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9D14" w14:textId="06EFF85C" w:rsidR="00BA16C8" w:rsidRDefault="00BA16C8" w:rsidP="00BA16C8">
      <w:pPr>
        <w:spacing w:after="0" w:line="240" w:lineRule="auto"/>
        <w:jc w:val="center"/>
        <w:rPr>
          <w:rFonts w:ascii="Times New Roman" w:hAnsi="Times New Roman" w:cs="Times New Roman"/>
          <w:b/>
          <w:bCs/>
        </w:rPr>
      </w:pPr>
      <w:r w:rsidRPr="00BA16C8">
        <w:rPr>
          <w:rFonts w:ascii="Times New Roman" w:hAnsi="Times New Roman" w:cs="Times New Roman"/>
          <w:b/>
          <w:bCs/>
        </w:rPr>
        <w:t>30.</w:t>
      </w:r>
    </w:p>
    <w:p w14:paraId="051FDF98" w14:textId="77777777" w:rsidR="00BA16C8" w:rsidRPr="00BA16C8" w:rsidRDefault="00BA16C8" w:rsidP="00BA16C8">
      <w:pPr>
        <w:spacing w:after="0" w:line="240" w:lineRule="auto"/>
        <w:jc w:val="center"/>
        <w:rPr>
          <w:rFonts w:ascii="Times New Roman" w:hAnsi="Times New Roman" w:cs="Times New Roman"/>
          <w:b/>
          <w:bCs/>
        </w:rPr>
      </w:pPr>
    </w:p>
    <w:p w14:paraId="07C9560B" w14:textId="58BDA017" w:rsidR="007907C1" w:rsidRPr="001522AD" w:rsidRDefault="001522AD" w:rsidP="001522AD">
      <w:pPr>
        <w:pStyle w:val="Odsekzoznamu"/>
        <w:numPr>
          <w:ilvl w:val="0"/>
          <w:numId w:val="1"/>
        </w:numPr>
        <w:spacing w:after="0" w:line="240" w:lineRule="auto"/>
        <w:jc w:val="center"/>
        <w:rPr>
          <w:rFonts w:ascii="Times New Roman" w:hAnsi="Times New Roman" w:cs="Times New Roman"/>
          <w:b/>
          <w:bCs/>
          <w:sz w:val="21"/>
          <w:szCs w:val="21"/>
        </w:rPr>
      </w:pPr>
      <w:r w:rsidRPr="001522AD">
        <w:rPr>
          <w:rFonts w:ascii="Times New Roman" w:hAnsi="Times New Roman" w:cs="Times New Roman"/>
          <w:b/>
          <w:bCs/>
          <w:sz w:val="21"/>
          <w:szCs w:val="21"/>
        </w:rPr>
        <w:t>VZNIK A VÝVIN SLOVENSKÉHO JAZYKA</w:t>
      </w:r>
    </w:p>
    <w:p w14:paraId="685E7F6B" w14:textId="5D581BA1" w:rsidR="001522AD" w:rsidRDefault="001522AD" w:rsidP="001522AD">
      <w:pPr>
        <w:spacing w:after="0" w:line="240" w:lineRule="auto"/>
        <w:rPr>
          <w:rFonts w:ascii="Times New Roman" w:hAnsi="Times New Roman" w:cs="Times New Roman"/>
          <w:b/>
          <w:bCs/>
          <w:sz w:val="21"/>
          <w:szCs w:val="21"/>
        </w:rPr>
      </w:pPr>
      <w:r w:rsidRPr="001522AD">
        <w:rPr>
          <w:rFonts w:ascii="Times New Roman" w:hAnsi="Times New Roman" w:cs="Times New Roman"/>
          <w:b/>
          <w:bCs/>
          <w:sz w:val="21"/>
          <w:szCs w:val="21"/>
        </w:rPr>
        <w:t>PREDSPISOVNÉ OBDOBIE</w:t>
      </w:r>
    </w:p>
    <w:p w14:paraId="2B7E6F57" w14:textId="439AA11E" w:rsidR="001522AD" w:rsidRDefault="001522AD" w:rsidP="001522AD">
      <w:pPr>
        <w:pStyle w:val="Odsekzoznamu"/>
        <w:numPr>
          <w:ilvl w:val="0"/>
          <w:numId w:val="2"/>
        </w:numPr>
        <w:spacing w:after="0" w:line="240" w:lineRule="auto"/>
        <w:rPr>
          <w:rFonts w:ascii="Times New Roman" w:hAnsi="Times New Roman" w:cs="Times New Roman"/>
          <w:sz w:val="21"/>
          <w:szCs w:val="21"/>
        </w:rPr>
      </w:pPr>
      <w:r w:rsidRPr="001522AD">
        <w:rPr>
          <w:rFonts w:ascii="Times New Roman" w:hAnsi="Times New Roman" w:cs="Times New Roman"/>
          <w:b/>
          <w:bCs/>
          <w:sz w:val="21"/>
          <w:szCs w:val="21"/>
        </w:rPr>
        <w:t>do 8. stor.</w:t>
      </w:r>
      <w:r>
        <w:rPr>
          <w:rFonts w:ascii="Times New Roman" w:hAnsi="Times New Roman" w:cs="Times New Roman"/>
          <w:sz w:val="21"/>
          <w:szCs w:val="21"/>
        </w:rPr>
        <w:t xml:space="preserve"> – spoločný jazyk všetkých Slovanov bola </w:t>
      </w:r>
      <w:r w:rsidRPr="001522AD">
        <w:rPr>
          <w:rFonts w:ascii="Times New Roman" w:hAnsi="Times New Roman" w:cs="Times New Roman"/>
          <w:b/>
          <w:bCs/>
          <w:i/>
          <w:iCs/>
          <w:sz w:val="21"/>
          <w:szCs w:val="21"/>
        </w:rPr>
        <w:t>praslovančina</w:t>
      </w:r>
    </w:p>
    <w:p w14:paraId="6183518B" w14:textId="13C33078" w:rsidR="001522AD" w:rsidRDefault="001522AD" w:rsidP="001522AD">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nezachovala sa ani jedna písomná pamiatka</w:t>
      </w:r>
    </w:p>
    <w:p w14:paraId="74668A1C" w14:textId="7B4E4EB5" w:rsidR="001522AD" w:rsidRPr="001522AD" w:rsidRDefault="001522AD" w:rsidP="001522AD">
      <w:pPr>
        <w:pStyle w:val="Odsekzoznamu"/>
        <w:numPr>
          <w:ilvl w:val="1"/>
          <w:numId w:val="2"/>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praslovanský jazyk mal hlásky, kt. sa v slovenčine nezachovali, napr. </w:t>
      </w:r>
      <w:r w:rsidRPr="001522AD">
        <w:rPr>
          <w:rFonts w:ascii="Times New Roman" w:hAnsi="Times New Roman" w:cs="Times New Roman"/>
          <w:b/>
          <w:bCs/>
          <w:sz w:val="21"/>
          <w:szCs w:val="21"/>
        </w:rPr>
        <w:t>tvrdý a mäkký jer</w:t>
      </w:r>
    </w:p>
    <w:p w14:paraId="3BB5B4B0" w14:textId="066C4B79" w:rsidR="001522AD" w:rsidRDefault="001522AD" w:rsidP="001522AD">
      <w:pPr>
        <w:pStyle w:val="Odsekzoznamu"/>
        <w:numPr>
          <w:ilvl w:val="0"/>
          <w:numId w:val="2"/>
        </w:numPr>
        <w:spacing w:after="0" w:line="240" w:lineRule="auto"/>
        <w:rPr>
          <w:rFonts w:ascii="Times New Roman" w:hAnsi="Times New Roman" w:cs="Times New Roman"/>
          <w:sz w:val="21"/>
          <w:szCs w:val="21"/>
        </w:rPr>
      </w:pPr>
      <w:r w:rsidRPr="001522AD">
        <w:rPr>
          <w:rFonts w:ascii="Times New Roman" w:hAnsi="Times New Roman" w:cs="Times New Roman"/>
          <w:b/>
          <w:bCs/>
          <w:sz w:val="21"/>
          <w:szCs w:val="21"/>
        </w:rPr>
        <w:t>stará slovenčina 5-9. stor.</w:t>
      </w:r>
      <w:r>
        <w:rPr>
          <w:rFonts w:ascii="Times New Roman" w:hAnsi="Times New Roman" w:cs="Times New Roman"/>
          <w:sz w:val="21"/>
          <w:szCs w:val="21"/>
        </w:rPr>
        <w:t xml:space="preserve"> – existuje </w:t>
      </w:r>
      <w:r w:rsidRPr="001522AD">
        <w:rPr>
          <w:rFonts w:ascii="Times New Roman" w:hAnsi="Times New Roman" w:cs="Times New Roman"/>
          <w:sz w:val="21"/>
          <w:szCs w:val="21"/>
        </w:rPr>
        <w:t>dialekt praslovančiny</w:t>
      </w:r>
      <w:r>
        <w:rPr>
          <w:rFonts w:ascii="Times New Roman" w:hAnsi="Times New Roman" w:cs="Times New Roman"/>
          <w:sz w:val="21"/>
          <w:szCs w:val="21"/>
        </w:rPr>
        <w:t xml:space="preserve"> a to </w:t>
      </w:r>
      <w:r w:rsidRPr="001522AD">
        <w:rPr>
          <w:rFonts w:ascii="Times New Roman" w:hAnsi="Times New Roman" w:cs="Times New Roman"/>
          <w:b/>
          <w:bCs/>
          <w:i/>
          <w:iCs/>
          <w:sz w:val="21"/>
          <w:szCs w:val="21"/>
        </w:rPr>
        <w:t>západoslovanský jazyk</w:t>
      </w:r>
      <w:r>
        <w:rPr>
          <w:rFonts w:ascii="Times New Roman" w:hAnsi="Times New Roman" w:cs="Times New Roman"/>
          <w:sz w:val="21"/>
          <w:szCs w:val="21"/>
        </w:rPr>
        <w:t xml:space="preserve"> v okolí Nitrianskeho kniežatstva</w:t>
      </w:r>
    </w:p>
    <w:p w14:paraId="7D8E09E5" w14:textId="689814D4" w:rsidR="001522AD" w:rsidRPr="001522AD" w:rsidRDefault="001522AD" w:rsidP="001522AD">
      <w:pPr>
        <w:pStyle w:val="Odsekzoznamu"/>
        <w:numPr>
          <w:ilvl w:val="0"/>
          <w:numId w:val="2"/>
        </w:numPr>
        <w:spacing w:after="0" w:line="240" w:lineRule="auto"/>
        <w:rPr>
          <w:rFonts w:ascii="Times New Roman" w:hAnsi="Times New Roman" w:cs="Times New Roman"/>
          <w:b/>
          <w:bCs/>
          <w:sz w:val="21"/>
          <w:szCs w:val="21"/>
        </w:rPr>
      </w:pPr>
      <w:r>
        <w:rPr>
          <w:rFonts w:ascii="Times New Roman" w:hAnsi="Times New Roman" w:cs="Times New Roman"/>
          <w:b/>
          <w:bCs/>
          <w:sz w:val="21"/>
          <w:szCs w:val="21"/>
        </w:rPr>
        <w:t>9.</w:t>
      </w:r>
      <w:r>
        <w:rPr>
          <w:rFonts w:ascii="Times New Roman" w:hAnsi="Times New Roman" w:cs="Times New Roman"/>
          <w:sz w:val="21"/>
          <w:szCs w:val="21"/>
        </w:rPr>
        <w:t xml:space="preserve"> </w:t>
      </w:r>
      <w:r w:rsidRPr="001522AD">
        <w:rPr>
          <w:rFonts w:ascii="Times New Roman" w:hAnsi="Times New Roman" w:cs="Times New Roman"/>
          <w:b/>
          <w:bCs/>
          <w:sz w:val="21"/>
          <w:szCs w:val="21"/>
        </w:rPr>
        <w:t>storočie – 863</w:t>
      </w:r>
    </w:p>
    <w:p w14:paraId="3495CAC8" w14:textId="2B1CDD99" w:rsidR="001522AD" w:rsidRDefault="001522AD" w:rsidP="001522AD">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Konštantín a Metod prichádzajú na územie VM, prinášajú prvý kultúrny a cirkevný jazyk Slovanov =&gt; </w:t>
      </w:r>
      <w:r w:rsidRPr="001522AD">
        <w:rPr>
          <w:rFonts w:ascii="Times New Roman" w:hAnsi="Times New Roman" w:cs="Times New Roman"/>
          <w:b/>
          <w:bCs/>
          <w:i/>
          <w:iCs/>
          <w:sz w:val="21"/>
          <w:szCs w:val="21"/>
        </w:rPr>
        <w:t>staroslovienčinu</w:t>
      </w:r>
      <w:r>
        <w:rPr>
          <w:rFonts w:ascii="Times New Roman" w:hAnsi="Times New Roman" w:cs="Times New Roman"/>
          <w:sz w:val="21"/>
          <w:szCs w:val="21"/>
        </w:rPr>
        <w:t>, kt. vytvorili na základe macedónskeho nárečia z okolia Solúna</w:t>
      </w:r>
    </w:p>
    <w:p w14:paraId="4D8529F0" w14:textId="20A5C83F" w:rsidR="001522AD" w:rsidRDefault="001522AD" w:rsidP="001522AD">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po pôsobení na VM do tohto jazyka prenikli západoslovanské prvky</w:t>
      </w:r>
    </w:p>
    <w:p w14:paraId="13100F32" w14:textId="38B0D875" w:rsidR="001522AD" w:rsidRPr="001522AD" w:rsidRDefault="001522AD" w:rsidP="001522AD">
      <w:pPr>
        <w:pStyle w:val="Odsekzoznamu"/>
        <w:numPr>
          <w:ilvl w:val="1"/>
          <w:numId w:val="2"/>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v tomto období vytvoril Konštantín slovanské písmo </w:t>
      </w:r>
      <w:r w:rsidRPr="001522AD">
        <w:rPr>
          <w:rFonts w:ascii="Times New Roman" w:hAnsi="Times New Roman" w:cs="Times New Roman"/>
          <w:b/>
          <w:bCs/>
          <w:i/>
          <w:iCs/>
          <w:sz w:val="21"/>
          <w:szCs w:val="21"/>
        </w:rPr>
        <w:t>hlaholiku</w:t>
      </w:r>
      <w:r>
        <w:rPr>
          <w:rFonts w:ascii="Times New Roman" w:hAnsi="Times New Roman" w:cs="Times New Roman"/>
          <w:sz w:val="21"/>
          <w:szCs w:val="21"/>
        </w:rPr>
        <w:t xml:space="preserve"> na základe </w:t>
      </w:r>
      <w:r w:rsidRPr="001522AD">
        <w:rPr>
          <w:rFonts w:ascii="Times New Roman" w:hAnsi="Times New Roman" w:cs="Times New Roman"/>
          <w:b/>
          <w:bCs/>
          <w:sz w:val="21"/>
          <w:szCs w:val="21"/>
        </w:rPr>
        <w:t>malých písmen gréckej abecedy</w:t>
      </w:r>
    </w:p>
    <w:p w14:paraId="30690602" w14:textId="5638B292" w:rsidR="001522AD" w:rsidRDefault="001522AD" w:rsidP="001522AD">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druhé slovanské písmo </w:t>
      </w:r>
      <w:r w:rsidRPr="001522AD">
        <w:rPr>
          <w:rFonts w:ascii="Times New Roman" w:hAnsi="Times New Roman" w:cs="Times New Roman"/>
          <w:b/>
          <w:bCs/>
          <w:i/>
          <w:iCs/>
          <w:sz w:val="21"/>
          <w:szCs w:val="21"/>
        </w:rPr>
        <w:t>cyrilika</w:t>
      </w:r>
      <w:r>
        <w:rPr>
          <w:rFonts w:ascii="Times New Roman" w:hAnsi="Times New Roman" w:cs="Times New Roman"/>
          <w:sz w:val="21"/>
          <w:szCs w:val="21"/>
        </w:rPr>
        <w:t xml:space="preserve"> vzniklo v kláštoroch v Bulharsku, kde pokračovala slovanská vzdelanosť na základe </w:t>
      </w:r>
      <w:r w:rsidRPr="001522AD">
        <w:rPr>
          <w:rFonts w:ascii="Times New Roman" w:hAnsi="Times New Roman" w:cs="Times New Roman"/>
          <w:b/>
          <w:bCs/>
          <w:sz w:val="21"/>
          <w:szCs w:val="21"/>
        </w:rPr>
        <w:t>veľkých písmen gréckej abecedy</w:t>
      </w:r>
      <w:r>
        <w:rPr>
          <w:rFonts w:ascii="Times New Roman" w:hAnsi="Times New Roman" w:cs="Times New Roman"/>
          <w:sz w:val="21"/>
          <w:szCs w:val="21"/>
        </w:rPr>
        <w:t xml:space="preserve"> =&gt; zachovalo sa dodnes v podobe </w:t>
      </w:r>
      <w:r w:rsidRPr="001522AD">
        <w:rPr>
          <w:rFonts w:ascii="Times New Roman" w:hAnsi="Times New Roman" w:cs="Times New Roman"/>
          <w:b/>
          <w:bCs/>
          <w:sz w:val="21"/>
          <w:szCs w:val="21"/>
        </w:rPr>
        <w:t>azbuky</w:t>
      </w:r>
    </w:p>
    <w:p w14:paraId="7CF95F04" w14:textId="4F0A133C" w:rsidR="001522AD" w:rsidRDefault="001522AD" w:rsidP="001522AD">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literárne pamiatky v staroslovienčine:</w:t>
      </w:r>
    </w:p>
    <w:p w14:paraId="043CFCA1" w14:textId="57B1EF33" w:rsidR="001522AD" w:rsidRPr="001522AD" w:rsidRDefault="001522AD" w:rsidP="001522AD">
      <w:pPr>
        <w:pStyle w:val="Odsekzoznamu"/>
        <w:numPr>
          <w:ilvl w:val="2"/>
          <w:numId w:val="2"/>
        </w:numPr>
        <w:spacing w:after="0" w:line="240" w:lineRule="auto"/>
        <w:rPr>
          <w:rFonts w:ascii="Times New Roman" w:hAnsi="Times New Roman" w:cs="Times New Roman"/>
          <w:i/>
          <w:iCs/>
          <w:sz w:val="21"/>
          <w:szCs w:val="21"/>
        </w:rPr>
      </w:pPr>
      <w:r w:rsidRPr="001522AD">
        <w:rPr>
          <w:rFonts w:ascii="Times New Roman" w:hAnsi="Times New Roman" w:cs="Times New Roman"/>
          <w:b/>
          <w:bCs/>
          <w:sz w:val="21"/>
          <w:szCs w:val="21"/>
        </w:rPr>
        <w:t>pôvodné</w:t>
      </w:r>
      <w:r>
        <w:rPr>
          <w:rFonts w:ascii="Times New Roman" w:hAnsi="Times New Roman" w:cs="Times New Roman"/>
          <w:sz w:val="21"/>
          <w:szCs w:val="21"/>
        </w:rPr>
        <w:t xml:space="preserve"> – </w:t>
      </w:r>
      <w:proofErr w:type="spellStart"/>
      <w:r w:rsidRPr="001522AD">
        <w:rPr>
          <w:rFonts w:ascii="Times New Roman" w:hAnsi="Times New Roman" w:cs="Times New Roman"/>
          <w:i/>
          <w:iCs/>
          <w:sz w:val="21"/>
          <w:szCs w:val="21"/>
        </w:rPr>
        <w:t>Proglas</w:t>
      </w:r>
      <w:proofErr w:type="spellEnd"/>
      <w:r>
        <w:rPr>
          <w:rFonts w:ascii="Times New Roman" w:hAnsi="Times New Roman" w:cs="Times New Roman"/>
          <w:sz w:val="21"/>
          <w:szCs w:val="21"/>
        </w:rPr>
        <w:t xml:space="preserve"> (prvá slovanská báseň), </w:t>
      </w:r>
      <w:r w:rsidRPr="001522AD">
        <w:rPr>
          <w:rFonts w:ascii="Times New Roman" w:hAnsi="Times New Roman" w:cs="Times New Roman"/>
          <w:i/>
          <w:iCs/>
          <w:sz w:val="21"/>
          <w:szCs w:val="21"/>
        </w:rPr>
        <w:t>Moravsko-panónske legendy</w:t>
      </w:r>
    </w:p>
    <w:p w14:paraId="095C274D" w14:textId="51E27064" w:rsidR="001522AD" w:rsidRDefault="001522AD" w:rsidP="001522AD">
      <w:pPr>
        <w:pStyle w:val="Odsekzoznamu"/>
        <w:numPr>
          <w:ilvl w:val="2"/>
          <w:numId w:val="2"/>
        </w:numPr>
        <w:spacing w:after="0" w:line="240" w:lineRule="auto"/>
        <w:rPr>
          <w:rFonts w:ascii="Times New Roman" w:hAnsi="Times New Roman" w:cs="Times New Roman"/>
          <w:sz w:val="21"/>
          <w:szCs w:val="21"/>
        </w:rPr>
      </w:pPr>
      <w:r w:rsidRPr="001522AD">
        <w:rPr>
          <w:rFonts w:ascii="Times New Roman" w:hAnsi="Times New Roman" w:cs="Times New Roman"/>
          <w:b/>
          <w:bCs/>
          <w:sz w:val="21"/>
          <w:szCs w:val="21"/>
        </w:rPr>
        <w:t>prekladové</w:t>
      </w:r>
      <w:r>
        <w:rPr>
          <w:rFonts w:ascii="Times New Roman" w:hAnsi="Times New Roman" w:cs="Times New Roman"/>
          <w:sz w:val="21"/>
          <w:szCs w:val="21"/>
        </w:rPr>
        <w:t xml:space="preserve"> – preklad </w:t>
      </w:r>
      <w:r w:rsidRPr="001522AD">
        <w:rPr>
          <w:rFonts w:ascii="Times New Roman" w:hAnsi="Times New Roman" w:cs="Times New Roman"/>
          <w:i/>
          <w:iCs/>
          <w:sz w:val="21"/>
          <w:szCs w:val="21"/>
        </w:rPr>
        <w:t>Biblie</w:t>
      </w:r>
      <w:r>
        <w:rPr>
          <w:rFonts w:ascii="Times New Roman" w:hAnsi="Times New Roman" w:cs="Times New Roman"/>
          <w:sz w:val="21"/>
          <w:szCs w:val="21"/>
        </w:rPr>
        <w:t xml:space="preserve">, </w:t>
      </w:r>
      <w:r w:rsidRPr="001522AD">
        <w:rPr>
          <w:rFonts w:ascii="Times New Roman" w:hAnsi="Times New Roman" w:cs="Times New Roman"/>
          <w:i/>
          <w:iCs/>
          <w:sz w:val="21"/>
          <w:szCs w:val="21"/>
        </w:rPr>
        <w:t>žaltár</w:t>
      </w:r>
      <w:r>
        <w:rPr>
          <w:rFonts w:ascii="Times New Roman" w:hAnsi="Times New Roman" w:cs="Times New Roman"/>
          <w:sz w:val="21"/>
          <w:szCs w:val="21"/>
        </w:rPr>
        <w:t xml:space="preserve"> (kniha žalmov), </w:t>
      </w:r>
      <w:r w:rsidRPr="001522AD">
        <w:rPr>
          <w:rFonts w:ascii="Times New Roman" w:hAnsi="Times New Roman" w:cs="Times New Roman"/>
          <w:i/>
          <w:iCs/>
          <w:sz w:val="21"/>
          <w:szCs w:val="21"/>
        </w:rPr>
        <w:t>breviár</w:t>
      </w:r>
      <w:r>
        <w:rPr>
          <w:rFonts w:ascii="Times New Roman" w:hAnsi="Times New Roman" w:cs="Times New Roman"/>
          <w:sz w:val="21"/>
          <w:szCs w:val="21"/>
        </w:rPr>
        <w:t xml:space="preserve">, </w:t>
      </w:r>
      <w:r w:rsidRPr="001522AD">
        <w:rPr>
          <w:rFonts w:ascii="Times New Roman" w:hAnsi="Times New Roman" w:cs="Times New Roman"/>
          <w:i/>
          <w:iCs/>
          <w:sz w:val="21"/>
          <w:szCs w:val="21"/>
        </w:rPr>
        <w:t>modlitby</w:t>
      </w:r>
      <w:r>
        <w:rPr>
          <w:rFonts w:ascii="Times New Roman" w:hAnsi="Times New Roman" w:cs="Times New Roman"/>
          <w:sz w:val="21"/>
          <w:szCs w:val="21"/>
        </w:rPr>
        <w:t>, ...</w:t>
      </w:r>
    </w:p>
    <w:p w14:paraId="1ECF8163" w14:textId="38EC2681" w:rsidR="001522AD" w:rsidRPr="00A21DB8" w:rsidRDefault="001522AD" w:rsidP="001522AD">
      <w:pPr>
        <w:pStyle w:val="Odsekzoznamu"/>
        <w:numPr>
          <w:ilvl w:val="0"/>
          <w:numId w:val="2"/>
        </w:numPr>
        <w:spacing w:after="0" w:line="240" w:lineRule="auto"/>
        <w:rPr>
          <w:rFonts w:ascii="Times New Roman" w:hAnsi="Times New Roman" w:cs="Times New Roman"/>
          <w:b/>
          <w:bCs/>
          <w:sz w:val="21"/>
          <w:szCs w:val="21"/>
        </w:rPr>
      </w:pPr>
      <w:r w:rsidRPr="00A21DB8">
        <w:rPr>
          <w:rFonts w:ascii="Times New Roman" w:hAnsi="Times New Roman" w:cs="Times New Roman"/>
          <w:b/>
          <w:bCs/>
          <w:sz w:val="21"/>
          <w:szCs w:val="21"/>
        </w:rPr>
        <w:t>10. storočie</w:t>
      </w:r>
    </w:p>
    <w:p w14:paraId="2449858C" w14:textId="608359DA" w:rsidR="00A21DB8" w:rsidRDefault="00A21DB8" w:rsidP="00A21DB8">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A21DB8">
        <w:rPr>
          <w:rFonts w:ascii="Times New Roman" w:hAnsi="Times New Roman" w:cs="Times New Roman"/>
          <w:b/>
          <w:bCs/>
          <w:i/>
          <w:iCs/>
          <w:sz w:val="21"/>
          <w:szCs w:val="21"/>
        </w:rPr>
        <w:t>stará slovenčina</w:t>
      </w:r>
      <w:r>
        <w:rPr>
          <w:rFonts w:ascii="Times New Roman" w:hAnsi="Times New Roman" w:cs="Times New Roman"/>
          <w:sz w:val="21"/>
          <w:szCs w:val="21"/>
        </w:rPr>
        <w:t>: preberá vplyvy z iných jazykov, po páde VM sa stala jazykom slovenského et</w:t>
      </w:r>
      <w:r w:rsidRPr="00A21DB8">
        <w:rPr>
          <w:rFonts w:ascii="Times New Roman" w:hAnsi="Times New Roman" w:cs="Times New Roman"/>
          <w:sz w:val="21"/>
          <w:szCs w:val="21"/>
        </w:rPr>
        <w:t>nika</w:t>
      </w:r>
    </w:p>
    <w:p w14:paraId="36B9DD3A" w14:textId="6437D056" w:rsidR="00A21DB8" w:rsidRPr="00A21DB8" w:rsidRDefault="00A21DB8" w:rsidP="00A21DB8">
      <w:pPr>
        <w:pStyle w:val="Odsekzoznamu"/>
        <w:numPr>
          <w:ilvl w:val="0"/>
          <w:numId w:val="2"/>
        </w:numPr>
        <w:spacing w:after="0" w:line="240" w:lineRule="auto"/>
        <w:rPr>
          <w:rFonts w:ascii="Times New Roman" w:hAnsi="Times New Roman" w:cs="Times New Roman"/>
          <w:b/>
          <w:bCs/>
          <w:sz w:val="21"/>
          <w:szCs w:val="21"/>
        </w:rPr>
      </w:pPr>
      <w:r w:rsidRPr="00A21DB8">
        <w:rPr>
          <w:rFonts w:ascii="Times New Roman" w:hAnsi="Times New Roman" w:cs="Times New Roman"/>
          <w:b/>
          <w:bCs/>
          <w:sz w:val="21"/>
          <w:szCs w:val="21"/>
        </w:rPr>
        <w:t>11. až 18. storočie</w:t>
      </w:r>
    </w:p>
    <w:p w14:paraId="48982FC3" w14:textId="6CF8138F" w:rsidR="00A21DB8" w:rsidRDefault="00A21DB8" w:rsidP="00A21DB8">
      <w:pPr>
        <w:pStyle w:val="Odsekzoznamu"/>
        <w:numPr>
          <w:ilvl w:val="1"/>
          <w:numId w:val="2"/>
        </w:numPr>
        <w:spacing w:after="0" w:line="240" w:lineRule="auto"/>
        <w:rPr>
          <w:rFonts w:ascii="Times New Roman" w:hAnsi="Times New Roman" w:cs="Times New Roman"/>
          <w:sz w:val="21"/>
          <w:szCs w:val="21"/>
        </w:rPr>
      </w:pPr>
      <w:r w:rsidRPr="00A21DB8">
        <w:rPr>
          <w:rFonts w:ascii="Times New Roman" w:hAnsi="Times New Roman" w:cs="Times New Roman"/>
          <w:b/>
          <w:bCs/>
          <w:i/>
          <w:iCs/>
          <w:sz w:val="21"/>
          <w:szCs w:val="21"/>
        </w:rPr>
        <w:t>latinčina</w:t>
      </w:r>
      <w:r>
        <w:rPr>
          <w:rFonts w:ascii="Times New Roman" w:hAnsi="Times New Roman" w:cs="Times New Roman"/>
          <w:sz w:val="21"/>
          <w:szCs w:val="21"/>
        </w:rPr>
        <w:t xml:space="preserve"> – bola jazykom vzdelancov v celej Európe, preto sa stala úradným aj liturgickým jazykom v čase formovanie uhorského kráľovstva</w:t>
      </w:r>
    </w:p>
    <w:p w14:paraId="41DFB78E" w14:textId="68122425" w:rsidR="00A21DB8" w:rsidRDefault="00A21DB8" w:rsidP="00A21DB8">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A21DB8">
        <w:rPr>
          <w:rFonts w:ascii="Times New Roman" w:hAnsi="Times New Roman" w:cs="Times New Roman"/>
          <w:b/>
          <w:bCs/>
          <w:sz w:val="21"/>
          <w:szCs w:val="21"/>
        </w:rPr>
        <w:t>slovenčina</w:t>
      </w:r>
      <w:r>
        <w:rPr>
          <w:rFonts w:ascii="Times New Roman" w:hAnsi="Times New Roman" w:cs="Times New Roman"/>
          <w:sz w:val="21"/>
          <w:szCs w:val="21"/>
        </w:rPr>
        <w:t xml:space="preserve"> bol neoficiálny jazyk, používal sa na preklady latinských náboženských formulácií (napr. pri krste a sobáši – aby vedeli, čo ľudia sľubujú)</w:t>
      </w:r>
    </w:p>
    <w:p w14:paraId="5B4FCC76" w14:textId="77777777" w:rsidR="00A21DB8" w:rsidRPr="00A21DB8" w:rsidRDefault="00A21DB8" w:rsidP="00A21DB8">
      <w:pPr>
        <w:pStyle w:val="Odsekzoznamu"/>
        <w:numPr>
          <w:ilvl w:val="0"/>
          <w:numId w:val="2"/>
        </w:numPr>
        <w:spacing w:after="0" w:line="240" w:lineRule="auto"/>
        <w:rPr>
          <w:rFonts w:ascii="Times New Roman" w:hAnsi="Times New Roman" w:cs="Times New Roman"/>
          <w:b/>
          <w:bCs/>
          <w:sz w:val="21"/>
          <w:szCs w:val="21"/>
        </w:rPr>
      </w:pPr>
      <w:r w:rsidRPr="00A21DB8">
        <w:rPr>
          <w:rFonts w:ascii="Times New Roman" w:hAnsi="Times New Roman" w:cs="Times New Roman"/>
          <w:b/>
          <w:bCs/>
          <w:sz w:val="21"/>
          <w:szCs w:val="21"/>
        </w:rPr>
        <w:t>14. až 19. storočie</w:t>
      </w:r>
    </w:p>
    <w:p w14:paraId="254157B7" w14:textId="7A8F3D83" w:rsidR="00A21DB8" w:rsidRPr="00A21DB8" w:rsidRDefault="00A21DB8" w:rsidP="00A21DB8">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A21DB8">
        <w:rPr>
          <w:rFonts w:ascii="Times New Roman" w:hAnsi="Times New Roman" w:cs="Times New Roman"/>
          <w:b/>
          <w:bCs/>
          <w:i/>
          <w:iCs/>
          <w:sz w:val="21"/>
          <w:szCs w:val="21"/>
        </w:rPr>
        <w:t>čeština</w:t>
      </w:r>
      <w:r>
        <w:rPr>
          <w:rFonts w:ascii="Times New Roman" w:hAnsi="Times New Roman" w:cs="Times New Roman"/>
          <w:sz w:val="21"/>
          <w:szCs w:val="21"/>
        </w:rPr>
        <w:t xml:space="preserve">: </w:t>
      </w:r>
      <w:r w:rsidRPr="00A21DB8">
        <w:rPr>
          <w:rFonts w:ascii="Times New Roman" w:hAnsi="Times New Roman" w:cs="Times New Roman"/>
          <w:sz w:val="21"/>
          <w:szCs w:val="21"/>
        </w:rPr>
        <w:t>veľa študentov študovalo v Prahe</w:t>
      </w:r>
    </w:p>
    <w:p w14:paraId="2EF0BF52" w14:textId="12239095" w:rsidR="00A21DB8" w:rsidRDefault="00A21DB8" w:rsidP="00A21DB8">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s rozvojom slovenských miest vznikla potreba nahradiť, hlavne v právnych úkonoch, latinský jazyk zrozumiteľnejším jazykom</w:t>
      </w:r>
    </w:p>
    <w:p w14:paraId="198B2254" w14:textId="336442BA" w:rsidR="00A21DB8" w:rsidRPr="00A21DB8" w:rsidRDefault="00A21DB8" w:rsidP="00A21DB8">
      <w:pPr>
        <w:pStyle w:val="Odsekzoznamu"/>
        <w:numPr>
          <w:ilvl w:val="1"/>
          <w:numId w:val="2"/>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xml:space="preserve"> začal sa používať český jazyk, do kt. vkladali Slováci slovenské prvky = </w:t>
      </w:r>
      <w:r w:rsidRPr="00A21DB8">
        <w:rPr>
          <w:rFonts w:ascii="Times New Roman" w:hAnsi="Times New Roman" w:cs="Times New Roman"/>
          <w:b/>
          <w:bCs/>
          <w:i/>
          <w:iCs/>
          <w:sz w:val="21"/>
          <w:szCs w:val="21"/>
        </w:rPr>
        <w:t>slovakizovaná čeština</w:t>
      </w:r>
    </w:p>
    <w:p w14:paraId="1DC497DE" w14:textId="07684AB6" w:rsidR="00A21DB8" w:rsidRDefault="00A21DB8" w:rsidP="00A21DB8">
      <w:pPr>
        <w:pStyle w:val="Odsekzoznamu"/>
        <w:numPr>
          <w:ilvl w:val="0"/>
          <w:numId w:val="2"/>
        </w:numPr>
        <w:spacing w:after="0" w:line="240" w:lineRule="auto"/>
        <w:rPr>
          <w:rFonts w:ascii="Times New Roman" w:hAnsi="Times New Roman" w:cs="Times New Roman"/>
          <w:b/>
          <w:bCs/>
          <w:sz w:val="21"/>
          <w:szCs w:val="21"/>
        </w:rPr>
      </w:pPr>
      <w:r w:rsidRPr="00A21DB8">
        <w:rPr>
          <w:rFonts w:ascii="Times New Roman" w:hAnsi="Times New Roman" w:cs="Times New Roman"/>
          <w:b/>
          <w:bCs/>
          <w:sz w:val="21"/>
          <w:szCs w:val="21"/>
        </w:rPr>
        <w:t>16. až 17. storočie</w:t>
      </w:r>
    </w:p>
    <w:p w14:paraId="6B3FB01A" w14:textId="4E786145" w:rsidR="00A21DB8" w:rsidRPr="00A21DB8" w:rsidRDefault="00A21DB8" w:rsidP="00A21DB8">
      <w:pPr>
        <w:pStyle w:val="Odsekzoznamu"/>
        <w:numPr>
          <w:ilvl w:val="1"/>
          <w:numId w:val="2"/>
        </w:numPr>
        <w:spacing w:after="0" w:line="240" w:lineRule="auto"/>
        <w:rPr>
          <w:rFonts w:ascii="Times New Roman" w:hAnsi="Times New Roman" w:cs="Times New Roman"/>
          <w:b/>
          <w:bCs/>
          <w:sz w:val="21"/>
          <w:szCs w:val="21"/>
        </w:rPr>
      </w:pPr>
      <w:r w:rsidRPr="00A21DB8">
        <w:rPr>
          <w:rFonts w:ascii="Times New Roman" w:hAnsi="Times New Roman" w:cs="Times New Roman"/>
          <w:b/>
          <w:bCs/>
          <w:i/>
          <w:iCs/>
          <w:sz w:val="21"/>
          <w:szCs w:val="21"/>
        </w:rPr>
        <w:t> kultúrna slovenčina</w:t>
      </w:r>
      <w:r>
        <w:rPr>
          <w:rFonts w:ascii="Times New Roman" w:hAnsi="Times New Roman" w:cs="Times New Roman"/>
          <w:sz w:val="21"/>
          <w:szCs w:val="21"/>
        </w:rPr>
        <w:t>: ešte neuzákonená forma slovenčiny – kultúrna západoslovenčina</w:t>
      </w:r>
    </w:p>
    <w:p w14:paraId="41EB0BC7" w14:textId="6492B583" w:rsidR="00A21DB8" w:rsidRPr="00A21DB8" w:rsidRDefault="00A21DB8" w:rsidP="00A21DB8">
      <w:pPr>
        <w:pStyle w:val="Odsekzoznamu"/>
        <w:numPr>
          <w:ilvl w:val="1"/>
          <w:numId w:val="2"/>
        </w:numPr>
        <w:spacing w:after="0" w:line="240" w:lineRule="auto"/>
        <w:rPr>
          <w:rFonts w:ascii="Times New Roman" w:hAnsi="Times New Roman" w:cs="Times New Roman"/>
          <w:b/>
          <w:bCs/>
          <w:sz w:val="21"/>
          <w:szCs w:val="21"/>
        </w:rPr>
      </w:pPr>
      <w:r>
        <w:rPr>
          <w:rFonts w:ascii="Times New Roman" w:hAnsi="Times New Roman" w:cs="Times New Roman"/>
          <w:sz w:val="21"/>
          <w:szCs w:val="21"/>
        </w:rPr>
        <w:t> Bajza si zvolil sám jazykovú normu domáceho jazyka</w:t>
      </w:r>
    </w:p>
    <w:p w14:paraId="1ADD4F8C" w14:textId="77777777" w:rsidR="00A21DB8" w:rsidRDefault="00A21DB8" w:rsidP="00A21DB8">
      <w:pPr>
        <w:spacing w:after="0" w:line="240" w:lineRule="auto"/>
        <w:rPr>
          <w:rFonts w:ascii="Times New Roman" w:hAnsi="Times New Roman" w:cs="Times New Roman"/>
          <w:b/>
          <w:bCs/>
          <w:sz w:val="21"/>
          <w:szCs w:val="21"/>
        </w:rPr>
      </w:pPr>
    </w:p>
    <w:p w14:paraId="218032E6" w14:textId="510D8EC9" w:rsidR="00A21DB8" w:rsidRDefault="00A21DB8" w:rsidP="00A21DB8">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SPISOVNÉ OBDOBIE</w:t>
      </w:r>
    </w:p>
    <w:p w14:paraId="716DA718" w14:textId="032B9704" w:rsidR="00A21DB8" w:rsidRPr="00E61183" w:rsidRDefault="00A21DB8" w:rsidP="00A21DB8">
      <w:pPr>
        <w:pStyle w:val="Odsekzoznamu"/>
        <w:numPr>
          <w:ilvl w:val="0"/>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18. storočie</w:t>
      </w:r>
    </w:p>
    <w:p w14:paraId="3EA55441" w14:textId="30ABE9D5" w:rsidR="00A21DB8" w:rsidRPr="00E61183" w:rsidRDefault="00A21DB8" w:rsidP="00A21DB8">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uzákonenie prvého spisovného jazyka na základe </w:t>
      </w:r>
      <w:r w:rsidRPr="00E61183">
        <w:rPr>
          <w:rFonts w:ascii="Times New Roman" w:hAnsi="Times New Roman" w:cs="Times New Roman"/>
          <w:sz w:val="21"/>
          <w:szCs w:val="21"/>
          <w:u w:val="single"/>
        </w:rPr>
        <w:t>kultúrnej západoslovenčiny</w:t>
      </w:r>
      <w:r>
        <w:rPr>
          <w:rFonts w:ascii="Times New Roman" w:hAnsi="Times New Roman" w:cs="Times New Roman"/>
          <w:sz w:val="21"/>
          <w:szCs w:val="21"/>
        </w:rPr>
        <w:t xml:space="preserve"> </w:t>
      </w:r>
      <w:r w:rsidRPr="00E61183">
        <w:rPr>
          <w:rFonts w:ascii="Times New Roman" w:hAnsi="Times New Roman" w:cs="Times New Roman"/>
          <w:b/>
          <w:bCs/>
          <w:sz w:val="21"/>
          <w:szCs w:val="21"/>
        </w:rPr>
        <w:t>A. Bernolákom</w:t>
      </w:r>
    </w:p>
    <w:p w14:paraId="1902F31B" w14:textId="4E76F645" w:rsidR="00A21DB8" w:rsidRDefault="00A21DB8" w:rsidP="00A21DB8">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jazyk mal </w:t>
      </w:r>
      <w:r w:rsidRPr="00E61183">
        <w:rPr>
          <w:rFonts w:ascii="Times New Roman" w:hAnsi="Times New Roman" w:cs="Times New Roman"/>
          <w:b/>
          <w:bCs/>
          <w:sz w:val="21"/>
          <w:szCs w:val="21"/>
        </w:rPr>
        <w:t>fonetický pravopis</w:t>
      </w:r>
      <w:r>
        <w:rPr>
          <w:rFonts w:ascii="Times New Roman" w:hAnsi="Times New Roman" w:cs="Times New Roman"/>
          <w:sz w:val="21"/>
          <w:szCs w:val="21"/>
        </w:rPr>
        <w:t xml:space="preserve"> (píš ako počuješ) – všetky mäkké spoluhlásky musel označiť mäkčeňom (</w:t>
      </w:r>
      <w:proofErr w:type="spellStart"/>
      <w:r>
        <w:rPr>
          <w:rFonts w:ascii="Times New Roman" w:hAnsi="Times New Roman" w:cs="Times New Roman"/>
          <w:sz w:val="21"/>
          <w:szCs w:val="21"/>
        </w:rPr>
        <w:t>ďeďina</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swaďba</w:t>
      </w:r>
      <w:proofErr w:type="spellEnd"/>
      <w:r>
        <w:rPr>
          <w:rFonts w:ascii="Times New Roman" w:hAnsi="Times New Roman" w:cs="Times New Roman"/>
          <w:sz w:val="21"/>
          <w:szCs w:val="21"/>
        </w:rPr>
        <w:t xml:space="preserve">), nerozlišovali </w:t>
      </w:r>
      <w:r w:rsidRPr="00E61183">
        <w:rPr>
          <w:rFonts w:ascii="Times New Roman" w:hAnsi="Times New Roman" w:cs="Times New Roman"/>
          <w:b/>
          <w:bCs/>
          <w:sz w:val="21"/>
          <w:szCs w:val="21"/>
        </w:rPr>
        <w:t>i/y</w:t>
      </w:r>
      <w:r>
        <w:rPr>
          <w:rFonts w:ascii="Times New Roman" w:hAnsi="Times New Roman" w:cs="Times New Roman"/>
          <w:sz w:val="21"/>
          <w:szCs w:val="21"/>
        </w:rPr>
        <w:t xml:space="preserve"> (</w:t>
      </w:r>
      <w:proofErr w:type="spellStart"/>
      <w:r>
        <w:rPr>
          <w:rFonts w:ascii="Times New Roman" w:hAnsi="Times New Roman" w:cs="Times New Roman"/>
          <w:sz w:val="21"/>
          <w:szCs w:val="21"/>
        </w:rPr>
        <w:t>našínskích</w:t>
      </w:r>
      <w:proofErr w:type="spellEnd"/>
      <w:r>
        <w:rPr>
          <w:rFonts w:ascii="Times New Roman" w:hAnsi="Times New Roman" w:cs="Times New Roman"/>
          <w:sz w:val="21"/>
          <w:szCs w:val="21"/>
        </w:rPr>
        <w:t xml:space="preserve"> = našich)</w:t>
      </w:r>
    </w:p>
    <w:p w14:paraId="5E76184B" w14:textId="0ACE9DFE" w:rsidR="00A21DB8" w:rsidRDefault="00A21DB8" w:rsidP="00A21DB8">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namiesto </w:t>
      </w:r>
      <w:r w:rsidRPr="00E61183">
        <w:rPr>
          <w:rFonts w:ascii="Times New Roman" w:hAnsi="Times New Roman" w:cs="Times New Roman"/>
          <w:b/>
          <w:bCs/>
          <w:sz w:val="21"/>
          <w:szCs w:val="21"/>
        </w:rPr>
        <w:t>j</w:t>
      </w:r>
      <w:r>
        <w:rPr>
          <w:rFonts w:ascii="Times New Roman" w:hAnsi="Times New Roman" w:cs="Times New Roman"/>
          <w:sz w:val="21"/>
          <w:szCs w:val="21"/>
        </w:rPr>
        <w:t xml:space="preserve"> používa </w:t>
      </w:r>
      <w:r w:rsidRPr="00E61183">
        <w:rPr>
          <w:rFonts w:ascii="Times New Roman" w:hAnsi="Times New Roman" w:cs="Times New Roman"/>
          <w:b/>
          <w:bCs/>
          <w:sz w:val="21"/>
          <w:szCs w:val="21"/>
        </w:rPr>
        <w:t>g</w:t>
      </w:r>
      <w:r>
        <w:rPr>
          <w:rFonts w:ascii="Times New Roman" w:hAnsi="Times New Roman" w:cs="Times New Roman"/>
          <w:sz w:val="21"/>
          <w:szCs w:val="21"/>
        </w:rPr>
        <w:t xml:space="preserve">, napr. </w:t>
      </w:r>
      <w:proofErr w:type="spellStart"/>
      <w:r>
        <w:rPr>
          <w:rFonts w:ascii="Times New Roman" w:hAnsi="Times New Roman" w:cs="Times New Roman"/>
          <w:sz w:val="21"/>
          <w:szCs w:val="21"/>
        </w:rPr>
        <w:t>gim</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jim</w:t>
      </w:r>
      <w:proofErr w:type="spellEnd"/>
      <w:r>
        <w:rPr>
          <w:rFonts w:ascii="Times New Roman" w:hAnsi="Times New Roman" w:cs="Times New Roman"/>
          <w:sz w:val="21"/>
          <w:szCs w:val="21"/>
        </w:rPr>
        <w:t xml:space="preserve">; mal dvojité </w:t>
      </w:r>
      <w:r w:rsidRPr="00E61183">
        <w:rPr>
          <w:rFonts w:ascii="Times New Roman" w:hAnsi="Times New Roman" w:cs="Times New Roman"/>
          <w:b/>
          <w:bCs/>
          <w:sz w:val="21"/>
          <w:szCs w:val="21"/>
        </w:rPr>
        <w:t>w</w:t>
      </w:r>
    </w:p>
    <w:p w14:paraId="2F1BEE82" w14:textId="4D98EB9D" w:rsidR="00A21DB8" w:rsidRPr="00E61183" w:rsidRDefault="00A21DB8" w:rsidP="00A21DB8">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t> do západoslovenčiny (</w:t>
      </w:r>
      <w:proofErr w:type="spellStart"/>
      <w:r>
        <w:rPr>
          <w:rFonts w:ascii="Times New Roman" w:hAnsi="Times New Roman" w:cs="Times New Roman"/>
          <w:sz w:val="21"/>
          <w:szCs w:val="21"/>
        </w:rPr>
        <w:t>spíwať</w:t>
      </w:r>
      <w:proofErr w:type="spellEnd"/>
      <w:r>
        <w:rPr>
          <w:rFonts w:ascii="Times New Roman" w:hAnsi="Times New Roman" w:cs="Times New Roman"/>
          <w:sz w:val="21"/>
          <w:szCs w:val="21"/>
        </w:rPr>
        <w:t xml:space="preserve"> = spievať, </w:t>
      </w:r>
      <w:proofErr w:type="spellStart"/>
      <w:r>
        <w:rPr>
          <w:rFonts w:ascii="Times New Roman" w:hAnsi="Times New Roman" w:cs="Times New Roman"/>
          <w:sz w:val="21"/>
          <w:szCs w:val="21"/>
        </w:rPr>
        <w:t>kóň</w:t>
      </w:r>
      <w:proofErr w:type="spellEnd"/>
      <w:r>
        <w:rPr>
          <w:rFonts w:ascii="Times New Roman" w:hAnsi="Times New Roman" w:cs="Times New Roman"/>
          <w:sz w:val="21"/>
          <w:szCs w:val="21"/>
        </w:rPr>
        <w:t xml:space="preserve"> = kôň) pridali slabiky </w:t>
      </w:r>
      <w:r w:rsidRPr="00E61183">
        <w:rPr>
          <w:rFonts w:ascii="Times New Roman" w:hAnsi="Times New Roman" w:cs="Times New Roman"/>
          <w:b/>
          <w:bCs/>
          <w:sz w:val="21"/>
          <w:szCs w:val="21"/>
        </w:rPr>
        <w:t xml:space="preserve">de, </w:t>
      </w:r>
      <w:proofErr w:type="spellStart"/>
      <w:r w:rsidRPr="00E61183">
        <w:rPr>
          <w:rFonts w:ascii="Times New Roman" w:hAnsi="Times New Roman" w:cs="Times New Roman"/>
          <w:b/>
          <w:bCs/>
          <w:sz w:val="21"/>
          <w:szCs w:val="21"/>
        </w:rPr>
        <w:t>te</w:t>
      </w:r>
      <w:proofErr w:type="spellEnd"/>
      <w:r w:rsidRPr="00E61183">
        <w:rPr>
          <w:rFonts w:ascii="Times New Roman" w:hAnsi="Times New Roman" w:cs="Times New Roman"/>
          <w:b/>
          <w:bCs/>
          <w:sz w:val="21"/>
          <w:szCs w:val="21"/>
        </w:rPr>
        <w:t xml:space="preserve">, </w:t>
      </w:r>
      <w:proofErr w:type="spellStart"/>
      <w:r w:rsidRPr="00E61183">
        <w:rPr>
          <w:rFonts w:ascii="Times New Roman" w:hAnsi="Times New Roman" w:cs="Times New Roman"/>
          <w:b/>
          <w:bCs/>
          <w:sz w:val="21"/>
          <w:szCs w:val="21"/>
        </w:rPr>
        <w:t>ne</w:t>
      </w:r>
      <w:proofErr w:type="spellEnd"/>
      <w:r w:rsidRPr="00E61183">
        <w:rPr>
          <w:rFonts w:ascii="Times New Roman" w:hAnsi="Times New Roman" w:cs="Times New Roman"/>
          <w:b/>
          <w:bCs/>
          <w:sz w:val="21"/>
          <w:szCs w:val="21"/>
        </w:rPr>
        <w:t xml:space="preserve">, </w:t>
      </w:r>
      <w:proofErr w:type="spellStart"/>
      <w:r w:rsidRPr="00E61183">
        <w:rPr>
          <w:rFonts w:ascii="Times New Roman" w:hAnsi="Times New Roman" w:cs="Times New Roman"/>
          <w:b/>
          <w:bCs/>
          <w:sz w:val="21"/>
          <w:szCs w:val="21"/>
        </w:rPr>
        <w:t>le</w:t>
      </w:r>
      <w:proofErr w:type="spellEnd"/>
    </w:p>
    <w:p w14:paraId="04D30A73" w14:textId="2EFCCB79" w:rsidR="00A21DB8" w:rsidRPr="00E61183" w:rsidRDefault="00A21DB8" w:rsidP="00A21DB8">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E61183">
        <w:rPr>
          <w:rFonts w:ascii="Times New Roman" w:hAnsi="Times New Roman" w:cs="Times New Roman"/>
          <w:b/>
          <w:bCs/>
          <w:sz w:val="21"/>
          <w:szCs w:val="21"/>
        </w:rPr>
        <w:t>kodifikačné diela:</w:t>
      </w:r>
    </w:p>
    <w:p w14:paraId="09651D28" w14:textId="24840046" w:rsidR="00A21DB8" w:rsidRDefault="00A21DB8" w:rsidP="00A21DB8">
      <w:pPr>
        <w:pStyle w:val="Odsekzoznamu"/>
        <w:numPr>
          <w:ilvl w:val="2"/>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Slovenská gramatika</w:t>
      </w:r>
    </w:p>
    <w:p w14:paraId="0545D01A" w14:textId="202D065B" w:rsidR="00A21DB8" w:rsidRDefault="00A21DB8" w:rsidP="00A21DB8">
      <w:pPr>
        <w:pStyle w:val="Odsekzoznamu"/>
        <w:numPr>
          <w:ilvl w:val="2"/>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Jazykovedno-kritická rozprava o slovenských </w:t>
      </w:r>
      <w:r w:rsidR="00E61183">
        <w:rPr>
          <w:rFonts w:ascii="Times New Roman" w:hAnsi="Times New Roman" w:cs="Times New Roman"/>
          <w:sz w:val="21"/>
          <w:szCs w:val="21"/>
        </w:rPr>
        <w:t>písmenách</w:t>
      </w:r>
    </w:p>
    <w:p w14:paraId="5A016DA0" w14:textId="1D46A1BC" w:rsidR="00E61183" w:rsidRDefault="00E61183" w:rsidP="00A21DB8">
      <w:pPr>
        <w:pStyle w:val="Odsekzoznamu"/>
        <w:numPr>
          <w:ilvl w:val="2"/>
          <w:numId w:val="3"/>
        </w:numPr>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Slovár</w:t>
      </w:r>
      <w:proofErr w:type="spellEnd"/>
      <w:r>
        <w:rPr>
          <w:rFonts w:ascii="Times New Roman" w:hAnsi="Times New Roman" w:cs="Times New Roman"/>
          <w:sz w:val="21"/>
          <w:szCs w:val="21"/>
        </w:rPr>
        <w:t xml:space="preserve"> slovenský, </w:t>
      </w:r>
      <w:proofErr w:type="spellStart"/>
      <w:r>
        <w:rPr>
          <w:rFonts w:ascii="Times New Roman" w:hAnsi="Times New Roman" w:cs="Times New Roman"/>
          <w:sz w:val="21"/>
          <w:szCs w:val="21"/>
        </w:rPr>
        <w:t>česko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latinsko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nemecko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uherský</w:t>
      </w:r>
      <w:proofErr w:type="spellEnd"/>
    </w:p>
    <w:p w14:paraId="4ECC50D0" w14:textId="6276DC24" w:rsidR="00E61183" w:rsidRPr="00E61183" w:rsidRDefault="00E61183" w:rsidP="00E61183">
      <w:pPr>
        <w:pStyle w:val="Odsekzoznamu"/>
        <w:numPr>
          <w:ilvl w:val="0"/>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1843</w:t>
      </w:r>
    </w:p>
    <w:p w14:paraId="5B21FB44" w14:textId="1AF9CAB9" w:rsidR="00E61183" w:rsidRPr="00E61183" w:rsidRDefault="00E61183" w:rsidP="00E61183">
      <w:pPr>
        <w:pStyle w:val="Odsekzoznamu"/>
        <w:numPr>
          <w:ilvl w:val="1"/>
          <w:numId w:val="3"/>
        </w:numPr>
        <w:spacing w:after="0" w:line="240" w:lineRule="auto"/>
        <w:rPr>
          <w:rFonts w:ascii="Times New Roman" w:hAnsi="Times New Roman" w:cs="Times New Roman"/>
          <w:sz w:val="21"/>
          <w:szCs w:val="21"/>
          <w:u w:val="single"/>
        </w:rPr>
      </w:pPr>
      <w:r>
        <w:rPr>
          <w:rFonts w:ascii="Times New Roman" w:hAnsi="Times New Roman" w:cs="Times New Roman"/>
          <w:sz w:val="21"/>
          <w:szCs w:val="21"/>
        </w:rPr>
        <w:t xml:space="preserve"> uzákonenie spisovného jazyka </w:t>
      </w:r>
      <w:r w:rsidRPr="00E61183">
        <w:rPr>
          <w:rFonts w:ascii="Times New Roman" w:hAnsi="Times New Roman" w:cs="Times New Roman"/>
          <w:b/>
          <w:bCs/>
          <w:sz w:val="21"/>
          <w:szCs w:val="21"/>
        </w:rPr>
        <w:t>Ľ. Štúrom</w:t>
      </w:r>
      <w:r>
        <w:rPr>
          <w:rFonts w:ascii="Times New Roman" w:hAnsi="Times New Roman" w:cs="Times New Roman"/>
          <w:sz w:val="21"/>
          <w:szCs w:val="21"/>
        </w:rPr>
        <w:t xml:space="preserve"> na základe </w:t>
      </w:r>
      <w:r w:rsidRPr="00E61183">
        <w:rPr>
          <w:rFonts w:ascii="Times New Roman" w:hAnsi="Times New Roman" w:cs="Times New Roman"/>
          <w:sz w:val="21"/>
          <w:szCs w:val="21"/>
          <w:u w:val="single"/>
        </w:rPr>
        <w:t>stredoslovenského nárečia</w:t>
      </w:r>
    </w:p>
    <w:p w14:paraId="46ACE66B" w14:textId="67107BB2" w:rsidR="00E61183" w:rsidRDefault="00E61183" w:rsidP="00E6118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pravopis bol </w:t>
      </w:r>
      <w:r w:rsidRPr="00E61183">
        <w:rPr>
          <w:rFonts w:ascii="Times New Roman" w:hAnsi="Times New Roman" w:cs="Times New Roman"/>
          <w:b/>
          <w:bCs/>
          <w:sz w:val="21"/>
          <w:szCs w:val="21"/>
        </w:rPr>
        <w:t>fonetický</w:t>
      </w:r>
    </w:p>
    <w:p w14:paraId="3591DFD5" w14:textId="6EC270AC" w:rsidR="00E61183" w:rsidRPr="00E61183" w:rsidRDefault="00E61183" w:rsidP="00E61183">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jazyk prijali po počiatočných diskusiách slovenskí </w:t>
      </w:r>
      <w:r w:rsidRPr="00E61183">
        <w:rPr>
          <w:rFonts w:ascii="Times New Roman" w:hAnsi="Times New Roman" w:cs="Times New Roman"/>
          <w:b/>
          <w:bCs/>
          <w:sz w:val="21"/>
          <w:szCs w:val="21"/>
        </w:rPr>
        <w:t>evanjelici aj katolíci</w:t>
      </w:r>
    </w:p>
    <w:p w14:paraId="4B969FB8" w14:textId="0AC92731" w:rsidR="00E61183" w:rsidRPr="00E61183" w:rsidRDefault="00E61183" w:rsidP="00E61183">
      <w:pPr>
        <w:pStyle w:val="Odsekzoznamu"/>
        <w:numPr>
          <w:ilvl w:val="1"/>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 kodifikačné diela:</w:t>
      </w:r>
    </w:p>
    <w:p w14:paraId="7C35250D" w14:textId="5A52E941" w:rsidR="00E61183" w:rsidRDefault="00E61183" w:rsidP="00E61183">
      <w:pPr>
        <w:pStyle w:val="Odsekzoznamu"/>
        <w:numPr>
          <w:ilvl w:val="2"/>
          <w:numId w:val="3"/>
        </w:numPr>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Nárečja</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slovenskuo</w:t>
      </w:r>
      <w:proofErr w:type="spellEnd"/>
      <w:r>
        <w:rPr>
          <w:rFonts w:ascii="Times New Roman" w:hAnsi="Times New Roman" w:cs="Times New Roman"/>
          <w:sz w:val="21"/>
          <w:szCs w:val="21"/>
        </w:rPr>
        <w:t xml:space="preserve"> alebo potreba </w:t>
      </w:r>
      <w:proofErr w:type="spellStart"/>
      <w:r>
        <w:rPr>
          <w:rFonts w:ascii="Times New Roman" w:hAnsi="Times New Roman" w:cs="Times New Roman"/>
          <w:sz w:val="21"/>
          <w:szCs w:val="21"/>
        </w:rPr>
        <w:t>písaňja</w:t>
      </w:r>
      <w:proofErr w:type="spellEnd"/>
      <w:r>
        <w:rPr>
          <w:rFonts w:ascii="Times New Roman" w:hAnsi="Times New Roman" w:cs="Times New Roman"/>
          <w:sz w:val="21"/>
          <w:szCs w:val="21"/>
        </w:rPr>
        <w:t xml:space="preserve"> v tomto nárečí</w:t>
      </w:r>
    </w:p>
    <w:p w14:paraId="4875B64C" w14:textId="197848A4" w:rsidR="00E61183" w:rsidRDefault="00E61183" w:rsidP="00E61183">
      <w:pPr>
        <w:pStyle w:val="Odsekzoznamu"/>
        <w:numPr>
          <w:ilvl w:val="2"/>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Náuka reči slovenskej </w:t>
      </w:r>
    </w:p>
    <w:p w14:paraId="06AD5A36" w14:textId="3823C0ED" w:rsidR="00E61183" w:rsidRDefault="00E61183" w:rsidP="00E6118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Štúr pridal dvojhlásky, nepoznal spoluhlásku </w:t>
      </w:r>
      <w:r w:rsidRPr="00E61183">
        <w:rPr>
          <w:rFonts w:ascii="Times New Roman" w:hAnsi="Times New Roman" w:cs="Times New Roman"/>
          <w:b/>
          <w:bCs/>
          <w:sz w:val="21"/>
          <w:szCs w:val="21"/>
        </w:rPr>
        <w:t>ľ</w:t>
      </w:r>
      <w:r>
        <w:rPr>
          <w:rFonts w:ascii="Times New Roman" w:hAnsi="Times New Roman" w:cs="Times New Roman"/>
          <w:sz w:val="21"/>
          <w:szCs w:val="21"/>
        </w:rPr>
        <w:t xml:space="preserve">, samohlásku </w:t>
      </w:r>
      <w:r w:rsidRPr="00E61183">
        <w:rPr>
          <w:rFonts w:ascii="Times New Roman" w:hAnsi="Times New Roman" w:cs="Times New Roman"/>
          <w:b/>
          <w:bCs/>
          <w:sz w:val="21"/>
          <w:szCs w:val="21"/>
        </w:rPr>
        <w:t>y, ô, ä,</w:t>
      </w:r>
      <w:r>
        <w:rPr>
          <w:rFonts w:ascii="Times New Roman" w:hAnsi="Times New Roman" w:cs="Times New Roman"/>
          <w:sz w:val="21"/>
          <w:szCs w:val="21"/>
        </w:rPr>
        <w:t xml:space="preserve"> dvojhlásky, napr. </w:t>
      </w:r>
      <w:proofErr w:type="spellStart"/>
      <w:r>
        <w:rPr>
          <w:rFonts w:ascii="Times New Roman" w:hAnsi="Times New Roman" w:cs="Times New Roman"/>
          <w:sz w:val="21"/>
          <w:szCs w:val="21"/>
        </w:rPr>
        <w:t>božú</w:t>
      </w:r>
      <w:proofErr w:type="spellEnd"/>
      <w:r>
        <w:rPr>
          <w:rFonts w:ascii="Times New Roman" w:hAnsi="Times New Roman" w:cs="Times New Roman"/>
          <w:sz w:val="21"/>
          <w:szCs w:val="21"/>
        </w:rPr>
        <w:t xml:space="preserve"> = božiu, </w:t>
      </w:r>
      <w:proofErr w:type="spellStart"/>
      <w:r>
        <w:rPr>
          <w:rFonts w:ascii="Times New Roman" w:hAnsi="Times New Roman" w:cs="Times New Roman"/>
          <w:sz w:val="21"/>
          <w:szCs w:val="21"/>
        </w:rPr>
        <w:t>kvjetím</w:t>
      </w:r>
      <w:proofErr w:type="spellEnd"/>
      <w:r>
        <w:rPr>
          <w:rFonts w:ascii="Times New Roman" w:hAnsi="Times New Roman" w:cs="Times New Roman"/>
          <w:sz w:val="21"/>
          <w:szCs w:val="21"/>
        </w:rPr>
        <w:t xml:space="preserve"> = kvietím</w:t>
      </w:r>
    </w:p>
    <w:p w14:paraId="5F31F696" w14:textId="4D4AB2C3" w:rsidR="00E61183" w:rsidRPr="00E61183" w:rsidRDefault="00E61183" w:rsidP="00E61183">
      <w:pPr>
        <w:pStyle w:val="Odsekzoznamu"/>
        <w:numPr>
          <w:ilvl w:val="0"/>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1851</w:t>
      </w:r>
    </w:p>
    <w:p w14:paraId="5CFCDBEE" w14:textId="749A4FAA" w:rsidR="00E61183" w:rsidRDefault="00E61183" w:rsidP="00E61183">
      <w:pPr>
        <w:pStyle w:val="Odsekzoznamu"/>
        <w:numPr>
          <w:ilvl w:val="1"/>
          <w:numId w:val="3"/>
        </w:numPr>
        <w:spacing w:after="0" w:line="240" w:lineRule="auto"/>
        <w:rPr>
          <w:rFonts w:ascii="Times New Roman" w:hAnsi="Times New Roman" w:cs="Times New Roman"/>
          <w:sz w:val="21"/>
          <w:szCs w:val="21"/>
        </w:rPr>
      </w:pPr>
      <w:proofErr w:type="spellStart"/>
      <w:r w:rsidRPr="00E61183">
        <w:rPr>
          <w:rFonts w:ascii="Times New Roman" w:hAnsi="Times New Roman" w:cs="Times New Roman"/>
          <w:b/>
          <w:bCs/>
          <w:sz w:val="21"/>
          <w:szCs w:val="21"/>
        </w:rPr>
        <w:t>Hattala</w:t>
      </w:r>
      <w:proofErr w:type="spellEnd"/>
      <w:r w:rsidRPr="00E61183">
        <w:rPr>
          <w:rFonts w:ascii="Times New Roman" w:hAnsi="Times New Roman" w:cs="Times New Roman"/>
          <w:b/>
          <w:bCs/>
          <w:sz w:val="21"/>
          <w:szCs w:val="21"/>
        </w:rPr>
        <w:t xml:space="preserve"> a Hodža</w:t>
      </w:r>
      <w:r>
        <w:rPr>
          <w:rFonts w:ascii="Times New Roman" w:hAnsi="Times New Roman" w:cs="Times New Roman"/>
          <w:sz w:val="21"/>
          <w:szCs w:val="21"/>
        </w:rPr>
        <w:t xml:space="preserve"> upravujú Štúrov jazyk po celoslovenskej porade v roku 1851 v BA</w:t>
      </w:r>
    </w:p>
    <w:p w14:paraId="313F5365" w14:textId="1F00E98B" w:rsidR="00E61183" w:rsidRDefault="00E61183" w:rsidP="00E6118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ustupujú od fonetického pravopisu a rozlišujú </w:t>
      </w:r>
      <w:r w:rsidRPr="00E61183">
        <w:rPr>
          <w:rFonts w:ascii="Times New Roman" w:hAnsi="Times New Roman" w:cs="Times New Roman"/>
          <w:b/>
          <w:bCs/>
          <w:sz w:val="21"/>
          <w:szCs w:val="21"/>
        </w:rPr>
        <w:t>i/y</w:t>
      </w:r>
      <w:r>
        <w:rPr>
          <w:rFonts w:ascii="Times New Roman" w:hAnsi="Times New Roman" w:cs="Times New Roman"/>
          <w:sz w:val="21"/>
          <w:szCs w:val="21"/>
        </w:rPr>
        <w:t xml:space="preserve">, dodajú hlásky </w:t>
      </w:r>
      <w:r w:rsidRPr="00E61183">
        <w:rPr>
          <w:rFonts w:ascii="Times New Roman" w:hAnsi="Times New Roman" w:cs="Times New Roman"/>
          <w:b/>
          <w:bCs/>
          <w:sz w:val="21"/>
          <w:szCs w:val="21"/>
        </w:rPr>
        <w:t>ľ, ä</w:t>
      </w:r>
      <w:r>
        <w:rPr>
          <w:rFonts w:ascii="Times New Roman" w:hAnsi="Times New Roman" w:cs="Times New Roman"/>
          <w:sz w:val="21"/>
          <w:szCs w:val="21"/>
        </w:rPr>
        <w:t>, neoznačujú mäkkosť spoluhlásky pred e a i ...</w:t>
      </w:r>
    </w:p>
    <w:p w14:paraId="4DDADEF6" w14:textId="1B98AC5D" w:rsidR="00E61183" w:rsidRDefault="00E61183" w:rsidP="00E61183">
      <w:pPr>
        <w:pStyle w:val="Odsekzoznamu"/>
        <w:numPr>
          <w:ilvl w:val="0"/>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1852</w:t>
      </w:r>
      <w:r>
        <w:rPr>
          <w:rFonts w:ascii="Times New Roman" w:hAnsi="Times New Roman" w:cs="Times New Roman"/>
          <w:sz w:val="21"/>
          <w:szCs w:val="21"/>
        </w:rPr>
        <w:t xml:space="preserve"> – </w:t>
      </w:r>
      <w:proofErr w:type="spellStart"/>
      <w:r>
        <w:rPr>
          <w:rFonts w:ascii="Times New Roman" w:hAnsi="Times New Roman" w:cs="Times New Roman"/>
          <w:sz w:val="21"/>
          <w:szCs w:val="21"/>
        </w:rPr>
        <w:t>Hattala</w:t>
      </w:r>
      <w:proofErr w:type="spellEnd"/>
      <w:r>
        <w:rPr>
          <w:rFonts w:ascii="Times New Roman" w:hAnsi="Times New Roman" w:cs="Times New Roman"/>
          <w:sz w:val="21"/>
          <w:szCs w:val="21"/>
        </w:rPr>
        <w:t xml:space="preserve"> vydáva dielo </w:t>
      </w:r>
      <w:r w:rsidRPr="00E61183">
        <w:rPr>
          <w:rFonts w:ascii="Times New Roman" w:hAnsi="Times New Roman" w:cs="Times New Roman"/>
          <w:b/>
          <w:bCs/>
          <w:sz w:val="21"/>
          <w:szCs w:val="21"/>
        </w:rPr>
        <w:t xml:space="preserve">Krátka </w:t>
      </w:r>
      <w:proofErr w:type="spellStart"/>
      <w:r w:rsidRPr="00E61183">
        <w:rPr>
          <w:rFonts w:ascii="Times New Roman" w:hAnsi="Times New Roman" w:cs="Times New Roman"/>
          <w:b/>
          <w:bCs/>
          <w:sz w:val="21"/>
          <w:szCs w:val="21"/>
        </w:rPr>
        <w:t>mluvnica</w:t>
      </w:r>
      <w:proofErr w:type="spellEnd"/>
      <w:r w:rsidRPr="00E61183">
        <w:rPr>
          <w:rFonts w:ascii="Times New Roman" w:hAnsi="Times New Roman" w:cs="Times New Roman"/>
          <w:b/>
          <w:bCs/>
          <w:sz w:val="21"/>
          <w:szCs w:val="21"/>
        </w:rPr>
        <w:t xml:space="preserve"> slovenská </w:t>
      </w:r>
    </w:p>
    <w:p w14:paraId="1D41657B" w14:textId="3B4174B9" w:rsidR="00E61183" w:rsidRDefault="00E61183" w:rsidP="00E61183">
      <w:pPr>
        <w:pStyle w:val="Odsekzoznamu"/>
        <w:numPr>
          <w:ilvl w:val="0"/>
          <w:numId w:val="3"/>
        </w:numPr>
        <w:spacing w:after="0" w:line="240" w:lineRule="auto"/>
        <w:rPr>
          <w:rFonts w:ascii="Times New Roman" w:hAnsi="Times New Roman" w:cs="Times New Roman"/>
          <w:b/>
          <w:bCs/>
          <w:sz w:val="21"/>
          <w:szCs w:val="21"/>
        </w:rPr>
      </w:pPr>
      <w:r>
        <w:rPr>
          <w:rFonts w:ascii="Times New Roman" w:hAnsi="Times New Roman" w:cs="Times New Roman"/>
          <w:b/>
          <w:bCs/>
          <w:sz w:val="21"/>
          <w:szCs w:val="21"/>
        </w:rPr>
        <w:t>1875 až 1918</w:t>
      </w:r>
    </w:p>
    <w:p w14:paraId="3C1B4E71" w14:textId="77777777" w:rsidR="00E61183" w:rsidRPr="00E61183" w:rsidRDefault="00E61183" w:rsidP="00E61183">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E61183">
        <w:rPr>
          <w:rFonts w:ascii="Times New Roman" w:hAnsi="Times New Roman" w:cs="Times New Roman"/>
          <w:b/>
          <w:bCs/>
          <w:sz w:val="21"/>
          <w:szCs w:val="21"/>
        </w:rPr>
        <w:t>maďarizácia</w:t>
      </w:r>
      <w:r>
        <w:rPr>
          <w:rFonts w:ascii="Times New Roman" w:hAnsi="Times New Roman" w:cs="Times New Roman"/>
          <w:sz w:val="21"/>
          <w:szCs w:val="21"/>
        </w:rPr>
        <w:t>: cieľavedomé pomaďarčovanie nemaďarských národov – úradníci a zemania si musia pomaďarčiť mená</w:t>
      </w:r>
    </w:p>
    <w:p w14:paraId="612AD59C" w14:textId="629A4366" w:rsidR="00E61183" w:rsidRPr="00E61183" w:rsidRDefault="00E61183" w:rsidP="00E61183">
      <w:pPr>
        <w:pStyle w:val="Odsekzoznamu"/>
        <w:numPr>
          <w:ilvl w:val="1"/>
          <w:numId w:val="3"/>
        </w:numPr>
        <w:spacing w:after="0" w:line="240" w:lineRule="auto"/>
        <w:rPr>
          <w:rFonts w:ascii="Times New Roman" w:hAnsi="Times New Roman" w:cs="Times New Roman"/>
          <w:b/>
          <w:bCs/>
          <w:sz w:val="21"/>
          <w:szCs w:val="21"/>
        </w:rPr>
      </w:pPr>
      <w:r>
        <w:rPr>
          <w:rFonts w:ascii="Times New Roman" w:hAnsi="Times New Roman" w:cs="Times New Roman"/>
          <w:sz w:val="21"/>
          <w:szCs w:val="21"/>
        </w:rPr>
        <w:lastRenderedPageBreak/>
        <w:t xml:space="preserve">proces pomaďarčovania v Uhorsku vrcholí v roku </w:t>
      </w:r>
      <w:r w:rsidRPr="00E61183">
        <w:rPr>
          <w:rFonts w:ascii="Times New Roman" w:hAnsi="Times New Roman" w:cs="Times New Roman"/>
          <w:b/>
          <w:bCs/>
          <w:sz w:val="21"/>
          <w:szCs w:val="21"/>
        </w:rPr>
        <w:t>1905</w:t>
      </w:r>
      <w:r>
        <w:rPr>
          <w:rFonts w:ascii="Times New Roman" w:hAnsi="Times New Roman" w:cs="Times New Roman"/>
          <w:sz w:val="21"/>
          <w:szCs w:val="21"/>
        </w:rPr>
        <w:t xml:space="preserve"> (Apponyiho školský zákon), keď sa nesmelo vyučovať materinským jazykom ani na najnižšom stupni obecných škôl</w:t>
      </w:r>
    </w:p>
    <w:p w14:paraId="72729987" w14:textId="6DA15C63" w:rsidR="00E61183" w:rsidRDefault="00E61183" w:rsidP="00E61183">
      <w:pPr>
        <w:pStyle w:val="Odsekzoznamu"/>
        <w:numPr>
          <w:ilvl w:val="0"/>
          <w:numId w:val="3"/>
        </w:numPr>
        <w:spacing w:after="0" w:line="240" w:lineRule="auto"/>
        <w:rPr>
          <w:rFonts w:ascii="Times New Roman" w:hAnsi="Times New Roman" w:cs="Times New Roman"/>
          <w:b/>
          <w:bCs/>
          <w:sz w:val="21"/>
          <w:szCs w:val="21"/>
        </w:rPr>
      </w:pPr>
      <w:r w:rsidRPr="00E61183">
        <w:rPr>
          <w:rFonts w:ascii="Times New Roman" w:hAnsi="Times New Roman" w:cs="Times New Roman"/>
          <w:b/>
          <w:bCs/>
          <w:sz w:val="21"/>
          <w:szCs w:val="21"/>
        </w:rPr>
        <w:t>1902</w:t>
      </w:r>
      <w:r>
        <w:rPr>
          <w:rFonts w:ascii="Times New Roman" w:hAnsi="Times New Roman" w:cs="Times New Roman"/>
          <w:sz w:val="21"/>
          <w:szCs w:val="21"/>
        </w:rPr>
        <w:t xml:space="preserve"> – kodifikácie </w:t>
      </w:r>
      <w:r w:rsidRPr="00E61183">
        <w:rPr>
          <w:rFonts w:ascii="Times New Roman" w:hAnsi="Times New Roman" w:cs="Times New Roman"/>
          <w:b/>
          <w:bCs/>
          <w:sz w:val="21"/>
          <w:szCs w:val="21"/>
        </w:rPr>
        <w:t xml:space="preserve">Samo </w:t>
      </w:r>
      <w:proofErr w:type="spellStart"/>
      <w:r w:rsidRPr="00E61183">
        <w:rPr>
          <w:rFonts w:ascii="Times New Roman" w:hAnsi="Times New Roman" w:cs="Times New Roman"/>
          <w:b/>
          <w:bCs/>
          <w:sz w:val="21"/>
          <w:szCs w:val="21"/>
        </w:rPr>
        <w:t>Cabel</w:t>
      </w:r>
      <w:proofErr w:type="spellEnd"/>
      <w:r>
        <w:rPr>
          <w:rFonts w:ascii="Times New Roman" w:hAnsi="Times New Roman" w:cs="Times New Roman"/>
          <w:sz w:val="21"/>
          <w:szCs w:val="21"/>
        </w:rPr>
        <w:t xml:space="preserve">, kodifikoval tzv. </w:t>
      </w:r>
      <w:r w:rsidRPr="00E61183">
        <w:rPr>
          <w:rFonts w:ascii="Times New Roman" w:hAnsi="Times New Roman" w:cs="Times New Roman"/>
          <w:b/>
          <w:bCs/>
          <w:sz w:val="21"/>
          <w:szCs w:val="21"/>
        </w:rPr>
        <w:t xml:space="preserve">Martinský úzus </w:t>
      </w:r>
    </w:p>
    <w:p w14:paraId="731C2915" w14:textId="5292DDA4" w:rsidR="00DE71B9" w:rsidRPr="00DE71B9" w:rsidRDefault="00DE71B9" w:rsidP="00DE71B9">
      <w:pPr>
        <w:spacing w:after="0" w:line="240" w:lineRule="auto"/>
        <w:rPr>
          <w:rFonts w:ascii="Times New Roman" w:hAnsi="Times New Roman" w:cs="Times New Roman"/>
          <w:b/>
          <w:bCs/>
          <w:sz w:val="21"/>
          <w:szCs w:val="21"/>
          <w:u w:val="single"/>
        </w:rPr>
      </w:pPr>
      <w:r w:rsidRPr="00DE71B9">
        <w:rPr>
          <w:rFonts w:ascii="Times New Roman" w:hAnsi="Times New Roman" w:cs="Times New Roman"/>
          <w:b/>
          <w:bCs/>
          <w:sz w:val="21"/>
          <w:szCs w:val="21"/>
          <w:u w:val="single"/>
        </w:rPr>
        <w:t>Medzivojnové obdobie</w:t>
      </w:r>
    </w:p>
    <w:p w14:paraId="3808E0E9" w14:textId="7C149F35" w:rsidR="00DE71B9" w:rsidRPr="00DE71B9" w:rsidRDefault="00DE71B9" w:rsidP="00DE71B9">
      <w:pPr>
        <w:pStyle w:val="Odsekzoznamu"/>
        <w:numPr>
          <w:ilvl w:val="0"/>
          <w:numId w:val="4"/>
        </w:numPr>
        <w:spacing w:after="0" w:line="240" w:lineRule="auto"/>
        <w:rPr>
          <w:rFonts w:ascii="Times New Roman" w:hAnsi="Times New Roman" w:cs="Times New Roman"/>
          <w:b/>
          <w:bCs/>
          <w:sz w:val="21"/>
          <w:szCs w:val="21"/>
        </w:rPr>
      </w:pPr>
      <w:r w:rsidRPr="00DE71B9">
        <w:rPr>
          <w:rFonts w:ascii="Times New Roman" w:hAnsi="Times New Roman" w:cs="Times New Roman"/>
          <w:b/>
          <w:bCs/>
          <w:sz w:val="21"/>
          <w:szCs w:val="21"/>
        </w:rPr>
        <w:t>1918 – 1945</w:t>
      </w:r>
    </w:p>
    <w:p w14:paraId="6932A6EC" w14:textId="1C484418" w:rsidR="00DE71B9" w:rsidRP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po vzniku ČSR sa stala slovenčina štátnym, úradným a vyučovacím jazykom</w:t>
      </w:r>
    </w:p>
    <w:p w14:paraId="274A638D" w14:textId="375D1E90" w:rsidR="00DE71B9" w:rsidRP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v období maďarizácie Slováci nemali dostatok slovenskej inteligencie =&gt; pomáhali úradníci, učitelia, policajti z Čiech - zosilnel prienik češtiny do slovenčiny</w:t>
      </w:r>
    </w:p>
    <w:p w14:paraId="292030E4" w14:textId="3BE98D3B" w:rsidR="00DE71B9" w:rsidRPr="00DE71B9" w:rsidRDefault="00DE71B9" w:rsidP="00DE71B9">
      <w:pPr>
        <w:pStyle w:val="Odsekzoznamu"/>
        <w:numPr>
          <w:ilvl w:val="0"/>
          <w:numId w:val="4"/>
        </w:numPr>
        <w:spacing w:after="0" w:line="240" w:lineRule="auto"/>
        <w:rPr>
          <w:rFonts w:ascii="Times New Roman" w:hAnsi="Times New Roman" w:cs="Times New Roman"/>
          <w:b/>
          <w:bCs/>
          <w:sz w:val="21"/>
          <w:szCs w:val="21"/>
        </w:rPr>
      </w:pPr>
      <w:r w:rsidRPr="00DE71B9">
        <w:rPr>
          <w:rFonts w:ascii="Times New Roman" w:hAnsi="Times New Roman" w:cs="Times New Roman"/>
          <w:b/>
          <w:bCs/>
          <w:sz w:val="21"/>
          <w:szCs w:val="21"/>
        </w:rPr>
        <w:t>20. roky 20. storočia</w:t>
      </w:r>
    </w:p>
    <w:p w14:paraId="511F7A7C" w14:textId="04B36A5B" w:rsidR="00DE71B9" w:rsidRP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vyvrcholili snahy o zjednotenie českého a slovenského jazyka do československého jazyka</w:t>
      </w:r>
    </w:p>
    <w:p w14:paraId="1947E7AB" w14:textId="3651CC32" w:rsidR="00DE71B9" w:rsidRP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profesor </w:t>
      </w:r>
      <w:r w:rsidRPr="00DE71B9">
        <w:rPr>
          <w:rFonts w:ascii="Times New Roman" w:hAnsi="Times New Roman" w:cs="Times New Roman"/>
          <w:b/>
          <w:bCs/>
          <w:sz w:val="21"/>
          <w:szCs w:val="21"/>
        </w:rPr>
        <w:t>V. Vážny</w:t>
      </w:r>
      <w:r>
        <w:rPr>
          <w:rFonts w:ascii="Times New Roman" w:hAnsi="Times New Roman" w:cs="Times New Roman"/>
          <w:sz w:val="21"/>
          <w:szCs w:val="21"/>
        </w:rPr>
        <w:t xml:space="preserve"> vydal </w:t>
      </w:r>
      <w:r w:rsidRPr="00DE71B9">
        <w:rPr>
          <w:rFonts w:ascii="Times New Roman" w:hAnsi="Times New Roman" w:cs="Times New Roman"/>
          <w:b/>
          <w:bCs/>
          <w:sz w:val="21"/>
          <w:szCs w:val="21"/>
        </w:rPr>
        <w:t>Pravidlá slovenského pravopisu</w:t>
      </w:r>
      <w:r>
        <w:rPr>
          <w:rFonts w:ascii="Times New Roman" w:hAnsi="Times New Roman" w:cs="Times New Roman"/>
          <w:sz w:val="21"/>
          <w:szCs w:val="21"/>
        </w:rPr>
        <w:t>, kt. priniesli do slovenskej slovnej zásoby české slová</w:t>
      </w:r>
    </w:p>
    <w:p w14:paraId="35980D8D" w14:textId="6E6C07CB" w:rsidR="00DE71B9" w:rsidRP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reakciou na tieto pravidlá bolo založenie </w:t>
      </w:r>
      <w:r w:rsidRPr="00DE71B9">
        <w:rPr>
          <w:rFonts w:ascii="Times New Roman" w:hAnsi="Times New Roman" w:cs="Times New Roman"/>
          <w:b/>
          <w:bCs/>
          <w:sz w:val="21"/>
          <w:szCs w:val="21"/>
        </w:rPr>
        <w:t>časopisu Slovenská reč</w:t>
      </w:r>
      <w:r>
        <w:rPr>
          <w:rFonts w:ascii="Times New Roman" w:hAnsi="Times New Roman" w:cs="Times New Roman"/>
          <w:sz w:val="21"/>
          <w:szCs w:val="21"/>
        </w:rPr>
        <w:t xml:space="preserve"> a slovenčina sa očistila od českých prvkov</w:t>
      </w:r>
    </w:p>
    <w:p w14:paraId="1779C99A" w14:textId="719AA33E" w:rsidR="00DE71B9" w:rsidRDefault="00DE71B9" w:rsidP="00DE71B9">
      <w:pPr>
        <w:pStyle w:val="Odsekzoznamu"/>
        <w:numPr>
          <w:ilvl w:val="1"/>
          <w:numId w:val="4"/>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 autorov sústredených okolo časopisu nazvali </w:t>
      </w:r>
      <w:r w:rsidRPr="00DE71B9">
        <w:rPr>
          <w:rFonts w:ascii="Times New Roman" w:hAnsi="Times New Roman" w:cs="Times New Roman"/>
          <w:b/>
          <w:bCs/>
          <w:sz w:val="21"/>
          <w:szCs w:val="21"/>
        </w:rPr>
        <w:t>puristi</w:t>
      </w:r>
    </w:p>
    <w:p w14:paraId="38554CE5" w14:textId="627734BA" w:rsidR="00DE71B9" w:rsidRPr="00DE71B9" w:rsidRDefault="00DE71B9" w:rsidP="00DE71B9">
      <w:pPr>
        <w:spacing w:after="0" w:line="240" w:lineRule="auto"/>
        <w:rPr>
          <w:rFonts w:ascii="Times New Roman" w:hAnsi="Times New Roman" w:cs="Times New Roman"/>
          <w:b/>
          <w:bCs/>
          <w:sz w:val="21"/>
          <w:szCs w:val="21"/>
          <w:u w:val="single"/>
        </w:rPr>
      </w:pPr>
      <w:r w:rsidRPr="00DE71B9">
        <w:rPr>
          <w:rFonts w:ascii="Times New Roman" w:hAnsi="Times New Roman" w:cs="Times New Roman"/>
          <w:b/>
          <w:bCs/>
          <w:sz w:val="21"/>
          <w:szCs w:val="21"/>
          <w:u w:val="single"/>
        </w:rPr>
        <w:t>Povojnové obdobie</w:t>
      </w:r>
    </w:p>
    <w:p w14:paraId="22DDA55C" w14:textId="7FA02333" w:rsidR="00DE71B9" w:rsidRDefault="00DE71B9" w:rsidP="00DE71B9">
      <w:pPr>
        <w:pStyle w:val="Odsekzoznamu"/>
        <w:numPr>
          <w:ilvl w:val="0"/>
          <w:numId w:val="5"/>
        </w:numPr>
        <w:spacing w:after="0" w:line="240" w:lineRule="auto"/>
        <w:rPr>
          <w:rFonts w:ascii="Times New Roman" w:hAnsi="Times New Roman" w:cs="Times New Roman"/>
          <w:b/>
          <w:bCs/>
          <w:sz w:val="21"/>
          <w:szCs w:val="21"/>
        </w:rPr>
      </w:pPr>
      <w:r>
        <w:rPr>
          <w:rFonts w:ascii="Times New Roman" w:hAnsi="Times New Roman" w:cs="Times New Roman"/>
          <w:b/>
          <w:bCs/>
          <w:sz w:val="21"/>
          <w:szCs w:val="21"/>
        </w:rPr>
        <w:t>1945 – 1989</w:t>
      </w:r>
    </w:p>
    <w:p w14:paraId="0E5C1DA2" w14:textId="41A5B1CD" w:rsidR="00DE71B9" w:rsidRPr="00DE71B9" w:rsidRDefault="00DE71B9" w:rsidP="00DE71B9">
      <w:pPr>
        <w:pStyle w:val="Odsekzoznamu"/>
        <w:numPr>
          <w:ilvl w:val="1"/>
          <w:numId w:val="5"/>
        </w:numPr>
        <w:spacing w:after="0" w:line="240" w:lineRule="auto"/>
        <w:rPr>
          <w:rFonts w:ascii="Times New Roman" w:hAnsi="Times New Roman" w:cs="Times New Roman"/>
          <w:b/>
          <w:bCs/>
          <w:sz w:val="21"/>
          <w:szCs w:val="21"/>
        </w:rPr>
      </w:pPr>
      <w:r>
        <w:rPr>
          <w:rFonts w:ascii="Times New Roman" w:hAnsi="Times New Roman" w:cs="Times New Roman"/>
          <w:b/>
          <w:bCs/>
          <w:sz w:val="21"/>
          <w:szCs w:val="21"/>
        </w:rPr>
        <w:t> </w:t>
      </w:r>
      <w:r>
        <w:rPr>
          <w:rFonts w:ascii="Times New Roman" w:hAnsi="Times New Roman" w:cs="Times New Roman"/>
          <w:sz w:val="21"/>
          <w:szCs w:val="21"/>
        </w:rPr>
        <w:t xml:space="preserve">o výskum slovenského jazyka sa stará </w:t>
      </w:r>
      <w:r w:rsidRPr="00DE71B9">
        <w:rPr>
          <w:rFonts w:ascii="Times New Roman" w:hAnsi="Times New Roman" w:cs="Times New Roman"/>
          <w:b/>
          <w:bCs/>
          <w:sz w:val="21"/>
          <w:szCs w:val="21"/>
        </w:rPr>
        <w:t>Jazykový ústav Ľudovíta Štúra</w:t>
      </w:r>
      <w:r>
        <w:rPr>
          <w:rFonts w:ascii="Times New Roman" w:hAnsi="Times New Roman" w:cs="Times New Roman"/>
          <w:sz w:val="21"/>
          <w:szCs w:val="21"/>
        </w:rPr>
        <w:t xml:space="preserve"> Slovenskej akadémie vied</w:t>
      </w:r>
    </w:p>
    <w:p w14:paraId="5F04B5BE" w14:textId="091E5738" w:rsidR="00DE71B9" w:rsidRPr="00DE71B9" w:rsidRDefault="00DE71B9" w:rsidP="00DE71B9">
      <w:pPr>
        <w:pStyle w:val="Odsekzoznamu"/>
        <w:numPr>
          <w:ilvl w:val="1"/>
          <w:numId w:val="5"/>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DE71B9">
        <w:rPr>
          <w:rFonts w:ascii="Times New Roman" w:hAnsi="Times New Roman" w:cs="Times New Roman"/>
          <w:b/>
          <w:bCs/>
          <w:sz w:val="21"/>
          <w:szCs w:val="21"/>
        </w:rPr>
        <w:t>osobnosti</w:t>
      </w:r>
      <w:r>
        <w:rPr>
          <w:rFonts w:ascii="Times New Roman" w:hAnsi="Times New Roman" w:cs="Times New Roman"/>
          <w:sz w:val="21"/>
          <w:szCs w:val="21"/>
        </w:rPr>
        <w:t xml:space="preserve">: </w:t>
      </w:r>
      <w:r w:rsidRPr="00DE71B9">
        <w:rPr>
          <w:rFonts w:ascii="Times New Roman" w:hAnsi="Times New Roman" w:cs="Times New Roman"/>
          <w:i/>
          <w:iCs/>
          <w:sz w:val="21"/>
          <w:szCs w:val="21"/>
        </w:rPr>
        <w:t>E. Paulíny, J. Mistrík, J. Horecký, ...</w:t>
      </w:r>
    </w:p>
    <w:p w14:paraId="12A4BA3B" w14:textId="73E7268D" w:rsidR="00DE71B9" w:rsidRPr="00DE71B9" w:rsidRDefault="00DE71B9" w:rsidP="00DE71B9">
      <w:pPr>
        <w:pStyle w:val="Odsekzoznamu"/>
        <w:numPr>
          <w:ilvl w:val="1"/>
          <w:numId w:val="5"/>
        </w:numPr>
        <w:spacing w:after="0" w:line="240" w:lineRule="auto"/>
        <w:rPr>
          <w:rFonts w:ascii="Times New Roman" w:hAnsi="Times New Roman" w:cs="Times New Roman"/>
          <w:b/>
          <w:bCs/>
          <w:sz w:val="21"/>
          <w:szCs w:val="21"/>
        </w:rPr>
      </w:pPr>
      <w:r>
        <w:rPr>
          <w:rFonts w:ascii="Times New Roman" w:hAnsi="Times New Roman" w:cs="Times New Roman"/>
          <w:sz w:val="21"/>
          <w:szCs w:val="21"/>
        </w:rPr>
        <w:t> v </w:t>
      </w:r>
      <w:r w:rsidRPr="00DE71B9">
        <w:rPr>
          <w:rFonts w:ascii="Times New Roman" w:hAnsi="Times New Roman" w:cs="Times New Roman"/>
          <w:b/>
          <w:bCs/>
          <w:sz w:val="21"/>
          <w:szCs w:val="21"/>
        </w:rPr>
        <w:t>50. rokoch</w:t>
      </w:r>
      <w:r>
        <w:rPr>
          <w:rFonts w:ascii="Times New Roman" w:hAnsi="Times New Roman" w:cs="Times New Roman"/>
          <w:sz w:val="21"/>
          <w:szCs w:val="21"/>
        </w:rPr>
        <w:t xml:space="preserve"> vyšli:</w:t>
      </w:r>
    </w:p>
    <w:p w14:paraId="099D92A5" w14:textId="0794AF1B" w:rsidR="00DE71B9" w:rsidRPr="00DE71B9" w:rsidRDefault="00DE71B9" w:rsidP="00DE71B9">
      <w:pPr>
        <w:pStyle w:val="Odsekzoznamu"/>
        <w:numPr>
          <w:ilvl w:val="2"/>
          <w:numId w:val="5"/>
        </w:numPr>
        <w:spacing w:after="0" w:line="240" w:lineRule="auto"/>
        <w:rPr>
          <w:rFonts w:ascii="Times New Roman" w:hAnsi="Times New Roman" w:cs="Times New Roman"/>
          <w:b/>
          <w:bCs/>
          <w:sz w:val="21"/>
          <w:szCs w:val="21"/>
        </w:rPr>
      </w:pPr>
      <w:r>
        <w:rPr>
          <w:rFonts w:ascii="Times New Roman" w:hAnsi="Times New Roman" w:cs="Times New Roman"/>
          <w:sz w:val="21"/>
          <w:szCs w:val="21"/>
        </w:rPr>
        <w:t>Slovník slovenského jazyka</w:t>
      </w:r>
    </w:p>
    <w:p w14:paraId="357A9793" w14:textId="6998838F" w:rsidR="00DE71B9" w:rsidRPr="00DE71B9" w:rsidRDefault="00DE71B9" w:rsidP="00DE71B9">
      <w:pPr>
        <w:pStyle w:val="Odsekzoznamu"/>
        <w:numPr>
          <w:ilvl w:val="2"/>
          <w:numId w:val="5"/>
        </w:numPr>
        <w:spacing w:after="0" w:line="240" w:lineRule="auto"/>
        <w:rPr>
          <w:rFonts w:ascii="Times New Roman" w:hAnsi="Times New Roman" w:cs="Times New Roman"/>
          <w:b/>
          <w:bCs/>
          <w:sz w:val="21"/>
          <w:szCs w:val="21"/>
        </w:rPr>
      </w:pPr>
      <w:r>
        <w:rPr>
          <w:rFonts w:ascii="Times New Roman" w:hAnsi="Times New Roman" w:cs="Times New Roman"/>
          <w:sz w:val="21"/>
          <w:szCs w:val="21"/>
        </w:rPr>
        <w:t>Morfológia slovenského jazyka</w:t>
      </w:r>
    </w:p>
    <w:p w14:paraId="54336006" w14:textId="6B61BA5C" w:rsidR="00DE71B9" w:rsidRDefault="00DE71B9" w:rsidP="00DE71B9">
      <w:pPr>
        <w:pStyle w:val="Odsekzoznamu"/>
        <w:numPr>
          <w:ilvl w:val="2"/>
          <w:numId w:val="5"/>
        </w:numPr>
        <w:spacing w:after="0" w:line="240" w:lineRule="auto"/>
        <w:rPr>
          <w:rFonts w:ascii="Times New Roman" w:hAnsi="Times New Roman" w:cs="Times New Roman"/>
          <w:b/>
          <w:bCs/>
          <w:sz w:val="21"/>
          <w:szCs w:val="21"/>
        </w:rPr>
      </w:pPr>
      <w:r w:rsidRPr="00DE71B9">
        <w:rPr>
          <w:rFonts w:ascii="Times New Roman" w:hAnsi="Times New Roman" w:cs="Times New Roman"/>
          <w:sz w:val="21"/>
          <w:szCs w:val="21"/>
        </w:rPr>
        <w:t xml:space="preserve">Pravidlá slovenskej výslovnosti od </w:t>
      </w:r>
      <w:r w:rsidRPr="00DE71B9">
        <w:rPr>
          <w:rFonts w:ascii="Times New Roman" w:hAnsi="Times New Roman" w:cs="Times New Roman"/>
          <w:b/>
          <w:bCs/>
          <w:sz w:val="21"/>
          <w:szCs w:val="21"/>
        </w:rPr>
        <w:t>A. Kráľa</w:t>
      </w:r>
    </w:p>
    <w:p w14:paraId="266481AC" w14:textId="064FDBC5" w:rsidR="00DE71B9" w:rsidRPr="00DE71B9" w:rsidRDefault="00DE71B9" w:rsidP="00DE71B9">
      <w:pPr>
        <w:pStyle w:val="Odsekzoznamu"/>
        <w:numPr>
          <w:ilvl w:val="1"/>
          <w:numId w:val="5"/>
        </w:numPr>
        <w:spacing w:after="0" w:line="240" w:lineRule="auto"/>
        <w:rPr>
          <w:rFonts w:ascii="Times New Roman" w:hAnsi="Times New Roman" w:cs="Times New Roman"/>
          <w:b/>
          <w:bCs/>
          <w:sz w:val="21"/>
          <w:szCs w:val="21"/>
        </w:rPr>
      </w:pPr>
      <w:r>
        <w:rPr>
          <w:rFonts w:ascii="Times New Roman" w:hAnsi="Times New Roman" w:cs="Times New Roman"/>
          <w:b/>
          <w:bCs/>
          <w:sz w:val="21"/>
          <w:szCs w:val="21"/>
        </w:rPr>
        <w:t> </w:t>
      </w:r>
      <w:r>
        <w:rPr>
          <w:rFonts w:ascii="Times New Roman" w:hAnsi="Times New Roman" w:cs="Times New Roman"/>
          <w:sz w:val="21"/>
          <w:szCs w:val="21"/>
        </w:rPr>
        <w:t>po 1968 sa čeština a slovenčina stali rovnocennými štátnymi a úradnými jazykmi</w:t>
      </w:r>
    </w:p>
    <w:p w14:paraId="0DAD0F1E" w14:textId="0484FE7A" w:rsidR="00DE71B9" w:rsidRPr="00DE71B9" w:rsidRDefault="00DE71B9" w:rsidP="00DE71B9">
      <w:pPr>
        <w:pStyle w:val="Odsekzoznamu"/>
        <w:numPr>
          <w:ilvl w:val="0"/>
          <w:numId w:val="5"/>
        </w:numPr>
        <w:spacing w:after="0" w:line="240" w:lineRule="auto"/>
        <w:rPr>
          <w:rFonts w:ascii="Times New Roman" w:hAnsi="Times New Roman" w:cs="Times New Roman"/>
          <w:b/>
          <w:bCs/>
          <w:sz w:val="21"/>
          <w:szCs w:val="21"/>
        </w:rPr>
      </w:pPr>
      <w:r w:rsidRPr="00DE71B9">
        <w:rPr>
          <w:rFonts w:ascii="Times New Roman" w:hAnsi="Times New Roman" w:cs="Times New Roman"/>
          <w:b/>
          <w:bCs/>
          <w:sz w:val="21"/>
          <w:szCs w:val="21"/>
        </w:rPr>
        <w:t>90. roky 20. storočia</w:t>
      </w:r>
    </w:p>
    <w:p w14:paraId="4CB9DF9E" w14:textId="18890A4D" w:rsidR="00DE71B9" w:rsidRPr="000D6E32" w:rsidRDefault="00DE71B9" w:rsidP="00DE71B9">
      <w:pPr>
        <w:pStyle w:val="Odsekzoznamu"/>
        <w:numPr>
          <w:ilvl w:val="1"/>
          <w:numId w:val="5"/>
        </w:numPr>
        <w:spacing w:after="0" w:line="240" w:lineRule="auto"/>
        <w:rPr>
          <w:rFonts w:ascii="Times New Roman" w:hAnsi="Times New Roman" w:cs="Times New Roman"/>
          <w:b/>
          <w:bCs/>
          <w:sz w:val="21"/>
          <w:szCs w:val="21"/>
        </w:rPr>
      </w:pPr>
      <w:r>
        <w:rPr>
          <w:rFonts w:ascii="Times New Roman" w:hAnsi="Times New Roman" w:cs="Times New Roman"/>
          <w:sz w:val="21"/>
          <w:szCs w:val="21"/>
        </w:rPr>
        <w:t> množstvo úprav: veľké písmená, rytmický zákon, ...</w:t>
      </w:r>
    </w:p>
    <w:p w14:paraId="2E2524C0" w14:textId="77777777" w:rsidR="000D6E32" w:rsidRDefault="000D6E32" w:rsidP="000D6E32">
      <w:pPr>
        <w:spacing w:after="0" w:line="240" w:lineRule="auto"/>
        <w:rPr>
          <w:rFonts w:ascii="Times New Roman" w:hAnsi="Times New Roman" w:cs="Times New Roman"/>
          <w:b/>
          <w:bCs/>
          <w:sz w:val="21"/>
          <w:szCs w:val="21"/>
        </w:rPr>
      </w:pPr>
    </w:p>
    <w:p w14:paraId="7ED45682" w14:textId="77777777" w:rsidR="000D6E32" w:rsidRDefault="000D6E32" w:rsidP="000D6E32">
      <w:pPr>
        <w:spacing w:after="0" w:line="240" w:lineRule="auto"/>
        <w:rPr>
          <w:rFonts w:ascii="Times New Roman" w:hAnsi="Times New Roman" w:cs="Times New Roman"/>
          <w:b/>
          <w:bCs/>
          <w:sz w:val="21"/>
          <w:szCs w:val="21"/>
        </w:rPr>
      </w:pPr>
    </w:p>
    <w:p w14:paraId="4B47785C" w14:textId="6DF095D1" w:rsidR="000D6E32" w:rsidRDefault="000D6E32" w:rsidP="000D6E32">
      <w:pPr>
        <w:pStyle w:val="Odsekzoznamu"/>
        <w:numPr>
          <w:ilvl w:val="0"/>
          <w:numId w:val="1"/>
        </w:numPr>
        <w:spacing w:after="0" w:line="240" w:lineRule="auto"/>
        <w:jc w:val="center"/>
        <w:rPr>
          <w:rFonts w:ascii="Times New Roman" w:hAnsi="Times New Roman" w:cs="Times New Roman"/>
          <w:b/>
          <w:bCs/>
          <w:sz w:val="21"/>
          <w:szCs w:val="21"/>
        </w:rPr>
      </w:pPr>
      <w:r>
        <w:rPr>
          <w:rFonts w:ascii="Times New Roman" w:hAnsi="Times New Roman" w:cs="Times New Roman"/>
          <w:b/>
          <w:bCs/>
          <w:sz w:val="21"/>
          <w:szCs w:val="21"/>
        </w:rPr>
        <w:t>HRDINOVIA V LITERÁRNYCH DIELACH</w:t>
      </w:r>
    </w:p>
    <w:p w14:paraId="5D7C2E7F" w14:textId="77777777" w:rsidR="000A4113" w:rsidRDefault="000A4113" w:rsidP="000A4113">
      <w:pPr>
        <w:spacing w:after="0" w:line="240" w:lineRule="auto"/>
        <w:rPr>
          <w:rFonts w:ascii="Times New Roman" w:hAnsi="Times New Roman" w:cs="Times New Roman"/>
          <w:b/>
          <w:bCs/>
          <w:sz w:val="22"/>
          <w:szCs w:val="22"/>
        </w:rPr>
      </w:pPr>
      <w:proofErr w:type="spellStart"/>
      <w:r w:rsidRPr="00C11E37">
        <w:rPr>
          <w:rFonts w:ascii="Times New Roman" w:hAnsi="Times New Roman" w:cs="Times New Roman"/>
          <w:b/>
          <w:bCs/>
          <w:sz w:val="22"/>
          <w:szCs w:val="22"/>
        </w:rPr>
        <w:t>Sofokles</w:t>
      </w:r>
      <w:proofErr w:type="spellEnd"/>
      <w:r w:rsidRPr="00C11E37">
        <w:rPr>
          <w:rFonts w:ascii="Times New Roman" w:hAnsi="Times New Roman" w:cs="Times New Roman"/>
          <w:b/>
          <w:bCs/>
          <w:sz w:val="22"/>
          <w:szCs w:val="22"/>
        </w:rPr>
        <w:t xml:space="preserve"> </w:t>
      </w:r>
      <w:r>
        <w:rPr>
          <w:rFonts w:ascii="Times New Roman" w:hAnsi="Times New Roman" w:cs="Times New Roman"/>
          <w:b/>
          <w:bCs/>
          <w:sz w:val="22"/>
          <w:szCs w:val="22"/>
        </w:rPr>
        <w:t>–</w:t>
      </w:r>
      <w:r w:rsidRPr="00C11E37">
        <w:rPr>
          <w:rFonts w:ascii="Times New Roman" w:hAnsi="Times New Roman" w:cs="Times New Roman"/>
          <w:b/>
          <w:bCs/>
          <w:sz w:val="22"/>
          <w:szCs w:val="22"/>
        </w:rPr>
        <w:t xml:space="preserve"> Antigona</w:t>
      </w:r>
    </w:p>
    <w:p w14:paraId="00109582" w14:textId="77777777" w:rsidR="000A4113" w:rsidRPr="000A4113" w:rsidRDefault="000A4113" w:rsidP="000A4113">
      <w:pPr>
        <w:pStyle w:val="Odsekzoznamu"/>
        <w:numPr>
          <w:ilvl w:val="0"/>
          <w:numId w:val="7"/>
        </w:numPr>
        <w:spacing w:after="0" w:line="240" w:lineRule="auto"/>
        <w:rPr>
          <w:rFonts w:ascii="Times New Roman" w:hAnsi="Times New Roman" w:cs="Times New Roman"/>
          <w:b/>
          <w:bCs/>
          <w:sz w:val="22"/>
          <w:szCs w:val="22"/>
        </w:rPr>
      </w:pPr>
      <w:r w:rsidRPr="000A4113">
        <w:rPr>
          <w:rFonts w:ascii="Times New Roman" w:hAnsi="Times New Roman" w:cs="Times New Roman"/>
          <w:sz w:val="21"/>
          <w:szCs w:val="21"/>
          <w:u w:val="single"/>
        </w:rPr>
        <w:t>obdobie</w:t>
      </w:r>
      <w:r>
        <w:rPr>
          <w:rFonts w:ascii="Times New Roman" w:hAnsi="Times New Roman" w:cs="Times New Roman"/>
          <w:sz w:val="21"/>
          <w:szCs w:val="21"/>
        </w:rPr>
        <w:t xml:space="preserve">: </w:t>
      </w:r>
      <w:r w:rsidRPr="000A4113">
        <w:rPr>
          <w:rFonts w:ascii="Times New Roman" w:hAnsi="Times New Roman" w:cs="Times New Roman"/>
          <w:b/>
          <w:bCs/>
          <w:sz w:val="21"/>
          <w:szCs w:val="21"/>
        </w:rPr>
        <w:t>starovek</w:t>
      </w:r>
    </w:p>
    <w:p w14:paraId="1744533A"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r w:rsidRPr="00512DFF">
        <w:rPr>
          <w:rFonts w:ascii="Times New Roman" w:hAnsi="Times New Roman" w:cs="Times New Roman"/>
          <w:sz w:val="21"/>
          <w:szCs w:val="21"/>
          <w:u w:val="single"/>
        </w:rPr>
        <w:t>téma</w:t>
      </w:r>
      <w:r>
        <w:rPr>
          <w:rFonts w:ascii="Times New Roman" w:hAnsi="Times New Roman" w:cs="Times New Roman"/>
          <w:sz w:val="21"/>
          <w:szCs w:val="21"/>
        </w:rPr>
        <w:t xml:space="preserve">: Antigona sa vzoprie príkazu kráľa </w:t>
      </w:r>
      <w:proofErr w:type="spellStart"/>
      <w:r>
        <w:rPr>
          <w:rFonts w:ascii="Times New Roman" w:hAnsi="Times New Roman" w:cs="Times New Roman"/>
          <w:sz w:val="21"/>
          <w:szCs w:val="21"/>
        </w:rPr>
        <w:t>Kreóna</w:t>
      </w:r>
      <w:proofErr w:type="spellEnd"/>
    </w:p>
    <w:p w14:paraId="333997FD"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r w:rsidRPr="00512DFF">
        <w:rPr>
          <w:rFonts w:ascii="Times New Roman" w:hAnsi="Times New Roman" w:cs="Times New Roman"/>
          <w:sz w:val="21"/>
          <w:szCs w:val="21"/>
          <w:u w:val="single"/>
        </w:rPr>
        <w:t>idea</w:t>
      </w:r>
      <w:r>
        <w:rPr>
          <w:rFonts w:ascii="Times New Roman" w:hAnsi="Times New Roman" w:cs="Times New Roman"/>
          <w:sz w:val="21"/>
          <w:szCs w:val="21"/>
        </w:rPr>
        <w:t>: nesmieme stavať ľudské zákony nad božie</w:t>
      </w:r>
    </w:p>
    <w:p w14:paraId="438883B8"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postavy sa nevyvíjajú, bohovia hovoria ústami veštcov</w:t>
      </w:r>
    </w:p>
    <w:p w14:paraId="67320418"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trojjednota</w:t>
      </w:r>
      <w:proofErr w:type="spellEnd"/>
      <w:r>
        <w:rPr>
          <w:rFonts w:ascii="Times New Roman" w:hAnsi="Times New Roman" w:cs="Times New Roman"/>
          <w:sz w:val="21"/>
          <w:szCs w:val="21"/>
        </w:rPr>
        <w:t>: mesto Téby, jeden deň, iba príbeh Antigony</w:t>
      </w:r>
    </w:p>
    <w:p w14:paraId="04D3F193"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r w:rsidRPr="00512DFF">
        <w:rPr>
          <w:rFonts w:ascii="Times New Roman" w:hAnsi="Times New Roman" w:cs="Times New Roman"/>
          <w:sz w:val="21"/>
          <w:szCs w:val="21"/>
          <w:u w:val="single"/>
        </w:rPr>
        <w:t>dej</w:t>
      </w:r>
      <w:r>
        <w:rPr>
          <w:rFonts w:ascii="Times New Roman" w:hAnsi="Times New Roman" w:cs="Times New Roman"/>
          <w:sz w:val="21"/>
          <w:szCs w:val="21"/>
        </w:rPr>
        <w:t>:</w:t>
      </w:r>
    </w:p>
    <w:p w14:paraId="51E75A9C" w14:textId="77777777" w:rsidR="000A4113" w:rsidRPr="00824286" w:rsidRDefault="000A4113" w:rsidP="000A4113">
      <w:pPr>
        <w:pStyle w:val="Odsekzoznamu"/>
        <w:spacing w:after="0" w:line="240" w:lineRule="auto"/>
        <w:rPr>
          <w:rFonts w:ascii="Times New Roman" w:hAnsi="Times New Roman" w:cs="Times New Roman"/>
          <w:sz w:val="18"/>
          <w:szCs w:val="18"/>
        </w:rPr>
      </w:pPr>
      <w:r w:rsidRPr="00824286">
        <w:rPr>
          <w:rFonts w:ascii="Times New Roman" w:hAnsi="Times New Roman" w:cs="Times New Roman"/>
          <w:i/>
          <w:iCs/>
          <w:sz w:val="18"/>
          <w:szCs w:val="18"/>
        </w:rPr>
        <w:t>expozícia</w:t>
      </w:r>
      <w:r w:rsidRPr="00824286">
        <w:rPr>
          <w:rFonts w:ascii="Times New Roman" w:hAnsi="Times New Roman" w:cs="Times New Roman"/>
          <w:sz w:val="18"/>
          <w:szCs w:val="18"/>
        </w:rPr>
        <w:t xml:space="preserve">: bratia </w:t>
      </w:r>
      <w:proofErr w:type="spellStart"/>
      <w:r w:rsidRPr="00824286">
        <w:rPr>
          <w:rFonts w:ascii="Times New Roman" w:hAnsi="Times New Roman" w:cs="Times New Roman"/>
          <w:sz w:val="18"/>
          <w:szCs w:val="18"/>
        </w:rPr>
        <w:t>Eteokles</w:t>
      </w:r>
      <w:proofErr w:type="spellEnd"/>
      <w:r w:rsidRPr="00824286">
        <w:rPr>
          <w:rFonts w:ascii="Times New Roman" w:hAnsi="Times New Roman" w:cs="Times New Roman"/>
          <w:sz w:val="18"/>
          <w:szCs w:val="18"/>
        </w:rPr>
        <w:t xml:space="preserve"> a </w:t>
      </w:r>
      <w:proofErr w:type="spellStart"/>
      <w:r w:rsidRPr="00824286">
        <w:rPr>
          <w:rFonts w:ascii="Times New Roman" w:hAnsi="Times New Roman" w:cs="Times New Roman"/>
          <w:sz w:val="18"/>
          <w:szCs w:val="18"/>
        </w:rPr>
        <w:t>Polyneikos</w:t>
      </w:r>
      <w:proofErr w:type="spellEnd"/>
      <w:r w:rsidRPr="00824286">
        <w:rPr>
          <w:rFonts w:ascii="Times New Roman" w:hAnsi="Times New Roman" w:cs="Times New Roman"/>
          <w:sz w:val="18"/>
          <w:szCs w:val="18"/>
        </w:rPr>
        <w:t xml:space="preserve"> sa navzájom zabijú, </w:t>
      </w:r>
      <w:proofErr w:type="spellStart"/>
      <w:r w:rsidRPr="00824286">
        <w:rPr>
          <w:rFonts w:ascii="Times New Roman" w:hAnsi="Times New Roman" w:cs="Times New Roman"/>
          <w:sz w:val="18"/>
          <w:szCs w:val="18"/>
        </w:rPr>
        <w:t>Kreón</w:t>
      </w:r>
      <w:proofErr w:type="spellEnd"/>
      <w:r w:rsidRPr="00824286">
        <w:rPr>
          <w:rFonts w:ascii="Times New Roman" w:hAnsi="Times New Roman" w:cs="Times New Roman"/>
          <w:sz w:val="18"/>
          <w:szCs w:val="18"/>
        </w:rPr>
        <w:t xml:space="preserve"> zakáže pochovať </w:t>
      </w:r>
      <w:proofErr w:type="spellStart"/>
      <w:r w:rsidRPr="00824286">
        <w:rPr>
          <w:rFonts w:ascii="Times New Roman" w:hAnsi="Times New Roman" w:cs="Times New Roman"/>
          <w:sz w:val="18"/>
          <w:szCs w:val="18"/>
        </w:rPr>
        <w:t>Polyneika</w:t>
      </w:r>
      <w:proofErr w:type="spellEnd"/>
      <w:r w:rsidRPr="00824286">
        <w:rPr>
          <w:rFonts w:ascii="Times New Roman" w:hAnsi="Times New Roman" w:cs="Times New Roman"/>
          <w:sz w:val="18"/>
          <w:szCs w:val="18"/>
        </w:rPr>
        <w:t xml:space="preserve"> lebo bol vlastizradca, pochovanie </w:t>
      </w:r>
      <w:proofErr w:type="spellStart"/>
      <w:r w:rsidRPr="00824286">
        <w:rPr>
          <w:rFonts w:ascii="Times New Roman" w:hAnsi="Times New Roman" w:cs="Times New Roman"/>
          <w:sz w:val="18"/>
          <w:szCs w:val="18"/>
        </w:rPr>
        <w:t>Eteokla</w:t>
      </w:r>
      <w:proofErr w:type="spellEnd"/>
      <w:r w:rsidRPr="00824286">
        <w:rPr>
          <w:rFonts w:ascii="Times New Roman" w:hAnsi="Times New Roman" w:cs="Times New Roman"/>
          <w:sz w:val="18"/>
          <w:szCs w:val="18"/>
        </w:rPr>
        <w:t>, Antigona s </w:t>
      </w:r>
      <w:proofErr w:type="spellStart"/>
      <w:r w:rsidRPr="00824286">
        <w:rPr>
          <w:rFonts w:ascii="Times New Roman" w:hAnsi="Times New Roman" w:cs="Times New Roman"/>
          <w:sz w:val="18"/>
          <w:szCs w:val="18"/>
        </w:rPr>
        <w:t>Isménou</w:t>
      </w:r>
      <w:proofErr w:type="spellEnd"/>
      <w:r w:rsidRPr="00824286">
        <w:rPr>
          <w:rFonts w:ascii="Times New Roman" w:hAnsi="Times New Roman" w:cs="Times New Roman"/>
          <w:sz w:val="18"/>
          <w:szCs w:val="18"/>
        </w:rPr>
        <w:t xml:space="preserve"> sa dozvedajú o </w:t>
      </w:r>
      <w:proofErr w:type="spellStart"/>
      <w:r w:rsidRPr="00824286">
        <w:rPr>
          <w:rFonts w:ascii="Times New Roman" w:hAnsi="Times New Roman" w:cs="Times New Roman"/>
          <w:sz w:val="18"/>
          <w:szCs w:val="18"/>
        </w:rPr>
        <w:t>Kreónovom</w:t>
      </w:r>
      <w:proofErr w:type="spellEnd"/>
      <w:r w:rsidRPr="00824286">
        <w:rPr>
          <w:rFonts w:ascii="Times New Roman" w:hAnsi="Times New Roman" w:cs="Times New Roman"/>
          <w:sz w:val="18"/>
          <w:szCs w:val="18"/>
        </w:rPr>
        <w:t xml:space="preserve"> zákaze</w:t>
      </w:r>
    </w:p>
    <w:p w14:paraId="338BF414" w14:textId="77777777" w:rsidR="000A4113" w:rsidRPr="00824286" w:rsidRDefault="000A4113" w:rsidP="000A4113">
      <w:pPr>
        <w:pStyle w:val="Odsekzoznamu"/>
        <w:spacing w:after="0" w:line="240" w:lineRule="auto"/>
        <w:rPr>
          <w:rFonts w:ascii="Times New Roman" w:hAnsi="Times New Roman" w:cs="Times New Roman"/>
          <w:sz w:val="18"/>
          <w:szCs w:val="18"/>
        </w:rPr>
      </w:pPr>
      <w:r w:rsidRPr="00824286">
        <w:rPr>
          <w:rFonts w:ascii="Times New Roman" w:hAnsi="Times New Roman" w:cs="Times New Roman"/>
          <w:i/>
          <w:iCs/>
          <w:sz w:val="18"/>
          <w:szCs w:val="18"/>
        </w:rPr>
        <w:t>kolízia</w:t>
      </w:r>
      <w:r w:rsidRPr="00824286">
        <w:rPr>
          <w:rFonts w:ascii="Times New Roman" w:hAnsi="Times New Roman" w:cs="Times New Roman"/>
          <w:sz w:val="18"/>
          <w:szCs w:val="18"/>
        </w:rPr>
        <w:t xml:space="preserve">: Antigona napriek zákazu pochováva </w:t>
      </w:r>
      <w:proofErr w:type="spellStart"/>
      <w:r w:rsidRPr="00824286">
        <w:rPr>
          <w:rFonts w:ascii="Times New Roman" w:hAnsi="Times New Roman" w:cs="Times New Roman"/>
          <w:sz w:val="18"/>
          <w:szCs w:val="18"/>
        </w:rPr>
        <w:t>Polyneika</w:t>
      </w:r>
      <w:proofErr w:type="spellEnd"/>
      <w:r w:rsidRPr="00824286">
        <w:rPr>
          <w:rFonts w:ascii="Times New Roman" w:hAnsi="Times New Roman" w:cs="Times New Roman"/>
          <w:sz w:val="18"/>
          <w:szCs w:val="18"/>
        </w:rPr>
        <w:t>, pri čine ju pristihne strážca</w:t>
      </w:r>
    </w:p>
    <w:p w14:paraId="1B1F8234" w14:textId="77777777" w:rsidR="000A4113" w:rsidRPr="00824286" w:rsidRDefault="000A4113" w:rsidP="000A4113">
      <w:pPr>
        <w:pStyle w:val="Odsekzoznamu"/>
        <w:spacing w:after="0" w:line="240" w:lineRule="auto"/>
        <w:rPr>
          <w:rFonts w:ascii="Times New Roman" w:hAnsi="Times New Roman" w:cs="Times New Roman"/>
          <w:sz w:val="18"/>
          <w:szCs w:val="18"/>
        </w:rPr>
      </w:pPr>
      <w:r w:rsidRPr="00824286">
        <w:rPr>
          <w:rFonts w:ascii="Times New Roman" w:hAnsi="Times New Roman" w:cs="Times New Roman"/>
          <w:i/>
          <w:iCs/>
          <w:sz w:val="18"/>
          <w:szCs w:val="18"/>
        </w:rPr>
        <w:t>kríza</w:t>
      </w:r>
      <w:r w:rsidRPr="00824286">
        <w:rPr>
          <w:rFonts w:ascii="Times New Roman" w:hAnsi="Times New Roman" w:cs="Times New Roman"/>
          <w:sz w:val="18"/>
          <w:szCs w:val="18"/>
        </w:rPr>
        <w:t xml:space="preserve">: </w:t>
      </w:r>
      <w:proofErr w:type="spellStart"/>
      <w:r w:rsidRPr="00824286">
        <w:rPr>
          <w:rFonts w:ascii="Times New Roman" w:hAnsi="Times New Roman" w:cs="Times New Roman"/>
          <w:sz w:val="18"/>
          <w:szCs w:val="18"/>
        </w:rPr>
        <w:t>Kreón</w:t>
      </w:r>
      <w:proofErr w:type="spellEnd"/>
      <w:r w:rsidRPr="00824286">
        <w:rPr>
          <w:rFonts w:ascii="Times New Roman" w:hAnsi="Times New Roman" w:cs="Times New Roman"/>
          <w:sz w:val="18"/>
          <w:szCs w:val="18"/>
        </w:rPr>
        <w:t xml:space="preserve"> dá Antigonu zaživa pochovať, ona trest prijíma</w:t>
      </w:r>
    </w:p>
    <w:p w14:paraId="22D2BDB0" w14:textId="77777777" w:rsidR="000A4113" w:rsidRPr="00824286" w:rsidRDefault="000A4113" w:rsidP="000A4113">
      <w:pPr>
        <w:pStyle w:val="Odsekzoznamu"/>
        <w:spacing w:after="0" w:line="240" w:lineRule="auto"/>
        <w:rPr>
          <w:rFonts w:ascii="Times New Roman" w:hAnsi="Times New Roman" w:cs="Times New Roman"/>
          <w:sz w:val="18"/>
          <w:szCs w:val="18"/>
        </w:rPr>
      </w:pPr>
      <w:r w:rsidRPr="00824286">
        <w:rPr>
          <w:rFonts w:ascii="Times New Roman" w:hAnsi="Times New Roman" w:cs="Times New Roman"/>
          <w:i/>
          <w:iCs/>
          <w:sz w:val="18"/>
          <w:szCs w:val="18"/>
        </w:rPr>
        <w:t>peripetia</w:t>
      </w:r>
      <w:r w:rsidRPr="00824286">
        <w:rPr>
          <w:rFonts w:ascii="Times New Roman" w:hAnsi="Times New Roman" w:cs="Times New Roman"/>
          <w:sz w:val="18"/>
          <w:szCs w:val="18"/>
        </w:rPr>
        <w:t xml:space="preserve">: veštec </w:t>
      </w:r>
      <w:proofErr w:type="spellStart"/>
      <w:r w:rsidRPr="00824286">
        <w:rPr>
          <w:rFonts w:ascii="Times New Roman" w:hAnsi="Times New Roman" w:cs="Times New Roman"/>
          <w:sz w:val="18"/>
          <w:szCs w:val="18"/>
        </w:rPr>
        <w:t>Teiresias</w:t>
      </w:r>
      <w:proofErr w:type="spellEnd"/>
      <w:r w:rsidRPr="00824286">
        <w:rPr>
          <w:rFonts w:ascii="Times New Roman" w:hAnsi="Times New Roman" w:cs="Times New Roman"/>
          <w:sz w:val="18"/>
          <w:szCs w:val="18"/>
        </w:rPr>
        <w:t xml:space="preserve"> varuje </w:t>
      </w:r>
      <w:proofErr w:type="spellStart"/>
      <w:r w:rsidRPr="00824286">
        <w:rPr>
          <w:rFonts w:ascii="Times New Roman" w:hAnsi="Times New Roman" w:cs="Times New Roman"/>
          <w:sz w:val="18"/>
          <w:szCs w:val="18"/>
        </w:rPr>
        <w:t>Kreóna</w:t>
      </w:r>
      <w:proofErr w:type="spellEnd"/>
      <w:r w:rsidRPr="00824286">
        <w:rPr>
          <w:rFonts w:ascii="Times New Roman" w:hAnsi="Times New Roman" w:cs="Times New Roman"/>
          <w:sz w:val="18"/>
          <w:szCs w:val="18"/>
        </w:rPr>
        <w:t xml:space="preserve"> pred hnevom bohov, </w:t>
      </w:r>
      <w:proofErr w:type="spellStart"/>
      <w:r w:rsidRPr="00824286">
        <w:rPr>
          <w:rFonts w:ascii="Times New Roman" w:hAnsi="Times New Roman" w:cs="Times New Roman"/>
          <w:sz w:val="18"/>
          <w:szCs w:val="18"/>
        </w:rPr>
        <w:t>Kreón</w:t>
      </w:r>
      <w:proofErr w:type="spellEnd"/>
      <w:r w:rsidRPr="00824286">
        <w:rPr>
          <w:rFonts w:ascii="Times New Roman" w:hAnsi="Times New Roman" w:cs="Times New Roman"/>
          <w:sz w:val="18"/>
          <w:szCs w:val="18"/>
        </w:rPr>
        <w:t xml:space="preserve"> sa zľakne a ide Antigonu vyslobodiť</w:t>
      </w:r>
    </w:p>
    <w:p w14:paraId="09C3D6A4" w14:textId="77777777" w:rsidR="000A4113" w:rsidRPr="00824286" w:rsidRDefault="000A4113" w:rsidP="000A4113">
      <w:pPr>
        <w:pStyle w:val="Odsekzoznamu"/>
        <w:spacing w:after="0" w:line="240" w:lineRule="auto"/>
        <w:rPr>
          <w:rFonts w:ascii="Times New Roman" w:hAnsi="Times New Roman" w:cs="Times New Roman"/>
          <w:sz w:val="18"/>
          <w:szCs w:val="18"/>
        </w:rPr>
      </w:pPr>
      <w:r w:rsidRPr="00824286">
        <w:rPr>
          <w:rFonts w:ascii="Times New Roman" w:hAnsi="Times New Roman" w:cs="Times New Roman"/>
          <w:i/>
          <w:iCs/>
          <w:sz w:val="18"/>
          <w:szCs w:val="18"/>
        </w:rPr>
        <w:t>katastrofa</w:t>
      </w:r>
      <w:r w:rsidRPr="00824286">
        <w:rPr>
          <w:rFonts w:ascii="Times New Roman" w:hAnsi="Times New Roman" w:cs="Times New Roman"/>
          <w:sz w:val="18"/>
          <w:szCs w:val="18"/>
        </w:rPr>
        <w:t xml:space="preserve">: v hrobke sa nájde obesená Antigona na závoji, prebodne sa jej milenec </w:t>
      </w:r>
      <w:proofErr w:type="spellStart"/>
      <w:r w:rsidRPr="00824286">
        <w:rPr>
          <w:rFonts w:ascii="Times New Roman" w:hAnsi="Times New Roman" w:cs="Times New Roman"/>
          <w:sz w:val="18"/>
          <w:szCs w:val="18"/>
        </w:rPr>
        <w:t>Haimon</w:t>
      </w:r>
      <w:proofErr w:type="spellEnd"/>
      <w:r w:rsidRPr="00824286">
        <w:rPr>
          <w:rFonts w:ascii="Times New Roman" w:hAnsi="Times New Roman" w:cs="Times New Roman"/>
          <w:sz w:val="18"/>
          <w:szCs w:val="18"/>
        </w:rPr>
        <w:t xml:space="preserve"> (</w:t>
      </w:r>
      <w:proofErr w:type="spellStart"/>
      <w:r w:rsidRPr="00824286">
        <w:rPr>
          <w:rFonts w:ascii="Times New Roman" w:hAnsi="Times New Roman" w:cs="Times New Roman"/>
          <w:sz w:val="18"/>
          <w:szCs w:val="18"/>
        </w:rPr>
        <w:t>Kreónov</w:t>
      </w:r>
      <w:proofErr w:type="spellEnd"/>
      <w:r w:rsidRPr="00824286">
        <w:rPr>
          <w:rFonts w:ascii="Times New Roman" w:hAnsi="Times New Roman" w:cs="Times New Roman"/>
          <w:sz w:val="18"/>
          <w:szCs w:val="18"/>
        </w:rPr>
        <w:t xml:space="preserve"> syn) a jeho matka </w:t>
      </w:r>
      <w:proofErr w:type="spellStart"/>
      <w:r w:rsidRPr="00824286">
        <w:rPr>
          <w:rFonts w:ascii="Times New Roman" w:hAnsi="Times New Roman" w:cs="Times New Roman"/>
          <w:sz w:val="18"/>
          <w:szCs w:val="18"/>
        </w:rPr>
        <w:t>Eurydika</w:t>
      </w:r>
      <w:proofErr w:type="spellEnd"/>
      <w:r w:rsidRPr="00824286">
        <w:rPr>
          <w:rFonts w:ascii="Times New Roman" w:hAnsi="Times New Roman" w:cs="Times New Roman"/>
          <w:sz w:val="18"/>
          <w:szCs w:val="18"/>
        </w:rPr>
        <w:t xml:space="preserve"> (</w:t>
      </w:r>
      <w:proofErr w:type="spellStart"/>
      <w:r w:rsidRPr="00824286">
        <w:rPr>
          <w:rFonts w:ascii="Times New Roman" w:hAnsi="Times New Roman" w:cs="Times New Roman"/>
          <w:sz w:val="18"/>
          <w:szCs w:val="18"/>
        </w:rPr>
        <w:t>Kreónova</w:t>
      </w:r>
      <w:proofErr w:type="spellEnd"/>
      <w:r w:rsidRPr="00824286">
        <w:rPr>
          <w:rFonts w:ascii="Times New Roman" w:hAnsi="Times New Roman" w:cs="Times New Roman"/>
          <w:sz w:val="18"/>
          <w:szCs w:val="18"/>
        </w:rPr>
        <w:t xml:space="preserve"> manželka), </w:t>
      </w:r>
      <w:proofErr w:type="spellStart"/>
      <w:r w:rsidRPr="00824286">
        <w:rPr>
          <w:rFonts w:ascii="Times New Roman" w:hAnsi="Times New Roman" w:cs="Times New Roman"/>
          <w:sz w:val="18"/>
          <w:szCs w:val="18"/>
        </w:rPr>
        <w:t>Kreón</w:t>
      </w:r>
      <w:proofErr w:type="spellEnd"/>
      <w:r w:rsidRPr="00824286">
        <w:rPr>
          <w:rFonts w:ascii="Times New Roman" w:hAnsi="Times New Roman" w:cs="Times New Roman"/>
          <w:sz w:val="18"/>
          <w:szCs w:val="18"/>
        </w:rPr>
        <w:t xml:space="preserve"> si vtedy začne uvedomovať, že to všetko spôsobil sám a veľmi svoje činy začne ľutovať, prosí bohov o smrť, bohovia mu dajú namiesto toho dlhý a smutný život</w:t>
      </w:r>
    </w:p>
    <w:p w14:paraId="390E12EB" w14:textId="77777777" w:rsidR="000A4113" w:rsidRDefault="000A4113" w:rsidP="000A4113">
      <w:pPr>
        <w:pStyle w:val="Odsekzoznamu"/>
        <w:numPr>
          <w:ilvl w:val="0"/>
          <w:numId w:val="7"/>
        </w:numPr>
        <w:spacing w:after="0" w:line="240" w:lineRule="auto"/>
        <w:rPr>
          <w:rFonts w:ascii="Times New Roman" w:hAnsi="Times New Roman" w:cs="Times New Roman"/>
          <w:sz w:val="21"/>
          <w:szCs w:val="21"/>
        </w:rPr>
      </w:pPr>
      <w:r w:rsidRPr="00512DFF">
        <w:rPr>
          <w:rFonts w:ascii="Times New Roman" w:hAnsi="Times New Roman" w:cs="Times New Roman"/>
          <w:b/>
          <w:bCs/>
          <w:sz w:val="21"/>
          <w:szCs w:val="21"/>
        </w:rPr>
        <w:t>Antigona</w:t>
      </w:r>
      <w:r>
        <w:rPr>
          <w:rFonts w:ascii="Times New Roman" w:hAnsi="Times New Roman" w:cs="Times New Roman"/>
          <w:sz w:val="21"/>
          <w:szCs w:val="21"/>
        </w:rPr>
        <w:t xml:space="preserve"> – je hrdinkou, ako jediná sa odvážila vzoprieť </w:t>
      </w:r>
      <w:proofErr w:type="spellStart"/>
      <w:r>
        <w:rPr>
          <w:rFonts w:ascii="Times New Roman" w:hAnsi="Times New Roman" w:cs="Times New Roman"/>
          <w:sz w:val="21"/>
          <w:szCs w:val="21"/>
        </w:rPr>
        <w:t>Kreónovi</w:t>
      </w:r>
      <w:proofErr w:type="spellEnd"/>
      <w:r>
        <w:rPr>
          <w:rFonts w:ascii="Times New Roman" w:hAnsi="Times New Roman" w:cs="Times New Roman"/>
          <w:sz w:val="21"/>
          <w:szCs w:val="21"/>
        </w:rPr>
        <w:t>, lebo považovala jeho rozhodnutie za porušenie ľudských zákonov, je morálnou víťazkou aj keď príde o život</w:t>
      </w:r>
    </w:p>
    <w:p w14:paraId="6BF883D5" w14:textId="77777777" w:rsidR="000A4113" w:rsidRDefault="000A4113" w:rsidP="000A4113">
      <w:pPr>
        <w:pStyle w:val="Bezriadkovania"/>
        <w:numPr>
          <w:ilvl w:val="1"/>
          <w:numId w:val="7"/>
        </w:numPr>
        <w:rPr>
          <w:rFonts w:ascii="Times New Roman" w:hAnsi="Times New Roman" w:cs="Times New Roman"/>
          <w:sz w:val="21"/>
          <w:szCs w:val="21"/>
        </w:rPr>
      </w:pPr>
      <w:r w:rsidRPr="00512DFF">
        <w:rPr>
          <w:rFonts w:ascii="Times New Roman" w:hAnsi="Times New Roman" w:cs="Times New Roman"/>
          <w:sz w:val="21"/>
          <w:szCs w:val="21"/>
        </w:rPr>
        <w:t xml:space="preserve">tragická postava – s výnimočnými vlastnosťami, je </w:t>
      </w:r>
      <w:r w:rsidRPr="00512DFF">
        <w:rPr>
          <w:rFonts w:ascii="Times New Roman" w:hAnsi="Times New Roman" w:cs="Times New Roman"/>
          <w:b/>
          <w:bCs/>
          <w:sz w:val="21"/>
          <w:szCs w:val="21"/>
        </w:rPr>
        <w:t>odvážna</w:t>
      </w:r>
    </w:p>
    <w:p w14:paraId="37E660A4" w14:textId="77777777" w:rsidR="000A4113" w:rsidRDefault="000A4113" w:rsidP="000A4113">
      <w:pPr>
        <w:pStyle w:val="Bezriadkovania"/>
        <w:numPr>
          <w:ilvl w:val="1"/>
          <w:numId w:val="7"/>
        </w:numPr>
        <w:rPr>
          <w:rFonts w:ascii="Times New Roman" w:hAnsi="Times New Roman" w:cs="Times New Roman"/>
          <w:sz w:val="21"/>
          <w:szCs w:val="21"/>
        </w:rPr>
      </w:pPr>
      <w:r w:rsidRPr="00512DFF">
        <w:rPr>
          <w:rFonts w:ascii="Times New Roman" w:hAnsi="Times New Roman" w:cs="Times New Roman"/>
          <w:sz w:val="21"/>
          <w:szCs w:val="21"/>
        </w:rPr>
        <w:t xml:space="preserve">charakterovo stojí oveľa vyššie ako jej sestra </w:t>
      </w:r>
      <w:proofErr w:type="spellStart"/>
      <w:r w:rsidRPr="00512DFF">
        <w:rPr>
          <w:rFonts w:ascii="Times New Roman" w:hAnsi="Times New Roman" w:cs="Times New Roman"/>
          <w:sz w:val="21"/>
          <w:szCs w:val="21"/>
        </w:rPr>
        <w:t>Ism</w:t>
      </w:r>
      <w:r>
        <w:rPr>
          <w:rFonts w:ascii="Times New Roman" w:hAnsi="Times New Roman" w:cs="Times New Roman"/>
          <w:sz w:val="21"/>
          <w:szCs w:val="21"/>
        </w:rPr>
        <w:t>é</w:t>
      </w:r>
      <w:r w:rsidRPr="00512DFF">
        <w:rPr>
          <w:rFonts w:ascii="Times New Roman" w:hAnsi="Times New Roman" w:cs="Times New Roman"/>
          <w:sz w:val="21"/>
          <w:szCs w:val="21"/>
        </w:rPr>
        <w:t>na</w:t>
      </w:r>
      <w:proofErr w:type="spellEnd"/>
    </w:p>
    <w:p w14:paraId="1C163A63" w14:textId="77777777" w:rsidR="000A4113" w:rsidRDefault="000A4113" w:rsidP="000A4113">
      <w:pPr>
        <w:pStyle w:val="Bezriadkovania"/>
        <w:numPr>
          <w:ilvl w:val="1"/>
          <w:numId w:val="7"/>
        </w:numPr>
        <w:rPr>
          <w:rFonts w:ascii="Times New Roman" w:hAnsi="Times New Roman" w:cs="Times New Roman"/>
          <w:sz w:val="21"/>
          <w:szCs w:val="21"/>
        </w:rPr>
      </w:pPr>
      <w:r w:rsidRPr="00512DFF">
        <w:rPr>
          <w:rFonts w:ascii="Times New Roman" w:hAnsi="Times New Roman" w:cs="Times New Roman"/>
          <w:sz w:val="21"/>
          <w:szCs w:val="21"/>
        </w:rPr>
        <w:t>rešpektuje natoľko božie zákony, že sa postaví proti vôli kráľa aj za cenu smrteľného</w:t>
      </w:r>
      <w:r>
        <w:rPr>
          <w:rFonts w:ascii="Times New Roman" w:hAnsi="Times New Roman" w:cs="Times New Roman"/>
          <w:sz w:val="21"/>
          <w:szCs w:val="21"/>
        </w:rPr>
        <w:t xml:space="preserve"> </w:t>
      </w:r>
      <w:r w:rsidRPr="00512DFF">
        <w:rPr>
          <w:rFonts w:ascii="Times New Roman" w:hAnsi="Times New Roman" w:cs="Times New Roman"/>
          <w:sz w:val="21"/>
          <w:szCs w:val="21"/>
        </w:rPr>
        <w:t>nebezpečenstva</w:t>
      </w:r>
    </w:p>
    <w:p w14:paraId="1BCAB465" w14:textId="77777777" w:rsidR="000A4113" w:rsidRDefault="000A4113" w:rsidP="000A4113">
      <w:pPr>
        <w:pStyle w:val="Bezriadkovania"/>
        <w:numPr>
          <w:ilvl w:val="1"/>
          <w:numId w:val="7"/>
        </w:numPr>
        <w:rPr>
          <w:rFonts w:ascii="Times New Roman" w:hAnsi="Times New Roman" w:cs="Times New Roman"/>
          <w:sz w:val="21"/>
          <w:szCs w:val="21"/>
        </w:rPr>
      </w:pPr>
      <w:r>
        <w:rPr>
          <w:rFonts w:ascii="Times New Roman" w:hAnsi="Times New Roman" w:cs="Times New Roman"/>
          <w:sz w:val="21"/>
          <w:szCs w:val="21"/>
        </w:rPr>
        <w:t>j</w:t>
      </w:r>
      <w:r w:rsidRPr="00512DFF">
        <w:rPr>
          <w:rFonts w:ascii="Times New Roman" w:hAnsi="Times New Roman" w:cs="Times New Roman"/>
          <w:sz w:val="21"/>
          <w:szCs w:val="21"/>
        </w:rPr>
        <w:t>e ovládaná svojím osudom, musí konať tak, ako koná</w:t>
      </w:r>
    </w:p>
    <w:p w14:paraId="214B2737" w14:textId="7BEDD96E" w:rsidR="000A4113" w:rsidRPr="00BA16C8" w:rsidRDefault="000A4113" w:rsidP="000A4113">
      <w:pPr>
        <w:pStyle w:val="Bezriadkovania"/>
        <w:numPr>
          <w:ilvl w:val="1"/>
          <w:numId w:val="7"/>
        </w:numPr>
        <w:rPr>
          <w:rFonts w:ascii="Times New Roman" w:hAnsi="Times New Roman" w:cs="Times New Roman"/>
          <w:sz w:val="21"/>
          <w:szCs w:val="21"/>
        </w:rPr>
      </w:pPr>
      <w:r>
        <w:rPr>
          <w:rFonts w:ascii="Times New Roman" w:hAnsi="Times New Roman" w:cs="Times New Roman"/>
          <w:sz w:val="21"/>
          <w:szCs w:val="21"/>
        </w:rPr>
        <w:t>n</w:t>
      </w:r>
      <w:r w:rsidRPr="00512DFF">
        <w:rPr>
          <w:rFonts w:ascii="Times New Roman" w:hAnsi="Times New Roman" w:cs="Times New Roman"/>
          <w:sz w:val="21"/>
          <w:szCs w:val="21"/>
        </w:rPr>
        <w:t>apriek tejto</w:t>
      </w:r>
      <w:r>
        <w:rPr>
          <w:rFonts w:ascii="Times New Roman" w:hAnsi="Times New Roman" w:cs="Times New Roman"/>
          <w:sz w:val="21"/>
          <w:szCs w:val="21"/>
        </w:rPr>
        <w:t xml:space="preserve"> </w:t>
      </w:r>
      <w:r w:rsidRPr="00512DFF">
        <w:rPr>
          <w:rFonts w:ascii="Times New Roman" w:hAnsi="Times New Roman" w:cs="Times New Roman"/>
          <w:sz w:val="21"/>
          <w:szCs w:val="21"/>
        </w:rPr>
        <w:t>stránke jej povahy ju autor stvárnil ako milujúcu dievčinu, smútiacu nad svojou</w:t>
      </w:r>
      <w:r>
        <w:rPr>
          <w:rFonts w:ascii="Times New Roman" w:hAnsi="Times New Roman" w:cs="Times New Roman"/>
          <w:sz w:val="21"/>
          <w:szCs w:val="21"/>
        </w:rPr>
        <w:t xml:space="preserve"> </w:t>
      </w:r>
      <w:r w:rsidRPr="00512DFF">
        <w:rPr>
          <w:rFonts w:ascii="Times New Roman" w:hAnsi="Times New Roman" w:cs="Times New Roman"/>
          <w:sz w:val="21"/>
          <w:szCs w:val="21"/>
        </w:rPr>
        <w:t xml:space="preserve">nenaplnenou láskou a nad tým, že sa nikdy nestane manželkou svojho snúbenca </w:t>
      </w:r>
      <w:proofErr w:type="spellStart"/>
      <w:r w:rsidRPr="00512DFF">
        <w:rPr>
          <w:rFonts w:ascii="Times New Roman" w:hAnsi="Times New Roman" w:cs="Times New Roman"/>
          <w:sz w:val="21"/>
          <w:szCs w:val="21"/>
        </w:rPr>
        <w:t>Haimona</w:t>
      </w:r>
      <w:proofErr w:type="spellEnd"/>
    </w:p>
    <w:p w14:paraId="24FEFB9F" w14:textId="2D623637" w:rsidR="000D6E32" w:rsidRPr="00C11E37" w:rsidRDefault="000D6E32" w:rsidP="000D6E32">
      <w:pPr>
        <w:spacing w:after="0" w:line="240" w:lineRule="auto"/>
        <w:rPr>
          <w:rFonts w:ascii="Times New Roman" w:hAnsi="Times New Roman" w:cs="Times New Roman"/>
          <w:b/>
          <w:bCs/>
          <w:sz w:val="22"/>
          <w:szCs w:val="22"/>
        </w:rPr>
      </w:pPr>
      <w:r w:rsidRPr="00C11E37">
        <w:rPr>
          <w:rFonts w:ascii="Times New Roman" w:hAnsi="Times New Roman" w:cs="Times New Roman"/>
          <w:b/>
          <w:bCs/>
          <w:sz w:val="22"/>
          <w:szCs w:val="22"/>
        </w:rPr>
        <w:t>William Shakespeare – Hamlet</w:t>
      </w:r>
    </w:p>
    <w:p w14:paraId="0511CB23" w14:textId="1AC95E86"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sidRPr="000D6E32">
        <w:rPr>
          <w:rFonts w:ascii="Times New Roman" w:hAnsi="Times New Roman" w:cs="Times New Roman"/>
          <w:sz w:val="21"/>
          <w:szCs w:val="21"/>
          <w:u w:val="single"/>
        </w:rPr>
        <w:t>obdobie</w:t>
      </w:r>
      <w:r>
        <w:rPr>
          <w:rFonts w:ascii="Times New Roman" w:hAnsi="Times New Roman" w:cs="Times New Roman"/>
          <w:sz w:val="21"/>
          <w:szCs w:val="21"/>
        </w:rPr>
        <w:t xml:space="preserve">: </w:t>
      </w:r>
      <w:r w:rsidRPr="000D6E32">
        <w:rPr>
          <w:rFonts w:ascii="Times New Roman" w:hAnsi="Times New Roman" w:cs="Times New Roman"/>
          <w:b/>
          <w:bCs/>
          <w:sz w:val="21"/>
          <w:szCs w:val="21"/>
        </w:rPr>
        <w:t>renesancia</w:t>
      </w:r>
    </w:p>
    <w:p w14:paraId="2B232410" w14:textId="296B4D73"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veršovaná </w:t>
      </w:r>
      <w:r w:rsidRPr="000D6E32">
        <w:rPr>
          <w:rFonts w:ascii="Times New Roman" w:hAnsi="Times New Roman" w:cs="Times New Roman"/>
          <w:b/>
          <w:bCs/>
          <w:sz w:val="21"/>
          <w:szCs w:val="21"/>
        </w:rPr>
        <w:t>tragédia</w:t>
      </w:r>
      <w:r>
        <w:rPr>
          <w:rFonts w:ascii="Times New Roman" w:hAnsi="Times New Roman" w:cs="Times New Roman"/>
          <w:sz w:val="21"/>
          <w:szCs w:val="21"/>
        </w:rPr>
        <w:t>, skladá sa z </w:t>
      </w:r>
      <w:r w:rsidRPr="000D6E32">
        <w:rPr>
          <w:rFonts w:ascii="Times New Roman" w:hAnsi="Times New Roman" w:cs="Times New Roman"/>
          <w:b/>
          <w:bCs/>
          <w:sz w:val="21"/>
          <w:szCs w:val="21"/>
        </w:rPr>
        <w:t>5 dejstiev</w:t>
      </w:r>
    </w:p>
    <w:p w14:paraId="77924CBF" w14:textId="4CBDC9D4"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dej sa odohráva v </w:t>
      </w:r>
      <w:r w:rsidRPr="000D6E32">
        <w:rPr>
          <w:rFonts w:ascii="Times New Roman" w:hAnsi="Times New Roman" w:cs="Times New Roman"/>
          <w:b/>
          <w:bCs/>
          <w:sz w:val="21"/>
          <w:szCs w:val="21"/>
        </w:rPr>
        <w:t>Dánsku</w:t>
      </w:r>
      <w:r>
        <w:rPr>
          <w:rFonts w:ascii="Times New Roman" w:hAnsi="Times New Roman" w:cs="Times New Roman"/>
          <w:sz w:val="21"/>
          <w:szCs w:val="21"/>
        </w:rPr>
        <w:t xml:space="preserve"> na hrade </w:t>
      </w:r>
      <w:proofErr w:type="spellStart"/>
      <w:r w:rsidRPr="000D6E32">
        <w:rPr>
          <w:rFonts w:ascii="Times New Roman" w:hAnsi="Times New Roman" w:cs="Times New Roman"/>
          <w:b/>
          <w:bCs/>
          <w:sz w:val="21"/>
          <w:szCs w:val="21"/>
        </w:rPr>
        <w:t>Elsinor</w:t>
      </w:r>
      <w:proofErr w:type="spellEnd"/>
    </w:p>
    <w:p w14:paraId="6FC5F426" w14:textId="2EA7B997"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sidRPr="000D6E32">
        <w:rPr>
          <w:rFonts w:ascii="Times New Roman" w:hAnsi="Times New Roman" w:cs="Times New Roman"/>
          <w:sz w:val="21"/>
          <w:szCs w:val="21"/>
          <w:u w:val="single"/>
        </w:rPr>
        <w:t>téma</w:t>
      </w:r>
      <w:r>
        <w:rPr>
          <w:rFonts w:ascii="Times New Roman" w:hAnsi="Times New Roman" w:cs="Times New Roman"/>
          <w:sz w:val="21"/>
          <w:szCs w:val="21"/>
        </w:rPr>
        <w:t>: dej je založený na motíve vraždy a pomsty</w:t>
      </w:r>
    </w:p>
    <w:p w14:paraId="55D7D6F2" w14:textId="0A3F9D0D"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sidRPr="000D6E32">
        <w:rPr>
          <w:rFonts w:ascii="Times New Roman" w:hAnsi="Times New Roman" w:cs="Times New Roman"/>
          <w:sz w:val="21"/>
          <w:szCs w:val="21"/>
          <w:u w:val="single"/>
        </w:rPr>
        <w:t>idea</w:t>
      </w:r>
      <w:r>
        <w:rPr>
          <w:rFonts w:ascii="Times New Roman" w:hAnsi="Times New Roman" w:cs="Times New Roman"/>
          <w:sz w:val="21"/>
          <w:szCs w:val="21"/>
        </w:rPr>
        <w:t>: človek nemôže byť šťastný vo svete klamstiev a zločinu</w:t>
      </w:r>
    </w:p>
    <w:p w14:paraId="74975ABD" w14:textId="27A4EAE8" w:rsidR="000D6E32" w:rsidRPr="000D6E32" w:rsidRDefault="000D6E32" w:rsidP="000D6E32">
      <w:pPr>
        <w:pStyle w:val="Odsekzoznamu"/>
        <w:numPr>
          <w:ilvl w:val="0"/>
          <w:numId w:val="6"/>
        </w:numPr>
        <w:spacing w:after="0" w:line="240" w:lineRule="auto"/>
        <w:rPr>
          <w:rFonts w:ascii="Times New Roman" w:hAnsi="Times New Roman" w:cs="Times New Roman"/>
          <w:b/>
          <w:bCs/>
          <w:sz w:val="21"/>
          <w:szCs w:val="21"/>
        </w:rPr>
      </w:pPr>
      <w:r w:rsidRPr="000D6E32">
        <w:rPr>
          <w:rFonts w:ascii="Times New Roman" w:hAnsi="Times New Roman" w:cs="Times New Roman"/>
          <w:sz w:val="21"/>
          <w:szCs w:val="21"/>
          <w:u w:val="single"/>
        </w:rPr>
        <w:t>postavy</w:t>
      </w:r>
      <w:r>
        <w:rPr>
          <w:rFonts w:ascii="Times New Roman" w:hAnsi="Times New Roman" w:cs="Times New Roman"/>
          <w:sz w:val="21"/>
          <w:szCs w:val="21"/>
        </w:rPr>
        <w:t>:</w:t>
      </w:r>
    </w:p>
    <w:p w14:paraId="1DA550C8" w14:textId="77777777" w:rsidR="00C11E37" w:rsidRDefault="000D6E32" w:rsidP="00C11E37">
      <w:pPr>
        <w:pStyle w:val="Odsekzoznamu"/>
        <w:spacing w:after="0" w:line="240" w:lineRule="auto"/>
        <w:rPr>
          <w:rFonts w:ascii="Times New Roman" w:hAnsi="Times New Roman" w:cs="Times New Roman"/>
          <w:sz w:val="21"/>
          <w:szCs w:val="21"/>
        </w:rPr>
      </w:pPr>
      <w:r w:rsidRPr="000D6E32">
        <w:rPr>
          <w:rFonts w:ascii="Times New Roman" w:hAnsi="Times New Roman" w:cs="Times New Roman"/>
          <w:b/>
          <w:bCs/>
          <w:sz w:val="21"/>
          <w:szCs w:val="21"/>
        </w:rPr>
        <w:t>Hamlet</w:t>
      </w:r>
      <w:r>
        <w:rPr>
          <w:rFonts w:ascii="Times New Roman" w:hAnsi="Times New Roman" w:cs="Times New Roman"/>
          <w:sz w:val="21"/>
          <w:szCs w:val="21"/>
        </w:rPr>
        <w:t xml:space="preserve"> – dánsky princ, syn zosnulého kráľa, synovec nového kráľa, chce pomstiť smrť svojho otca</w:t>
      </w:r>
    </w:p>
    <w:p w14:paraId="11033E3D" w14:textId="0EA15BE7" w:rsidR="00C11E37" w:rsidRDefault="00C11E37" w:rsidP="00C11E37">
      <w:pPr>
        <w:pStyle w:val="Odsekzoznamu"/>
        <w:numPr>
          <w:ilvl w:val="1"/>
          <w:numId w:val="6"/>
        </w:numPr>
        <w:spacing w:after="0" w:line="240" w:lineRule="auto"/>
        <w:rPr>
          <w:rFonts w:ascii="Times New Roman" w:hAnsi="Times New Roman" w:cs="Times New Roman"/>
          <w:sz w:val="21"/>
          <w:szCs w:val="21"/>
        </w:rPr>
      </w:pPr>
      <w:r w:rsidRPr="000D6E32">
        <w:rPr>
          <w:rFonts w:ascii="Times New Roman" w:hAnsi="Times New Roman" w:cs="Times New Roman"/>
          <w:sz w:val="21"/>
          <w:szCs w:val="21"/>
        </w:rPr>
        <w:t>renesančný hrdina, kt</w:t>
      </w:r>
      <w:r>
        <w:rPr>
          <w:rFonts w:ascii="Times New Roman" w:hAnsi="Times New Roman" w:cs="Times New Roman"/>
          <w:sz w:val="21"/>
          <w:szCs w:val="21"/>
        </w:rPr>
        <w:t>.</w:t>
      </w:r>
      <w:r w:rsidRPr="000D6E32">
        <w:rPr>
          <w:rFonts w:ascii="Times New Roman" w:hAnsi="Times New Roman" w:cs="Times New Roman"/>
          <w:sz w:val="21"/>
          <w:szCs w:val="21"/>
        </w:rPr>
        <w:t xml:space="preserve"> sa dostáva do konfliktu s morálne pokrivenou spoločnosťou</w:t>
      </w:r>
    </w:p>
    <w:p w14:paraId="00CD732E" w14:textId="4F06DD75" w:rsidR="00C11E37" w:rsidRDefault="00C11E37" w:rsidP="00C11E37">
      <w:pPr>
        <w:pStyle w:val="Odsekzoznamu"/>
        <w:numPr>
          <w:ilvl w:val="1"/>
          <w:numId w:val="6"/>
        </w:numPr>
        <w:spacing w:after="0" w:line="240" w:lineRule="auto"/>
        <w:rPr>
          <w:rFonts w:ascii="Times New Roman" w:hAnsi="Times New Roman" w:cs="Times New Roman"/>
          <w:sz w:val="21"/>
          <w:szCs w:val="21"/>
        </w:rPr>
      </w:pPr>
      <w:r w:rsidRPr="000D6E32">
        <w:rPr>
          <w:rFonts w:ascii="Times New Roman" w:hAnsi="Times New Roman" w:cs="Times New Roman"/>
          <w:sz w:val="21"/>
          <w:szCs w:val="21"/>
        </w:rPr>
        <w:t>mladý dánsky princ, plný rozporov</w:t>
      </w:r>
    </w:p>
    <w:p w14:paraId="449749AE" w14:textId="707B9C79" w:rsidR="00C11E37" w:rsidRDefault="00C11E37" w:rsidP="00C11E37">
      <w:pPr>
        <w:pStyle w:val="Odsekzoznamu"/>
        <w:numPr>
          <w:ilvl w:val="1"/>
          <w:numId w:val="6"/>
        </w:numPr>
        <w:spacing w:after="0" w:line="240" w:lineRule="auto"/>
        <w:rPr>
          <w:rFonts w:ascii="Times New Roman" w:hAnsi="Times New Roman" w:cs="Times New Roman"/>
          <w:sz w:val="21"/>
          <w:szCs w:val="21"/>
        </w:rPr>
      </w:pPr>
      <w:r>
        <w:rPr>
          <w:rFonts w:ascii="Times New Roman" w:hAnsi="Times New Roman" w:cs="Times New Roman"/>
          <w:sz w:val="21"/>
          <w:szCs w:val="21"/>
        </w:rPr>
        <w:t>p</w:t>
      </w:r>
      <w:r w:rsidRPr="000D6E32">
        <w:rPr>
          <w:rFonts w:ascii="Times New Roman" w:hAnsi="Times New Roman" w:cs="Times New Roman"/>
          <w:sz w:val="21"/>
          <w:szCs w:val="21"/>
        </w:rPr>
        <w:t>režíva ťažké duševné stavy, pri kt</w:t>
      </w:r>
      <w:r>
        <w:rPr>
          <w:rFonts w:ascii="Times New Roman" w:hAnsi="Times New Roman" w:cs="Times New Roman"/>
          <w:sz w:val="21"/>
          <w:szCs w:val="21"/>
        </w:rPr>
        <w:t>.</w:t>
      </w:r>
      <w:r w:rsidRPr="000D6E32">
        <w:rPr>
          <w:rFonts w:ascii="Times New Roman" w:hAnsi="Times New Roman" w:cs="Times New Roman"/>
          <w:sz w:val="21"/>
          <w:szCs w:val="21"/>
        </w:rPr>
        <w:t xml:space="preserve"> premýšľa o ľudskej inteligencii a zločinnosti sveta</w:t>
      </w:r>
    </w:p>
    <w:p w14:paraId="026C7693" w14:textId="1D3BD301" w:rsidR="00C11E37" w:rsidRDefault="00C11E37" w:rsidP="00C11E37">
      <w:pPr>
        <w:pStyle w:val="Odsekzoznamu"/>
        <w:numPr>
          <w:ilvl w:val="1"/>
          <w:numId w:val="6"/>
        </w:numPr>
        <w:spacing w:after="0" w:line="240" w:lineRule="auto"/>
        <w:rPr>
          <w:rFonts w:ascii="Times New Roman" w:hAnsi="Times New Roman" w:cs="Times New Roman"/>
          <w:sz w:val="21"/>
          <w:szCs w:val="21"/>
        </w:rPr>
      </w:pPr>
      <w:r>
        <w:rPr>
          <w:rFonts w:ascii="Times New Roman" w:hAnsi="Times New Roman" w:cs="Times New Roman"/>
          <w:sz w:val="21"/>
          <w:szCs w:val="21"/>
        </w:rPr>
        <w:t>m</w:t>
      </w:r>
      <w:r w:rsidRPr="000D6E32">
        <w:rPr>
          <w:rFonts w:ascii="Times New Roman" w:hAnsi="Times New Roman" w:cs="Times New Roman"/>
          <w:sz w:val="21"/>
          <w:szCs w:val="21"/>
        </w:rPr>
        <w:t xml:space="preserve">iluje </w:t>
      </w:r>
      <w:proofErr w:type="spellStart"/>
      <w:r w:rsidRPr="000D6E32">
        <w:rPr>
          <w:rFonts w:ascii="Times New Roman" w:hAnsi="Times New Roman" w:cs="Times New Roman"/>
          <w:sz w:val="21"/>
          <w:szCs w:val="21"/>
        </w:rPr>
        <w:t>Oféliu</w:t>
      </w:r>
      <w:proofErr w:type="spellEnd"/>
      <w:r w:rsidRPr="000D6E32">
        <w:rPr>
          <w:rFonts w:ascii="Times New Roman" w:hAnsi="Times New Roman" w:cs="Times New Roman"/>
          <w:sz w:val="21"/>
          <w:szCs w:val="21"/>
        </w:rPr>
        <w:t>, ale svoju lásku k nej neprejavuje</w:t>
      </w:r>
    </w:p>
    <w:p w14:paraId="75AD2533" w14:textId="23249D27" w:rsidR="00C11E37" w:rsidRPr="00C11E37" w:rsidRDefault="00C11E37" w:rsidP="00C11E37">
      <w:pPr>
        <w:pStyle w:val="Odsekzoznamu"/>
        <w:numPr>
          <w:ilvl w:val="1"/>
          <w:numId w:val="6"/>
        </w:numPr>
        <w:spacing w:after="0" w:line="240" w:lineRule="auto"/>
        <w:rPr>
          <w:rFonts w:ascii="Times New Roman" w:hAnsi="Times New Roman" w:cs="Times New Roman"/>
          <w:sz w:val="21"/>
          <w:szCs w:val="21"/>
        </w:rPr>
      </w:pPr>
      <w:r>
        <w:rPr>
          <w:rFonts w:ascii="Times New Roman" w:hAnsi="Times New Roman" w:cs="Times New Roman"/>
          <w:sz w:val="21"/>
          <w:szCs w:val="21"/>
        </w:rPr>
        <w:t>n</w:t>
      </w:r>
      <w:r w:rsidRPr="000D6E32">
        <w:rPr>
          <w:rFonts w:ascii="Times New Roman" w:hAnsi="Times New Roman" w:cs="Times New Roman"/>
          <w:sz w:val="21"/>
          <w:szCs w:val="21"/>
        </w:rPr>
        <w:t>apriek tomu je čestný, priamy, verný, poctivý a statočný v boji</w:t>
      </w:r>
    </w:p>
    <w:p w14:paraId="24621A26" w14:textId="77777777" w:rsidR="000A4113" w:rsidRDefault="000A4113" w:rsidP="000D6E32">
      <w:pPr>
        <w:pStyle w:val="Odsekzoznamu"/>
        <w:spacing w:after="0" w:line="240" w:lineRule="auto"/>
        <w:rPr>
          <w:rFonts w:ascii="Times New Roman" w:hAnsi="Times New Roman" w:cs="Times New Roman"/>
          <w:b/>
          <w:bCs/>
          <w:sz w:val="21"/>
          <w:szCs w:val="21"/>
        </w:rPr>
      </w:pPr>
    </w:p>
    <w:p w14:paraId="137D0A55" w14:textId="0AB6DDA8" w:rsidR="000D6E32" w:rsidRDefault="000D6E32" w:rsidP="000D6E32">
      <w:pPr>
        <w:pStyle w:val="Odsekzoznamu"/>
        <w:spacing w:after="0" w:line="240" w:lineRule="auto"/>
        <w:rPr>
          <w:rFonts w:ascii="Times New Roman" w:hAnsi="Times New Roman" w:cs="Times New Roman"/>
          <w:sz w:val="21"/>
          <w:szCs w:val="21"/>
        </w:rPr>
      </w:pPr>
      <w:proofErr w:type="spellStart"/>
      <w:r w:rsidRPr="000D6E32">
        <w:rPr>
          <w:rFonts w:ascii="Times New Roman" w:hAnsi="Times New Roman" w:cs="Times New Roman"/>
          <w:b/>
          <w:bCs/>
          <w:sz w:val="21"/>
          <w:szCs w:val="21"/>
        </w:rPr>
        <w:t>Claudius</w:t>
      </w:r>
      <w:proofErr w:type="spellEnd"/>
      <w:r>
        <w:rPr>
          <w:rFonts w:ascii="Times New Roman" w:hAnsi="Times New Roman" w:cs="Times New Roman"/>
          <w:sz w:val="21"/>
          <w:szCs w:val="21"/>
        </w:rPr>
        <w:t xml:space="preserve"> – nový dánsky kráľ, </w:t>
      </w:r>
      <w:proofErr w:type="spellStart"/>
      <w:r>
        <w:rPr>
          <w:rFonts w:ascii="Times New Roman" w:hAnsi="Times New Roman" w:cs="Times New Roman"/>
          <w:sz w:val="21"/>
          <w:szCs w:val="21"/>
        </w:rPr>
        <w:t>Hamletov</w:t>
      </w:r>
      <w:proofErr w:type="spellEnd"/>
      <w:r>
        <w:rPr>
          <w:rFonts w:ascii="Times New Roman" w:hAnsi="Times New Roman" w:cs="Times New Roman"/>
          <w:sz w:val="21"/>
          <w:szCs w:val="21"/>
        </w:rPr>
        <w:t xml:space="preserve"> strýko, získal trón vďaka tomu, že zabil svojho brata (</w:t>
      </w:r>
      <w:proofErr w:type="spellStart"/>
      <w:r>
        <w:rPr>
          <w:rFonts w:ascii="Times New Roman" w:hAnsi="Times New Roman" w:cs="Times New Roman"/>
          <w:sz w:val="21"/>
          <w:szCs w:val="21"/>
        </w:rPr>
        <w:t>Hamletovho</w:t>
      </w:r>
      <w:proofErr w:type="spellEnd"/>
      <w:r>
        <w:rPr>
          <w:rFonts w:ascii="Times New Roman" w:hAnsi="Times New Roman" w:cs="Times New Roman"/>
          <w:sz w:val="21"/>
          <w:szCs w:val="21"/>
        </w:rPr>
        <w:t xml:space="preserve"> otca)</w:t>
      </w:r>
    </w:p>
    <w:p w14:paraId="30FDE0EF" w14:textId="2A46F185" w:rsidR="000D6E32" w:rsidRDefault="000D6E32" w:rsidP="000D6E32">
      <w:pPr>
        <w:pStyle w:val="Odsekzoznamu"/>
        <w:spacing w:after="0" w:line="240" w:lineRule="auto"/>
        <w:rPr>
          <w:rFonts w:ascii="Times New Roman" w:hAnsi="Times New Roman" w:cs="Times New Roman"/>
          <w:sz w:val="21"/>
          <w:szCs w:val="21"/>
        </w:rPr>
      </w:pPr>
      <w:r w:rsidRPr="000D6E32">
        <w:rPr>
          <w:rFonts w:ascii="Times New Roman" w:hAnsi="Times New Roman" w:cs="Times New Roman"/>
          <w:b/>
          <w:bCs/>
          <w:sz w:val="21"/>
          <w:szCs w:val="21"/>
        </w:rPr>
        <w:t>Gertrúda</w:t>
      </w:r>
      <w:r>
        <w:rPr>
          <w:rFonts w:ascii="Times New Roman" w:hAnsi="Times New Roman" w:cs="Times New Roman"/>
          <w:sz w:val="21"/>
          <w:szCs w:val="21"/>
        </w:rPr>
        <w:t xml:space="preserve"> – </w:t>
      </w:r>
      <w:proofErr w:type="spellStart"/>
      <w:r>
        <w:rPr>
          <w:rFonts w:ascii="Times New Roman" w:hAnsi="Times New Roman" w:cs="Times New Roman"/>
          <w:sz w:val="21"/>
          <w:szCs w:val="21"/>
        </w:rPr>
        <w:t>Hamletova</w:t>
      </w:r>
      <w:proofErr w:type="spellEnd"/>
      <w:r>
        <w:rPr>
          <w:rFonts w:ascii="Times New Roman" w:hAnsi="Times New Roman" w:cs="Times New Roman"/>
          <w:sz w:val="21"/>
          <w:szCs w:val="21"/>
        </w:rPr>
        <w:t xml:space="preserve"> matka, dánska kráľovná, Hamleta mala nadovšetko rada, ale zradila jeho otca, lebo sa vydala za jeho brata</w:t>
      </w:r>
    </w:p>
    <w:p w14:paraId="31DECD23" w14:textId="6D1E5608" w:rsidR="000D6E32" w:rsidRDefault="000D6E32" w:rsidP="000D6E32">
      <w:pPr>
        <w:pStyle w:val="Odsekzoznamu"/>
        <w:spacing w:after="0" w:line="240" w:lineRule="auto"/>
        <w:rPr>
          <w:rFonts w:ascii="Times New Roman" w:hAnsi="Times New Roman" w:cs="Times New Roman"/>
          <w:sz w:val="21"/>
          <w:szCs w:val="21"/>
        </w:rPr>
      </w:pPr>
      <w:proofErr w:type="spellStart"/>
      <w:r w:rsidRPr="000D6E32">
        <w:rPr>
          <w:rFonts w:ascii="Times New Roman" w:hAnsi="Times New Roman" w:cs="Times New Roman"/>
          <w:b/>
          <w:bCs/>
          <w:sz w:val="21"/>
          <w:szCs w:val="21"/>
        </w:rPr>
        <w:t>Ofélia</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Polóniova</w:t>
      </w:r>
      <w:proofErr w:type="spellEnd"/>
      <w:r>
        <w:rPr>
          <w:rFonts w:ascii="Times New Roman" w:hAnsi="Times New Roman" w:cs="Times New Roman"/>
          <w:sz w:val="21"/>
          <w:szCs w:val="21"/>
        </w:rPr>
        <w:t xml:space="preserve"> dcéra, sestra </w:t>
      </w:r>
      <w:proofErr w:type="spellStart"/>
      <w:r>
        <w:rPr>
          <w:rFonts w:ascii="Times New Roman" w:hAnsi="Times New Roman" w:cs="Times New Roman"/>
          <w:sz w:val="21"/>
          <w:szCs w:val="21"/>
        </w:rPr>
        <w:t>Laerta</w:t>
      </w:r>
      <w:proofErr w:type="spellEnd"/>
      <w:r>
        <w:rPr>
          <w:rFonts w:ascii="Times New Roman" w:hAnsi="Times New Roman" w:cs="Times New Roman"/>
          <w:sz w:val="21"/>
          <w:szCs w:val="21"/>
        </w:rPr>
        <w:t>, miluje Hamleta</w:t>
      </w:r>
    </w:p>
    <w:p w14:paraId="0B31E6BA" w14:textId="4C89A77E" w:rsidR="000D6E32" w:rsidRDefault="000D6E32" w:rsidP="000D6E32">
      <w:pPr>
        <w:pStyle w:val="Odsekzoznamu"/>
        <w:spacing w:after="0" w:line="240" w:lineRule="auto"/>
        <w:rPr>
          <w:rFonts w:ascii="Times New Roman" w:hAnsi="Times New Roman" w:cs="Times New Roman"/>
          <w:sz w:val="21"/>
          <w:szCs w:val="21"/>
        </w:rPr>
      </w:pPr>
      <w:proofErr w:type="spellStart"/>
      <w:r w:rsidRPr="000D6E32">
        <w:rPr>
          <w:rFonts w:ascii="Times New Roman" w:hAnsi="Times New Roman" w:cs="Times New Roman"/>
          <w:b/>
          <w:bCs/>
          <w:sz w:val="21"/>
          <w:szCs w:val="21"/>
        </w:rPr>
        <w:t>Polónius</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Claudiov</w:t>
      </w:r>
      <w:proofErr w:type="spellEnd"/>
      <w:r>
        <w:rPr>
          <w:rFonts w:ascii="Times New Roman" w:hAnsi="Times New Roman" w:cs="Times New Roman"/>
          <w:sz w:val="21"/>
          <w:szCs w:val="21"/>
        </w:rPr>
        <w:t xml:space="preserve"> radca a pomocník</w:t>
      </w:r>
    </w:p>
    <w:p w14:paraId="02AFB105" w14:textId="4C6E923D" w:rsidR="000D6E32" w:rsidRDefault="000D6E32" w:rsidP="000D6E32">
      <w:pPr>
        <w:pStyle w:val="Odsekzoznamu"/>
        <w:spacing w:after="0" w:line="240" w:lineRule="auto"/>
        <w:rPr>
          <w:rFonts w:ascii="Times New Roman" w:hAnsi="Times New Roman" w:cs="Times New Roman"/>
          <w:sz w:val="21"/>
          <w:szCs w:val="21"/>
        </w:rPr>
      </w:pPr>
      <w:proofErr w:type="spellStart"/>
      <w:r w:rsidRPr="000D6E32">
        <w:rPr>
          <w:rFonts w:ascii="Times New Roman" w:hAnsi="Times New Roman" w:cs="Times New Roman"/>
          <w:b/>
          <w:bCs/>
          <w:sz w:val="21"/>
          <w:szCs w:val="21"/>
        </w:rPr>
        <w:t>Horatio</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Hamletov</w:t>
      </w:r>
      <w:proofErr w:type="spellEnd"/>
      <w:r>
        <w:rPr>
          <w:rFonts w:ascii="Times New Roman" w:hAnsi="Times New Roman" w:cs="Times New Roman"/>
          <w:sz w:val="21"/>
          <w:szCs w:val="21"/>
        </w:rPr>
        <w:t xml:space="preserve"> najlepší priateľ, jediný ozajstný priateľ</w:t>
      </w:r>
    </w:p>
    <w:p w14:paraId="48F3F2B0" w14:textId="7F272F8F" w:rsidR="000D6E32" w:rsidRDefault="000D6E32" w:rsidP="000D6E32">
      <w:pPr>
        <w:pStyle w:val="Odsekzoznamu"/>
        <w:spacing w:after="0" w:line="240" w:lineRule="auto"/>
        <w:rPr>
          <w:rFonts w:ascii="Times New Roman" w:hAnsi="Times New Roman" w:cs="Times New Roman"/>
          <w:sz w:val="21"/>
          <w:szCs w:val="21"/>
        </w:rPr>
      </w:pPr>
      <w:r w:rsidRPr="000D6E32">
        <w:rPr>
          <w:rFonts w:ascii="Times New Roman" w:hAnsi="Times New Roman" w:cs="Times New Roman"/>
          <w:b/>
          <w:bCs/>
          <w:sz w:val="21"/>
          <w:szCs w:val="21"/>
        </w:rPr>
        <w:t xml:space="preserve">duch </w:t>
      </w:r>
      <w:proofErr w:type="spellStart"/>
      <w:r w:rsidRPr="000D6E32">
        <w:rPr>
          <w:rFonts w:ascii="Times New Roman" w:hAnsi="Times New Roman" w:cs="Times New Roman"/>
          <w:b/>
          <w:bCs/>
          <w:sz w:val="21"/>
          <w:szCs w:val="21"/>
        </w:rPr>
        <w:t>Hamletovho</w:t>
      </w:r>
      <w:proofErr w:type="spellEnd"/>
      <w:r w:rsidRPr="000D6E32">
        <w:rPr>
          <w:rFonts w:ascii="Times New Roman" w:hAnsi="Times New Roman" w:cs="Times New Roman"/>
          <w:b/>
          <w:bCs/>
          <w:sz w:val="21"/>
          <w:szCs w:val="21"/>
        </w:rPr>
        <w:t xml:space="preserve"> otca</w:t>
      </w:r>
      <w:r>
        <w:rPr>
          <w:rFonts w:ascii="Times New Roman" w:hAnsi="Times New Roman" w:cs="Times New Roman"/>
          <w:sz w:val="21"/>
          <w:szCs w:val="21"/>
        </w:rPr>
        <w:t xml:space="preserve"> – bývalý kráľ, po svojej smrti sa vrátil ako duch a prikázal Hamletovi pomstiť jeho smrť</w:t>
      </w:r>
    </w:p>
    <w:p w14:paraId="699B8D1A" w14:textId="4A81ECE0" w:rsidR="000D6E32" w:rsidRDefault="000D6E32" w:rsidP="000D6E32">
      <w:pPr>
        <w:pStyle w:val="Odsekzoznamu"/>
        <w:spacing w:after="0" w:line="240" w:lineRule="auto"/>
        <w:rPr>
          <w:rFonts w:ascii="Times New Roman" w:hAnsi="Times New Roman" w:cs="Times New Roman"/>
          <w:sz w:val="21"/>
          <w:szCs w:val="21"/>
        </w:rPr>
      </w:pPr>
      <w:proofErr w:type="spellStart"/>
      <w:r w:rsidRPr="000D6E32">
        <w:rPr>
          <w:rFonts w:ascii="Times New Roman" w:hAnsi="Times New Roman" w:cs="Times New Roman"/>
          <w:b/>
          <w:bCs/>
          <w:sz w:val="21"/>
          <w:szCs w:val="21"/>
        </w:rPr>
        <w:t>Fortinbras</w:t>
      </w:r>
      <w:proofErr w:type="spellEnd"/>
      <w:r>
        <w:rPr>
          <w:rFonts w:ascii="Times New Roman" w:hAnsi="Times New Roman" w:cs="Times New Roman"/>
          <w:sz w:val="21"/>
          <w:szCs w:val="21"/>
        </w:rPr>
        <w:t xml:space="preserve"> – nórsky princ</w:t>
      </w:r>
    </w:p>
    <w:p w14:paraId="1D5D0BC9" w14:textId="215CC207" w:rsidR="000D6E32" w:rsidRPr="00C11E37" w:rsidRDefault="00C11E37" w:rsidP="00C11E37">
      <w:pPr>
        <w:pStyle w:val="Odsekzoznamu"/>
        <w:numPr>
          <w:ilvl w:val="0"/>
          <w:numId w:val="7"/>
        </w:numPr>
        <w:spacing w:after="0" w:line="240" w:lineRule="auto"/>
        <w:rPr>
          <w:rFonts w:ascii="Times New Roman" w:hAnsi="Times New Roman" w:cs="Times New Roman"/>
          <w:b/>
          <w:sz w:val="18"/>
          <w:szCs w:val="18"/>
        </w:rPr>
      </w:pPr>
      <w:r w:rsidRPr="000A4113">
        <w:rPr>
          <w:rFonts w:ascii="Times New Roman" w:hAnsi="Times New Roman" w:cs="Times New Roman"/>
          <w:sz w:val="21"/>
          <w:szCs w:val="21"/>
          <w:u w:val="single"/>
        </w:rPr>
        <w:t>dej</w:t>
      </w:r>
      <w:r w:rsidRPr="00C11E37">
        <w:rPr>
          <w:rFonts w:ascii="Times New Roman" w:hAnsi="Times New Roman" w:cs="Times New Roman"/>
          <w:sz w:val="21"/>
          <w:szCs w:val="21"/>
        </w:rPr>
        <w:t xml:space="preserve">: </w:t>
      </w:r>
      <w:r w:rsidR="000D6E32" w:rsidRPr="00C11E37">
        <w:rPr>
          <w:rFonts w:ascii="Times New Roman" w:hAnsi="Times New Roman" w:cs="Times New Roman"/>
          <w:sz w:val="18"/>
          <w:szCs w:val="18"/>
        </w:rPr>
        <w:t xml:space="preserve">Kráľ Hamlet náhle zomiera na hrade </w:t>
      </w:r>
      <w:proofErr w:type="spellStart"/>
      <w:r w:rsidR="000D6E32" w:rsidRPr="00C11E37">
        <w:rPr>
          <w:rFonts w:ascii="Times New Roman" w:hAnsi="Times New Roman" w:cs="Times New Roman"/>
          <w:sz w:val="18"/>
          <w:szCs w:val="18"/>
        </w:rPr>
        <w:t>Elsinor</w:t>
      </w:r>
      <w:proofErr w:type="spellEnd"/>
      <w:r w:rsidR="000D6E32" w:rsidRPr="00C11E37">
        <w:rPr>
          <w:rFonts w:ascii="Times New Roman" w:hAnsi="Times New Roman" w:cs="Times New Roman"/>
          <w:sz w:val="18"/>
          <w:szCs w:val="18"/>
        </w:rPr>
        <w:t xml:space="preserve">, kde ho zabil jeho brat </w:t>
      </w:r>
      <w:proofErr w:type="spellStart"/>
      <w:r w:rsidR="000D6E32" w:rsidRPr="00C11E37">
        <w:rPr>
          <w:rFonts w:ascii="Times New Roman" w:hAnsi="Times New Roman" w:cs="Times New Roman"/>
          <w:sz w:val="18"/>
          <w:szCs w:val="18"/>
        </w:rPr>
        <w:t>Claudius</w:t>
      </w:r>
      <w:proofErr w:type="spellEnd"/>
      <w:r w:rsidR="000D6E32" w:rsidRPr="00C11E37">
        <w:rPr>
          <w:rFonts w:ascii="Times New Roman" w:hAnsi="Times New Roman" w:cs="Times New Roman"/>
          <w:sz w:val="18"/>
          <w:szCs w:val="18"/>
        </w:rPr>
        <w:t xml:space="preserve">, ktorý zatúžil po tróne a bohatstve. Ľudia si mysleli, že kráľa uštipol had, no v skutočnosti mu </w:t>
      </w:r>
      <w:proofErr w:type="spellStart"/>
      <w:r w:rsidR="000D6E32" w:rsidRPr="00C11E37">
        <w:rPr>
          <w:rFonts w:ascii="Times New Roman" w:hAnsi="Times New Roman" w:cs="Times New Roman"/>
          <w:sz w:val="18"/>
          <w:szCs w:val="18"/>
        </w:rPr>
        <w:t>Claudius</w:t>
      </w:r>
      <w:proofErr w:type="spellEnd"/>
      <w:r w:rsidR="000D6E32" w:rsidRPr="00C11E37">
        <w:rPr>
          <w:rFonts w:ascii="Times New Roman" w:hAnsi="Times New Roman" w:cs="Times New Roman"/>
          <w:sz w:val="18"/>
          <w:szCs w:val="18"/>
        </w:rPr>
        <w:t xml:space="preserve"> počas spánku nalial do ucha jed. </w:t>
      </w:r>
      <w:proofErr w:type="spellStart"/>
      <w:r w:rsidR="000D6E32" w:rsidRPr="00C11E37">
        <w:rPr>
          <w:rFonts w:ascii="Times New Roman" w:hAnsi="Times New Roman" w:cs="Times New Roman"/>
          <w:sz w:val="18"/>
          <w:szCs w:val="18"/>
        </w:rPr>
        <w:t>Claudius</w:t>
      </w:r>
      <w:proofErr w:type="spellEnd"/>
      <w:r w:rsidR="000D6E32" w:rsidRPr="00C11E37">
        <w:rPr>
          <w:rFonts w:ascii="Times New Roman" w:hAnsi="Times New Roman" w:cs="Times New Roman"/>
          <w:sz w:val="18"/>
          <w:szCs w:val="18"/>
        </w:rPr>
        <w:t xml:space="preserve"> sa ožení s Gertrúdou (</w:t>
      </w:r>
      <w:proofErr w:type="spellStart"/>
      <w:r w:rsidR="000D6E32" w:rsidRPr="00C11E37">
        <w:rPr>
          <w:rFonts w:ascii="Times New Roman" w:hAnsi="Times New Roman" w:cs="Times New Roman"/>
          <w:sz w:val="18"/>
          <w:szCs w:val="18"/>
        </w:rPr>
        <w:t>Hamletova</w:t>
      </w:r>
      <w:proofErr w:type="spellEnd"/>
      <w:r w:rsidR="000D6E32" w:rsidRPr="00C11E37">
        <w:rPr>
          <w:rFonts w:ascii="Times New Roman" w:hAnsi="Times New Roman" w:cs="Times New Roman"/>
          <w:sz w:val="18"/>
          <w:szCs w:val="18"/>
        </w:rPr>
        <w:t xml:space="preserve"> matka). Keď sa Hamlet vráti zo štúdií a dozvie sa o všetkom je nahnevaný. Na hrade sa začína objavovať duch kráľa Hamleta, ktorý povie princovi Hamletovi, kto ho zabil a zaprisahal princa, aby ho pomstil. Princ uvažuje ako by sa mu pomstil, no sám nechce byť vrahom. Rozhodne sa predstierať, že je šialený. </w:t>
      </w:r>
      <w:proofErr w:type="spellStart"/>
      <w:r w:rsidR="000D6E32" w:rsidRPr="00C11E37">
        <w:rPr>
          <w:rFonts w:ascii="Times New Roman" w:hAnsi="Times New Roman" w:cs="Times New Roman"/>
          <w:sz w:val="18"/>
          <w:szCs w:val="18"/>
        </w:rPr>
        <w:t>Polónius</w:t>
      </w:r>
      <w:proofErr w:type="spellEnd"/>
      <w:r w:rsidR="000D6E32" w:rsidRPr="00C11E37">
        <w:rPr>
          <w:rFonts w:ascii="Times New Roman" w:hAnsi="Times New Roman" w:cs="Times New Roman"/>
          <w:sz w:val="18"/>
          <w:szCs w:val="18"/>
        </w:rPr>
        <w:t xml:space="preserve">, kráľovský radca mal dcéru </w:t>
      </w:r>
      <w:proofErr w:type="spellStart"/>
      <w:r w:rsidR="000D6E32" w:rsidRPr="00C11E37">
        <w:rPr>
          <w:rFonts w:ascii="Times New Roman" w:hAnsi="Times New Roman" w:cs="Times New Roman"/>
          <w:sz w:val="18"/>
          <w:szCs w:val="18"/>
        </w:rPr>
        <w:t>Oféliu</w:t>
      </w:r>
      <w:proofErr w:type="spellEnd"/>
      <w:r w:rsidR="000D6E32" w:rsidRPr="00C11E37">
        <w:rPr>
          <w:rFonts w:ascii="Times New Roman" w:hAnsi="Times New Roman" w:cs="Times New Roman"/>
          <w:sz w:val="18"/>
          <w:szCs w:val="18"/>
        </w:rPr>
        <w:t xml:space="preserve"> a syna </w:t>
      </w:r>
      <w:proofErr w:type="spellStart"/>
      <w:r w:rsidR="000D6E32" w:rsidRPr="00C11E37">
        <w:rPr>
          <w:rFonts w:ascii="Times New Roman" w:hAnsi="Times New Roman" w:cs="Times New Roman"/>
          <w:sz w:val="18"/>
          <w:szCs w:val="18"/>
        </w:rPr>
        <w:t>Learta</w:t>
      </w:r>
      <w:proofErr w:type="spellEnd"/>
      <w:r w:rsidR="000D6E32" w:rsidRPr="00C11E37">
        <w:rPr>
          <w:rFonts w:ascii="Times New Roman" w:hAnsi="Times New Roman" w:cs="Times New Roman"/>
          <w:sz w:val="18"/>
          <w:szCs w:val="18"/>
        </w:rPr>
        <w:t xml:space="preserve">. Zinscenuje stretnutie </w:t>
      </w:r>
      <w:proofErr w:type="spellStart"/>
      <w:r w:rsidR="000D6E32" w:rsidRPr="00C11E37">
        <w:rPr>
          <w:rFonts w:ascii="Times New Roman" w:hAnsi="Times New Roman" w:cs="Times New Roman"/>
          <w:sz w:val="18"/>
          <w:szCs w:val="18"/>
        </w:rPr>
        <w:t>Ofélie</w:t>
      </w:r>
      <w:proofErr w:type="spellEnd"/>
      <w:r w:rsidR="000D6E32" w:rsidRPr="00C11E37">
        <w:rPr>
          <w:rFonts w:ascii="Times New Roman" w:hAnsi="Times New Roman" w:cs="Times New Roman"/>
          <w:sz w:val="18"/>
          <w:szCs w:val="18"/>
        </w:rPr>
        <w:t xml:space="preserve"> a Hamleta a spolu s </w:t>
      </w:r>
      <w:proofErr w:type="spellStart"/>
      <w:r w:rsidR="000D6E32" w:rsidRPr="00C11E37">
        <w:rPr>
          <w:rFonts w:ascii="Times New Roman" w:hAnsi="Times New Roman" w:cs="Times New Roman"/>
          <w:sz w:val="18"/>
          <w:szCs w:val="18"/>
        </w:rPr>
        <w:t>Cludiom</w:t>
      </w:r>
      <w:proofErr w:type="spellEnd"/>
      <w:r w:rsidR="000D6E32" w:rsidRPr="00C11E37">
        <w:rPr>
          <w:rFonts w:ascii="Times New Roman" w:hAnsi="Times New Roman" w:cs="Times New Roman"/>
          <w:sz w:val="18"/>
          <w:szCs w:val="18"/>
        </w:rPr>
        <w:t xml:space="preserve"> toto stretnutie sledujú. Hamlet omylom zabije Polónia, z čoho sa </w:t>
      </w:r>
      <w:proofErr w:type="spellStart"/>
      <w:r w:rsidR="000D6E32" w:rsidRPr="00C11E37">
        <w:rPr>
          <w:rFonts w:ascii="Times New Roman" w:hAnsi="Times New Roman" w:cs="Times New Roman"/>
          <w:sz w:val="18"/>
          <w:szCs w:val="18"/>
        </w:rPr>
        <w:t>Ofélia</w:t>
      </w:r>
      <w:proofErr w:type="spellEnd"/>
      <w:r w:rsidR="000D6E32" w:rsidRPr="00C11E37">
        <w:rPr>
          <w:rFonts w:ascii="Times New Roman" w:hAnsi="Times New Roman" w:cs="Times New Roman"/>
          <w:sz w:val="18"/>
          <w:szCs w:val="18"/>
        </w:rPr>
        <w:t xml:space="preserve"> zblázni, a preto </w:t>
      </w:r>
      <w:proofErr w:type="spellStart"/>
      <w:r w:rsidR="000D6E32" w:rsidRPr="00C11E37">
        <w:rPr>
          <w:rFonts w:ascii="Times New Roman" w:hAnsi="Times New Roman" w:cs="Times New Roman"/>
          <w:sz w:val="18"/>
          <w:szCs w:val="18"/>
        </w:rPr>
        <w:t>Claudius</w:t>
      </w:r>
      <w:proofErr w:type="spellEnd"/>
      <w:r w:rsidR="000D6E32" w:rsidRPr="00C11E37">
        <w:rPr>
          <w:rFonts w:ascii="Times New Roman" w:hAnsi="Times New Roman" w:cs="Times New Roman"/>
          <w:sz w:val="18"/>
          <w:szCs w:val="18"/>
        </w:rPr>
        <w:t xml:space="preserve"> posiela Hamleta do Anglicka s listom, v ktorom žiada, aby ho zabili. Hamlet list prepíše s novým znením. Po príchode do Dánska sa na cintoríne stretáva s </w:t>
      </w:r>
      <w:proofErr w:type="spellStart"/>
      <w:r w:rsidR="000D6E32" w:rsidRPr="00C11E37">
        <w:rPr>
          <w:rFonts w:ascii="Times New Roman" w:hAnsi="Times New Roman" w:cs="Times New Roman"/>
          <w:sz w:val="18"/>
          <w:szCs w:val="18"/>
        </w:rPr>
        <w:t>Horátiom</w:t>
      </w:r>
      <w:proofErr w:type="spellEnd"/>
      <w:r w:rsidR="000D6E32" w:rsidRPr="00C11E37">
        <w:rPr>
          <w:rFonts w:ascii="Times New Roman" w:hAnsi="Times New Roman" w:cs="Times New Roman"/>
          <w:sz w:val="18"/>
          <w:szCs w:val="18"/>
        </w:rPr>
        <w:t xml:space="preserve"> práve vtedy,</w:t>
      </w:r>
      <w:r w:rsidRPr="00C11E37">
        <w:rPr>
          <w:rFonts w:ascii="Times New Roman" w:hAnsi="Times New Roman" w:cs="Times New Roman"/>
          <w:sz w:val="18"/>
          <w:szCs w:val="18"/>
        </w:rPr>
        <w:t xml:space="preserve"> </w:t>
      </w:r>
      <w:r w:rsidR="000D6E32" w:rsidRPr="00C11E37">
        <w:rPr>
          <w:rFonts w:ascii="Times New Roman" w:hAnsi="Times New Roman" w:cs="Times New Roman"/>
          <w:sz w:val="18"/>
          <w:szCs w:val="18"/>
        </w:rPr>
        <w:t xml:space="preserve">keď pochovávajú </w:t>
      </w:r>
      <w:proofErr w:type="spellStart"/>
      <w:r w:rsidR="000D6E32" w:rsidRPr="00C11E37">
        <w:rPr>
          <w:rFonts w:ascii="Times New Roman" w:hAnsi="Times New Roman" w:cs="Times New Roman"/>
          <w:sz w:val="18"/>
          <w:szCs w:val="18"/>
        </w:rPr>
        <w:t>Oféliu</w:t>
      </w:r>
      <w:proofErr w:type="spellEnd"/>
      <w:r w:rsidR="000D6E32" w:rsidRPr="00C11E37">
        <w:rPr>
          <w:rFonts w:ascii="Times New Roman" w:hAnsi="Times New Roman" w:cs="Times New Roman"/>
          <w:sz w:val="18"/>
          <w:szCs w:val="18"/>
        </w:rPr>
        <w:t xml:space="preserve">-utopila sa. </w:t>
      </w:r>
      <w:proofErr w:type="spellStart"/>
      <w:r w:rsidR="000D6E32" w:rsidRPr="00C11E37">
        <w:rPr>
          <w:rFonts w:ascii="Times New Roman" w:hAnsi="Times New Roman" w:cs="Times New Roman"/>
          <w:sz w:val="18"/>
          <w:szCs w:val="18"/>
        </w:rPr>
        <w:t>Claudius</w:t>
      </w:r>
      <w:proofErr w:type="spellEnd"/>
      <w:r w:rsidR="000D6E32" w:rsidRPr="00C11E37">
        <w:rPr>
          <w:rFonts w:ascii="Times New Roman" w:hAnsi="Times New Roman" w:cs="Times New Roman"/>
          <w:sz w:val="18"/>
          <w:szCs w:val="18"/>
        </w:rPr>
        <w:t xml:space="preserve"> využije </w:t>
      </w:r>
      <w:proofErr w:type="spellStart"/>
      <w:r w:rsidR="000D6E32" w:rsidRPr="00C11E37">
        <w:rPr>
          <w:rFonts w:ascii="Times New Roman" w:hAnsi="Times New Roman" w:cs="Times New Roman"/>
          <w:sz w:val="18"/>
          <w:szCs w:val="18"/>
        </w:rPr>
        <w:t>Learta</w:t>
      </w:r>
      <w:proofErr w:type="spellEnd"/>
      <w:r w:rsidR="000D6E32" w:rsidRPr="00C11E37">
        <w:rPr>
          <w:rFonts w:ascii="Times New Roman" w:hAnsi="Times New Roman" w:cs="Times New Roman"/>
          <w:sz w:val="18"/>
          <w:szCs w:val="18"/>
        </w:rPr>
        <w:t>, aby zabil Hamleta-vyzval ho na súboj. Obaja sa v súboji navzájom otrávia</w:t>
      </w:r>
      <w:r w:rsidRPr="00C11E37">
        <w:rPr>
          <w:rFonts w:ascii="Times New Roman" w:hAnsi="Times New Roman" w:cs="Times New Roman"/>
          <w:sz w:val="18"/>
          <w:szCs w:val="18"/>
        </w:rPr>
        <w:t xml:space="preserve"> </w:t>
      </w:r>
      <w:r w:rsidR="000D6E32" w:rsidRPr="00C11E37">
        <w:rPr>
          <w:rFonts w:ascii="Times New Roman" w:hAnsi="Times New Roman" w:cs="Times New Roman"/>
          <w:sz w:val="18"/>
          <w:szCs w:val="18"/>
        </w:rPr>
        <w:t>(víno a meč) a nešťastnou náhodou zomiera aj Gertrúda, ktorá omylom vypila otrávené víno.</w:t>
      </w:r>
    </w:p>
    <w:p w14:paraId="046E27CE" w14:textId="77777777" w:rsidR="00C11E37" w:rsidRDefault="00C11E37" w:rsidP="000D6E32">
      <w:pPr>
        <w:spacing w:after="0" w:line="240" w:lineRule="auto"/>
        <w:rPr>
          <w:rFonts w:ascii="Times New Roman" w:hAnsi="Times New Roman" w:cs="Times New Roman"/>
          <w:b/>
          <w:sz w:val="18"/>
          <w:szCs w:val="18"/>
        </w:rPr>
      </w:pPr>
    </w:p>
    <w:p w14:paraId="1327525C" w14:textId="0413AB0B" w:rsidR="000A4113" w:rsidRDefault="000A4113" w:rsidP="000D6E32">
      <w:pPr>
        <w:spacing w:after="0" w:line="240" w:lineRule="auto"/>
        <w:rPr>
          <w:rFonts w:ascii="Times New Roman" w:hAnsi="Times New Roman" w:cs="Times New Roman"/>
          <w:b/>
          <w:sz w:val="22"/>
          <w:szCs w:val="22"/>
        </w:rPr>
      </w:pPr>
      <w:proofErr w:type="spellStart"/>
      <w:r>
        <w:rPr>
          <w:rFonts w:ascii="Times New Roman" w:hAnsi="Times New Roman" w:cs="Times New Roman"/>
          <w:b/>
          <w:sz w:val="22"/>
          <w:szCs w:val="22"/>
        </w:rPr>
        <w:t>Miguel</w:t>
      </w:r>
      <w:proofErr w:type="spellEnd"/>
      <w:r>
        <w:rPr>
          <w:rFonts w:ascii="Times New Roman" w:hAnsi="Times New Roman" w:cs="Times New Roman"/>
          <w:b/>
          <w:sz w:val="22"/>
          <w:szCs w:val="22"/>
        </w:rPr>
        <w:t xml:space="preserve"> de </w:t>
      </w:r>
      <w:proofErr w:type="spellStart"/>
      <w:r>
        <w:rPr>
          <w:rFonts w:ascii="Times New Roman" w:hAnsi="Times New Roman" w:cs="Times New Roman"/>
          <w:b/>
          <w:sz w:val="22"/>
          <w:szCs w:val="22"/>
        </w:rPr>
        <w:t>Cervantes</w:t>
      </w:r>
      <w:proofErr w:type="spellEnd"/>
      <w:r>
        <w:rPr>
          <w:rFonts w:ascii="Times New Roman" w:hAnsi="Times New Roman" w:cs="Times New Roman"/>
          <w:b/>
          <w:sz w:val="22"/>
          <w:szCs w:val="22"/>
        </w:rPr>
        <w:t xml:space="preserve"> y </w:t>
      </w:r>
      <w:proofErr w:type="spellStart"/>
      <w:r>
        <w:rPr>
          <w:rFonts w:ascii="Times New Roman" w:hAnsi="Times New Roman" w:cs="Times New Roman"/>
          <w:b/>
          <w:sz w:val="22"/>
          <w:szCs w:val="22"/>
        </w:rPr>
        <w:t>Saavedra</w:t>
      </w:r>
      <w:proofErr w:type="spellEnd"/>
      <w:r>
        <w:rPr>
          <w:rFonts w:ascii="Times New Roman" w:hAnsi="Times New Roman" w:cs="Times New Roman"/>
          <w:b/>
          <w:sz w:val="22"/>
          <w:szCs w:val="22"/>
        </w:rPr>
        <w:t xml:space="preserve"> – Dômyselný rytier Don </w:t>
      </w:r>
      <w:proofErr w:type="spellStart"/>
      <w:r>
        <w:rPr>
          <w:rFonts w:ascii="Times New Roman" w:hAnsi="Times New Roman" w:cs="Times New Roman"/>
          <w:b/>
          <w:sz w:val="22"/>
          <w:szCs w:val="22"/>
        </w:rPr>
        <w:t>Quijote</w:t>
      </w:r>
      <w:proofErr w:type="spellEnd"/>
      <w:r>
        <w:rPr>
          <w:rFonts w:ascii="Times New Roman" w:hAnsi="Times New Roman" w:cs="Times New Roman"/>
          <w:b/>
          <w:sz w:val="22"/>
          <w:szCs w:val="22"/>
        </w:rPr>
        <w:t xml:space="preserve"> de la </w:t>
      </w:r>
      <w:proofErr w:type="spellStart"/>
      <w:r>
        <w:rPr>
          <w:rFonts w:ascii="Times New Roman" w:hAnsi="Times New Roman" w:cs="Times New Roman"/>
          <w:b/>
          <w:sz w:val="22"/>
          <w:szCs w:val="22"/>
        </w:rPr>
        <w:t>Mancha</w:t>
      </w:r>
      <w:proofErr w:type="spellEnd"/>
    </w:p>
    <w:p w14:paraId="256B1FB6" w14:textId="72F21CD9" w:rsidR="000A4113" w:rsidRPr="000A4113" w:rsidRDefault="000A4113" w:rsidP="000A4113">
      <w:pPr>
        <w:pStyle w:val="Odsekzoznamu"/>
        <w:numPr>
          <w:ilvl w:val="0"/>
          <w:numId w:val="7"/>
        </w:numPr>
        <w:spacing w:after="0" w:line="240" w:lineRule="auto"/>
        <w:rPr>
          <w:rFonts w:ascii="Times New Roman" w:hAnsi="Times New Roman" w:cs="Times New Roman"/>
          <w:b/>
          <w:sz w:val="22"/>
          <w:szCs w:val="22"/>
        </w:rPr>
      </w:pPr>
      <w:r w:rsidRPr="000A4113">
        <w:rPr>
          <w:rFonts w:ascii="Times New Roman" w:hAnsi="Times New Roman" w:cs="Times New Roman"/>
          <w:bCs/>
          <w:sz w:val="21"/>
          <w:szCs w:val="21"/>
          <w:u w:val="single"/>
        </w:rPr>
        <w:t>obdobie</w:t>
      </w:r>
      <w:r>
        <w:rPr>
          <w:rFonts w:ascii="Times New Roman" w:hAnsi="Times New Roman" w:cs="Times New Roman"/>
          <w:bCs/>
          <w:sz w:val="21"/>
          <w:szCs w:val="21"/>
        </w:rPr>
        <w:t xml:space="preserve">: </w:t>
      </w:r>
      <w:r w:rsidRPr="000A4113">
        <w:rPr>
          <w:rFonts w:ascii="Times New Roman" w:hAnsi="Times New Roman" w:cs="Times New Roman"/>
          <w:b/>
          <w:sz w:val="21"/>
          <w:szCs w:val="21"/>
        </w:rPr>
        <w:t>humanizmus a renesancia</w:t>
      </w:r>
    </w:p>
    <w:p w14:paraId="3CA5351C" w14:textId="22E32CEF" w:rsidR="000A4113" w:rsidRPr="000A4113" w:rsidRDefault="000A4113" w:rsidP="000A4113">
      <w:pPr>
        <w:pStyle w:val="Odsekzoznamu"/>
        <w:numPr>
          <w:ilvl w:val="0"/>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román má 2 časti, skladá sa z niekoľkých príbehov, nemá pevnú dejovú líniu</w:t>
      </w:r>
    </w:p>
    <w:p w14:paraId="1F777828" w14:textId="00E525B1" w:rsidR="000A4113" w:rsidRPr="000A4113" w:rsidRDefault="000A4113" w:rsidP="000A4113">
      <w:pPr>
        <w:pStyle w:val="Odsekzoznamu"/>
        <w:numPr>
          <w:ilvl w:val="0"/>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 xml:space="preserve">hl. postavou je tzv. </w:t>
      </w:r>
      <w:proofErr w:type="spellStart"/>
      <w:r w:rsidRPr="000A4113">
        <w:rPr>
          <w:rFonts w:ascii="Times New Roman" w:hAnsi="Times New Roman" w:cs="Times New Roman"/>
          <w:b/>
          <w:i/>
          <w:iCs/>
          <w:sz w:val="21"/>
          <w:szCs w:val="21"/>
        </w:rPr>
        <w:t>picaro</w:t>
      </w:r>
      <w:proofErr w:type="spellEnd"/>
      <w:r>
        <w:rPr>
          <w:rFonts w:ascii="Times New Roman" w:hAnsi="Times New Roman" w:cs="Times New Roman"/>
          <w:bCs/>
          <w:sz w:val="21"/>
          <w:szCs w:val="21"/>
        </w:rPr>
        <w:t xml:space="preserve"> – veselý tulák, kt. putuje z miesta na miesto; podľa toho je román nazvaný </w:t>
      </w:r>
      <w:proofErr w:type="spellStart"/>
      <w:r>
        <w:rPr>
          <w:rFonts w:ascii="Times New Roman" w:hAnsi="Times New Roman" w:cs="Times New Roman"/>
          <w:bCs/>
          <w:sz w:val="21"/>
          <w:szCs w:val="21"/>
        </w:rPr>
        <w:t>pikareskný</w:t>
      </w:r>
      <w:proofErr w:type="spellEnd"/>
    </w:p>
    <w:p w14:paraId="78FCEE1C" w14:textId="76584377" w:rsidR="00512DFF" w:rsidRPr="000A4113" w:rsidRDefault="000A4113" w:rsidP="000A4113">
      <w:pPr>
        <w:pStyle w:val="Odsekzoznamu"/>
        <w:numPr>
          <w:ilvl w:val="0"/>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dielo malo byť pôvodne paródiou na čítanie stredovekých rytierskych eposov, no nakoniec sa stalo vzorom najčistejších ľudských ideálov, kt. platia dodnes</w:t>
      </w:r>
    </w:p>
    <w:p w14:paraId="19D519F5" w14:textId="10D8845E" w:rsidR="000A4113" w:rsidRPr="000A4113" w:rsidRDefault="000A4113" w:rsidP="000A4113">
      <w:pPr>
        <w:pStyle w:val="Odsekzoznamu"/>
        <w:numPr>
          <w:ilvl w:val="0"/>
          <w:numId w:val="7"/>
        </w:numPr>
        <w:spacing w:after="0" w:line="240" w:lineRule="auto"/>
        <w:rPr>
          <w:rFonts w:ascii="Times New Roman" w:hAnsi="Times New Roman" w:cs="Times New Roman"/>
          <w:b/>
          <w:sz w:val="22"/>
          <w:szCs w:val="22"/>
        </w:rPr>
      </w:pPr>
      <w:r w:rsidRPr="00824286">
        <w:rPr>
          <w:rFonts w:ascii="Times New Roman" w:hAnsi="Times New Roman" w:cs="Times New Roman"/>
          <w:bCs/>
          <w:sz w:val="21"/>
          <w:szCs w:val="21"/>
          <w:u w:val="single"/>
        </w:rPr>
        <w:t>postavy</w:t>
      </w:r>
      <w:r>
        <w:rPr>
          <w:rFonts w:ascii="Times New Roman" w:hAnsi="Times New Roman" w:cs="Times New Roman"/>
          <w:bCs/>
          <w:sz w:val="21"/>
          <w:szCs w:val="21"/>
        </w:rPr>
        <w:t>:</w:t>
      </w:r>
    </w:p>
    <w:p w14:paraId="7E76E5CB" w14:textId="182AD629" w:rsidR="000A4113" w:rsidRDefault="000A4113" w:rsidP="000A4113">
      <w:pPr>
        <w:pStyle w:val="Odsekzoznamu"/>
        <w:spacing w:after="0" w:line="240" w:lineRule="auto"/>
        <w:rPr>
          <w:rFonts w:ascii="Times New Roman" w:hAnsi="Times New Roman" w:cs="Times New Roman"/>
          <w:bCs/>
          <w:sz w:val="21"/>
          <w:szCs w:val="21"/>
        </w:rPr>
      </w:pPr>
      <w:r w:rsidRPr="00824286">
        <w:rPr>
          <w:rFonts w:ascii="Times New Roman" w:hAnsi="Times New Roman" w:cs="Times New Roman"/>
          <w:b/>
          <w:sz w:val="21"/>
          <w:szCs w:val="21"/>
        </w:rPr>
        <w:t xml:space="preserve">Don </w:t>
      </w:r>
      <w:proofErr w:type="spellStart"/>
      <w:r w:rsidRPr="00824286">
        <w:rPr>
          <w:rFonts w:ascii="Times New Roman" w:hAnsi="Times New Roman" w:cs="Times New Roman"/>
          <w:b/>
          <w:sz w:val="21"/>
          <w:szCs w:val="21"/>
        </w:rPr>
        <w:t>Quijote</w:t>
      </w:r>
      <w:proofErr w:type="spellEnd"/>
      <w:r>
        <w:rPr>
          <w:rFonts w:ascii="Times New Roman" w:hAnsi="Times New Roman" w:cs="Times New Roman"/>
          <w:bCs/>
          <w:sz w:val="21"/>
          <w:szCs w:val="21"/>
        </w:rPr>
        <w:t xml:space="preserve"> – 50-ročný schudobnený šľachtic, pobláznený, zažíva poníženie, sám seba nazýva „rytier smutnej povahy“, rojko</w:t>
      </w:r>
    </w:p>
    <w:p w14:paraId="02109BC3" w14:textId="13498E6B" w:rsidR="000A4113" w:rsidRDefault="000A4113" w:rsidP="000A4113">
      <w:pPr>
        <w:pStyle w:val="Odsekzoznamu"/>
        <w:spacing w:after="0" w:line="240" w:lineRule="auto"/>
        <w:rPr>
          <w:rFonts w:ascii="Times New Roman" w:hAnsi="Times New Roman" w:cs="Times New Roman"/>
          <w:bCs/>
          <w:sz w:val="21"/>
          <w:szCs w:val="21"/>
        </w:rPr>
      </w:pPr>
      <w:proofErr w:type="spellStart"/>
      <w:r w:rsidRPr="00824286">
        <w:rPr>
          <w:rFonts w:ascii="Times New Roman" w:hAnsi="Times New Roman" w:cs="Times New Roman"/>
          <w:b/>
          <w:sz w:val="21"/>
          <w:szCs w:val="21"/>
        </w:rPr>
        <w:t>Sanchez</w:t>
      </w:r>
      <w:proofErr w:type="spellEnd"/>
      <w:r w:rsidRPr="00824286">
        <w:rPr>
          <w:rFonts w:ascii="Times New Roman" w:hAnsi="Times New Roman" w:cs="Times New Roman"/>
          <w:b/>
          <w:sz w:val="21"/>
          <w:szCs w:val="21"/>
        </w:rPr>
        <w:t xml:space="preserve"> </w:t>
      </w:r>
      <w:proofErr w:type="spellStart"/>
      <w:r w:rsidRPr="00824286">
        <w:rPr>
          <w:rFonts w:ascii="Times New Roman" w:hAnsi="Times New Roman" w:cs="Times New Roman"/>
          <w:b/>
          <w:sz w:val="21"/>
          <w:szCs w:val="21"/>
        </w:rPr>
        <w:t>Panza</w:t>
      </w:r>
      <w:proofErr w:type="spellEnd"/>
      <w:r>
        <w:rPr>
          <w:rFonts w:ascii="Times New Roman" w:hAnsi="Times New Roman" w:cs="Times New Roman"/>
          <w:bCs/>
          <w:sz w:val="21"/>
          <w:szCs w:val="21"/>
        </w:rPr>
        <w:t xml:space="preserve"> – nevzdelaný sedliak, kt. predstavuje ľudskú múdrosť</w:t>
      </w:r>
      <w:r w:rsidR="00824286">
        <w:rPr>
          <w:rFonts w:ascii="Times New Roman" w:hAnsi="Times New Roman" w:cs="Times New Roman"/>
          <w:bCs/>
          <w:sz w:val="21"/>
          <w:szCs w:val="21"/>
        </w:rPr>
        <w:t xml:space="preserve">; vedel, že ak pôjde na cestu s Donom </w:t>
      </w:r>
      <w:proofErr w:type="spellStart"/>
      <w:r w:rsidR="00824286">
        <w:rPr>
          <w:rFonts w:ascii="Times New Roman" w:hAnsi="Times New Roman" w:cs="Times New Roman"/>
          <w:bCs/>
          <w:sz w:val="21"/>
          <w:szCs w:val="21"/>
        </w:rPr>
        <w:t>Quijotom</w:t>
      </w:r>
      <w:proofErr w:type="spellEnd"/>
      <w:r w:rsidR="00824286">
        <w:rPr>
          <w:rFonts w:ascii="Times New Roman" w:hAnsi="Times New Roman" w:cs="Times New Roman"/>
          <w:bCs/>
          <w:sz w:val="21"/>
          <w:szCs w:val="21"/>
        </w:rPr>
        <w:t>, tak sa mu to oplatí; dostane ostrov, kt. môže panovať len človek, kt. vyniká v týchto vlastnostiach: bohabojnosť, hrdosť, spravodlivosť, súcit</w:t>
      </w:r>
    </w:p>
    <w:p w14:paraId="24FE0F31" w14:textId="04275FC5" w:rsidR="00824286" w:rsidRPr="00824286" w:rsidRDefault="00824286" w:rsidP="00824286">
      <w:pPr>
        <w:pStyle w:val="Odsekzoznamu"/>
        <w:numPr>
          <w:ilvl w:val="0"/>
          <w:numId w:val="7"/>
        </w:numPr>
        <w:spacing w:after="0" w:line="240" w:lineRule="auto"/>
        <w:rPr>
          <w:rFonts w:ascii="Times New Roman" w:hAnsi="Times New Roman" w:cs="Times New Roman"/>
          <w:b/>
          <w:sz w:val="22"/>
          <w:szCs w:val="22"/>
        </w:rPr>
      </w:pPr>
      <w:r w:rsidRPr="00824286">
        <w:rPr>
          <w:rFonts w:ascii="Times New Roman" w:hAnsi="Times New Roman" w:cs="Times New Roman"/>
          <w:b/>
          <w:sz w:val="21"/>
          <w:szCs w:val="21"/>
        </w:rPr>
        <w:t>frazeologizmy:</w:t>
      </w:r>
    </w:p>
    <w:p w14:paraId="719A52AB" w14:textId="63F9EEDE" w:rsidR="00824286" w:rsidRPr="00824286" w:rsidRDefault="00824286" w:rsidP="00824286">
      <w:pPr>
        <w:pStyle w:val="Odsekzoznamu"/>
        <w:numPr>
          <w:ilvl w:val="1"/>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 boj s veternými mlynmi – zbytočný boj</w:t>
      </w:r>
    </w:p>
    <w:p w14:paraId="6A62E447" w14:textId="48AD94C9" w:rsidR="00824286" w:rsidRPr="00824286" w:rsidRDefault="00824286" w:rsidP="00824286">
      <w:pPr>
        <w:pStyle w:val="Odsekzoznamu"/>
        <w:numPr>
          <w:ilvl w:val="1"/>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 vyschol mu mozog – ohlúpol</w:t>
      </w:r>
    </w:p>
    <w:p w14:paraId="52167680" w14:textId="1753BA27" w:rsidR="00824286" w:rsidRPr="00824286" w:rsidRDefault="00824286" w:rsidP="00824286">
      <w:pPr>
        <w:pStyle w:val="Odsekzoznamu"/>
        <w:numPr>
          <w:ilvl w:val="1"/>
          <w:numId w:val="7"/>
        </w:numPr>
        <w:spacing w:after="0" w:line="240" w:lineRule="auto"/>
        <w:rPr>
          <w:rFonts w:ascii="Times New Roman" w:hAnsi="Times New Roman" w:cs="Times New Roman"/>
          <w:b/>
          <w:sz w:val="22"/>
          <w:szCs w:val="22"/>
        </w:rPr>
      </w:pPr>
      <w:r>
        <w:rPr>
          <w:rFonts w:ascii="Times New Roman" w:hAnsi="Times New Roman" w:cs="Times New Roman"/>
          <w:bCs/>
          <w:sz w:val="21"/>
          <w:szCs w:val="21"/>
        </w:rPr>
        <w:t> mal toľko rozumu, ako je v komárovi sadla – je nevzdelaný</w:t>
      </w:r>
    </w:p>
    <w:p w14:paraId="1CFFA1A9" w14:textId="51494A8F" w:rsidR="00824286" w:rsidRPr="00824286" w:rsidRDefault="00824286" w:rsidP="00824286">
      <w:pPr>
        <w:pStyle w:val="Odsekzoznamu"/>
        <w:numPr>
          <w:ilvl w:val="0"/>
          <w:numId w:val="7"/>
        </w:numPr>
        <w:spacing w:after="0" w:line="240" w:lineRule="auto"/>
        <w:rPr>
          <w:rFonts w:ascii="Times New Roman" w:hAnsi="Times New Roman" w:cs="Times New Roman"/>
          <w:b/>
          <w:sz w:val="18"/>
          <w:szCs w:val="18"/>
        </w:rPr>
      </w:pPr>
      <w:r w:rsidRPr="00824286">
        <w:rPr>
          <w:rFonts w:ascii="Times New Roman" w:hAnsi="Times New Roman" w:cs="Times New Roman"/>
          <w:bCs/>
          <w:sz w:val="21"/>
          <w:szCs w:val="21"/>
          <w:u w:val="single"/>
        </w:rPr>
        <w:t>dej</w:t>
      </w:r>
      <w:r>
        <w:rPr>
          <w:rFonts w:ascii="Times New Roman" w:hAnsi="Times New Roman" w:cs="Times New Roman"/>
          <w:bCs/>
          <w:sz w:val="21"/>
          <w:szCs w:val="21"/>
        </w:rPr>
        <w:t xml:space="preserve">: </w:t>
      </w:r>
      <w:r w:rsidRPr="00824286">
        <w:rPr>
          <w:rFonts w:ascii="Times New Roman" w:hAnsi="Times New Roman" w:cs="Times New Roman"/>
          <w:bCs/>
          <w:sz w:val="18"/>
          <w:szCs w:val="18"/>
        </w:rPr>
        <w:t xml:space="preserve">Približne 50-ročný </w:t>
      </w:r>
      <w:proofErr w:type="spellStart"/>
      <w:r w:rsidRPr="00824286">
        <w:rPr>
          <w:rFonts w:ascii="Times New Roman" w:hAnsi="Times New Roman" w:cs="Times New Roman"/>
          <w:bCs/>
          <w:sz w:val="18"/>
          <w:szCs w:val="18"/>
        </w:rPr>
        <w:t>Quijano</w:t>
      </w:r>
      <w:proofErr w:type="spellEnd"/>
      <w:r w:rsidRPr="00824286">
        <w:rPr>
          <w:rFonts w:ascii="Times New Roman" w:hAnsi="Times New Roman" w:cs="Times New Roman"/>
          <w:bCs/>
          <w:sz w:val="18"/>
          <w:szCs w:val="18"/>
        </w:rPr>
        <w:t xml:space="preserve"> z kraja </w:t>
      </w:r>
      <w:proofErr w:type="spellStart"/>
      <w:r w:rsidRPr="00824286">
        <w:rPr>
          <w:rFonts w:ascii="Times New Roman" w:hAnsi="Times New Roman" w:cs="Times New Roman"/>
          <w:bCs/>
          <w:sz w:val="18"/>
          <w:szCs w:val="18"/>
        </w:rPr>
        <w:t>Mancha</w:t>
      </w:r>
      <w:proofErr w:type="spellEnd"/>
      <w:r w:rsidRPr="00824286">
        <w:rPr>
          <w:rFonts w:ascii="Times New Roman" w:hAnsi="Times New Roman" w:cs="Times New Roman"/>
          <w:bCs/>
          <w:sz w:val="18"/>
          <w:szCs w:val="18"/>
        </w:rPr>
        <w:t xml:space="preserve"> v mladosti predával pozemky, aby si mohol kúpiť rytierske romány, kt. tak rád čítal, až mu z toho vyschol mozog a prišiel o rozum. Rozhodol sa stať potulným rytierom. Zmenil si meno na Don </w:t>
      </w:r>
      <w:proofErr w:type="spellStart"/>
      <w:r w:rsidRPr="00824286">
        <w:rPr>
          <w:rFonts w:ascii="Times New Roman" w:hAnsi="Times New Roman" w:cs="Times New Roman"/>
          <w:bCs/>
          <w:sz w:val="18"/>
          <w:szCs w:val="18"/>
        </w:rPr>
        <w:t>Quijote</w:t>
      </w:r>
      <w:proofErr w:type="spellEnd"/>
      <w:r w:rsidRPr="00824286">
        <w:rPr>
          <w:rFonts w:ascii="Times New Roman" w:hAnsi="Times New Roman" w:cs="Times New Roman"/>
          <w:bCs/>
          <w:sz w:val="18"/>
          <w:szCs w:val="18"/>
        </w:rPr>
        <w:t xml:space="preserve"> de la </w:t>
      </w:r>
      <w:proofErr w:type="spellStart"/>
      <w:r w:rsidRPr="00824286">
        <w:rPr>
          <w:rFonts w:ascii="Times New Roman" w:hAnsi="Times New Roman" w:cs="Times New Roman"/>
          <w:bCs/>
          <w:sz w:val="18"/>
          <w:szCs w:val="18"/>
        </w:rPr>
        <w:t>Mancha</w:t>
      </w:r>
      <w:proofErr w:type="spellEnd"/>
      <w:r w:rsidRPr="00824286">
        <w:rPr>
          <w:rFonts w:ascii="Times New Roman" w:hAnsi="Times New Roman" w:cs="Times New Roman"/>
          <w:bCs/>
          <w:sz w:val="18"/>
          <w:szCs w:val="18"/>
        </w:rPr>
        <w:t xml:space="preserve">. Vyberie si dámu, kt. premenuje na </w:t>
      </w:r>
      <w:proofErr w:type="spellStart"/>
      <w:r w:rsidRPr="00824286">
        <w:rPr>
          <w:rFonts w:ascii="Times New Roman" w:hAnsi="Times New Roman" w:cs="Times New Roman"/>
          <w:bCs/>
          <w:sz w:val="18"/>
          <w:szCs w:val="18"/>
        </w:rPr>
        <w:t>Dulcineu</w:t>
      </w:r>
      <w:proofErr w:type="spellEnd"/>
      <w:r w:rsidRPr="00824286">
        <w:rPr>
          <w:rFonts w:ascii="Times New Roman" w:hAnsi="Times New Roman" w:cs="Times New Roman"/>
          <w:bCs/>
          <w:sz w:val="18"/>
          <w:szCs w:val="18"/>
        </w:rPr>
        <w:t xml:space="preserve"> a v mene ktorej bude vykonávať hrdinské skutky. Taktiež si nájde sluhu </w:t>
      </w:r>
      <w:proofErr w:type="spellStart"/>
      <w:r w:rsidRPr="00824286">
        <w:rPr>
          <w:rFonts w:ascii="Times New Roman" w:hAnsi="Times New Roman" w:cs="Times New Roman"/>
          <w:bCs/>
          <w:sz w:val="18"/>
          <w:szCs w:val="18"/>
        </w:rPr>
        <w:t>Sancha</w:t>
      </w:r>
      <w:proofErr w:type="spellEnd"/>
      <w:r w:rsidRPr="00824286">
        <w:rPr>
          <w:rFonts w:ascii="Times New Roman" w:hAnsi="Times New Roman" w:cs="Times New Roman"/>
          <w:bCs/>
          <w:sz w:val="18"/>
          <w:szCs w:val="18"/>
        </w:rPr>
        <w:t xml:space="preserve"> </w:t>
      </w:r>
      <w:proofErr w:type="spellStart"/>
      <w:r w:rsidRPr="00824286">
        <w:rPr>
          <w:rFonts w:ascii="Times New Roman" w:hAnsi="Times New Roman" w:cs="Times New Roman"/>
          <w:bCs/>
          <w:sz w:val="18"/>
          <w:szCs w:val="18"/>
        </w:rPr>
        <w:t>Panzu</w:t>
      </w:r>
      <w:proofErr w:type="spellEnd"/>
      <w:r w:rsidRPr="00824286">
        <w:rPr>
          <w:rFonts w:ascii="Times New Roman" w:hAnsi="Times New Roman" w:cs="Times New Roman"/>
          <w:bCs/>
          <w:sz w:val="18"/>
          <w:szCs w:val="18"/>
        </w:rPr>
        <w:t>, kt. sľúbi, že ho urobí vládcom ostrova a dáva mu ponaučenia. Na konci sa mu vráti rozum a celý majetok v závete odkáže neteri pod podmienkou, že sa nevydá za niekoho, kto číta rytierske romány.</w:t>
      </w:r>
    </w:p>
    <w:p w14:paraId="4E559993" w14:textId="77777777" w:rsidR="00824286" w:rsidRDefault="00824286" w:rsidP="00824286">
      <w:pPr>
        <w:spacing w:after="0" w:line="240" w:lineRule="auto"/>
        <w:rPr>
          <w:rFonts w:ascii="Times New Roman" w:hAnsi="Times New Roman" w:cs="Times New Roman"/>
          <w:sz w:val="18"/>
          <w:szCs w:val="18"/>
        </w:rPr>
      </w:pPr>
    </w:p>
    <w:p w14:paraId="27877C7F" w14:textId="5D53CC25" w:rsidR="00824286" w:rsidRDefault="00824286" w:rsidP="00824286">
      <w:pPr>
        <w:spacing w:after="0" w:line="240" w:lineRule="auto"/>
        <w:rPr>
          <w:rFonts w:ascii="Times New Roman" w:hAnsi="Times New Roman" w:cs="Times New Roman"/>
          <w:b/>
          <w:bCs/>
          <w:sz w:val="22"/>
          <w:szCs w:val="22"/>
        </w:rPr>
      </w:pPr>
      <w:proofErr w:type="spellStart"/>
      <w:r w:rsidRPr="00824286">
        <w:rPr>
          <w:rFonts w:ascii="Times New Roman" w:hAnsi="Times New Roman" w:cs="Times New Roman"/>
          <w:b/>
          <w:bCs/>
          <w:sz w:val="22"/>
          <w:szCs w:val="22"/>
        </w:rPr>
        <w:t>Erich</w:t>
      </w:r>
      <w:proofErr w:type="spellEnd"/>
      <w:r w:rsidRPr="00824286">
        <w:rPr>
          <w:rFonts w:ascii="Times New Roman" w:hAnsi="Times New Roman" w:cs="Times New Roman"/>
          <w:b/>
          <w:bCs/>
          <w:sz w:val="22"/>
          <w:szCs w:val="22"/>
        </w:rPr>
        <w:t xml:space="preserve"> </w:t>
      </w:r>
      <w:proofErr w:type="spellStart"/>
      <w:r w:rsidRPr="00824286">
        <w:rPr>
          <w:rFonts w:ascii="Times New Roman" w:hAnsi="Times New Roman" w:cs="Times New Roman"/>
          <w:b/>
          <w:bCs/>
          <w:sz w:val="22"/>
          <w:szCs w:val="22"/>
        </w:rPr>
        <w:t>Maria</w:t>
      </w:r>
      <w:proofErr w:type="spellEnd"/>
      <w:r w:rsidRPr="00824286">
        <w:rPr>
          <w:rFonts w:ascii="Times New Roman" w:hAnsi="Times New Roman" w:cs="Times New Roman"/>
          <w:b/>
          <w:bCs/>
          <w:sz w:val="22"/>
          <w:szCs w:val="22"/>
        </w:rPr>
        <w:t xml:space="preserve"> </w:t>
      </w:r>
      <w:proofErr w:type="spellStart"/>
      <w:r w:rsidRPr="00824286">
        <w:rPr>
          <w:rFonts w:ascii="Times New Roman" w:hAnsi="Times New Roman" w:cs="Times New Roman"/>
          <w:b/>
          <w:bCs/>
          <w:sz w:val="22"/>
          <w:szCs w:val="22"/>
        </w:rPr>
        <w:t>Remarque</w:t>
      </w:r>
      <w:proofErr w:type="spellEnd"/>
      <w:r w:rsidRPr="00824286">
        <w:rPr>
          <w:rFonts w:ascii="Times New Roman" w:hAnsi="Times New Roman" w:cs="Times New Roman"/>
          <w:b/>
          <w:bCs/>
          <w:sz w:val="22"/>
          <w:szCs w:val="22"/>
        </w:rPr>
        <w:t xml:space="preserve"> – Na západe nič nové</w:t>
      </w:r>
    </w:p>
    <w:p w14:paraId="6CA2E2E7" w14:textId="573265BA"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obdobie</w:t>
      </w:r>
      <w:r>
        <w:rPr>
          <w:rFonts w:ascii="Times New Roman" w:hAnsi="Times New Roman" w:cs="Times New Roman"/>
          <w:sz w:val="21"/>
          <w:szCs w:val="21"/>
        </w:rPr>
        <w:t xml:space="preserve">: </w:t>
      </w:r>
      <w:r w:rsidRPr="00BB529F">
        <w:rPr>
          <w:rFonts w:ascii="Times New Roman" w:hAnsi="Times New Roman" w:cs="Times New Roman"/>
          <w:b/>
          <w:bCs/>
          <w:sz w:val="21"/>
          <w:szCs w:val="21"/>
        </w:rPr>
        <w:t>expresionizmus</w:t>
      </w:r>
    </w:p>
    <w:p w14:paraId="0DA7CB7B" w14:textId="04EC7E22"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žáner</w:t>
      </w:r>
      <w:r>
        <w:rPr>
          <w:rFonts w:ascii="Times New Roman" w:hAnsi="Times New Roman" w:cs="Times New Roman"/>
          <w:sz w:val="21"/>
          <w:szCs w:val="21"/>
        </w:rPr>
        <w:t xml:space="preserve">: </w:t>
      </w:r>
      <w:r w:rsidRPr="00BB529F">
        <w:rPr>
          <w:rFonts w:ascii="Times New Roman" w:hAnsi="Times New Roman" w:cs="Times New Roman"/>
          <w:b/>
          <w:bCs/>
          <w:sz w:val="21"/>
          <w:szCs w:val="21"/>
        </w:rPr>
        <w:t>vojnový román</w:t>
      </w:r>
      <w:r>
        <w:rPr>
          <w:rFonts w:ascii="Times New Roman" w:hAnsi="Times New Roman" w:cs="Times New Roman"/>
          <w:sz w:val="21"/>
          <w:szCs w:val="21"/>
        </w:rPr>
        <w:t>; je pokusom poslať správu o generácii, kt. bola zničená vojnou</w:t>
      </w:r>
    </w:p>
    <w:p w14:paraId="0F7CCC8B" w14:textId="11EC215E"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téma</w:t>
      </w:r>
      <w:r>
        <w:rPr>
          <w:rFonts w:ascii="Times New Roman" w:hAnsi="Times New Roman" w:cs="Times New Roman"/>
          <w:sz w:val="21"/>
          <w:szCs w:val="21"/>
        </w:rPr>
        <w:t>: osudy nemeckých vojakov na západnom fronte počas 1. svetovej vojny</w:t>
      </w:r>
    </w:p>
    <w:p w14:paraId="75B4C00F" w14:textId="740A6FC9"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idea</w:t>
      </w:r>
      <w:r>
        <w:rPr>
          <w:rFonts w:ascii="Times New Roman" w:hAnsi="Times New Roman" w:cs="Times New Roman"/>
          <w:sz w:val="21"/>
          <w:szCs w:val="21"/>
        </w:rPr>
        <w:t>: zbytočnosť a nezmyselnosť vojny</w:t>
      </w:r>
    </w:p>
    <w:p w14:paraId="7F899CF4" w14:textId="11CB1BE4"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Pr>
          <w:rFonts w:ascii="Times New Roman" w:hAnsi="Times New Roman" w:cs="Times New Roman"/>
          <w:sz w:val="21"/>
          <w:szCs w:val="21"/>
        </w:rPr>
        <w:t xml:space="preserve">názov románu je </w:t>
      </w:r>
      <w:r w:rsidRPr="00BB529F">
        <w:rPr>
          <w:rFonts w:ascii="Times New Roman" w:hAnsi="Times New Roman" w:cs="Times New Roman"/>
          <w:b/>
          <w:bCs/>
          <w:sz w:val="21"/>
          <w:szCs w:val="21"/>
        </w:rPr>
        <w:t>titulok novinového článku</w:t>
      </w:r>
      <w:r>
        <w:rPr>
          <w:rFonts w:ascii="Times New Roman" w:hAnsi="Times New Roman" w:cs="Times New Roman"/>
          <w:sz w:val="21"/>
          <w:szCs w:val="21"/>
        </w:rPr>
        <w:t xml:space="preserve">: nadpisom je vyjadrená </w:t>
      </w:r>
      <w:r w:rsidRPr="00BB529F">
        <w:rPr>
          <w:rFonts w:ascii="Times New Roman" w:hAnsi="Times New Roman" w:cs="Times New Roman"/>
          <w:b/>
          <w:bCs/>
          <w:sz w:val="21"/>
          <w:szCs w:val="21"/>
        </w:rPr>
        <w:t>zbytočnosť</w:t>
      </w:r>
      <w:r>
        <w:rPr>
          <w:rFonts w:ascii="Times New Roman" w:hAnsi="Times New Roman" w:cs="Times New Roman"/>
          <w:sz w:val="21"/>
          <w:szCs w:val="21"/>
        </w:rPr>
        <w:t xml:space="preserve"> jedinca, </w:t>
      </w:r>
      <w:r w:rsidRPr="00BB529F">
        <w:rPr>
          <w:rFonts w:ascii="Times New Roman" w:hAnsi="Times New Roman" w:cs="Times New Roman"/>
          <w:b/>
          <w:bCs/>
          <w:sz w:val="21"/>
          <w:szCs w:val="21"/>
        </w:rPr>
        <w:t>ľahostajnosť</w:t>
      </w:r>
      <w:r>
        <w:rPr>
          <w:rFonts w:ascii="Times New Roman" w:hAnsi="Times New Roman" w:cs="Times New Roman"/>
          <w:sz w:val="21"/>
          <w:szCs w:val="21"/>
        </w:rPr>
        <w:t xml:space="preserve"> voči ľudskému životu (až výsmech)</w:t>
      </w:r>
    </w:p>
    <w:p w14:paraId="03153D02" w14:textId="5C7F494C" w:rsidR="00824286" w:rsidRPr="00824286" w:rsidRDefault="00824286"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miesto deja</w:t>
      </w:r>
      <w:r>
        <w:rPr>
          <w:rFonts w:ascii="Times New Roman" w:hAnsi="Times New Roman" w:cs="Times New Roman"/>
          <w:sz w:val="21"/>
          <w:szCs w:val="21"/>
        </w:rPr>
        <w:t xml:space="preserve">: </w:t>
      </w:r>
      <w:r w:rsidRPr="00BB529F">
        <w:rPr>
          <w:rFonts w:ascii="Times New Roman" w:hAnsi="Times New Roman" w:cs="Times New Roman"/>
          <w:b/>
          <w:bCs/>
          <w:sz w:val="21"/>
          <w:szCs w:val="21"/>
        </w:rPr>
        <w:t>západný front</w:t>
      </w:r>
      <w:r>
        <w:rPr>
          <w:rFonts w:ascii="Times New Roman" w:hAnsi="Times New Roman" w:cs="Times New Roman"/>
          <w:sz w:val="21"/>
          <w:szCs w:val="21"/>
        </w:rPr>
        <w:t xml:space="preserve"> vo Francúzsku a rodné mestečko Paula </w:t>
      </w:r>
      <w:proofErr w:type="spellStart"/>
      <w:r>
        <w:rPr>
          <w:rFonts w:ascii="Times New Roman" w:hAnsi="Times New Roman" w:cs="Times New Roman"/>
          <w:sz w:val="21"/>
          <w:szCs w:val="21"/>
        </w:rPr>
        <w:t>Bäumera</w:t>
      </w:r>
      <w:proofErr w:type="spellEnd"/>
      <w:r>
        <w:rPr>
          <w:rFonts w:ascii="Times New Roman" w:hAnsi="Times New Roman" w:cs="Times New Roman"/>
          <w:sz w:val="21"/>
          <w:szCs w:val="21"/>
        </w:rPr>
        <w:t xml:space="preserve"> v Nemecku</w:t>
      </w:r>
    </w:p>
    <w:p w14:paraId="6CEBDB01" w14:textId="1AD68810" w:rsidR="00BB529F" w:rsidRPr="00BB529F" w:rsidRDefault="00BB529F" w:rsidP="00824286">
      <w:pPr>
        <w:pStyle w:val="Odsekzoznamu"/>
        <w:numPr>
          <w:ilvl w:val="0"/>
          <w:numId w:val="8"/>
        </w:numPr>
        <w:spacing w:after="0" w:line="240" w:lineRule="auto"/>
        <w:rPr>
          <w:rFonts w:ascii="Times New Roman" w:hAnsi="Times New Roman" w:cs="Times New Roman"/>
          <w:sz w:val="22"/>
          <w:szCs w:val="22"/>
        </w:rPr>
      </w:pPr>
      <w:r w:rsidRPr="00BB529F">
        <w:rPr>
          <w:rFonts w:ascii="Times New Roman" w:hAnsi="Times New Roman" w:cs="Times New Roman"/>
          <w:sz w:val="21"/>
          <w:szCs w:val="21"/>
          <w:u w:val="single"/>
        </w:rPr>
        <w:t>hl. postava</w:t>
      </w:r>
      <w:r>
        <w:rPr>
          <w:rFonts w:ascii="Times New Roman" w:hAnsi="Times New Roman" w:cs="Times New Roman"/>
          <w:sz w:val="21"/>
          <w:szCs w:val="21"/>
        </w:rPr>
        <w:t xml:space="preserve">: (zároveň aj rozprávač) stredoškolský študent </w:t>
      </w:r>
      <w:r w:rsidRPr="00BB529F">
        <w:rPr>
          <w:rFonts w:ascii="Times New Roman" w:hAnsi="Times New Roman" w:cs="Times New Roman"/>
          <w:b/>
          <w:bCs/>
          <w:sz w:val="21"/>
          <w:szCs w:val="21"/>
        </w:rPr>
        <w:t xml:space="preserve">Paul </w:t>
      </w:r>
      <w:proofErr w:type="spellStart"/>
      <w:r w:rsidRPr="00BB529F">
        <w:rPr>
          <w:rFonts w:ascii="Times New Roman" w:hAnsi="Times New Roman" w:cs="Times New Roman"/>
          <w:b/>
          <w:bCs/>
          <w:sz w:val="21"/>
          <w:szCs w:val="21"/>
        </w:rPr>
        <w:t>Bäumer</w:t>
      </w:r>
      <w:proofErr w:type="spellEnd"/>
      <w:r>
        <w:rPr>
          <w:rFonts w:ascii="Times New Roman" w:hAnsi="Times New Roman" w:cs="Times New Roman"/>
          <w:sz w:val="21"/>
          <w:szCs w:val="21"/>
        </w:rPr>
        <w:t>, 3 mesiace pred skončením vojny umiera aj on a práve vtedy z rozhlasu zaznieva „na západe nič nové“</w:t>
      </w:r>
    </w:p>
    <w:p w14:paraId="579A041C" w14:textId="43E2FB89" w:rsidR="00BB529F" w:rsidRPr="00BB529F" w:rsidRDefault="00BB529F" w:rsidP="00824286">
      <w:pPr>
        <w:pStyle w:val="Odsekzoznamu"/>
        <w:numPr>
          <w:ilvl w:val="0"/>
          <w:numId w:val="8"/>
        </w:numPr>
        <w:spacing w:after="0" w:line="240" w:lineRule="auto"/>
        <w:rPr>
          <w:rFonts w:ascii="Times New Roman" w:hAnsi="Times New Roman" w:cs="Times New Roman"/>
          <w:sz w:val="22"/>
          <w:szCs w:val="22"/>
        </w:rPr>
      </w:pPr>
      <w:r>
        <w:rPr>
          <w:rFonts w:ascii="Times New Roman" w:hAnsi="Times New Roman" w:cs="Times New Roman"/>
          <w:sz w:val="21"/>
          <w:szCs w:val="21"/>
        </w:rPr>
        <w:t xml:space="preserve">prevažuje publicistický štýl, použitá 1. os. </w:t>
      </w:r>
      <w:proofErr w:type="spellStart"/>
      <w:r>
        <w:rPr>
          <w:rFonts w:ascii="Times New Roman" w:hAnsi="Times New Roman" w:cs="Times New Roman"/>
          <w:sz w:val="21"/>
          <w:szCs w:val="21"/>
        </w:rPr>
        <w:t>sg</w:t>
      </w:r>
      <w:proofErr w:type="spellEnd"/>
      <w:r>
        <w:rPr>
          <w:rFonts w:ascii="Times New Roman" w:hAnsi="Times New Roman" w:cs="Times New Roman"/>
          <w:sz w:val="21"/>
          <w:szCs w:val="21"/>
        </w:rPr>
        <w:t xml:space="preserve">. = </w:t>
      </w:r>
      <w:r w:rsidRPr="00BB529F">
        <w:rPr>
          <w:rFonts w:ascii="Times New Roman" w:hAnsi="Times New Roman" w:cs="Times New Roman"/>
          <w:b/>
          <w:bCs/>
          <w:sz w:val="21"/>
          <w:szCs w:val="21"/>
        </w:rPr>
        <w:t>priamy rozprávač</w:t>
      </w:r>
      <w:r>
        <w:rPr>
          <w:rFonts w:ascii="Times New Roman" w:hAnsi="Times New Roman" w:cs="Times New Roman"/>
          <w:sz w:val="21"/>
          <w:szCs w:val="21"/>
        </w:rPr>
        <w:t xml:space="preserve"> (autentickosť)</w:t>
      </w:r>
    </w:p>
    <w:p w14:paraId="12050D44" w14:textId="274A4F17" w:rsidR="00BB529F" w:rsidRDefault="00BB529F" w:rsidP="00824286">
      <w:pPr>
        <w:pStyle w:val="Odsekzoznamu"/>
        <w:numPr>
          <w:ilvl w:val="0"/>
          <w:numId w:val="8"/>
        </w:numPr>
        <w:spacing w:after="0" w:line="240" w:lineRule="auto"/>
        <w:rPr>
          <w:rFonts w:ascii="Times New Roman" w:hAnsi="Times New Roman" w:cs="Times New Roman"/>
          <w:sz w:val="21"/>
          <w:szCs w:val="21"/>
        </w:rPr>
      </w:pPr>
      <w:r w:rsidRPr="00BB529F">
        <w:rPr>
          <w:rFonts w:ascii="Times New Roman" w:hAnsi="Times New Roman" w:cs="Times New Roman"/>
          <w:sz w:val="21"/>
          <w:szCs w:val="21"/>
          <w:u w:val="single"/>
        </w:rPr>
        <w:t>kompozičný postup</w:t>
      </w:r>
      <w:r w:rsidRPr="00BB529F">
        <w:rPr>
          <w:rFonts w:ascii="Times New Roman" w:hAnsi="Times New Roman" w:cs="Times New Roman"/>
          <w:sz w:val="21"/>
          <w:szCs w:val="21"/>
        </w:rPr>
        <w:t xml:space="preserve">: </w:t>
      </w:r>
      <w:r w:rsidRPr="00BB529F">
        <w:rPr>
          <w:rFonts w:ascii="Times New Roman" w:hAnsi="Times New Roman" w:cs="Times New Roman"/>
          <w:b/>
          <w:bCs/>
          <w:sz w:val="21"/>
          <w:szCs w:val="21"/>
        </w:rPr>
        <w:t>chronologický</w:t>
      </w:r>
      <w:r w:rsidRPr="00BB529F">
        <w:rPr>
          <w:rFonts w:ascii="Times New Roman" w:hAnsi="Times New Roman" w:cs="Times New Roman"/>
          <w:sz w:val="21"/>
          <w:szCs w:val="21"/>
        </w:rPr>
        <w:t xml:space="preserve"> (na zachytenie zážitkov) + </w:t>
      </w:r>
      <w:r w:rsidRPr="00BB529F">
        <w:rPr>
          <w:rFonts w:ascii="Times New Roman" w:hAnsi="Times New Roman" w:cs="Times New Roman"/>
          <w:b/>
          <w:bCs/>
          <w:sz w:val="21"/>
          <w:szCs w:val="21"/>
        </w:rPr>
        <w:t>retrospektívny</w:t>
      </w:r>
      <w:r w:rsidRPr="00BB529F">
        <w:rPr>
          <w:rFonts w:ascii="Times New Roman" w:hAnsi="Times New Roman" w:cs="Times New Roman"/>
          <w:sz w:val="21"/>
          <w:szCs w:val="21"/>
        </w:rPr>
        <w:t xml:space="preserve"> (obdobie pred vojnou)</w:t>
      </w:r>
    </w:p>
    <w:p w14:paraId="06A5BEF4" w14:textId="18C9CE69" w:rsidR="00BB529F" w:rsidRPr="00BB529F" w:rsidRDefault="00BB529F" w:rsidP="00824286">
      <w:pPr>
        <w:pStyle w:val="Odsekzoznamu"/>
        <w:numPr>
          <w:ilvl w:val="0"/>
          <w:numId w:val="8"/>
        </w:numPr>
        <w:spacing w:after="0" w:line="240" w:lineRule="auto"/>
        <w:rPr>
          <w:rFonts w:ascii="Times New Roman" w:hAnsi="Times New Roman" w:cs="Times New Roman"/>
          <w:i/>
          <w:iCs/>
          <w:sz w:val="21"/>
          <w:szCs w:val="21"/>
        </w:rPr>
      </w:pPr>
      <w:r>
        <w:rPr>
          <w:rFonts w:ascii="Times New Roman" w:hAnsi="Times New Roman" w:cs="Times New Roman"/>
          <w:sz w:val="21"/>
          <w:szCs w:val="21"/>
        </w:rPr>
        <w:t xml:space="preserve">vojnové zápisky (zároveň aj koniec románu) dokončí neznáma postava: </w:t>
      </w:r>
      <w:r w:rsidRPr="00BB529F">
        <w:rPr>
          <w:rFonts w:ascii="Times New Roman" w:hAnsi="Times New Roman" w:cs="Times New Roman"/>
          <w:i/>
          <w:iCs/>
          <w:sz w:val="21"/>
          <w:szCs w:val="21"/>
        </w:rPr>
        <w:t>„Padol v októbri 1918, jedného dňa, čo bol na celom fronte taký pokojný a tichý, že sa správa z bojiska obmedzila na vetu: Na západe nič nového.“</w:t>
      </w:r>
    </w:p>
    <w:p w14:paraId="7CF98C20" w14:textId="37D5B1C8" w:rsidR="00BB529F" w:rsidRPr="00BB529F" w:rsidRDefault="00BB529F" w:rsidP="00824286">
      <w:pPr>
        <w:pStyle w:val="Odsekzoznamu"/>
        <w:numPr>
          <w:ilvl w:val="0"/>
          <w:numId w:val="8"/>
        </w:numPr>
        <w:spacing w:after="0" w:line="240" w:lineRule="auto"/>
        <w:rPr>
          <w:rFonts w:ascii="Times New Roman" w:hAnsi="Times New Roman" w:cs="Times New Roman"/>
          <w:i/>
          <w:iCs/>
          <w:sz w:val="21"/>
          <w:szCs w:val="21"/>
        </w:rPr>
      </w:pPr>
      <w:r w:rsidRPr="00BB529F">
        <w:rPr>
          <w:rFonts w:ascii="Times New Roman" w:hAnsi="Times New Roman" w:cs="Times New Roman"/>
          <w:sz w:val="21"/>
          <w:szCs w:val="21"/>
          <w:u w:val="single"/>
        </w:rPr>
        <w:t>postavy</w:t>
      </w:r>
      <w:r>
        <w:rPr>
          <w:rFonts w:ascii="Times New Roman" w:hAnsi="Times New Roman" w:cs="Times New Roman"/>
          <w:sz w:val="21"/>
          <w:szCs w:val="21"/>
        </w:rPr>
        <w:t>:</w:t>
      </w:r>
    </w:p>
    <w:p w14:paraId="39E022C6" w14:textId="23E059A5" w:rsidR="00BB529F" w:rsidRDefault="00BB529F" w:rsidP="00BB529F">
      <w:pPr>
        <w:pStyle w:val="Odsekzoznamu"/>
        <w:spacing w:after="0" w:line="240" w:lineRule="auto"/>
        <w:rPr>
          <w:rFonts w:ascii="Times New Roman" w:hAnsi="Times New Roman" w:cs="Times New Roman"/>
          <w:sz w:val="21"/>
          <w:szCs w:val="21"/>
        </w:rPr>
      </w:pPr>
      <w:r w:rsidRPr="003B64E0">
        <w:rPr>
          <w:rFonts w:ascii="Times New Roman" w:hAnsi="Times New Roman" w:cs="Times New Roman"/>
          <w:b/>
          <w:bCs/>
          <w:sz w:val="21"/>
          <w:szCs w:val="21"/>
        </w:rPr>
        <w:t xml:space="preserve">Paul </w:t>
      </w:r>
      <w:proofErr w:type="spellStart"/>
      <w:r w:rsidRPr="003B64E0">
        <w:rPr>
          <w:rFonts w:ascii="Times New Roman" w:hAnsi="Times New Roman" w:cs="Times New Roman"/>
          <w:b/>
          <w:bCs/>
          <w:sz w:val="21"/>
          <w:szCs w:val="21"/>
        </w:rPr>
        <w:t>Bäumer</w:t>
      </w:r>
      <w:proofErr w:type="spellEnd"/>
      <w:r>
        <w:rPr>
          <w:rFonts w:ascii="Times New Roman" w:hAnsi="Times New Roman" w:cs="Times New Roman"/>
          <w:sz w:val="21"/>
          <w:szCs w:val="21"/>
        </w:rPr>
        <w:t xml:space="preserve"> – rozprávač z chudobnej rodiny, 18r, citlivý, priateľský, pomáha ostatným, stráca ideály, bojí sa o budúcnosť, cíti sa stratený</w:t>
      </w:r>
    </w:p>
    <w:p w14:paraId="3E0E22E2" w14:textId="3582A910" w:rsidR="00BB529F" w:rsidRDefault="00BB529F" w:rsidP="00BB529F">
      <w:pPr>
        <w:pStyle w:val="Odsekzoznamu"/>
        <w:spacing w:after="0" w:line="240" w:lineRule="auto"/>
        <w:rPr>
          <w:rFonts w:ascii="Times New Roman" w:hAnsi="Times New Roman" w:cs="Times New Roman"/>
          <w:sz w:val="21"/>
          <w:szCs w:val="21"/>
        </w:rPr>
      </w:pPr>
      <w:proofErr w:type="spellStart"/>
      <w:r w:rsidRPr="003B64E0">
        <w:rPr>
          <w:rFonts w:ascii="Times New Roman" w:hAnsi="Times New Roman" w:cs="Times New Roman"/>
          <w:b/>
          <w:bCs/>
          <w:sz w:val="21"/>
          <w:szCs w:val="21"/>
        </w:rPr>
        <w:t>Stanislaus</w:t>
      </w:r>
      <w:proofErr w:type="spellEnd"/>
      <w:r w:rsidRPr="003B64E0">
        <w:rPr>
          <w:rFonts w:ascii="Times New Roman" w:hAnsi="Times New Roman" w:cs="Times New Roman"/>
          <w:b/>
          <w:bCs/>
          <w:sz w:val="21"/>
          <w:szCs w:val="21"/>
        </w:rPr>
        <w:t xml:space="preserve"> </w:t>
      </w:r>
      <w:proofErr w:type="spellStart"/>
      <w:r w:rsidRPr="003B64E0">
        <w:rPr>
          <w:rFonts w:ascii="Times New Roman" w:hAnsi="Times New Roman" w:cs="Times New Roman"/>
          <w:b/>
          <w:bCs/>
          <w:sz w:val="21"/>
          <w:szCs w:val="21"/>
        </w:rPr>
        <w:t>Katzinsky</w:t>
      </w:r>
      <w:proofErr w:type="spellEnd"/>
      <w:r>
        <w:rPr>
          <w:rFonts w:ascii="Times New Roman" w:hAnsi="Times New Roman" w:cs="Times New Roman"/>
          <w:sz w:val="21"/>
          <w:szCs w:val="21"/>
        </w:rPr>
        <w:t xml:space="preserve"> – štyridsiatnik, skúsený, priateľský, vedel zohnať jedlo a vycítiť, že sa niečo deje, brali ho ako vodcu, bol obuvník, mal rodinu, Paul ho mal najradšej</w:t>
      </w:r>
    </w:p>
    <w:p w14:paraId="42FB3CA3" w14:textId="378E191C" w:rsidR="00BB529F" w:rsidRDefault="00BB529F" w:rsidP="00BB529F">
      <w:pPr>
        <w:pStyle w:val="Odsekzoznamu"/>
        <w:spacing w:after="0" w:line="240" w:lineRule="auto"/>
        <w:rPr>
          <w:rFonts w:ascii="Times New Roman" w:hAnsi="Times New Roman" w:cs="Times New Roman"/>
          <w:sz w:val="21"/>
          <w:szCs w:val="21"/>
        </w:rPr>
      </w:pPr>
      <w:r w:rsidRPr="003B64E0">
        <w:rPr>
          <w:rFonts w:ascii="Times New Roman" w:hAnsi="Times New Roman" w:cs="Times New Roman"/>
          <w:b/>
          <w:bCs/>
          <w:sz w:val="21"/>
          <w:szCs w:val="21"/>
        </w:rPr>
        <w:t xml:space="preserve">Albert </w:t>
      </w:r>
      <w:proofErr w:type="spellStart"/>
      <w:r w:rsidRPr="003B64E0">
        <w:rPr>
          <w:rFonts w:ascii="Times New Roman" w:hAnsi="Times New Roman" w:cs="Times New Roman"/>
          <w:b/>
          <w:bCs/>
          <w:sz w:val="21"/>
          <w:szCs w:val="21"/>
        </w:rPr>
        <w:t>Kropp</w:t>
      </w:r>
      <w:proofErr w:type="spellEnd"/>
      <w:r>
        <w:rPr>
          <w:rFonts w:ascii="Times New Roman" w:hAnsi="Times New Roman" w:cs="Times New Roman"/>
          <w:sz w:val="21"/>
          <w:szCs w:val="21"/>
        </w:rPr>
        <w:t xml:space="preserve"> – najbystrejší spolužiak, dostáva sa spolu s </w:t>
      </w:r>
      <w:proofErr w:type="spellStart"/>
      <w:r>
        <w:rPr>
          <w:rFonts w:ascii="Times New Roman" w:hAnsi="Times New Roman" w:cs="Times New Roman"/>
          <w:sz w:val="21"/>
          <w:szCs w:val="21"/>
        </w:rPr>
        <w:t>Paulom</w:t>
      </w:r>
      <w:proofErr w:type="spellEnd"/>
      <w:r>
        <w:rPr>
          <w:rFonts w:ascii="Times New Roman" w:hAnsi="Times New Roman" w:cs="Times New Roman"/>
          <w:sz w:val="21"/>
          <w:szCs w:val="21"/>
        </w:rPr>
        <w:t xml:space="preserve"> do lazaretu, musia mu amputovať nohu, odvtedy je mĺkvy, stráca zmysel života, rozmýšľa nad samovraždou</w:t>
      </w:r>
    </w:p>
    <w:p w14:paraId="325EF3B8" w14:textId="146779F1" w:rsidR="003B64E0" w:rsidRDefault="003B64E0" w:rsidP="00BB529F">
      <w:pPr>
        <w:pStyle w:val="Odsekzoznamu"/>
        <w:spacing w:after="0" w:line="240" w:lineRule="auto"/>
        <w:rPr>
          <w:rFonts w:ascii="Times New Roman" w:hAnsi="Times New Roman" w:cs="Times New Roman"/>
          <w:sz w:val="21"/>
          <w:szCs w:val="21"/>
        </w:rPr>
      </w:pPr>
      <w:proofErr w:type="spellStart"/>
      <w:r>
        <w:rPr>
          <w:rFonts w:ascii="Times New Roman" w:hAnsi="Times New Roman" w:cs="Times New Roman"/>
          <w:b/>
          <w:bCs/>
          <w:sz w:val="21"/>
          <w:szCs w:val="21"/>
        </w:rPr>
        <w:t>Kemmerich</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Muller</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Detering</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Leer</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Tjaden</w:t>
      </w:r>
      <w:proofErr w:type="spellEnd"/>
    </w:p>
    <w:p w14:paraId="24A8D1CD" w14:textId="5A260188" w:rsidR="00BB529F" w:rsidRDefault="00BB529F" w:rsidP="00BB529F">
      <w:pPr>
        <w:pStyle w:val="Odsekzoznamu"/>
        <w:spacing w:after="0" w:line="240" w:lineRule="auto"/>
        <w:rPr>
          <w:rFonts w:ascii="Times New Roman" w:hAnsi="Times New Roman" w:cs="Times New Roman"/>
          <w:sz w:val="21"/>
          <w:szCs w:val="21"/>
        </w:rPr>
      </w:pPr>
      <w:proofErr w:type="spellStart"/>
      <w:r w:rsidRPr="003B64E0">
        <w:rPr>
          <w:rFonts w:ascii="Times New Roman" w:hAnsi="Times New Roman" w:cs="Times New Roman"/>
          <w:b/>
          <w:bCs/>
          <w:sz w:val="21"/>
          <w:szCs w:val="21"/>
        </w:rPr>
        <w:t>Himmelstoss</w:t>
      </w:r>
      <w:proofErr w:type="spellEnd"/>
      <w:r>
        <w:rPr>
          <w:rFonts w:ascii="Times New Roman" w:hAnsi="Times New Roman" w:cs="Times New Roman"/>
          <w:sz w:val="21"/>
          <w:szCs w:val="21"/>
        </w:rPr>
        <w:t xml:space="preserve"> – veliaci vo výcvikovom tábore, poštár, krutý, týral a šikanoval nováčikov, keď príde na front</w:t>
      </w:r>
      <w:r w:rsidR="003B64E0">
        <w:rPr>
          <w:rFonts w:ascii="Times New Roman" w:hAnsi="Times New Roman" w:cs="Times New Roman"/>
          <w:sz w:val="21"/>
          <w:szCs w:val="21"/>
        </w:rPr>
        <w:t xml:space="preserve"> simuluje zranenie lebo sa bojí, bojovať ide až na pokyn poručíka, odvtedy je ľudskejší</w:t>
      </w:r>
    </w:p>
    <w:p w14:paraId="44C76325" w14:textId="64FABD22" w:rsidR="00BB529F" w:rsidRDefault="003B64E0" w:rsidP="005E2A0D">
      <w:pPr>
        <w:pStyle w:val="Odsekzoznamu"/>
        <w:numPr>
          <w:ilvl w:val="0"/>
          <w:numId w:val="8"/>
        </w:numPr>
        <w:spacing w:after="0" w:line="240" w:lineRule="auto"/>
        <w:rPr>
          <w:rFonts w:ascii="Times New Roman" w:hAnsi="Times New Roman" w:cs="Times New Roman"/>
          <w:sz w:val="18"/>
          <w:szCs w:val="18"/>
        </w:rPr>
      </w:pPr>
      <w:r w:rsidRPr="003B64E0">
        <w:rPr>
          <w:rFonts w:ascii="Times New Roman" w:hAnsi="Times New Roman" w:cs="Times New Roman"/>
          <w:sz w:val="21"/>
          <w:szCs w:val="21"/>
          <w:u w:val="single"/>
        </w:rPr>
        <w:lastRenderedPageBreak/>
        <w:t>dej</w:t>
      </w:r>
      <w:r>
        <w:rPr>
          <w:rFonts w:ascii="Times New Roman" w:hAnsi="Times New Roman" w:cs="Times New Roman"/>
          <w:sz w:val="21"/>
          <w:szCs w:val="21"/>
        </w:rPr>
        <w:t xml:space="preserve">: </w:t>
      </w:r>
      <w:r w:rsidRPr="003B64E0">
        <w:rPr>
          <w:rFonts w:ascii="Times New Roman" w:hAnsi="Times New Roman" w:cs="Times New Roman"/>
          <w:sz w:val="18"/>
          <w:szCs w:val="18"/>
        </w:rPr>
        <w:t xml:space="preserve">Septimán Paul </w:t>
      </w:r>
      <w:proofErr w:type="spellStart"/>
      <w:r w:rsidRPr="003B64E0">
        <w:rPr>
          <w:rFonts w:ascii="Times New Roman" w:hAnsi="Times New Roman" w:cs="Times New Roman"/>
          <w:sz w:val="18"/>
          <w:szCs w:val="18"/>
        </w:rPr>
        <w:t>Bäumer</w:t>
      </w:r>
      <w:proofErr w:type="spellEnd"/>
      <w:r w:rsidRPr="003B64E0">
        <w:rPr>
          <w:rFonts w:ascii="Times New Roman" w:hAnsi="Times New Roman" w:cs="Times New Roman"/>
          <w:sz w:val="18"/>
          <w:szCs w:val="18"/>
        </w:rPr>
        <w:t xml:space="preserve"> a jeho spolužiaci narukovali pod vplyvom nacionalistickej propagandy triedneho učiteľa do armády. Po drsnom 10-týždňovom cvičení plnom šikany sa presúvajú na francúzsky front. Hrôzy v zákopoch však </w:t>
      </w:r>
      <w:proofErr w:type="spellStart"/>
      <w:r w:rsidRPr="003B64E0">
        <w:rPr>
          <w:rFonts w:ascii="Times New Roman" w:hAnsi="Times New Roman" w:cs="Times New Roman"/>
          <w:sz w:val="18"/>
          <w:szCs w:val="18"/>
        </w:rPr>
        <w:t>Paulovi</w:t>
      </w:r>
      <w:proofErr w:type="spellEnd"/>
      <w:r w:rsidRPr="003B64E0">
        <w:rPr>
          <w:rFonts w:ascii="Times New Roman" w:hAnsi="Times New Roman" w:cs="Times New Roman"/>
          <w:sz w:val="18"/>
          <w:szCs w:val="18"/>
        </w:rPr>
        <w:t xml:space="preserve"> berú vlastenecké ideály, boj za vlasť už nie je vecou slávy a cti, ale  neustálym psychickým a fyzickým terorom. V zákopoch sa prejavujú charaktery ľudí, bezcitnosť nielen k nepriateľovi, ale aj sebe navzájom. Paul odchádza na dovolenku do rodného mesta, kde leží jeho ťažko chorá matka. Spomína na detstvo, akoby to bolo len nedávno. Zisťuje však, že jeho život už nikdy nebude taký, ako predtým. Po návrate na front všetko pokračuje a takisto aj zomieranie =&gt; nezmyselnosť vojny. </w:t>
      </w:r>
    </w:p>
    <w:p w14:paraId="45F9DDAA" w14:textId="0389729B" w:rsidR="005E2A0D" w:rsidRPr="005E2A0D" w:rsidRDefault="005E2A0D" w:rsidP="005E2A0D">
      <w:pPr>
        <w:pStyle w:val="Odsekzoznamu"/>
        <w:numPr>
          <w:ilvl w:val="0"/>
          <w:numId w:val="8"/>
        </w:numPr>
        <w:spacing w:after="0" w:line="240" w:lineRule="auto"/>
        <w:rPr>
          <w:rFonts w:ascii="Times New Roman" w:hAnsi="Times New Roman" w:cs="Times New Roman"/>
          <w:sz w:val="18"/>
          <w:szCs w:val="18"/>
        </w:rPr>
      </w:pPr>
      <w:r>
        <w:rPr>
          <w:rFonts w:ascii="Times New Roman" w:hAnsi="Times New Roman" w:cs="Times New Roman"/>
          <w:sz w:val="21"/>
          <w:szCs w:val="21"/>
        </w:rPr>
        <w:t xml:space="preserve">Paul musel zabiť </w:t>
      </w:r>
      <w:proofErr w:type="spellStart"/>
      <w:r>
        <w:rPr>
          <w:rFonts w:ascii="Times New Roman" w:hAnsi="Times New Roman" w:cs="Times New Roman"/>
          <w:sz w:val="21"/>
          <w:szCs w:val="21"/>
        </w:rPr>
        <w:t>fr</w:t>
      </w:r>
      <w:proofErr w:type="spellEnd"/>
      <w:r>
        <w:rPr>
          <w:rFonts w:ascii="Times New Roman" w:hAnsi="Times New Roman" w:cs="Times New Roman"/>
          <w:sz w:val="21"/>
          <w:szCs w:val="21"/>
        </w:rPr>
        <w:t>.</w:t>
      </w:r>
      <w:r>
        <w:rPr>
          <w:rFonts w:ascii="Times New Roman" w:hAnsi="Times New Roman" w:cs="Times New Roman"/>
          <w:sz w:val="18"/>
          <w:szCs w:val="18"/>
        </w:rPr>
        <w:t xml:space="preserve"> </w:t>
      </w:r>
      <w:r w:rsidRPr="005E2A0D">
        <w:rPr>
          <w:rFonts w:ascii="Times New Roman" w:hAnsi="Times New Roman" w:cs="Times New Roman"/>
          <w:sz w:val="21"/>
          <w:szCs w:val="21"/>
        </w:rPr>
        <w:t>vojaka</w:t>
      </w:r>
      <w:r>
        <w:rPr>
          <w:rFonts w:ascii="Times New Roman" w:hAnsi="Times New Roman" w:cs="Times New Roman"/>
          <w:sz w:val="21"/>
          <w:szCs w:val="21"/>
        </w:rPr>
        <w:t xml:space="preserve"> ak nechcel byť zabitý on, je tu opísané ako to vnímal, bol to taký istý človek ako on</w:t>
      </w:r>
    </w:p>
    <w:p w14:paraId="19219B37" w14:textId="77777777" w:rsidR="005E2A0D" w:rsidRDefault="005E2A0D" w:rsidP="005E2A0D">
      <w:pPr>
        <w:spacing w:after="0" w:line="240" w:lineRule="auto"/>
        <w:rPr>
          <w:rFonts w:ascii="Times New Roman" w:hAnsi="Times New Roman" w:cs="Times New Roman"/>
          <w:sz w:val="18"/>
          <w:szCs w:val="18"/>
        </w:rPr>
      </w:pPr>
    </w:p>
    <w:p w14:paraId="28213B72" w14:textId="57C5CF45" w:rsidR="005E2A0D" w:rsidRDefault="005E2A0D" w:rsidP="005E2A0D">
      <w:pPr>
        <w:spacing w:after="0" w:line="240" w:lineRule="auto"/>
        <w:rPr>
          <w:rFonts w:ascii="Times New Roman" w:hAnsi="Times New Roman" w:cs="Times New Roman"/>
          <w:b/>
          <w:bCs/>
          <w:sz w:val="22"/>
          <w:szCs w:val="22"/>
        </w:rPr>
      </w:pPr>
      <w:r w:rsidRPr="005E2A0D">
        <w:rPr>
          <w:rFonts w:ascii="Times New Roman" w:hAnsi="Times New Roman" w:cs="Times New Roman"/>
          <w:b/>
          <w:bCs/>
          <w:sz w:val="22"/>
          <w:szCs w:val="22"/>
        </w:rPr>
        <w:t>Milo Urban – Živý bič</w:t>
      </w:r>
    </w:p>
    <w:p w14:paraId="488570F6" w14:textId="08E1481E"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5E2A0D">
        <w:rPr>
          <w:rFonts w:ascii="Times New Roman" w:hAnsi="Times New Roman" w:cs="Times New Roman"/>
          <w:sz w:val="21"/>
          <w:szCs w:val="21"/>
          <w:u w:val="single"/>
        </w:rPr>
        <w:t>obdobie</w:t>
      </w:r>
      <w:r>
        <w:rPr>
          <w:rFonts w:ascii="Times New Roman" w:hAnsi="Times New Roman" w:cs="Times New Roman"/>
          <w:sz w:val="21"/>
          <w:szCs w:val="21"/>
        </w:rPr>
        <w:t xml:space="preserve">: </w:t>
      </w:r>
      <w:r w:rsidRPr="005E2A0D">
        <w:rPr>
          <w:rFonts w:ascii="Times New Roman" w:hAnsi="Times New Roman" w:cs="Times New Roman"/>
          <w:b/>
          <w:bCs/>
          <w:sz w:val="21"/>
          <w:szCs w:val="21"/>
        </w:rPr>
        <w:t>expresionizmus</w:t>
      </w:r>
    </w:p>
    <w:p w14:paraId="03E942DB" w14:textId="43DDB5DE"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u w:val="single"/>
        </w:rPr>
        <w:t>žáner</w:t>
      </w:r>
      <w:r>
        <w:rPr>
          <w:rFonts w:ascii="Times New Roman" w:hAnsi="Times New Roman" w:cs="Times New Roman"/>
          <w:sz w:val="21"/>
          <w:szCs w:val="21"/>
        </w:rPr>
        <w:t xml:space="preserve">: </w:t>
      </w:r>
      <w:r w:rsidRPr="005E2A0D">
        <w:rPr>
          <w:rFonts w:ascii="Times New Roman" w:hAnsi="Times New Roman" w:cs="Times New Roman"/>
          <w:b/>
          <w:bCs/>
          <w:sz w:val="21"/>
          <w:szCs w:val="21"/>
        </w:rPr>
        <w:t>sociálno-psychologický román</w:t>
      </w:r>
    </w:p>
    <w:p w14:paraId="3C7EF9A9" w14:textId="0101512E"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5E2A0D">
        <w:rPr>
          <w:rFonts w:ascii="Times New Roman" w:hAnsi="Times New Roman" w:cs="Times New Roman"/>
          <w:sz w:val="21"/>
          <w:szCs w:val="21"/>
          <w:u w:val="single"/>
        </w:rPr>
        <w:t>téma</w:t>
      </w:r>
      <w:r>
        <w:rPr>
          <w:rFonts w:ascii="Times New Roman" w:hAnsi="Times New Roman" w:cs="Times New Roman"/>
          <w:sz w:val="21"/>
          <w:szCs w:val="21"/>
        </w:rPr>
        <w:t>: dopad vojny na civilné obyvateľstvo – hornooravská dedina Ráztoky, kde sa rozpadávajú rodiny, lebo ženy ostali bez mužov, chudoba, hlad, deti museli predčasne dospieť</w:t>
      </w:r>
    </w:p>
    <w:p w14:paraId="0C6F6A6A" w14:textId="3A56AEF7"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typ románu – </w:t>
      </w:r>
      <w:proofErr w:type="spellStart"/>
      <w:r w:rsidRPr="005E2A0D">
        <w:rPr>
          <w:rFonts w:ascii="Times New Roman" w:hAnsi="Times New Roman" w:cs="Times New Roman"/>
          <w:b/>
          <w:bCs/>
          <w:sz w:val="21"/>
          <w:szCs w:val="21"/>
        </w:rPr>
        <w:t>unanimistický</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una</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anima</w:t>
      </w:r>
      <w:proofErr w:type="spellEnd"/>
      <w:r>
        <w:rPr>
          <w:rFonts w:ascii="Times New Roman" w:hAnsi="Times New Roman" w:cs="Times New Roman"/>
          <w:sz w:val="21"/>
          <w:szCs w:val="21"/>
        </w:rPr>
        <w:t xml:space="preserve"> – lat. jedna duša; kolektív dediny Ráztok vystupujú ako jedna bytosť (Ráztoky zúrili...)</w:t>
      </w:r>
    </w:p>
    <w:p w14:paraId="00C0C328" w14:textId="59A2D954"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5E2A0D">
        <w:rPr>
          <w:rFonts w:ascii="Times New Roman" w:hAnsi="Times New Roman" w:cs="Times New Roman"/>
          <w:b/>
          <w:bCs/>
          <w:sz w:val="21"/>
          <w:szCs w:val="21"/>
        </w:rPr>
        <w:t>živý bič = oxymoron</w:t>
      </w:r>
      <w:r>
        <w:rPr>
          <w:rFonts w:ascii="Times New Roman" w:hAnsi="Times New Roman" w:cs="Times New Roman"/>
          <w:sz w:val="21"/>
          <w:szCs w:val="21"/>
        </w:rPr>
        <w:t xml:space="preserve"> – spojenie 2 výrazov, kt. sa významovo vylučujú; vojna je živý bič na ľudí</w:t>
      </w:r>
    </w:p>
    <w:p w14:paraId="3CE11C08" w14:textId="4D9314A1"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5E2A0D">
        <w:rPr>
          <w:rFonts w:ascii="Times New Roman" w:hAnsi="Times New Roman" w:cs="Times New Roman"/>
          <w:sz w:val="21"/>
          <w:szCs w:val="21"/>
          <w:u w:val="single"/>
        </w:rPr>
        <w:t>idea</w:t>
      </w:r>
      <w:r>
        <w:rPr>
          <w:rFonts w:ascii="Times New Roman" w:hAnsi="Times New Roman" w:cs="Times New Roman"/>
          <w:sz w:val="21"/>
          <w:szCs w:val="21"/>
        </w:rPr>
        <w:t>: ukázať obraz 1. svetovej vojny cez:</w:t>
      </w:r>
    </w:p>
    <w:p w14:paraId="5E2AF676" w14:textId="22633FC0" w:rsidR="005E2A0D" w:rsidRPr="005E2A0D" w:rsidRDefault="005E2A0D" w:rsidP="005E2A0D">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5E2A0D">
        <w:rPr>
          <w:rFonts w:ascii="Times New Roman" w:hAnsi="Times New Roman" w:cs="Times New Roman"/>
          <w:i/>
          <w:iCs/>
          <w:sz w:val="21"/>
          <w:szCs w:val="21"/>
        </w:rPr>
        <w:t>kolektív</w:t>
      </w:r>
      <w:r>
        <w:rPr>
          <w:rFonts w:ascii="Times New Roman" w:hAnsi="Times New Roman" w:cs="Times New Roman"/>
          <w:sz w:val="21"/>
          <w:szCs w:val="21"/>
        </w:rPr>
        <w:t xml:space="preserve"> – </w:t>
      </w:r>
      <w:proofErr w:type="spellStart"/>
      <w:r>
        <w:rPr>
          <w:rFonts w:ascii="Times New Roman" w:hAnsi="Times New Roman" w:cs="Times New Roman"/>
          <w:sz w:val="21"/>
          <w:szCs w:val="21"/>
        </w:rPr>
        <w:t>Ráztočania</w:t>
      </w:r>
      <w:proofErr w:type="spellEnd"/>
      <w:r>
        <w:rPr>
          <w:rFonts w:ascii="Times New Roman" w:hAnsi="Times New Roman" w:cs="Times New Roman"/>
          <w:sz w:val="21"/>
          <w:szCs w:val="21"/>
        </w:rPr>
        <w:t xml:space="preserve"> pred vojnou, počas vojny</w:t>
      </w:r>
    </w:p>
    <w:p w14:paraId="6B0CC664" w14:textId="4D97D505" w:rsidR="005E2A0D" w:rsidRPr="005E2A0D" w:rsidRDefault="005E2A0D" w:rsidP="005E2A0D">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w:t>
      </w:r>
      <w:r w:rsidRPr="005E2A0D">
        <w:rPr>
          <w:rFonts w:ascii="Times New Roman" w:hAnsi="Times New Roman" w:cs="Times New Roman"/>
          <w:i/>
          <w:iCs/>
          <w:sz w:val="21"/>
          <w:szCs w:val="21"/>
        </w:rPr>
        <w:t>jednotlivcov</w:t>
      </w:r>
      <w:r>
        <w:rPr>
          <w:rFonts w:ascii="Times New Roman" w:hAnsi="Times New Roman" w:cs="Times New Roman"/>
          <w:sz w:val="21"/>
          <w:szCs w:val="21"/>
        </w:rPr>
        <w:t xml:space="preserve"> – Eva, Ondrej Koreň, </w:t>
      </w:r>
      <w:proofErr w:type="spellStart"/>
      <w:r>
        <w:rPr>
          <w:rFonts w:ascii="Times New Roman" w:hAnsi="Times New Roman" w:cs="Times New Roman"/>
          <w:sz w:val="21"/>
          <w:szCs w:val="21"/>
        </w:rPr>
        <w:t>Ilčíčka</w:t>
      </w:r>
      <w:proofErr w:type="spellEnd"/>
      <w:r>
        <w:rPr>
          <w:rFonts w:ascii="Times New Roman" w:hAnsi="Times New Roman" w:cs="Times New Roman"/>
          <w:sz w:val="21"/>
          <w:szCs w:val="21"/>
        </w:rPr>
        <w:t xml:space="preserve"> + syn (bol popravený), notár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 panstvo</w:t>
      </w:r>
    </w:p>
    <w:p w14:paraId="2EF3CC98" w14:textId="1A1B792F"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5E2A0D">
        <w:rPr>
          <w:rFonts w:ascii="Times New Roman" w:hAnsi="Times New Roman" w:cs="Times New Roman"/>
          <w:sz w:val="21"/>
          <w:szCs w:val="21"/>
          <w:u w:val="single"/>
        </w:rPr>
        <w:t>kompozícia</w:t>
      </w:r>
      <w:r>
        <w:rPr>
          <w:rFonts w:ascii="Times New Roman" w:hAnsi="Times New Roman" w:cs="Times New Roman"/>
          <w:sz w:val="21"/>
          <w:szCs w:val="21"/>
        </w:rPr>
        <w:t xml:space="preserve">: </w:t>
      </w:r>
      <w:r w:rsidRPr="005E2A0D">
        <w:rPr>
          <w:rFonts w:ascii="Times New Roman" w:hAnsi="Times New Roman" w:cs="Times New Roman"/>
          <w:b/>
          <w:bCs/>
          <w:sz w:val="21"/>
          <w:szCs w:val="21"/>
        </w:rPr>
        <w:t>2 časti</w:t>
      </w:r>
      <w:r>
        <w:rPr>
          <w:rFonts w:ascii="Times New Roman" w:hAnsi="Times New Roman" w:cs="Times New Roman"/>
          <w:sz w:val="21"/>
          <w:szCs w:val="21"/>
        </w:rPr>
        <w:t xml:space="preserve"> – Stratené ruky (chýbajúce ruky na poliach alebo bolesť z vojny), Adam Hlavaj (postava symbolizuje vzburu)</w:t>
      </w:r>
    </w:p>
    <w:p w14:paraId="5A6DB64B" w14:textId="4B6EEC45" w:rsidR="005E2A0D" w:rsidRPr="005E2A0D" w:rsidRDefault="005E2A0D" w:rsidP="005E2A0D">
      <w:pPr>
        <w:pStyle w:val="Odsekzoznamu"/>
        <w:numPr>
          <w:ilvl w:val="0"/>
          <w:numId w:val="9"/>
        </w:numPr>
        <w:spacing w:after="0" w:line="240" w:lineRule="auto"/>
        <w:rPr>
          <w:rFonts w:ascii="Times New Roman" w:hAnsi="Times New Roman" w:cs="Times New Roman"/>
          <w:b/>
          <w:bCs/>
          <w:sz w:val="21"/>
          <w:szCs w:val="21"/>
        </w:rPr>
      </w:pPr>
      <w:r w:rsidRPr="00662A56">
        <w:rPr>
          <w:rFonts w:ascii="Times New Roman" w:hAnsi="Times New Roman" w:cs="Times New Roman"/>
          <w:b/>
          <w:bCs/>
          <w:sz w:val="21"/>
          <w:szCs w:val="21"/>
        </w:rPr>
        <w:t>dej – Stratené ruky</w:t>
      </w:r>
      <w:r>
        <w:rPr>
          <w:rFonts w:ascii="Times New Roman" w:hAnsi="Times New Roman" w:cs="Times New Roman"/>
          <w:sz w:val="21"/>
          <w:szCs w:val="21"/>
        </w:rPr>
        <w:t>:</w:t>
      </w:r>
    </w:p>
    <w:p w14:paraId="149C82A4" w14:textId="15DDD48E" w:rsidR="005E2A0D"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obyvatelia dediny Ráztoky vnímajú vojnu ako niečo ďaleké, neskutočné</w:t>
      </w:r>
    </w:p>
    <w:p w14:paraId="221BCF2A" w14:textId="3CF2A550"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realitu si uvedomia až vtedy, keď sa z frontu vráti do dediny zmrzačený Ondrej Koreň</w:t>
      </w:r>
    </w:p>
    <w:p w14:paraId="3B95C2DE" w14:textId="2D6F7023"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postupne prichádzajú ďalšie správy o ranených</w:t>
      </w:r>
    </w:p>
    <w:p w14:paraId="36AFF26D" w14:textId="14819FDB"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xml:space="preserve"> Evu </w:t>
      </w:r>
      <w:proofErr w:type="spellStart"/>
      <w:r w:rsidRPr="00662A56">
        <w:rPr>
          <w:rFonts w:ascii="Times New Roman" w:hAnsi="Times New Roman" w:cs="Times New Roman"/>
          <w:sz w:val="18"/>
          <w:szCs w:val="18"/>
        </w:rPr>
        <w:t>Hlavajovú</w:t>
      </w:r>
      <w:proofErr w:type="spellEnd"/>
      <w:r w:rsidRPr="00662A56">
        <w:rPr>
          <w:rFonts w:ascii="Times New Roman" w:hAnsi="Times New Roman" w:cs="Times New Roman"/>
          <w:sz w:val="18"/>
          <w:szCs w:val="18"/>
        </w:rPr>
        <w:t xml:space="preserve"> zneužije notár </w:t>
      </w:r>
      <w:proofErr w:type="spellStart"/>
      <w:r w:rsidRPr="00662A56">
        <w:rPr>
          <w:rFonts w:ascii="Times New Roman" w:hAnsi="Times New Roman" w:cs="Times New Roman"/>
          <w:sz w:val="18"/>
          <w:szCs w:val="18"/>
        </w:rPr>
        <w:t>Okolický</w:t>
      </w:r>
      <w:proofErr w:type="spellEnd"/>
      <w:r w:rsidRPr="00662A56">
        <w:rPr>
          <w:rFonts w:ascii="Times New Roman" w:hAnsi="Times New Roman" w:cs="Times New Roman"/>
          <w:sz w:val="18"/>
          <w:szCs w:val="18"/>
        </w:rPr>
        <w:t xml:space="preserve"> (sľúbil jej </w:t>
      </w:r>
      <w:proofErr w:type="spellStart"/>
      <w:r w:rsidRPr="00662A56">
        <w:rPr>
          <w:rFonts w:ascii="Times New Roman" w:hAnsi="Times New Roman" w:cs="Times New Roman"/>
          <w:sz w:val="18"/>
          <w:szCs w:val="18"/>
        </w:rPr>
        <w:t>vyreklamovanie</w:t>
      </w:r>
      <w:proofErr w:type="spellEnd"/>
      <w:r w:rsidRPr="00662A56">
        <w:rPr>
          <w:rFonts w:ascii="Times New Roman" w:hAnsi="Times New Roman" w:cs="Times New Roman"/>
          <w:sz w:val="18"/>
          <w:szCs w:val="18"/>
        </w:rPr>
        <w:t xml:space="preserve"> muža)</w:t>
      </w:r>
    </w:p>
    <w:p w14:paraId="2B168094" w14:textId="080D7BB7"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Eva otehotnie, tají meno otca, dedina ju odsudzuje, nakoniec spácha samovraždu</w:t>
      </w:r>
    </w:p>
    <w:p w14:paraId="77399064" w14:textId="1D711D24"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w:t>
      </w:r>
      <w:proofErr w:type="spellStart"/>
      <w:r w:rsidRPr="00662A56">
        <w:rPr>
          <w:rFonts w:ascii="Times New Roman" w:hAnsi="Times New Roman" w:cs="Times New Roman"/>
          <w:sz w:val="18"/>
          <w:szCs w:val="18"/>
        </w:rPr>
        <w:t>Okolický</w:t>
      </w:r>
      <w:proofErr w:type="spellEnd"/>
      <w:r w:rsidRPr="00662A56">
        <w:rPr>
          <w:rFonts w:ascii="Times New Roman" w:hAnsi="Times New Roman" w:cs="Times New Roman"/>
          <w:sz w:val="18"/>
          <w:szCs w:val="18"/>
        </w:rPr>
        <w:t xml:space="preserve"> dúfa, že Adam na vojne zahynie a nik sa nedozvie pravdu o otcovstve</w:t>
      </w:r>
    </w:p>
    <w:p w14:paraId="423C90B7" w14:textId="1B7BFCE0"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w:t>
      </w:r>
      <w:proofErr w:type="spellStart"/>
      <w:r w:rsidRPr="00662A56">
        <w:rPr>
          <w:rFonts w:ascii="Times New Roman" w:hAnsi="Times New Roman" w:cs="Times New Roman"/>
          <w:sz w:val="18"/>
          <w:szCs w:val="18"/>
        </w:rPr>
        <w:t>Ilčíčka</w:t>
      </w:r>
      <w:proofErr w:type="spellEnd"/>
      <w:r w:rsidRPr="00662A56">
        <w:rPr>
          <w:rFonts w:ascii="Times New Roman" w:hAnsi="Times New Roman" w:cs="Times New Roman"/>
          <w:sz w:val="18"/>
          <w:szCs w:val="18"/>
        </w:rPr>
        <w:t xml:space="preserve"> milovala svojho syna Štefana, kt. má narukovať na vojnu</w:t>
      </w:r>
    </w:p>
    <w:p w14:paraId="7D1F6E58" w14:textId="54DF4FE4"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zo strachu mu zakáže útek do Poľska, netuší, že na vojne ho čaká ešte niečo horšie</w:t>
      </w:r>
    </w:p>
    <w:p w14:paraId="6ABC8749" w14:textId="4C2452F4" w:rsidR="00662A56" w:rsidRPr="00662A56" w:rsidRDefault="00662A56" w:rsidP="005E2A0D">
      <w:pPr>
        <w:pStyle w:val="Odsekzoznamu"/>
        <w:numPr>
          <w:ilvl w:val="1"/>
          <w:numId w:val="9"/>
        </w:numPr>
        <w:spacing w:after="0" w:line="240" w:lineRule="auto"/>
        <w:rPr>
          <w:rFonts w:ascii="Times New Roman" w:hAnsi="Times New Roman" w:cs="Times New Roman"/>
          <w:b/>
          <w:bCs/>
          <w:sz w:val="18"/>
          <w:szCs w:val="18"/>
        </w:rPr>
      </w:pPr>
      <w:r w:rsidRPr="00662A56">
        <w:rPr>
          <w:rFonts w:ascii="Times New Roman" w:hAnsi="Times New Roman" w:cs="Times New Roman"/>
          <w:sz w:val="18"/>
          <w:szCs w:val="18"/>
        </w:rPr>
        <w:t> Štefan neznesie tyraniu čatára, zabije ho, za čo si vyslúži šibenicu</w:t>
      </w:r>
    </w:p>
    <w:p w14:paraId="1B164AC0" w14:textId="20F325ED" w:rsidR="00662A56" w:rsidRPr="00662A56" w:rsidRDefault="00662A56" w:rsidP="00662A56">
      <w:pPr>
        <w:pStyle w:val="Odsekzoznamu"/>
        <w:numPr>
          <w:ilvl w:val="0"/>
          <w:numId w:val="9"/>
        </w:numPr>
        <w:spacing w:after="0" w:line="240" w:lineRule="auto"/>
        <w:rPr>
          <w:rFonts w:ascii="Times New Roman" w:hAnsi="Times New Roman" w:cs="Times New Roman"/>
          <w:b/>
          <w:bCs/>
          <w:sz w:val="21"/>
          <w:szCs w:val="21"/>
        </w:rPr>
      </w:pPr>
      <w:r w:rsidRPr="00662A56">
        <w:rPr>
          <w:rFonts w:ascii="Times New Roman" w:hAnsi="Times New Roman" w:cs="Times New Roman"/>
          <w:b/>
          <w:bCs/>
          <w:sz w:val="21"/>
          <w:szCs w:val="21"/>
        </w:rPr>
        <w:t>dej – Adam Hlavaj</w:t>
      </w:r>
      <w:r>
        <w:rPr>
          <w:rFonts w:ascii="Times New Roman" w:hAnsi="Times New Roman" w:cs="Times New Roman"/>
          <w:sz w:val="21"/>
          <w:szCs w:val="21"/>
        </w:rPr>
        <w:t>:</w:t>
      </w:r>
    </w:p>
    <w:p w14:paraId="20A7F9F7" w14:textId="17E67741" w:rsidR="00662A56" w:rsidRPr="00662A56" w:rsidRDefault="00662A56" w:rsidP="00662A56">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18"/>
          <w:szCs w:val="18"/>
        </w:rPr>
        <w:t xml:space="preserve"> zbehne z frontu, ukrýva sa, zradí ho Kúrňava, kt. pozná </w:t>
      </w:r>
      <w:proofErr w:type="spellStart"/>
      <w:r>
        <w:rPr>
          <w:rFonts w:ascii="Times New Roman" w:hAnsi="Times New Roman" w:cs="Times New Roman"/>
          <w:sz w:val="18"/>
          <w:szCs w:val="18"/>
        </w:rPr>
        <w:t>Okolického</w:t>
      </w:r>
      <w:proofErr w:type="spellEnd"/>
      <w:r>
        <w:rPr>
          <w:rFonts w:ascii="Times New Roman" w:hAnsi="Times New Roman" w:cs="Times New Roman"/>
          <w:sz w:val="18"/>
          <w:szCs w:val="18"/>
        </w:rPr>
        <w:t xml:space="preserve"> tajomstvo</w:t>
      </w:r>
    </w:p>
    <w:p w14:paraId="7D60B6C5" w14:textId="1A8C44B7" w:rsidR="00662A56" w:rsidRPr="00662A56" w:rsidRDefault="00662A56" w:rsidP="00662A56">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18"/>
          <w:szCs w:val="18"/>
        </w:rPr>
        <w:t xml:space="preserve"> zúfalstvo </w:t>
      </w:r>
      <w:proofErr w:type="spellStart"/>
      <w:r>
        <w:rPr>
          <w:rFonts w:ascii="Times New Roman" w:hAnsi="Times New Roman" w:cs="Times New Roman"/>
          <w:sz w:val="18"/>
          <w:szCs w:val="18"/>
        </w:rPr>
        <w:t>Ilčíčky</w:t>
      </w:r>
      <w:proofErr w:type="spellEnd"/>
      <w:r>
        <w:rPr>
          <w:rFonts w:ascii="Times New Roman" w:hAnsi="Times New Roman" w:cs="Times New Roman"/>
          <w:sz w:val="18"/>
          <w:szCs w:val="18"/>
        </w:rPr>
        <w:t xml:space="preserve">, všetci idú k škole, smrť </w:t>
      </w:r>
      <w:proofErr w:type="spellStart"/>
      <w:r>
        <w:rPr>
          <w:rFonts w:ascii="Times New Roman" w:hAnsi="Times New Roman" w:cs="Times New Roman"/>
          <w:sz w:val="18"/>
          <w:szCs w:val="18"/>
        </w:rPr>
        <w:t>Ilčíčky</w:t>
      </w:r>
      <w:proofErr w:type="spellEnd"/>
    </w:p>
    <w:p w14:paraId="1171D2A3" w14:textId="61FC2537" w:rsidR="00662A56" w:rsidRPr="00662A56" w:rsidRDefault="00662A56" w:rsidP="00662A56">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18"/>
          <w:szCs w:val="18"/>
        </w:rPr>
        <w:t> </w:t>
      </w:r>
      <w:proofErr w:type="spellStart"/>
      <w:r>
        <w:rPr>
          <w:rFonts w:ascii="Times New Roman" w:hAnsi="Times New Roman" w:cs="Times New Roman"/>
          <w:sz w:val="18"/>
          <w:szCs w:val="18"/>
        </w:rPr>
        <w:t>Okolického</w:t>
      </w:r>
      <w:proofErr w:type="spellEnd"/>
      <w:r>
        <w:rPr>
          <w:rFonts w:ascii="Times New Roman" w:hAnsi="Times New Roman" w:cs="Times New Roman"/>
          <w:sz w:val="18"/>
          <w:szCs w:val="18"/>
        </w:rPr>
        <w:t xml:space="preserve"> chytia v richtárovom voze, hodia ho do potoka, kde sa utopí</w:t>
      </w:r>
    </w:p>
    <w:p w14:paraId="4732F350" w14:textId="1B226CCF" w:rsidR="00662A56" w:rsidRPr="00662A56" w:rsidRDefault="00662A56" w:rsidP="00662A56">
      <w:pPr>
        <w:pStyle w:val="Odsekzoznamu"/>
        <w:numPr>
          <w:ilvl w:val="1"/>
          <w:numId w:val="9"/>
        </w:numPr>
        <w:spacing w:after="0" w:line="240" w:lineRule="auto"/>
        <w:rPr>
          <w:rFonts w:ascii="Times New Roman" w:hAnsi="Times New Roman" w:cs="Times New Roman"/>
          <w:b/>
          <w:bCs/>
          <w:sz w:val="21"/>
          <w:szCs w:val="21"/>
        </w:rPr>
      </w:pPr>
      <w:r>
        <w:rPr>
          <w:rFonts w:ascii="Times New Roman" w:hAnsi="Times New Roman" w:cs="Times New Roman"/>
          <w:sz w:val="18"/>
          <w:szCs w:val="18"/>
        </w:rPr>
        <w:t xml:space="preserve"> rabovanie </w:t>
      </w:r>
      <w:proofErr w:type="spellStart"/>
      <w:r>
        <w:rPr>
          <w:rFonts w:ascii="Times New Roman" w:hAnsi="Times New Roman" w:cs="Times New Roman"/>
          <w:sz w:val="18"/>
          <w:szCs w:val="18"/>
        </w:rPr>
        <w:t>Áronovej</w:t>
      </w:r>
      <w:proofErr w:type="spellEnd"/>
      <w:r>
        <w:rPr>
          <w:rFonts w:ascii="Times New Roman" w:hAnsi="Times New Roman" w:cs="Times New Roman"/>
          <w:sz w:val="18"/>
          <w:szCs w:val="18"/>
        </w:rPr>
        <w:t xml:space="preserve"> krčmy – sloboda</w:t>
      </w:r>
    </w:p>
    <w:p w14:paraId="73EA673B" w14:textId="414F29D5" w:rsidR="00662A56" w:rsidRPr="00662A56" w:rsidRDefault="00662A56" w:rsidP="00662A56">
      <w:pPr>
        <w:pStyle w:val="Odsekzoznamu"/>
        <w:numPr>
          <w:ilvl w:val="0"/>
          <w:numId w:val="9"/>
        </w:numPr>
        <w:spacing w:after="0" w:line="240" w:lineRule="auto"/>
        <w:rPr>
          <w:rFonts w:ascii="Times New Roman" w:hAnsi="Times New Roman" w:cs="Times New Roman"/>
          <w:b/>
          <w:bCs/>
          <w:sz w:val="21"/>
          <w:szCs w:val="21"/>
        </w:rPr>
      </w:pPr>
      <w:r w:rsidRPr="00662A56">
        <w:rPr>
          <w:rFonts w:ascii="Times New Roman" w:hAnsi="Times New Roman" w:cs="Times New Roman"/>
          <w:sz w:val="21"/>
          <w:szCs w:val="21"/>
          <w:u w:val="single"/>
        </w:rPr>
        <w:t>postavy</w:t>
      </w:r>
      <w:r>
        <w:rPr>
          <w:rFonts w:ascii="Times New Roman" w:hAnsi="Times New Roman" w:cs="Times New Roman"/>
          <w:sz w:val="21"/>
          <w:szCs w:val="21"/>
        </w:rPr>
        <w:t>:</w:t>
      </w:r>
    </w:p>
    <w:p w14:paraId="6FF74D05" w14:textId="17B6E667" w:rsidR="00662A56" w:rsidRPr="00662A56" w:rsidRDefault="00662A56" w:rsidP="00662A56">
      <w:pPr>
        <w:pStyle w:val="Odsekzoznamu"/>
        <w:spacing w:after="0" w:line="240" w:lineRule="auto"/>
        <w:rPr>
          <w:rFonts w:ascii="Times New Roman" w:hAnsi="Times New Roman" w:cs="Times New Roman"/>
          <w:b/>
          <w:bCs/>
          <w:sz w:val="21"/>
          <w:szCs w:val="21"/>
        </w:rPr>
      </w:pPr>
      <w:r w:rsidRPr="00662A56">
        <w:rPr>
          <w:rFonts w:ascii="Times New Roman" w:hAnsi="Times New Roman" w:cs="Times New Roman"/>
          <w:b/>
          <w:bCs/>
          <w:sz w:val="21"/>
          <w:szCs w:val="21"/>
        </w:rPr>
        <w:t>Ondrej Koreň</w:t>
      </w:r>
    </w:p>
    <w:p w14:paraId="632983DC" w14:textId="31DF1F67" w:rsidR="00662A56" w:rsidRPr="00662A56" w:rsidRDefault="00662A56" w:rsidP="00662A56">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príchod z frontu: cez tvár dlhá jazva, odrezaný kus nosa, jazyk – nemý, z jeho celého zjavenia kričí vojna</w:t>
      </w:r>
    </w:p>
    <w:p w14:paraId="29347DF0" w14:textId="221708A1" w:rsidR="00662A56" w:rsidRPr="00662A56" w:rsidRDefault="00662A56" w:rsidP="00662A56">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autor povyšuje jeho tvár na „pamätnú tabuľu“ – </w:t>
      </w:r>
      <w:proofErr w:type="spellStart"/>
      <w:r>
        <w:rPr>
          <w:rFonts w:ascii="Times New Roman" w:hAnsi="Times New Roman" w:cs="Times New Roman"/>
          <w:sz w:val="21"/>
          <w:szCs w:val="21"/>
        </w:rPr>
        <w:t>monumentalizácia</w:t>
      </w:r>
      <w:proofErr w:type="spellEnd"/>
    </w:p>
    <w:p w14:paraId="077F97E2" w14:textId="1BAA9A97" w:rsidR="00662A56" w:rsidRPr="00662A56" w:rsidRDefault="00662A56" w:rsidP="00662A56">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stretáva ho </w:t>
      </w:r>
      <w:proofErr w:type="spellStart"/>
      <w:r>
        <w:rPr>
          <w:rFonts w:ascii="Times New Roman" w:hAnsi="Times New Roman" w:cs="Times New Roman"/>
          <w:sz w:val="21"/>
          <w:szCs w:val="21"/>
        </w:rPr>
        <w:t>Ilčíčka</w:t>
      </w:r>
      <w:proofErr w:type="spellEnd"/>
      <w:r>
        <w:rPr>
          <w:rFonts w:ascii="Times New Roman" w:hAnsi="Times New Roman" w:cs="Times New Roman"/>
          <w:sz w:val="21"/>
          <w:szCs w:val="21"/>
        </w:rPr>
        <w:t>: nahnutý, bez ruky – prázdny rukáv</w:t>
      </w:r>
    </w:p>
    <w:p w14:paraId="49E92715" w14:textId="0DED48ED" w:rsidR="00662A56" w:rsidRPr="00662A56" w:rsidRDefault="00662A56" w:rsidP="00662A56">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reakcia </w:t>
      </w:r>
      <w:proofErr w:type="spellStart"/>
      <w:r>
        <w:rPr>
          <w:rFonts w:ascii="Times New Roman" w:hAnsi="Times New Roman" w:cs="Times New Roman"/>
          <w:sz w:val="21"/>
          <w:szCs w:val="21"/>
        </w:rPr>
        <w:t>Ilčíčky</w:t>
      </w:r>
      <w:proofErr w:type="spellEnd"/>
      <w:r>
        <w:rPr>
          <w:rFonts w:ascii="Times New Roman" w:hAnsi="Times New Roman" w:cs="Times New Roman"/>
          <w:sz w:val="21"/>
          <w:szCs w:val="21"/>
        </w:rPr>
        <w:t xml:space="preserve"> – prekvapená, zhrozená, vojna ju zasiahla, vojna je živá</w:t>
      </w:r>
    </w:p>
    <w:p w14:paraId="797A19BE" w14:textId="4D5E16D2" w:rsidR="00662A56" w:rsidRDefault="00662A56" w:rsidP="00662A56">
      <w:pPr>
        <w:spacing w:after="0" w:line="240" w:lineRule="auto"/>
        <w:ind w:left="708"/>
        <w:rPr>
          <w:rFonts w:ascii="Times New Roman" w:hAnsi="Times New Roman" w:cs="Times New Roman"/>
          <w:b/>
          <w:bCs/>
          <w:sz w:val="21"/>
          <w:szCs w:val="21"/>
        </w:rPr>
      </w:pPr>
      <w:r>
        <w:rPr>
          <w:rFonts w:ascii="Times New Roman" w:hAnsi="Times New Roman" w:cs="Times New Roman"/>
          <w:b/>
          <w:bCs/>
          <w:sz w:val="21"/>
          <w:szCs w:val="21"/>
        </w:rPr>
        <w:t xml:space="preserve">Štefan </w:t>
      </w:r>
      <w:proofErr w:type="spellStart"/>
      <w:r>
        <w:rPr>
          <w:rFonts w:ascii="Times New Roman" w:hAnsi="Times New Roman" w:cs="Times New Roman"/>
          <w:b/>
          <w:bCs/>
          <w:sz w:val="21"/>
          <w:szCs w:val="21"/>
        </w:rPr>
        <w:t>Ilčík</w:t>
      </w:r>
      <w:proofErr w:type="spellEnd"/>
    </w:p>
    <w:p w14:paraId="2FDBF7FC" w14:textId="2B0F7BDD" w:rsidR="00662A56" w:rsidRPr="00662A56" w:rsidRDefault="00662A56" w:rsidP="00662A56">
      <w:pPr>
        <w:pStyle w:val="Odsekzoznamu"/>
        <w:numPr>
          <w:ilvl w:val="0"/>
          <w:numId w:val="11"/>
        </w:numPr>
        <w:spacing w:after="0" w:line="240" w:lineRule="auto"/>
        <w:rPr>
          <w:rFonts w:ascii="Times New Roman" w:hAnsi="Times New Roman" w:cs="Times New Roman"/>
          <w:b/>
          <w:bCs/>
          <w:sz w:val="21"/>
          <w:szCs w:val="21"/>
        </w:rPr>
      </w:pPr>
      <w:r>
        <w:rPr>
          <w:rFonts w:ascii="Times New Roman" w:hAnsi="Times New Roman" w:cs="Times New Roman"/>
          <w:sz w:val="21"/>
          <w:szCs w:val="21"/>
        </w:rPr>
        <w:t>burič: plánuje útek, dezertér, hrozí mu smrť, vplyvom matky sa mení na pokorného syna – na vojne však trpí (tyrania od čatára), hromadí sa v ňom hnev, je výbušný, v afekte zabije čatára a opäť sa mení na buriča</w:t>
      </w:r>
    </w:p>
    <w:p w14:paraId="4F26ACD3" w14:textId="121920FF" w:rsidR="00662A56" w:rsidRPr="00662A56" w:rsidRDefault="00662A56" w:rsidP="00662A56">
      <w:pPr>
        <w:pStyle w:val="Odsekzoznamu"/>
        <w:numPr>
          <w:ilvl w:val="0"/>
          <w:numId w:val="11"/>
        </w:numPr>
        <w:spacing w:after="0" w:line="240" w:lineRule="auto"/>
        <w:rPr>
          <w:rFonts w:ascii="Times New Roman" w:hAnsi="Times New Roman" w:cs="Times New Roman"/>
          <w:b/>
          <w:bCs/>
          <w:sz w:val="21"/>
          <w:szCs w:val="21"/>
        </w:rPr>
      </w:pPr>
      <w:r>
        <w:rPr>
          <w:rFonts w:ascii="Times New Roman" w:hAnsi="Times New Roman" w:cs="Times New Roman"/>
          <w:sz w:val="21"/>
          <w:szCs w:val="21"/>
        </w:rPr>
        <w:t>je to tragická postava – tragicky zasiahne matku aj celú rodinu</w:t>
      </w:r>
    </w:p>
    <w:p w14:paraId="309A4A32" w14:textId="6EE0695B" w:rsidR="00662A56" w:rsidRDefault="00662A56" w:rsidP="00662A56">
      <w:pPr>
        <w:spacing w:after="0" w:line="240" w:lineRule="auto"/>
        <w:ind w:left="708"/>
        <w:rPr>
          <w:rFonts w:ascii="Times New Roman" w:hAnsi="Times New Roman" w:cs="Times New Roman"/>
          <w:b/>
          <w:bCs/>
          <w:sz w:val="21"/>
          <w:szCs w:val="21"/>
        </w:rPr>
      </w:pPr>
      <w:proofErr w:type="spellStart"/>
      <w:r>
        <w:rPr>
          <w:rFonts w:ascii="Times New Roman" w:hAnsi="Times New Roman" w:cs="Times New Roman"/>
          <w:b/>
          <w:bCs/>
          <w:sz w:val="21"/>
          <w:szCs w:val="21"/>
        </w:rPr>
        <w:t>Ilčíčka</w:t>
      </w:r>
      <w:proofErr w:type="spellEnd"/>
    </w:p>
    <w:p w14:paraId="78A25B9F" w14:textId="25FD2FB4" w:rsidR="00662A56" w:rsidRPr="00662A56" w:rsidRDefault="00662A56" w:rsidP="00662A56">
      <w:pPr>
        <w:pStyle w:val="Odsekzoznamu"/>
        <w:numPr>
          <w:ilvl w:val="0"/>
          <w:numId w:val="12"/>
        </w:numPr>
        <w:spacing w:after="0" w:line="240" w:lineRule="auto"/>
        <w:rPr>
          <w:rFonts w:ascii="Times New Roman" w:hAnsi="Times New Roman" w:cs="Times New Roman"/>
          <w:b/>
          <w:bCs/>
          <w:sz w:val="21"/>
          <w:szCs w:val="21"/>
        </w:rPr>
      </w:pPr>
      <w:r>
        <w:rPr>
          <w:rFonts w:ascii="Times New Roman" w:hAnsi="Times New Roman" w:cs="Times New Roman"/>
          <w:sz w:val="21"/>
          <w:szCs w:val="21"/>
        </w:rPr>
        <w:t>najprepracovanejšia postava románu, je prítomná od začiatku deja až po koniec, je sarkastická, ironické poznámky, ide jej len o syna – život končí tragicky</w:t>
      </w:r>
    </w:p>
    <w:p w14:paraId="735329B2" w14:textId="7D06052C" w:rsidR="00BE2364" w:rsidRDefault="00BE2364" w:rsidP="00BE2364">
      <w:pPr>
        <w:spacing w:after="0" w:line="240" w:lineRule="auto"/>
        <w:ind w:left="708"/>
        <w:rPr>
          <w:rFonts w:ascii="Times New Roman" w:hAnsi="Times New Roman" w:cs="Times New Roman"/>
          <w:b/>
          <w:bCs/>
          <w:sz w:val="21"/>
          <w:szCs w:val="21"/>
        </w:rPr>
      </w:pPr>
      <w:r>
        <w:rPr>
          <w:rFonts w:ascii="Times New Roman" w:hAnsi="Times New Roman" w:cs="Times New Roman"/>
          <w:b/>
          <w:bCs/>
          <w:sz w:val="21"/>
          <w:szCs w:val="21"/>
        </w:rPr>
        <w:t xml:space="preserve">Eva </w:t>
      </w:r>
      <w:proofErr w:type="spellStart"/>
      <w:r>
        <w:rPr>
          <w:rFonts w:ascii="Times New Roman" w:hAnsi="Times New Roman" w:cs="Times New Roman"/>
          <w:b/>
          <w:bCs/>
          <w:sz w:val="21"/>
          <w:szCs w:val="21"/>
        </w:rPr>
        <w:t>Hlavajová</w:t>
      </w:r>
      <w:proofErr w:type="spellEnd"/>
    </w:p>
    <w:p w14:paraId="320A52B8" w14:textId="2F3B735F" w:rsidR="00BE2364" w:rsidRPr="00BE2364" w:rsidRDefault="00BE2364" w:rsidP="00BE236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opakovane žiada </w:t>
      </w:r>
      <w:proofErr w:type="spellStart"/>
      <w:r>
        <w:rPr>
          <w:rFonts w:ascii="Times New Roman" w:hAnsi="Times New Roman" w:cs="Times New Roman"/>
          <w:sz w:val="21"/>
          <w:szCs w:val="21"/>
        </w:rPr>
        <w:t>vyreklamovanie</w:t>
      </w:r>
      <w:proofErr w:type="spellEnd"/>
      <w:r>
        <w:rPr>
          <w:rFonts w:ascii="Times New Roman" w:hAnsi="Times New Roman" w:cs="Times New Roman"/>
          <w:sz w:val="21"/>
          <w:szCs w:val="21"/>
        </w:rPr>
        <w:t xml:space="preserve"> svojho muža, aj keď je tehotná a bojí sa, čo povie muž</w:t>
      </w:r>
    </w:p>
    <w:p w14:paraId="3F8D3A15" w14:textId="1D66C8D9" w:rsidR="00BE2364" w:rsidRPr="00BE2364" w:rsidRDefault="00BE2364" w:rsidP="00BE236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notár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zneužil jej situáciu, dedina ju za to odsúdi, nevydrží tlak dediny a utopí sa</w:t>
      </w:r>
    </w:p>
    <w:p w14:paraId="62EE68D0" w14:textId="09D8F32B" w:rsidR="00BE2364" w:rsidRPr="00BE2364" w:rsidRDefault="00BE2364" w:rsidP="00BE236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na začiatku je plachá, pokorná, bojí sa</w:t>
      </w:r>
    </w:p>
    <w:p w14:paraId="4CE60478" w14:textId="19AF3315" w:rsidR="00BE2364" w:rsidRPr="00BE2364" w:rsidRDefault="00BE2364" w:rsidP="00BE2364">
      <w:pPr>
        <w:pStyle w:val="Odsekzoznamu"/>
        <w:numPr>
          <w:ilvl w:val="0"/>
          <w:numId w:val="13"/>
        </w:numPr>
        <w:spacing w:after="0" w:line="240" w:lineRule="auto"/>
        <w:rPr>
          <w:rFonts w:ascii="Times New Roman" w:hAnsi="Times New Roman" w:cs="Times New Roman"/>
          <w:b/>
          <w:bCs/>
          <w:sz w:val="21"/>
          <w:szCs w:val="21"/>
        </w:rPr>
      </w:pPr>
      <w:r>
        <w:rPr>
          <w:rFonts w:ascii="Times New Roman" w:hAnsi="Times New Roman" w:cs="Times New Roman"/>
          <w:sz w:val="21"/>
          <w:szCs w:val="21"/>
        </w:rPr>
        <w:t>teraz uťatá, neústupná, odhodlaná – burička</w:t>
      </w:r>
    </w:p>
    <w:p w14:paraId="5B4A1174" w14:textId="24DB3333" w:rsidR="00BE2364" w:rsidRDefault="00BE2364" w:rsidP="00BE2364">
      <w:pPr>
        <w:spacing w:after="0" w:line="240" w:lineRule="auto"/>
        <w:ind w:left="708"/>
        <w:rPr>
          <w:rFonts w:ascii="Times New Roman" w:hAnsi="Times New Roman" w:cs="Times New Roman"/>
          <w:b/>
          <w:bCs/>
          <w:sz w:val="21"/>
          <w:szCs w:val="21"/>
        </w:rPr>
      </w:pPr>
      <w:r>
        <w:rPr>
          <w:rFonts w:ascii="Times New Roman" w:hAnsi="Times New Roman" w:cs="Times New Roman"/>
          <w:b/>
          <w:bCs/>
          <w:sz w:val="21"/>
          <w:szCs w:val="21"/>
        </w:rPr>
        <w:t>Adam Hlavaj</w:t>
      </w:r>
    </w:p>
    <w:p w14:paraId="4C818A26" w14:textId="32E18CCF" w:rsidR="00BE2364" w:rsidRPr="00BE2364" w:rsidRDefault="00BE2364" w:rsidP="00BE2364">
      <w:pPr>
        <w:pStyle w:val="Odsekzoznamu"/>
        <w:numPr>
          <w:ilvl w:val="0"/>
          <w:numId w:val="14"/>
        </w:numPr>
        <w:spacing w:after="0" w:line="240" w:lineRule="auto"/>
        <w:rPr>
          <w:rFonts w:ascii="Times New Roman" w:hAnsi="Times New Roman" w:cs="Times New Roman"/>
          <w:b/>
          <w:bCs/>
          <w:sz w:val="21"/>
          <w:szCs w:val="21"/>
        </w:rPr>
      </w:pPr>
      <w:r>
        <w:rPr>
          <w:rFonts w:ascii="Times New Roman" w:hAnsi="Times New Roman" w:cs="Times New Roman"/>
          <w:sz w:val="21"/>
          <w:szCs w:val="21"/>
        </w:rPr>
        <w:t>burič od začiatku, zbehne, skrýva sa v horách</w:t>
      </w:r>
    </w:p>
    <w:p w14:paraId="5E77211B" w14:textId="3840B89E" w:rsidR="00BE2364" w:rsidRPr="00BE2364" w:rsidRDefault="00BE2364" w:rsidP="00BE2364">
      <w:pPr>
        <w:pStyle w:val="Odsekzoznamu"/>
        <w:numPr>
          <w:ilvl w:val="0"/>
          <w:numId w:val="14"/>
        </w:numPr>
        <w:spacing w:after="0" w:line="240" w:lineRule="auto"/>
        <w:rPr>
          <w:rFonts w:ascii="Times New Roman" w:hAnsi="Times New Roman" w:cs="Times New Roman"/>
          <w:b/>
          <w:bCs/>
          <w:sz w:val="21"/>
          <w:szCs w:val="21"/>
        </w:rPr>
      </w:pPr>
      <w:r>
        <w:rPr>
          <w:rFonts w:ascii="Times New Roman" w:hAnsi="Times New Roman" w:cs="Times New Roman"/>
          <w:sz w:val="21"/>
          <w:szCs w:val="21"/>
        </w:rPr>
        <w:t>je ochotný odpustiť žene, verí jej</w:t>
      </w:r>
    </w:p>
    <w:p w14:paraId="1E60E08C" w14:textId="06CD62E3" w:rsidR="00BE2364" w:rsidRPr="00BE2364" w:rsidRDefault="00BE2364" w:rsidP="00BE2364">
      <w:pPr>
        <w:pStyle w:val="Odsekzoznamu"/>
        <w:numPr>
          <w:ilvl w:val="0"/>
          <w:numId w:val="14"/>
        </w:numPr>
        <w:spacing w:after="0" w:line="240" w:lineRule="auto"/>
        <w:rPr>
          <w:rFonts w:ascii="Times New Roman" w:hAnsi="Times New Roman" w:cs="Times New Roman"/>
          <w:b/>
          <w:bCs/>
          <w:sz w:val="21"/>
          <w:szCs w:val="21"/>
        </w:rPr>
      </w:pPr>
      <w:r>
        <w:rPr>
          <w:rFonts w:ascii="Times New Roman" w:hAnsi="Times New Roman" w:cs="Times New Roman"/>
          <w:sz w:val="21"/>
          <w:szCs w:val="21"/>
        </w:rPr>
        <w:t>tvrdý, výbušný, chce očistiť Evine meno</w:t>
      </w:r>
    </w:p>
    <w:p w14:paraId="033F8196" w14:textId="4F41A210" w:rsidR="00BE2364" w:rsidRDefault="00BE2364" w:rsidP="00BE2364">
      <w:pPr>
        <w:spacing w:after="0" w:line="240" w:lineRule="auto"/>
        <w:ind w:left="708"/>
        <w:rPr>
          <w:rFonts w:ascii="Times New Roman" w:hAnsi="Times New Roman" w:cs="Times New Roman"/>
          <w:sz w:val="21"/>
          <w:szCs w:val="21"/>
        </w:rPr>
      </w:pPr>
      <w:r>
        <w:rPr>
          <w:rFonts w:ascii="Times New Roman" w:hAnsi="Times New Roman" w:cs="Times New Roman"/>
          <w:b/>
          <w:bCs/>
          <w:sz w:val="21"/>
          <w:szCs w:val="21"/>
        </w:rPr>
        <w:t xml:space="preserve">Kúrňava – </w:t>
      </w:r>
      <w:r>
        <w:rPr>
          <w:rFonts w:ascii="Times New Roman" w:hAnsi="Times New Roman" w:cs="Times New Roman"/>
          <w:sz w:val="21"/>
          <w:szCs w:val="21"/>
        </w:rPr>
        <w:t xml:space="preserve">zradca, udá Adama, jediný vie o otcovstve </w:t>
      </w:r>
      <w:proofErr w:type="spellStart"/>
      <w:r>
        <w:rPr>
          <w:rFonts w:ascii="Times New Roman" w:hAnsi="Times New Roman" w:cs="Times New Roman"/>
          <w:sz w:val="21"/>
          <w:szCs w:val="21"/>
        </w:rPr>
        <w:t>Okolického</w:t>
      </w:r>
      <w:proofErr w:type="spellEnd"/>
      <w:r>
        <w:rPr>
          <w:rFonts w:ascii="Times New Roman" w:hAnsi="Times New Roman" w:cs="Times New Roman"/>
          <w:sz w:val="21"/>
          <w:szCs w:val="21"/>
        </w:rPr>
        <w:t>, mlčí lebo sa ho bojí</w:t>
      </w:r>
    </w:p>
    <w:p w14:paraId="4003AF27" w14:textId="1EE10181" w:rsidR="00BE2364" w:rsidRDefault="00BE2364" w:rsidP="00BE2364">
      <w:pPr>
        <w:spacing w:after="0" w:line="240" w:lineRule="auto"/>
        <w:ind w:left="708"/>
        <w:rPr>
          <w:rFonts w:ascii="Times New Roman" w:hAnsi="Times New Roman" w:cs="Times New Roman"/>
          <w:b/>
          <w:bCs/>
          <w:sz w:val="21"/>
          <w:szCs w:val="21"/>
        </w:rPr>
      </w:pPr>
      <w:r>
        <w:rPr>
          <w:rFonts w:ascii="Times New Roman" w:hAnsi="Times New Roman" w:cs="Times New Roman"/>
          <w:b/>
          <w:bCs/>
          <w:sz w:val="21"/>
          <w:szCs w:val="21"/>
        </w:rPr>
        <w:t>Krista Dominová</w:t>
      </w:r>
    </w:p>
    <w:p w14:paraId="560261DB" w14:textId="00EFD23B" w:rsidR="00BE2364" w:rsidRDefault="00BE2364" w:rsidP="00BE2364">
      <w:pPr>
        <w:pStyle w:val="Odsekzoznamu"/>
        <w:numPr>
          <w:ilvl w:val="0"/>
          <w:numId w:val="15"/>
        </w:numPr>
        <w:spacing w:after="0" w:line="240" w:lineRule="auto"/>
        <w:rPr>
          <w:rFonts w:ascii="Times New Roman" w:hAnsi="Times New Roman" w:cs="Times New Roman"/>
          <w:sz w:val="21"/>
          <w:szCs w:val="21"/>
        </w:rPr>
      </w:pPr>
      <w:r>
        <w:rPr>
          <w:rFonts w:ascii="Times New Roman" w:hAnsi="Times New Roman" w:cs="Times New Roman"/>
          <w:sz w:val="21"/>
          <w:szCs w:val="21"/>
        </w:rPr>
        <w:t>snúbenica Ondreja, keď sa vráti z vojny tak ho už nechce, začne si so strážnikom</w:t>
      </w:r>
    </w:p>
    <w:p w14:paraId="1A6197C2" w14:textId="1EFF1329" w:rsidR="00BE2364" w:rsidRDefault="00BE2364" w:rsidP="00BE2364">
      <w:pPr>
        <w:pStyle w:val="Odsekzoznamu"/>
        <w:numPr>
          <w:ilvl w:val="0"/>
          <w:numId w:val="15"/>
        </w:numPr>
        <w:spacing w:after="0" w:line="240" w:lineRule="auto"/>
        <w:rPr>
          <w:rFonts w:ascii="Times New Roman" w:hAnsi="Times New Roman" w:cs="Times New Roman"/>
          <w:sz w:val="21"/>
          <w:szCs w:val="21"/>
        </w:rPr>
      </w:pPr>
      <w:r>
        <w:rPr>
          <w:rFonts w:ascii="Times New Roman" w:hAnsi="Times New Roman" w:cs="Times New Roman"/>
          <w:sz w:val="21"/>
          <w:szCs w:val="21"/>
        </w:rPr>
        <w:t>vplyv vojny na charakter ľudí, morálku</w:t>
      </w:r>
    </w:p>
    <w:p w14:paraId="1B744BF8" w14:textId="493E94B2" w:rsidR="00BE2364" w:rsidRPr="00BE2364" w:rsidRDefault="00BE2364" w:rsidP="00BE2364">
      <w:pPr>
        <w:spacing w:after="0" w:line="240" w:lineRule="auto"/>
        <w:ind w:left="708"/>
        <w:rPr>
          <w:rFonts w:ascii="Times New Roman" w:hAnsi="Times New Roman" w:cs="Times New Roman"/>
          <w:b/>
          <w:bCs/>
          <w:sz w:val="21"/>
          <w:szCs w:val="21"/>
        </w:rPr>
      </w:pPr>
      <w:proofErr w:type="spellStart"/>
      <w:r w:rsidRPr="00BE2364">
        <w:rPr>
          <w:rFonts w:ascii="Times New Roman" w:hAnsi="Times New Roman" w:cs="Times New Roman"/>
          <w:b/>
          <w:bCs/>
          <w:sz w:val="21"/>
          <w:szCs w:val="21"/>
        </w:rPr>
        <w:t>Okolický</w:t>
      </w:r>
      <w:proofErr w:type="spellEnd"/>
    </w:p>
    <w:p w14:paraId="77E2C73D" w14:textId="536E9505" w:rsidR="00BE2364" w:rsidRDefault="00BE2364" w:rsidP="00BE2364">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slaboch, bojí sa Adama, pri stretnutí ho porazí, chcel ujsť vo voze richtára – zbabelec</w:t>
      </w:r>
    </w:p>
    <w:p w14:paraId="3DBC6DF9" w14:textId="46193E27" w:rsidR="00BE2364" w:rsidRDefault="00BE2364" w:rsidP="00BE2364">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obviňuje mŕtvu Evu, kt. sa nemôže brániť</w:t>
      </w:r>
    </w:p>
    <w:p w14:paraId="5E96F383" w14:textId="34411CD4" w:rsidR="00BE2364" w:rsidRPr="00BE2364" w:rsidRDefault="00BE2364" w:rsidP="00BE2364">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pomsta dediny: poviazaného ho posadia do vody, utopí sa</w:t>
      </w:r>
    </w:p>
    <w:sectPr w:rsidR="00BE2364" w:rsidRPr="00BE2364" w:rsidSect="001522AD">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DF8"/>
    <w:multiLevelType w:val="hybridMultilevel"/>
    <w:tmpl w:val="86BED0B6"/>
    <w:lvl w:ilvl="0" w:tplc="041B0001">
      <w:start w:val="1"/>
      <w:numFmt w:val="bullet"/>
      <w:lvlText w:val=""/>
      <w:lvlJc w:val="left"/>
      <w:pPr>
        <w:ind w:left="720" w:hanging="360"/>
      </w:pPr>
      <w:rPr>
        <w:rFonts w:ascii="Symbol" w:hAnsi="Symbol" w:hint="default"/>
      </w:rPr>
    </w:lvl>
    <w:lvl w:ilvl="1" w:tplc="599C3A1C">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BDD5C10"/>
    <w:multiLevelType w:val="hybridMultilevel"/>
    <w:tmpl w:val="4CB2D11A"/>
    <w:lvl w:ilvl="0" w:tplc="041B0005">
      <w:start w:val="1"/>
      <w:numFmt w:val="bullet"/>
      <w:lvlText w:val=""/>
      <w:lvlJc w:val="left"/>
      <w:pPr>
        <w:ind w:left="1440" w:hanging="360"/>
      </w:pPr>
      <w:rPr>
        <w:rFonts w:ascii="Wingdings" w:hAnsi="Wingdings"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2" w15:restartNumberingAfterBreak="0">
    <w:nsid w:val="0E1902A5"/>
    <w:multiLevelType w:val="hybridMultilevel"/>
    <w:tmpl w:val="52B207B2"/>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3" w15:restartNumberingAfterBreak="0">
    <w:nsid w:val="17112B71"/>
    <w:multiLevelType w:val="hybridMultilevel"/>
    <w:tmpl w:val="87E02CEA"/>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4" w15:restartNumberingAfterBreak="0">
    <w:nsid w:val="195918F4"/>
    <w:multiLevelType w:val="hybridMultilevel"/>
    <w:tmpl w:val="2046A342"/>
    <w:lvl w:ilvl="0" w:tplc="041B0001">
      <w:start w:val="1"/>
      <w:numFmt w:val="bullet"/>
      <w:lvlText w:val=""/>
      <w:lvlJc w:val="left"/>
      <w:pPr>
        <w:ind w:left="720" w:hanging="360"/>
      </w:pPr>
      <w:rPr>
        <w:rFonts w:ascii="Symbol" w:hAnsi="Symbol" w:hint="default"/>
      </w:rPr>
    </w:lvl>
    <w:lvl w:ilvl="1" w:tplc="B6768376">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2598623F"/>
    <w:multiLevelType w:val="hybridMultilevel"/>
    <w:tmpl w:val="D07CCD5E"/>
    <w:lvl w:ilvl="0" w:tplc="041B0001">
      <w:start w:val="1"/>
      <w:numFmt w:val="bullet"/>
      <w:lvlText w:val=""/>
      <w:lvlJc w:val="left"/>
      <w:pPr>
        <w:ind w:left="720" w:hanging="360"/>
      </w:pPr>
      <w:rPr>
        <w:rFonts w:ascii="Symbol" w:hAnsi="Symbol" w:hint="default"/>
      </w:rPr>
    </w:lvl>
    <w:lvl w:ilvl="1" w:tplc="E8E889E4">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B412942"/>
    <w:multiLevelType w:val="hybridMultilevel"/>
    <w:tmpl w:val="871E00E2"/>
    <w:lvl w:ilvl="0" w:tplc="DBDAFEDA">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3E144341"/>
    <w:multiLevelType w:val="hybridMultilevel"/>
    <w:tmpl w:val="68225F90"/>
    <w:lvl w:ilvl="0" w:tplc="041B0001">
      <w:start w:val="1"/>
      <w:numFmt w:val="bullet"/>
      <w:lvlText w:val=""/>
      <w:lvlJc w:val="left"/>
      <w:pPr>
        <w:ind w:left="720" w:hanging="360"/>
      </w:pPr>
      <w:rPr>
        <w:rFonts w:ascii="Symbol" w:hAnsi="Symbol" w:hint="default"/>
      </w:rPr>
    </w:lvl>
    <w:lvl w:ilvl="1" w:tplc="830CE968">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48CE5637"/>
    <w:multiLevelType w:val="hybridMultilevel"/>
    <w:tmpl w:val="3C283570"/>
    <w:lvl w:ilvl="0" w:tplc="041B0001">
      <w:start w:val="1"/>
      <w:numFmt w:val="bullet"/>
      <w:lvlText w:val=""/>
      <w:lvlJc w:val="left"/>
      <w:pPr>
        <w:ind w:left="720" w:hanging="360"/>
      </w:pPr>
      <w:rPr>
        <w:rFonts w:ascii="Symbol" w:hAnsi="Symbol" w:hint="default"/>
      </w:rPr>
    </w:lvl>
    <w:lvl w:ilvl="1" w:tplc="5660FB98">
      <w:start w:val="1"/>
      <w:numFmt w:val="bullet"/>
      <w:lvlText w:val="o"/>
      <w:lvlJc w:val="left"/>
      <w:pPr>
        <w:ind w:left="1440" w:hanging="360"/>
      </w:pPr>
      <w:rPr>
        <w:rFonts w:ascii="Courier New" w:hAnsi="Courier New" w:cs="Courier New" w:hint="default"/>
        <w:sz w:val="10"/>
        <w:szCs w:val="10"/>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496A1D3F"/>
    <w:multiLevelType w:val="hybridMultilevel"/>
    <w:tmpl w:val="B6A6804E"/>
    <w:lvl w:ilvl="0" w:tplc="041B0001">
      <w:start w:val="1"/>
      <w:numFmt w:val="bullet"/>
      <w:lvlText w:val=""/>
      <w:lvlJc w:val="left"/>
      <w:pPr>
        <w:ind w:left="720" w:hanging="360"/>
      </w:pPr>
      <w:rPr>
        <w:rFonts w:ascii="Symbol" w:hAnsi="Symbol" w:hint="default"/>
      </w:rPr>
    </w:lvl>
    <w:lvl w:ilvl="1" w:tplc="CB60D84A">
      <w:start w:val="1"/>
      <w:numFmt w:val="bullet"/>
      <w:lvlText w:val="o"/>
      <w:lvlJc w:val="left"/>
      <w:pPr>
        <w:ind w:left="1440" w:hanging="360"/>
      </w:pPr>
      <w:rPr>
        <w:rFonts w:ascii="Courier New" w:hAnsi="Courier New" w:cs="Courier New" w:hint="default"/>
        <w:sz w:val="10"/>
        <w:szCs w:val="10"/>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535B037F"/>
    <w:multiLevelType w:val="hybridMultilevel"/>
    <w:tmpl w:val="781C3AAC"/>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1" w15:restartNumberingAfterBreak="0">
    <w:nsid w:val="5D8F7126"/>
    <w:multiLevelType w:val="hybridMultilevel"/>
    <w:tmpl w:val="380EE47A"/>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2" w15:restartNumberingAfterBreak="0">
    <w:nsid w:val="66157935"/>
    <w:multiLevelType w:val="hybridMultilevel"/>
    <w:tmpl w:val="600AD6F2"/>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3" w15:restartNumberingAfterBreak="0">
    <w:nsid w:val="6BCE0FF2"/>
    <w:multiLevelType w:val="hybridMultilevel"/>
    <w:tmpl w:val="88827B82"/>
    <w:lvl w:ilvl="0" w:tplc="041B0001">
      <w:start w:val="1"/>
      <w:numFmt w:val="bullet"/>
      <w:lvlText w:val=""/>
      <w:lvlJc w:val="left"/>
      <w:pPr>
        <w:ind w:left="720" w:hanging="360"/>
      </w:pPr>
      <w:rPr>
        <w:rFonts w:ascii="Symbol" w:hAnsi="Symbol" w:hint="default"/>
      </w:rPr>
    </w:lvl>
    <w:lvl w:ilvl="1" w:tplc="B99C2D4C">
      <w:start w:val="1"/>
      <w:numFmt w:val="bullet"/>
      <w:lvlText w:val="o"/>
      <w:lvlJc w:val="left"/>
      <w:pPr>
        <w:ind w:left="1440" w:hanging="360"/>
      </w:pPr>
      <w:rPr>
        <w:rFonts w:ascii="Courier New" w:hAnsi="Courier New" w:cs="Courier New" w:hint="default"/>
        <w:sz w:val="10"/>
        <w:szCs w:val="10"/>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750E5E8F"/>
    <w:multiLevelType w:val="hybridMultilevel"/>
    <w:tmpl w:val="6654247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78133F9C"/>
    <w:multiLevelType w:val="hybridMultilevel"/>
    <w:tmpl w:val="FF227D54"/>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num w:numId="1" w16cid:durableId="1530603218">
    <w:abstractNumId w:val="6"/>
  </w:num>
  <w:num w:numId="2" w16cid:durableId="1821775467">
    <w:abstractNumId w:val="8"/>
  </w:num>
  <w:num w:numId="3" w16cid:durableId="1292520875">
    <w:abstractNumId w:val="13"/>
  </w:num>
  <w:num w:numId="4" w16cid:durableId="2709613">
    <w:abstractNumId w:val="4"/>
  </w:num>
  <w:num w:numId="5" w16cid:durableId="897204363">
    <w:abstractNumId w:val="9"/>
  </w:num>
  <w:num w:numId="6" w16cid:durableId="1785996041">
    <w:abstractNumId w:val="7"/>
  </w:num>
  <w:num w:numId="7" w16cid:durableId="1127704356">
    <w:abstractNumId w:val="5"/>
  </w:num>
  <w:num w:numId="8" w16cid:durableId="759715795">
    <w:abstractNumId w:val="14"/>
  </w:num>
  <w:num w:numId="9" w16cid:durableId="919829675">
    <w:abstractNumId w:val="0"/>
  </w:num>
  <w:num w:numId="10" w16cid:durableId="1683891876">
    <w:abstractNumId w:val="1"/>
  </w:num>
  <w:num w:numId="11" w16cid:durableId="1531454393">
    <w:abstractNumId w:val="3"/>
  </w:num>
  <w:num w:numId="12" w16cid:durableId="264852809">
    <w:abstractNumId w:val="2"/>
  </w:num>
  <w:num w:numId="13" w16cid:durableId="394083711">
    <w:abstractNumId w:val="15"/>
  </w:num>
  <w:num w:numId="14" w16cid:durableId="1807117457">
    <w:abstractNumId w:val="10"/>
  </w:num>
  <w:num w:numId="15" w16cid:durableId="709383452">
    <w:abstractNumId w:val="11"/>
  </w:num>
  <w:num w:numId="16" w16cid:durableId="6635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AD"/>
    <w:rsid w:val="000A4113"/>
    <w:rsid w:val="000D6E32"/>
    <w:rsid w:val="001522AD"/>
    <w:rsid w:val="003B64E0"/>
    <w:rsid w:val="00512DFF"/>
    <w:rsid w:val="005D3585"/>
    <w:rsid w:val="005E2A0D"/>
    <w:rsid w:val="005E7FDA"/>
    <w:rsid w:val="00662A56"/>
    <w:rsid w:val="007907C1"/>
    <w:rsid w:val="00824286"/>
    <w:rsid w:val="008A72F4"/>
    <w:rsid w:val="00A21DB8"/>
    <w:rsid w:val="00AA35C9"/>
    <w:rsid w:val="00BA16C8"/>
    <w:rsid w:val="00BB529F"/>
    <w:rsid w:val="00BE2364"/>
    <w:rsid w:val="00C11E37"/>
    <w:rsid w:val="00D54F56"/>
    <w:rsid w:val="00DC6851"/>
    <w:rsid w:val="00DE71B9"/>
    <w:rsid w:val="00E61183"/>
    <w:rsid w:val="00E86F4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E80C"/>
  <w15:chartTrackingRefBased/>
  <w15:docId w15:val="{550C8E5F-73F0-5B43-A119-177EC92A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152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152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1522A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1522A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1522AD"/>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1522A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1522AD"/>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1522AD"/>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1522AD"/>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1522A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1522A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1522AD"/>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1522AD"/>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1522AD"/>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1522AD"/>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1522AD"/>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1522AD"/>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1522AD"/>
    <w:rPr>
      <w:rFonts w:eastAsiaTheme="majorEastAsia" w:cstheme="majorBidi"/>
      <w:color w:val="272727" w:themeColor="text1" w:themeTint="D8"/>
    </w:rPr>
  </w:style>
  <w:style w:type="paragraph" w:styleId="Nzov">
    <w:name w:val="Title"/>
    <w:basedOn w:val="Normlny"/>
    <w:next w:val="Normlny"/>
    <w:link w:val="NzovChar"/>
    <w:uiPriority w:val="10"/>
    <w:qFormat/>
    <w:rsid w:val="0015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1522AD"/>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1522AD"/>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1522AD"/>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1522AD"/>
    <w:pPr>
      <w:spacing w:before="160"/>
      <w:jc w:val="center"/>
    </w:pPr>
    <w:rPr>
      <w:i/>
      <w:iCs/>
      <w:color w:val="404040" w:themeColor="text1" w:themeTint="BF"/>
    </w:rPr>
  </w:style>
  <w:style w:type="character" w:customStyle="1" w:styleId="CitciaChar">
    <w:name w:val="Citácia Char"/>
    <w:basedOn w:val="Predvolenpsmoodseku"/>
    <w:link w:val="Citcia"/>
    <w:uiPriority w:val="29"/>
    <w:rsid w:val="001522AD"/>
    <w:rPr>
      <w:i/>
      <w:iCs/>
      <w:color w:val="404040" w:themeColor="text1" w:themeTint="BF"/>
    </w:rPr>
  </w:style>
  <w:style w:type="paragraph" w:styleId="Odsekzoznamu">
    <w:name w:val="List Paragraph"/>
    <w:basedOn w:val="Normlny"/>
    <w:uiPriority w:val="34"/>
    <w:qFormat/>
    <w:rsid w:val="001522AD"/>
    <w:pPr>
      <w:ind w:left="720"/>
      <w:contextualSpacing/>
    </w:pPr>
  </w:style>
  <w:style w:type="character" w:styleId="Intenzvnezvraznenie">
    <w:name w:val="Intense Emphasis"/>
    <w:basedOn w:val="Predvolenpsmoodseku"/>
    <w:uiPriority w:val="21"/>
    <w:qFormat/>
    <w:rsid w:val="001522AD"/>
    <w:rPr>
      <w:i/>
      <w:iCs/>
      <w:color w:val="0F4761" w:themeColor="accent1" w:themeShade="BF"/>
    </w:rPr>
  </w:style>
  <w:style w:type="paragraph" w:styleId="Zvraznencitcia">
    <w:name w:val="Intense Quote"/>
    <w:basedOn w:val="Normlny"/>
    <w:next w:val="Normlny"/>
    <w:link w:val="ZvraznencitciaChar"/>
    <w:uiPriority w:val="30"/>
    <w:qFormat/>
    <w:rsid w:val="00152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1522AD"/>
    <w:rPr>
      <w:i/>
      <w:iCs/>
      <w:color w:val="0F4761" w:themeColor="accent1" w:themeShade="BF"/>
    </w:rPr>
  </w:style>
  <w:style w:type="character" w:styleId="Zvraznenodkaz">
    <w:name w:val="Intense Reference"/>
    <w:basedOn w:val="Predvolenpsmoodseku"/>
    <w:uiPriority w:val="32"/>
    <w:qFormat/>
    <w:rsid w:val="001522AD"/>
    <w:rPr>
      <w:b/>
      <w:bCs/>
      <w:smallCaps/>
      <w:color w:val="0F4761" w:themeColor="accent1" w:themeShade="BF"/>
      <w:spacing w:val="5"/>
    </w:rPr>
  </w:style>
  <w:style w:type="paragraph" w:styleId="Bezriadkovania">
    <w:name w:val="No Spacing"/>
    <w:uiPriority w:val="1"/>
    <w:qFormat/>
    <w:rsid w:val="00512DFF"/>
    <w:pPr>
      <w:spacing w:after="0" w:line="240" w:lineRule="auto"/>
    </w:pPr>
    <w:rPr>
      <w:rFonts w:eastAsiaTheme="minorEastAsia"/>
      <w:kern w:val="0"/>
      <w:sz w:val="22"/>
      <w:szCs w:val="22"/>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2405</Words>
  <Characters>13710</Characters>
  <Application>Microsoft Office Word</Application>
  <DocSecurity>0</DocSecurity>
  <Lines>114</Lines>
  <Paragraphs>32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Jakub Pudiš - Študent</cp:lastModifiedBy>
  <cp:revision>5</cp:revision>
  <dcterms:created xsi:type="dcterms:W3CDTF">2026-04-24T13:50:00Z</dcterms:created>
  <dcterms:modified xsi:type="dcterms:W3CDTF">2026-04-27T16:08:00Z</dcterms:modified>
</cp:coreProperties>
</file>