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1ACA" w14:textId="77777777" w:rsidR="00892E1E" w:rsidRPr="00892E1E" w:rsidRDefault="00892E1E" w:rsidP="00892E1E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1F1B95DC" w14:textId="01D2C457" w:rsidR="00892E1E" w:rsidRPr="002024CD" w:rsidRDefault="00892E1E" w:rsidP="00892E1E">
      <w:pPr>
        <w:spacing w:after="120" w:line="240" w:lineRule="auto"/>
        <w:jc w:val="center"/>
        <w:rPr>
          <w:rFonts w:ascii="Times New Roman" w:hAnsi="Times New Roman"/>
          <w:b/>
        </w:rPr>
      </w:pPr>
      <w:r w:rsidRPr="002024CD">
        <w:rPr>
          <w:rFonts w:ascii="Times New Roman" w:hAnsi="Times New Roman"/>
          <w:b/>
        </w:rPr>
        <w:t>19.</w:t>
      </w:r>
    </w:p>
    <w:p w14:paraId="0050DD43" w14:textId="77777777" w:rsidR="00892E1E" w:rsidRPr="002024CD" w:rsidRDefault="00892E1E" w:rsidP="00892E1E">
      <w:pPr>
        <w:spacing w:after="120" w:line="240" w:lineRule="auto"/>
        <w:rPr>
          <w:rFonts w:ascii="Times New Roman" w:hAnsi="Times New Roman"/>
          <w:b/>
        </w:rPr>
      </w:pPr>
      <w:r w:rsidRPr="002024CD">
        <w:rPr>
          <w:rFonts w:ascii="Times New Roman" w:hAnsi="Times New Roman"/>
          <w:b/>
        </w:rPr>
        <w:t>1. Súvetie</w:t>
      </w:r>
    </w:p>
    <w:p w14:paraId="3944F9A1" w14:textId="77777777" w:rsidR="00892E1E" w:rsidRPr="002024CD" w:rsidRDefault="00892E1E" w:rsidP="00892E1E">
      <w:pPr>
        <w:pStyle w:val="Odsekzoznamu"/>
        <w:numPr>
          <w:ilvl w:val="0"/>
          <w:numId w:val="26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>Čo je to súvetie</w:t>
      </w:r>
    </w:p>
    <w:p w14:paraId="2629685D" w14:textId="77777777" w:rsidR="00892E1E" w:rsidRPr="002024CD" w:rsidRDefault="00892E1E" w:rsidP="00892E1E">
      <w:pPr>
        <w:pStyle w:val="Odsekzoznamu"/>
        <w:numPr>
          <w:ilvl w:val="0"/>
          <w:numId w:val="26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>Vysvetliť jednoduché a zložené súvetie</w:t>
      </w:r>
    </w:p>
    <w:p w14:paraId="1D95759A" w14:textId="77777777" w:rsidR="00892E1E" w:rsidRDefault="00892E1E" w:rsidP="00892E1E">
      <w:pPr>
        <w:pStyle w:val="Odsekzoznamu"/>
        <w:numPr>
          <w:ilvl w:val="0"/>
          <w:numId w:val="26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>Vysvetliť všetky typy priraďovacieho súvetia</w:t>
      </w:r>
    </w:p>
    <w:p w14:paraId="09CD692B" w14:textId="77777777" w:rsidR="00892E1E" w:rsidRDefault="00892E1E" w:rsidP="00892E1E">
      <w:pPr>
        <w:pStyle w:val="Odsekzoznamu"/>
        <w:numPr>
          <w:ilvl w:val="0"/>
          <w:numId w:val="26"/>
        </w:numPr>
        <w:spacing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Vysvetliť princíp písania čiarky v priraďovacích súvetiach</w:t>
      </w:r>
    </w:p>
    <w:p w14:paraId="28485065" w14:textId="77777777" w:rsidR="00892E1E" w:rsidRPr="002024CD" w:rsidRDefault="00892E1E" w:rsidP="00892E1E">
      <w:pPr>
        <w:pStyle w:val="Odsekzoznamu"/>
        <w:spacing w:after="120" w:line="240" w:lineRule="auto"/>
        <w:rPr>
          <w:rFonts w:ascii="Times New Roman" w:hAnsi="Times New Roman"/>
        </w:rPr>
      </w:pPr>
    </w:p>
    <w:p w14:paraId="7940E7E3" w14:textId="77777777" w:rsidR="00892E1E" w:rsidRPr="002024CD" w:rsidRDefault="00892E1E" w:rsidP="00892E1E">
      <w:pPr>
        <w:spacing w:after="120" w:line="240" w:lineRule="auto"/>
        <w:rPr>
          <w:rFonts w:ascii="Times New Roman" w:hAnsi="Times New Roman"/>
          <w:b/>
        </w:rPr>
      </w:pPr>
      <w:r w:rsidRPr="002024CD">
        <w:rPr>
          <w:rFonts w:ascii="Times New Roman" w:hAnsi="Times New Roman"/>
          <w:b/>
        </w:rPr>
        <w:t>2.  Literatúra po roku 1945</w:t>
      </w:r>
    </w:p>
    <w:p w14:paraId="4A0CEE51" w14:textId="77777777" w:rsidR="00892E1E" w:rsidRPr="002024CD" w:rsidRDefault="00892E1E" w:rsidP="00892E1E">
      <w:pPr>
        <w:pStyle w:val="Odsekzoznamu"/>
        <w:numPr>
          <w:ilvl w:val="0"/>
          <w:numId w:val="27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 xml:space="preserve">Úvod </w:t>
      </w:r>
    </w:p>
    <w:p w14:paraId="6D1F8731" w14:textId="77777777" w:rsidR="00892E1E" w:rsidRPr="002024CD" w:rsidRDefault="00892E1E" w:rsidP="00892E1E">
      <w:pPr>
        <w:pStyle w:val="Odsekzoznamu"/>
        <w:numPr>
          <w:ilvl w:val="0"/>
          <w:numId w:val="27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 xml:space="preserve">Vysvetliť pojmy spoločenský román, generačný román , psychologický román, román kronika, </w:t>
      </w:r>
      <w:proofErr w:type="spellStart"/>
      <w:r w:rsidRPr="002024CD">
        <w:rPr>
          <w:rFonts w:ascii="Times New Roman" w:hAnsi="Times New Roman"/>
        </w:rPr>
        <w:t>neorealizmus</w:t>
      </w:r>
      <w:proofErr w:type="spellEnd"/>
    </w:p>
    <w:p w14:paraId="6D9266F9" w14:textId="77777777" w:rsidR="00892E1E" w:rsidRPr="002024CD" w:rsidRDefault="00892E1E" w:rsidP="00892E1E">
      <w:pPr>
        <w:pStyle w:val="Odsekzoznamu"/>
        <w:numPr>
          <w:ilvl w:val="0"/>
          <w:numId w:val="27"/>
        </w:numPr>
        <w:spacing w:after="120" w:line="240" w:lineRule="auto"/>
        <w:rPr>
          <w:rFonts w:ascii="Times New Roman" w:hAnsi="Times New Roman"/>
        </w:rPr>
      </w:pPr>
      <w:r w:rsidRPr="002024CD">
        <w:rPr>
          <w:rFonts w:ascii="Times New Roman" w:hAnsi="Times New Roman"/>
        </w:rPr>
        <w:t>Diela: Rimanka, Červené víno, Námestie sv. Alžbety</w:t>
      </w:r>
    </w:p>
    <w:p w14:paraId="6319F3DB" w14:textId="2485482F" w:rsidR="00892E1E" w:rsidRDefault="00892E1E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31E1EB92" w14:textId="77777777" w:rsidR="00892E1E" w:rsidRDefault="00892E1E" w:rsidP="00892E1E">
      <w:pPr>
        <w:pStyle w:val="Odsekzoznamu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669971CF" w14:textId="77777777" w:rsidR="00892E1E" w:rsidRDefault="00892E1E" w:rsidP="00892E1E">
      <w:pPr>
        <w:pStyle w:val="Odsekzoznamu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23948695" w14:textId="77777777" w:rsidR="00892E1E" w:rsidRDefault="00892E1E" w:rsidP="00892E1E">
      <w:pPr>
        <w:pStyle w:val="Odsekzoznamu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3CC2F257" w14:textId="77777777" w:rsidR="00892E1E" w:rsidRP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30786927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7F1FFE41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40D9B4DA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2BF9FD86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2F48CB5C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362E2D5D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21FC6820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2E884514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64E18E8E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34DBDC52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24C9620F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5763965A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6AA18F37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44A8E095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62F3138B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4C3B312F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04AB4FDF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65A4970D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1CCACDA0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31D826B0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574EA0E2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65C9EC38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2C2D2A18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39721DD2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077C7F27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3CB0857E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606D26BD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3C96F891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26AB2840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54C89CFB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09E0F8AF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20FBCB4F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5A8BECAB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29F7507C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57E3EAE1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41A156EB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6CCB55D2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064AA1DF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7D146D35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27EBD44F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7CBF1EDB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32438575" w14:textId="77777777" w:rsidR="00892E1E" w:rsidRDefault="00892E1E" w:rsidP="00892E1E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686332C0" w14:textId="77777777" w:rsidR="00892E1E" w:rsidRDefault="00892E1E" w:rsidP="00892E1E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2B95D12E" w14:textId="5789C25E" w:rsidR="007907C1" w:rsidRPr="00892E1E" w:rsidRDefault="00644426" w:rsidP="00892E1E">
      <w:pPr>
        <w:pStyle w:val="Odsekzoznamu"/>
        <w:numPr>
          <w:ilvl w:val="0"/>
          <w:numId w:val="28"/>
        </w:numPr>
        <w:spacing w:after="0" w:line="240" w:lineRule="auto"/>
        <w:ind w:left="0" w:hanging="284"/>
        <w:rPr>
          <w:rFonts w:ascii="Times New Roman" w:hAnsi="Times New Roman" w:cs="Times New Roman"/>
          <w:b/>
          <w:bCs/>
          <w:sz w:val="21"/>
          <w:szCs w:val="21"/>
        </w:rPr>
      </w:pPr>
      <w:r w:rsidRPr="00892E1E">
        <w:rPr>
          <w:rFonts w:ascii="Times New Roman" w:hAnsi="Times New Roman" w:cs="Times New Roman"/>
          <w:b/>
          <w:bCs/>
          <w:sz w:val="21"/>
          <w:szCs w:val="21"/>
        </w:rPr>
        <w:t>SÚVETIE</w:t>
      </w:r>
    </w:p>
    <w:p w14:paraId="0FB02898" w14:textId="26FA9834" w:rsidR="00644426" w:rsidRDefault="00644426" w:rsidP="00644426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 to zložená veta – je spojením dvoch (jednoduché súvetie) alebo viacerých (zložené) jednoduchých viet</w:t>
      </w:r>
    </w:p>
    <w:p w14:paraId="7B20364D" w14:textId="0923E0FB" w:rsidR="00644426" w:rsidRDefault="00644426" w:rsidP="00644426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44426">
        <w:rPr>
          <w:rFonts w:ascii="Times New Roman" w:hAnsi="Times New Roman" w:cs="Times New Roman"/>
          <w:b/>
          <w:bCs/>
          <w:sz w:val="21"/>
          <w:szCs w:val="21"/>
        </w:rPr>
        <w:t>jednoduché súvetie</w:t>
      </w:r>
      <w:r>
        <w:rPr>
          <w:rFonts w:ascii="Times New Roman" w:hAnsi="Times New Roman" w:cs="Times New Roman"/>
          <w:sz w:val="21"/>
          <w:szCs w:val="21"/>
        </w:rPr>
        <w:t>: 2 prisudzovacie sklady/vetné základy</w:t>
      </w:r>
    </w:p>
    <w:p w14:paraId="53CDD650" w14:textId="0F23FFA9" w:rsidR="00644426" w:rsidRDefault="00644426" w:rsidP="00644426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44426">
        <w:rPr>
          <w:rFonts w:ascii="Times New Roman" w:hAnsi="Times New Roman" w:cs="Times New Roman"/>
          <w:b/>
          <w:bCs/>
          <w:sz w:val="21"/>
          <w:szCs w:val="21"/>
        </w:rPr>
        <w:t>zložené súvetie</w:t>
      </w:r>
      <w:r>
        <w:rPr>
          <w:rFonts w:ascii="Times New Roman" w:hAnsi="Times New Roman" w:cs="Times New Roman"/>
          <w:sz w:val="21"/>
          <w:szCs w:val="21"/>
        </w:rPr>
        <w:t>: spája 3 alebo viac prisudzovacích skladov</w:t>
      </w:r>
    </w:p>
    <w:p w14:paraId="53744CAD" w14:textId="7C662CAE" w:rsidR="00644426" w:rsidRPr="00644426" w:rsidRDefault="00644426" w:rsidP="00644426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44426">
        <w:rPr>
          <w:rFonts w:ascii="Times New Roman" w:hAnsi="Times New Roman" w:cs="Times New Roman"/>
          <w:sz w:val="21"/>
          <w:szCs w:val="21"/>
        </w:rPr>
        <w:t>súvetie sa podľa vzťahu viet delí na:</w:t>
      </w:r>
    </w:p>
    <w:p w14:paraId="3048D01F" w14:textId="19AEF3E9" w:rsidR="00644426" w:rsidRDefault="00644426" w:rsidP="00644426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44426">
        <w:rPr>
          <w:rFonts w:ascii="Times New Roman" w:hAnsi="Times New Roman" w:cs="Times New Roman"/>
          <w:b/>
          <w:bCs/>
          <w:sz w:val="21"/>
          <w:szCs w:val="21"/>
        </w:rPr>
        <w:t>priraďovacie súvetie</w:t>
      </w:r>
      <w:r>
        <w:rPr>
          <w:rFonts w:ascii="Times New Roman" w:hAnsi="Times New Roman" w:cs="Times New Roman"/>
          <w:sz w:val="21"/>
          <w:szCs w:val="21"/>
        </w:rPr>
        <w:t xml:space="preserve"> (dve rovnocenné hlavné vety)</w:t>
      </w:r>
    </w:p>
    <w:p w14:paraId="31727B72" w14:textId="42C34B4F" w:rsidR="00644426" w:rsidRDefault="00644426" w:rsidP="00644426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44426">
        <w:rPr>
          <w:rFonts w:ascii="Times New Roman" w:hAnsi="Times New Roman" w:cs="Times New Roman"/>
          <w:b/>
          <w:bCs/>
          <w:sz w:val="21"/>
          <w:szCs w:val="21"/>
        </w:rPr>
        <w:t>podraďovacie súvetie</w:t>
      </w:r>
      <w:r>
        <w:rPr>
          <w:rFonts w:ascii="Times New Roman" w:hAnsi="Times New Roman" w:cs="Times New Roman"/>
          <w:sz w:val="21"/>
          <w:szCs w:val="21"/>
        </w:rPr>
        <w:t xml:space="preserve"> (jedna hlavná a jedna vedľajšia veta)</w:t>
      </w:r>
    </w:p>
    <w:p w14:paraId="2930F25D" w14:textId="153BCAB2" w:rsidR="00644426" w:rsidRDefault="00644426" w:rsidP="00644426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44426">
        <w:rPr>
          <w:rFonts w:ascii="Times New Roman" w:hAnsi="Times New Roman" w:cs="Times New Roman"/>
          <w:b/>
          <w:bCs/>
          <w:sz w:val="21"/>
          <w:szCs w:val="21"/>
        </w:rPr>
        <w:t>P</w:t>
      </w:r>
      <w:r>
        <w:rPr>
          <w:rFonts w:ascii="Times New Roman" w:hAnsi="Times New Roman" w:cs="Times New Roman"/>
          <w:b/>
          <w:bCs/>
          <w:sz w:val="21"/>
          <w:szCs w:val="21"/>
        </w:rPr>
        <w:t>riraďovacie súvetie</w:t>
      </w:r>
    </w:p>
    <w:p w14:paraId="568892B0" w14:textId="7F972C51" w:rsidR="00644426" w:rsidRDefault="00644426" w:rsidP="00644426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 spojenie 2 rovnocenných viet, kt. sú spojené priraďovacou spojkou alebo čiarkou</w:t>
      </w:r>
    </w:p>
    <w:p w14:paraId="7D35DD8C" w14:textId="5B292499" w:rsidR="00644426" w:rsidRPr="00A96374" w:rsidRDefault="00644426" w:rsidP="00644426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A96374">
        <w:rPr>
          <w:rFonts w:ascii="Times New Roman" w:hAnsi="Times New Roman" w:cs="Times New Roman"/>
          <w:b/>
          <w:bCs/>
          <w:sz w:val="21"/>
          <w:szCs w:val="21"/>
        </w:rPr>
        <w:t>zlučovacie</w:t>
      </w:r>
    </w:p>
    <w:p w14:paraId="0619ECFF" w14:textId="75605107" w:rsidR="00644426" w:rsidRPr="00644426" w:rsidRDefault="00644426" w:rsidP="00644426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44426">
        <w:rPr>
          <w:rFonts w:ascii="Times New Roman" w:hAnsi="Times New Roman" w:cs="Times New Roman"/>
          <w:sz w:val="21"/>
          <w:szCs w:val="21"/>
        </w:rPr>
        <w:t>vety, kt. dej prebieha súčasne alebo jeden po druhom</w:t>
      </w:r>
      <w:r>
        <w:rPr>
          <w:rFonts w:ascii="Times New Roman" w:hAnsi="Times New Roman" w:cs="Times New Roman"/>
          <w:sz w:val="21"/>
          <w:szCs w:val="21"/>
        </w:rPr>
        <w:t xml:space="preserve">; </w:t>
      </w:r>
      <w:r w:rsidRPr="00644426">
        <w:rPr>
          <w:rFonts w:ascii="Times New Roman" w:hAnsi="Times New Roman" w:cs="Times New Roman"/>
          <w:sz w:val="21"/>
          <w:szCs w:val="21"/>
        </w:rPr>
        <w:t>mohli by stáť osobitne</w:t>
      </w:r>
    </w:p>
    <w:p w14:paraId="5E88DA50" w14:textId="6CAB03CC" w:rsidR="00644426" w:rsidRDefault="00644426" w:rsidP="00644426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spojky: a, i, aj, ani, alebo, či</w:t>
      </w:r>
    </w:p>
    <w:p w14:paraId="41DBB665" w14:textId="7070AF30" w:rsidR="00644426" w:rsidRDefault="00644426" w:rsidP="00644426">
      <w:pPr>
        <w:pStyle w:val="Odsekzoznamu"/>
        <w:spacing w:after="0" w:line="240" w:lineRule="auto"/>
        <w:ind w:left="1440"/>
        <w:rPr>
          <w:rFonts w:ascii="Times New Roman" w:hAnsi="Times New Roman" w:cs="Times New Roman"/>
          <w:i/>
          <w:iCs/>
          <w:sz w:val="21"/>
          <w:szCs w:val="21"/>
        </w:rPr>
      </w:pPr>
      <w:r w:rsidRPr="00644426">
        <w:rPr>
          <w:rFonts w:ascii="Times New Roman" w:hAnsi="Times New Roman" w:cs="Times New Roman"/>
          <w:i/>
          <w:iCs/>
          <w:sz w:val="21"/>
          <w:szCs w:val="21"/>
        </w:rPr>
        <w:t xml:space="preserve">Spomenul som si </w:t>
      </w:r>
      <w:r w:rsidRPr="00644426">
        <w:rPr>
          <w:rFonts w:ascii="Times New Roman" w:hAnsi="Times New Roman" w:cs="Times New Roman"/>
          <w:i/>
          <w:iCs/>
          <w:sz w:val="21"/>
          <w:szCs w:val="21"/>
          <w:u w:val="single"/>
        </w:rPr>
        <w:t>a</w:t>
      </w:r>
      <w:r w:rsidRPr="00644426">
        <w:rPr>
          <w:rFonts w:ascii="Times New Roman" w:hAnsi="Times New Roman" w:cs="Times New Roman"/>
          <w:i/>
          <w:iCs/>
          <w:sz w:val="21"/>
          <w:szCs w:val="21"/>
        </w:rPr>
        <w:t> musel som sa smiať.</w:t>
      </w:r>
    </w:p>
    <w:p w14:paraId="57647F69" w14:textId="35DEC6CE" w:rsidR="00644426" w:rsidRPr="00A96374" w:rsidRDefault="00644426" w:rsidP="00644426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A96374">
        <w:rPr>
          <w:rFonts w:ascii="Times New Roman" w:hAnsi="Times New Roman" w:cs="Times New Roman"/>
          <w:b/>
          <w:bCs/>
          <w:sz w:val="21"/>
          <w:szCs w:val="21"/>
        </w:rPr>
        <w:t>stupňovacie</w:t>
      </w:r>
    </w:p>
    <w:p w14:paraId="176D5A0E" w14:textId="6D43F0E9" w:rsidR="00644426" w:rsidRDefault="00644426" w:rsidP="00644426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obsah druhej vety je významnejší ako obsah prvej vety</w:t>
      </w:r>
    </w:p>
    <w:p w14:paraId="2AB8724E" w14:textId="1E622266" w:rsidR="00644426" w:rsidRDefault="00644426" w:rsidP="00644426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spojky: ba, ba ani, ba aj, ba i</w:t>
      </w:r>
    </w:p>
    <w:p w14:paraId="48086F02" w14:textId="4BC6E9DF" w:rsidR="00644426" w:rsidRDefault="00644426" w:rsidP="00644426">
      <w:pPr>
        <w:pStyle w:val="Odsekzoznamu"/>
        <w:spacing w:after="0" w:line="240" w:lineRule="auto"/>
        <w:ind w:left="1428"/>
        <w:rPr>
          <w:rFonts w:ascii="Times New Roman" w:hAnsi="Times New Roman" w:cs="Times New Roman"/>
          <w:i/>
          <w:iCs/>
          <w:sz w:val="21"/>
          <w:szCs w:val="21"/>
        </w:rPr>
      </w:pPr>
      <w:r w:rsidRPr="00644426">
        <w:rPr>
          <w:rFonts w:ascii="Times New Roman" w:hAnsi="Times New Roman" w:cs="Times New Roman"/>
          <w:i/>
          <w:iCs/>
          <w:sz w:val="21"/>
          <w:szCs w:val="21"/>
          <w:u w:val="single"/>
        </w:rPr>
        <w:t>Nielenže</w:t>
      </w:r>
      <w:r w:rsidRPr="00644426">
        <w:rPr>
          <w:rFonts w:ascii="Times New Roman" w:hAnsi="Times New Roman" w:cs="Times New Roman"/>
          <w:i/>
          <w:iCs/>
          <w:sz w:val="21"/>
          <w:szCs w:val="21"/>
        </w:rPr>
        <w:t xml:space="preserve"> nezdravo žije, </w:t>
      </w:r>
      <w:r w:rsidRPr="00644426">
        <w:rPr>
          <w:rFonts w:ascii="Times New Roman" w:hAnsi="Times New Roman" w:cs="Times New Roman"/>
          <w:i/>
          <w:iCs/>
          <w:sz w:val="21"/>
          <w:szCs w:val="21"/>
          <w:u w:val="single"/>
        </w:rPr>
        <w:t>ba a</w:t>
      </w:r>
      <w:r w:rsidRPr="00644426">
        <w:rPr>
          <w:rFonts w:ascii="Times New Roman" w:hAnsi="Times New Roman" w:cs="Times New Roman"/>
          <w:i/>
          <w:iCs/>
          <w:sz w:val="21"/>
          <w:szCs w:val="21"/>
        </w:rPr>
        <w:t>j druhých nahovára.</w:t>
      </w:r>
    </w:p>
    <w:p w14:paraId="0B49E513" w14:textId="1F51D6C4" w:rsidR="00644426" w:rsidRPr="00A96374" w:rsidRDefault="00644426" w:rsidP="00644426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A96374">
        <w:rPr>
          <w:rFonts w:ascii="Times New Roman" w:hAnsi="Times New Roman" w:cs="Times New Roman"/>
          <w:b/>
          <w:bCs/>
          <w:sz w:val="21"/>
          <w:szCs w:val="21"/>
        </w:rPr>
        <w:t>odporovacie</w:t>
      </w:r>
    </w:p>
    <w:p w14:paraId="649F71C7" w14:textId="1F4676CB" w:rsidR="00644426" w:rsidRDefault="00644426" w:rsidP="00644426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obsahy viet si významovo odporujú</w:t>
      </w:r>
    </w:p>
    <w:p w14:paraId="02BDEC5A" w14:textId="2453477E" w:rsidR="00644426" w:rsidRDefault="00644426" w:rsidP="00644426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spojky: a, ale, no, ibaže</w:t>
      </w:r>
    </w:p>
    <w:p w14:paraId="2457F0ED" w14:textId="4FA14A93" w:rsidR="00644426" w:rsidRDefault="00644426" w:rsidP="00644426">
      <w:pPr>
        <w:pStyle w:val="Odsekzoznamu"/>
        <w:spacing w:after="0" w:line="240" w:lineRule="auto"/>
        <w:ind w:left="1440"/>
        <w:rPr>
          <w:rFonts w:ascii="Times New Roman" w:hAnsi="Times New Roman" w:cs="Times New Roman"/>
          <w:i/>
          <w:iCs/>
          <w:sz w:val="21"/>
          <w:szCs w:val="21"/>
        </w:rPr>
      </w:pPr>
      <w:r w:rsidRPr="00644426">
        <w:rPr>
          <w:rFonts w:ascii="Times New Roman" w:hAnsi="Times New Roman" w:cs="Times New Roman"/>
          <w:i/>
          <w:iCs/>
          <w:sz w:val="21"/>
          <w:szCs w:val="21"/>
        </w:rPr>
        <w:t xml:space="preserve">Pozerá, </w:t>
      </w:r>
      <w:r w:rsidRPr="00644426">
        <w:rPr>
          <w:rFonts w:ascii="Times New Roman" w:hAnsi="Times New Roman" w:cs="Times New Roman"/>
          <w:i/>
          <w:iCs/>
          <w:sz w:val="21"/>
          <w:szCs w:val="21"/>
          <w:u w:val="single"/>
        </w:rPr>
        <w:t>ale</w:t>
      </w:r>
      <w:r w:rsidRPr="00644426">
        <w:rPr>
          <w:rFonts w:ascii="Times New Roman" w:hAnsi="Times New Roman" w:cs="Times New Roman"/>
          <w:i/>
          <w:iCs/>
          <w:sz w:val="21"/>
          <w:szCs w:val="21"/>
        </w:rPr>
        <w:t xml:space="preserve"> nič nevidí.</w:t>
      </w:r>
    </w:p>
    <w:p w14:paraId="5D0799EB" w14:textId="0A61265C" w:rsidR="00644426" w:rsidRPr="00A96374" w:rsidRDefault="00A96374" w:rsidP="00644426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A96374">
        <w:rPr>
          <w:rFonts w:ascii="Times New Roman" w:hAnsi="Times New Roman" w:cs="Times New Roman"/>
          <w:b/>
          <w:bCs/>
          <w:sz w:val="21"/>
          <w:szCs w:val="21"/>
        </w:rPr>
        <w:t>vylučovacie</w:t>
      </w:r>
    </w:p>
    <w:p w14:paraId="1B714C65" w14:textId="7242DCF8" w:rsidR="00A96374" w:rsidRDefault="00A96374" w:rsidP="00A96374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obsahy sa vylučujú; ak sa realizuje dej prvej vety, nemôže sa uskutočniť dej druhej vety a naopak</w:t>
      </w:r>
    </w:p>
    <w:p w14:paraId="585A240E" w14:textId="6CA2EDD4" w:rsidR="00A96374" w:rsidRDefault="00A96374" w:rsidP="00A96374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spojky: buď – alebo, buď – buď, alebo – alebo</w:t>
      </w:r>
    </w:p>
    <w:p w14:paraId="03264E04" w14:textId="7B062F11" w:rsidR="00A96374" w:rsidRDefault="00A96374" w:rsidP="00A96374">
      <w:pPr>
        <w:pStyle w:val="Odsekzoznamu"/>
        <w:spacing w:after="0" w:line="240" w:lineRule="auto"/>
        <w:ind w:left="1440"/>
        <w:rPr>
          <w:rFonts w:ascii="Times New Roman" w:hAnsi="Times New Roman" w:cs="Times New Roman"/>
          <w:i/>
          <w:iCs/>
          <w:sz w:val="21"/>
          <w:szCs w:val="21"/>
        </w:rPr>
      </w:pPr>
      <w:r w:rsidRPr="00A96374">
        <w:rPr>
          <w:rFonts w:ascii="Times New Roman" w:hAnsi="Times New Roman" w:cs="Times New Roman"/>
          <w:i/>
          <w:iCs/>
          <w:sz w:val="21"/>
          <w:szCs w:val="21"/>
          <w:u w:val="single"/>
        </w:rPr>
        <w:t>Alebo</w:t>
      </w:r>
      <w:r w:rsidRPr="00A96374">
        <w:rPr>
          <w:rFonts w:ascii="Times New Roman" w:hAnsi="Times New Roman" w:cs="Times New Roman"/>
          <w:i/>
          <w:iCs/>
          <w:sz w:val="21"/>
          <w:szCs w:val="21"/>
        </w:rPr>
        <w:t xml:space="preserve"> pôjdem ja, </w:t>
      </w:r>
      <w:r w:rsidRPr="00A96374">
        <w:rPr>
          <w:rFonts w:ascii="Times New Roman" w:hAnsi="Times New Roman" w:cs="Times New Roman"/>
          <w:i/>
          <w:iCs/>
          <w:sz w:val="21"/>
          <w:szCs w:val="21"/>
          <w:u w:val="single"/>
        </w:rPr>
        <w:t>alebo</w:t>
      </w:r>
      <w:r w:rsidRPr="00A96374">
        <w:rPr>
          <w:rFonts w:ascii="Times New Roman" w:hAnsi="Times New Roman" w:cs="Times New Roman"/>
          <w:i/>
          <w:iCs/>
          <w:sz w:val="21"/>
          <w:szCs w:val="21"/>
        </w:rPr>
        <w:t xml:space="preserve"> pôjdeš ty.</w:t>
      </w:r>
    </w:p>
    <w:p w14:paraId="18E450CC" w14:textId="156A7180" w:rsidR="00296E74" w:rsidRDefault="00296E74" w:rsidP="00296E74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čiarku píšeme pred všetkými priraďovacími spojkami </w:t>
      </w:r>
      <w:r w:rsidRPr="00296E74">
        <w:rPr>
          <w:rFonts w:ascii="Times New Roman" w:hAnsi="Times New Roman" w:cs="Times New Roman"/>
          <w:sz w:val="21"/>
          <w:szCs w:val="21"/>
        </w:rPr>
        <w:t>okrem zlučovacích</w:t>
      </w:r>
    </w:p>
    <w:p w14:paraId="05396709" w14:textId="13A8F2DA" w:rsidR="00B1085B" w:rsidRDefault="00B1085B" w:rsidP="00B1085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5C57314" w14:textId="2F28EB8D" w:rsidR="00B1085B" w:rsidRPr="00892E1E" w:rsidRDefault="00B1085B" w:rsidP="00892E1E">
      <w:pPr>
        <w:pStyle w:val="Odsekzoznamu"/>
        <w:numPr>
          <w:ilvl w:val="0"/>
          <w:numId w:val="28"/>
        </w:numPr>
        <w:spacing w:after="0" w:line="240" w:lineRule="auto"/>
        <w:ind w:left="0" w:hanging="284"/>
        <w:rPr>
          <w:rFonts w:ascii="Times New Roman" w:hAnsi="Times New Roman" w:cs="Times New Roman"/>
          <w:b/>
          <w:bCs/>
          <w:sz w:val="21"/>
          <w:szCs w:val="21"/>
        </w:rPr>
      </w:pPr>
      <w:r w:rsidRPr="00892E1E">
        <w:rPr>
          <w:rFonts w:ascii="Times New Roman" w:hAnsi="Times New Roman" w:cs="Times New Roman"/>
          <w:b/>
          <w:bCs/>
          <w:sz w:val="21"/>
          <w:szCs w:val="21"/>
        </w:rPr>
        <w:t>LITERATÚRA PO ROKU 1945</w:t>
      </w:r>
    </w:p>
    <w:p w14:paraId="535895B9" w14:textId="667072C1" w:rsidR="00B1085B" w:rsidRPr="00B1085B" w:rsidRDefault="00B1085B" w:rsidP="00B1085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B1085B">
        <w:rPr>
          <w:rFonts w:ascii="Times New Roman" w:hAnsi="Times New Roman" w:cs="Times New Roman"/>
          <w:b/>
          <w:bCs/>
          <w:sz w:val="21"/>
          <w:szCs w:val="21"/>
        </w:rPr>
        <w:t>spoločenská situácia:</w:t>
      </w:r>
    </w:p>
    <w:p w14:paraId="31DADE17" w14:textId="5D40ABBD" w:rsidR="00B1085B" w:rsidRDefault="00B1085B" w:rsidP="00B1085B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2.s.v. mala vplyv na medziľudské vzťahy (pocit viny, úzkosť, neschopnosť komunikovať)</w:t>
      </w:r>
    </w:p>
    <w:p w14:paraId="2550E93F" w14:textId="769DBDF1" w:rsidR="00B1085B" w:rsidRDefault="00B1085B" w:rsidP="00B1085B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rozdelenie sveta na 2 bloky:</w:t>
      </w:r>
    </w:p>
    <w:p w14:paraId="5D02AAB1" w14:textId="2F0A7DFC" w:rsidR="00B1085B" w:rsidRDefault="00B1085B" w:rsidP="00B1085B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B1085B">
        <w:rPr>
          <w:rFonts w:ascii="Times New Roman" w:hAnsi="Times New Roman" w:cs="Times New Roman"/>
          <w:b/>
          <w:bCs/>
          <w:sz w:val="21"/>
          <w:szCs w:val="21"/>
        </w:rPr>
        <w:t>východný blok</w:t>
      </w:r>
      <w:r>
        <w:rPr>
          <w:rFonts w:ascii="Times New Roman" w:hAnsi="Times New Roman" w:cs="Times New Roman"/>
          <w:sz w:val="21"/>
          <w:szCs w:val="21"/>
        </w:rPr>
        <w:t xml:space="preserve"> (socialistické krajiny Európy + Ázie, Kuba)</w:t>
      </w:r>
    </w:p>
    <w:p w14:paraId="3C164D2F" w14:textId="0F0E28AA" w:rsidR="00B1085B" w:rsidRDefault="00B1085B" w:rsidP="00B1085B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B1085B">
        <w:rPr>
          <w:rFonts w:ascii="Times New Roman" w:hAnsi="Times New Roman" w:cs="Times New Roman"/>
          <w:b/>
          <w:bCs/>
          <w:sz w:val="21"/>
          <w:szCs w:val="21"/>
        </w:rPr>
        <w:t>západný blok</w:t>
      </w:r>
      <w:r>
        <w:rPr>
          <w:rFonts w:ascii="Times New Roman" w:hAnsi="Times New Roman" w:cs="Times New Roman"/>
          <w:sz w:val="21"/>
          <w:szCs w:val="21"/>
        </w:rPr>
        <w:t xml:space="preserve"> (kapitalistické krajiny)</w:t>
      </w:r>
    </w:p>
    <w:p w14:paraId="3F619AD1" w14:textId="6D790895" w:rsidR="00B1085B" w:rsidRDefault="00B1085B" w:rsidP="00B1085B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autori ustúpili od experimentovania a priklonili sa k problémom spoločnosti</w:t>
      </w:r>
    </w:p>
    <w:p w14:paraId="796DDC0B" w14:textId="48CE37F8" w:rsidR="00B1085B" w:rsidRPr="00B1085B" w:rsidRDefault="00B1085B" w:rsidP="00B1085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B1085B">
        <w:rPr>
          <w:rFonts w:ascii="Times New Roman" w:hAnsi="Times New Roman" w:cs="Times New Roman"/>
          <w:b/>
          <w:bCs/>
          <w:sz w:val="21"/>
          <w:szCs w:val="21"/>
        </w:rPr>
        <w:t>Literatúra východného bloku:</w:t>
      </w:r>
    </w:p>
    <w:p w14:paraId="6F995321" w14:textId="41568B5B" w:rsidR="00B1085B" w:rsidRPr="00B1085B" w:rsidRDefault="00B1085B" w:rsidP="00B1085B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ako jediný smer bol presadzovaný socialistický realizmus (schematizmus)</w:t>
      </w:r>
    </w:p>
    <w:p w14:paraId="6BA0F710" w14:textId="52F94EF2" w:rsidR="00B1085B" w:rsidRPr="00B1085B" w:rsidRDefault="00B1085B" w:rsidP="00B1085B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literatúre bola prísna cenzúra, literatúra sa stala slúžkou politiky</w:t>
      </w:r>
    </w:p>
    <w:p w14:paraId="194D8899" w14:textId="11966DA7" w:rsidR="00B1085B" w:rsidRPr="00B1085B" w:rsidRDefault="00B1085B" w:rsidP="00B1085B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autori museli spoločnosť zobrazovať tak, aby to vyhovovalo komunizmu</w:t>
      </w:r>
    </w:p>
    <w:p w14:paraId="1D9B153F" w14:textId="03E20996" w:rsidR="00B1085B" w:rsidRPr="00B1085B" w:rsidRDefault="00B1085B" w:rsidP="00B1085B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mnohí slovenskí autori museli opustiť Československo</w:t>
      </w:r>
    </w:p>
    <w:p w14:paraId="244EC78A" w14:textId="382F9A0A" w:rsidR="00B1085B" w:rsidRPr="00B1085B" w:rsidRDefault="00B1085B" w:rsidP="00B1085B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 prelom</w:t>
      </w:r>
      <w:r w:rsidR="000228D2">
        <w:rPr>
          <w:rFonts w:ascii="Times New Roman" w:hAnsi="Times New Roman" w:cs="Times New Roman"/>
          <w:sz w:val="21"/>
          <w:szCs w:val="21"/>
        </w:rPr>
        <w:t>e</w:t>
      </w:r>
      <w:r>
        <w:rPr>
          <w:rFonts w:ascii="Times New Roman" w:hAnsi="Times New Roman" w:cs="Times New Roman"/>
          <w:sz w:val="21"/>
          <w:szCs w:val="21"/>
        </w:rPr>
        <w:t xml:space="preserve"> 50. a 60. rokoch sa literatúra mohla rozvíjať slobodnejšie (do 21. 8. 1968), ale naďalej niektorí autori nemohli publikovať</w:t>
      </w:r>
    </w:p>
    <w:p w14:paraId="536552F1" w14:textId="26757A50" w:rsidR="00B1085B" w:rsidRPr="00B1085B" w:rsidRDefault="00B1085B" w:rsidP="00B1085B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od polovice 80. rokov dochádza k postupnému uvoľňovaniu, literatúra sa zbavuje zásahov politiky, nastupuje slobodná tvorba</w:t>
      </w:r>
    </w:p>
    <w:p w14:paraId="0FAECFF4" w14:textId="53C56F26" w:rsidR="00B1085B" w:rsidRPr="00B1085B" w:rsidRDefault="00B1085B" w:rsidP="00B1085B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rozdelenie literatúry východného bloku:</w:t>
      </w:r>
    </w:p>
    <w:p w14:paraId="2D395A93" w14:textId="07EB3C20" w:rsidR="00B1085B" w:rsidRPr="00B1085B" w:rsidRDefault="00B1085B" w:rsidP="00B1085B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0228D2">
        <w:rPr>
          <w:rFonts w:ascii="Times New Roman" w:hAnsi="Times New Roman" w:cs="Times New Roman"/>
          <w:b/>
          <w:bCs/>
          <w:sz w:val="21"/>
          <w:szCs w:val="21"/>
        </w:rPr>
        <w:t>oficiálna literatúra</w:t>
      </w:r>
      <w:r>
        <w:rPr>
          <w:rFonts w:ascii="Times New Roman" w:hAnsi="Times New Roman" w:cs="Times New Roman"/>
          <w:sz w:val="21"/>
          <w:szCs w:val="21"/>
        </w:rPr>
        <w:t xml:space="preserve"> – schválená, vydávaná, učilo sa o nej, najpočetnejšia skupina, ale úroveň kníh bola často na nízkej úrovni</w:t>
      </w:r>
    </w:p>
    <w:p w14:paraId="32C7D926" w14:textId="36D19E7F" w:rsidR="00B1085B" w:rsidRPr="00B1085B" w:rsidRDefault="00B1085B" w:rsidP="00B1085B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0228D2">
        <w:rPr>
          <w:rFonts w:ascii="Times New Roman" w:hAnsi="Times New Roman" w:cs="Times New Roman"/>
          <w:b/>
          <w:bCs/>
          <w:sz w:val="21"/>
          <w:szCs w:val="21"/>
        </w:rPr>
        <w:t>polooficiálna</w:t>
      </w:r>
      <w:r>
        <w:rPr>
          <w:rFonts w:ascii="Times New Roman" w:hAnsi="Times New Roman" w:cs="Times New Roman"/>
          <w:sz w:val="21"/>
          <w:szCs w:val="21"/>
        </w:rPr>
        <w:t xml:space="preserve"> – patrili tu autori, kt. časť diel vydávali a časť zakázali</w:t>
      </w:r>
    </w:p>
    <w:p w14:paraId="60AFC4BF" w14:textId="40F6D11E" w:rsidR="00B1085B" w:rsidRPr="00B1085B" w:rsidRDefault="00B1085B" w:rsidP="00B1085B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0228D2">
        <w:rPr>
          <w:rFonts w:ascii="Times New Roman" w:hAnsi="Times New Roman" w:cs="Times New Roman"/>
          <w:b/>
          <w:bCs/>
          <w:sz w:val="21"/>
          <w:szCs w:val="21"/>
        </w:rPr>
        <w:t>exilová</w:t>
      </w:r>
      <w:r>
        <w:rPr>
          <w:rFonts w:ascii="Times New Roman" w:hAnsi="Times New Roman" w:cs="Times New Roman"/>
          <w:sz w:val="21"/>
          <w:szCs w:val="21"/>
        </w:rPr>
        <w:t xml:space="preserve"> – autori opustili Československo, diela vydávali v zahraničí; do boja proti totalitnému režimu sa zapájali prostredníctvom samizdatov a </w:t>
      </w:r>
      <w:proofErr w:type="spellStart"/>
      <w:r>
        <w:rPr>
          <w:rFonts w:ascii="Times New Roman" w:hAnsi="Times New Roman" w:cs="Times New Roman"/>
          <w:sz w:val="21"/>
          <w:szCs w:val="21"/>
        </w:rPr>
        <w:t>tamizdatov</w:t>
      </w:r>
      <w:proofErr w:type="spellEnd"/>
      <w:r>
        <w:rPr>
          <w:rFonts w:ascii="Times New Roman" w:hAnsi="Times New Roman" w:cs="Times New Roman"/>
          <w:sz w:val="21"/>
          <w:szCs w:val="21"/>
        </w:rPr>
        <w:t>:</w:t>
      </w:r>
    </w:p>
    <w:p w14:paraId="2E74A020" w14:textId="4E46A831" w:rsidR="00B1085B" w:rsidRPr="000228D2" w:rsidRDefault="00B1085B" w:rsidP="00B1085B">
      <w:pPr>
        <w:spacing w:after="0" w:line="240" w:lineRule="auto"/>
        <w:ind w:left="2832"/>
        <w:rPr>
          <w:rFonts w:ascii="Times New Roman" w:hAnsi="Times New Roman" w:cs="Times New Roman"/>
          <w:sz w:val="21"/>
          <w:szCs w:val="21"/>
        </w:rPr>
      </w:pPr>
      <w:r w:rsidRPr="000228D2">
        <w:rPr>
          <w:rFonts w:ascii="Times New Roman" w:hAnsi="Times New Roman" w:cs="Times New Roman"/>
          <w:sz w:val="21"/>
          <w:szCs w:val="21"/>
          <w:u w:val="single"/>
        </w:rPr>
        <w:t>samizdat</w:t>
      </w:r>
      <w:r w:rsidRPr="000228D2">
        <w:rPr>
          <w:rFonts w:ascii="Times New Roman" w:hAnsi="Times New Roman" w:cs="Times New Roman"/>
          <w:sz w:val="21"/>
          <w:szCs w:val="21"/>
        </w:rPr>
        <w:t xml:space="preserve"> = strojopis</w:t>
      </w:r>
      <w:r w:rsidR="000228D2" w:rsidRPr="000228D2">
        <w:rPr>
          <w:rFonts w:ascii="Times New Roman" w:hAnsi="Times New Roman" w:cs="Times New Roman"/>
          <w:sz w:val="21"/>
          <w:szCs w:val="21"/>
        </w:rPr>
        <w:t>, rukopis na ilegálnu propagáciu</w:t>
      </w:r>
    </w:p>
    <w:p w14:paraId="67320689" w14:textId="5ADF0CF9" w:rsidR="000228D2" w:rsidRPr="000228D2" w:rsidRDefault="000228D2" w:rsidP="00B1085B">
      <w:pPr>
        <w:spacing w:after="0" w:line="240" w:lineRule="auto"/>
        <w:ind w:left="2832"/>
        <w:rPr>
          <w:rFonts w:ascii="Times New Roman" w:hAnsi="Times New Roman" w:cs="Times New Roman"/>
          <w:sz w:val="21"/>
          <w:szCs w:val="21"/>
        </w:rPr>
      </w:pPr>
      <w:proofErr w:type="spellStart"/>
      <w:r w:rsidRPr="000228D2">
        <w:rPr>
          <w:rFonts w:ascii="Times New Roman" w:hAnsi="Times New Roman" w:cs="Times New Roman"/>
          <w:sz w:val="21"/>
          <w:szCs w:val="21"/>
          <w:u w:val="single"/>
        </w:rPr>
        <w:t>tamizdat</w:t>
      </w:r>
      <w:proofErr w:type="spellEnd"/>
      <w:r w:rsidRPr="000228D2">
        <w:rPr>
          <w:rFonts w:ascii="Times New Roman" w:hAnsi="Times New Roman" w:cs="Times New Roman"/>
          <w:sz w:val="21"/>
          <w:szCs w:val="21"/>
        </w:rPr>
        <w:t xml:space="preserve"> = samizdat vydaný v exilových tlačiarňach</w:t>
      </w:r>
    </w:p>
    <w:p w14:paraId="6ADCC77D" w14:textId="53C3662C" w:rsidR="000228D2" w:rsidRDefault="000228D2" w:rsidP="000228D2">
      <w:pPr>
        <w:spacing w:after="0" w:line="240" w:lineRule="auto"/>
        <w:ind w:left="2832"/>
        <w:rPr>
          <w:rFonts w:ascii="Times New Roman" w:hAnsi="Times New Roman" w:cs="Times New Roman"/>
          <w:sz w:val="21"/>
          <w:szCs w:val="21"/>
        </w:rPr>
      </w:pPr>
      <w:r w:rsidRPr="000228D2">
        <w:rPr>
          <w:rFonts w:ascii="Times New Roman" w:hAnsi="Times New Roman" w:cs="Times New Roman"/>
          <w:sz w:val="21"/>
          <w:szCs w:val="21"/>
          <w:u w:val="single"/>
        </w:rPr>
        <w:t>disident</w:t>
      </w:r>
      <w:r w:rsidRPr="000228D2">
        <w:rPr>
          <w:rFonts w:ascii="Times New Roman" w:hAnsi="Times New Roman" w:cs="Times New Roman"/>
          <w:sz w:val="21"/>
          <w:szCs w:val="21"/>
        </w:rPr>
        <w:t xml:space="preserve"> = odporca politického režimu</w:t>
      </w:r>
    </w:p>
    <w:p w14:paraId="7F37B4C3" w14:textId="6D774D13" w:rsidR="000228D2" w:rsidRDefault="000228D2" w:rsidP="000228D2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0228D2">
        <w:rPr>
          <w:rFonts w:ascii="Times New Roman" w:hAnsi="Times New Roman" w:cs="Times New Roman"/>
          <w:b/>
          <w:bCs/>
          <w:sz w:val="21"/>
          <w:szCs w:val="21"/>
        </w:rPr>
        <w:t>Literatúra západného bloku</w:t>
      </w:r>
    </w:p>
    <w:p w14:paraId="7FBFD6B4" w14:textId="4C5B2202" w:rsidR="000228D2" w:rsidRDefault="000228D2" w:rsidP="000228D2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zobrazuje ťaživé pocity tých, kt. prežili vojnu</w:t>
      </w:r>
    </w:p>
    <w:p w14:paraId="7D90DCB2" w14:textId="68FF2C81" w:rsidR="000228D2" w:rsidRDefault="000228D2" w:rsidP="000228D2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písaní dominuje sloboda a pluralita názorov</w:t>
      </w:r>
    </w:p>
    <w:p w14:paraId="66119B16" w14:textId="657829E2" w:rsidR="000228D2" w:rsidRDefault="000228D2" w:rsidP="000228D2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obyvateľstvo sa delí podľa ideálov a spôsobu života, kt. uznávajú</w:t>
      </w:r>
    </w:p>
    <w:p w14:paraId="66CA8EDD" w14:textId="1100D34E" w:rsidR="000228D2" w:rsidRDefault="000228D2" w:rsidP="000228D2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experimentujú s formou prózy </w:t>
      </w:r>
    </w:p>
    <w:p w14:paraId="18F3CA32" w14:textId="77777777" w:rsidR="000228D2" w:rsidRDefault="000228D2" w:rsidP="000228D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731B4B42" w14:textId="711477D9" w:rsidR="000228D2" w:rsidRDefault="000228D2" w:rsidP="000228D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C76AB5">
        <w:rPr>
          <w:rFonts w:ascii="Times New Roman" w:hAnsi="Times New Roman" w:cs="Times New Roman"/>
          <w:b/>
          <w:bCs/>
          <w:i/>
          <w:iCs/>
          <w:sz w:val="21"/>
          <w:szCs w:val="21"/>
        </w:rPr>
        <w:t>spoločenský román</w:t>
      </w:r>
      <w:r>
        <w:rPr>
          <w:rFonts w:ascii="Times New Roman" w:hAnsi="Times New Roman" w:cs="Times New Roman"/>
          <w:sz w:val="21"/>
          <w:szCs w:val="21"/>
        </w:rPr>
        <w:t xml:space="preserve"> = </w:t>
      </w:r>
      <w:r w:rsidR="00C76AB5">
        <w:rPr>
          <w:rFonts w:ascii="Times New Roman" w:hAnsi="Times New Roman" w:cs="Times New Roman"/>
          <w:sz w:val="21"/>
          <w:szCs w:val="21"/>
        </w:rPr>
        <w:t>zobrazuje spoločnosť, myslenie a konanie postáv v závislosti od sociálnych skupín</w:t>
      </w:r>
    </w:p>
    <w:p w14:paraId="5C93AB6B" w14:textId="2763FAE4" w:rsidR="000228D2" w:rsidRDefault="000228D2" w:rsidP="000228D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C76AB5">
        <w:rPr>
          <w:rFonts w:ascii="Times New Roman" w:hAnsi="Times New Roman" w:cs="Times New Roman"/>
          <w:b/>
          <w:bCs/>
          <w:i/>
          <w:iCs/>
          <w:sz w:val="21"/>
          <w:szCs w:val="21"/>
        </w:rPr>
        <w:t>psychologický román</w:t>
      </w:r>
      <w:r>
        <w:rPr>
          <w:rFonts w:ascii="Times New Roman" w:hAnsi="Times New Roman" w:cs="Times New Roman"/>
          <w:sz w:val="21"/>
          <w:szCs w:val="21"/>
        </w:rPr>
        <w:t xml:space="preserve"> = </w:t>
      </w:r>
      <w:r w:rsidR="00C76AB5">
        <w:rPr>
          <w:rFonts w:ascii="Times New Roman" w:hAnsi="Times New Roman" w:cs="Times New Roman"/>
          <w:sz w:val="21"/>
          <w:szCs w:val="21"/>
        </w:rPr>
        <w:t>zameraný na detailné vykreslenie vnútorného sveta, myšlienok a emócií postáv</w:t>
      </w:r>
    </w:p>
    <w:p w14:paraId="60C9BB29" w14:textId="7E72AF9A" w:rsidR="000228D2" w:rsidRDefault="000228D2" w:rsidP="000228D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C76AB5">
        <w:rPr>
          <w:rFonts w:ascii="Times New Roman" w:hAnsi="Times New Roman" w:cs="Times New Roman"/>
          <w:b/>
          <w:bCs/>
          <w:i/>
          <w:iCs/>
          <w:sz w:val="21"/>
          <w:szCs w:val="21"/>
        </w:rPr>
        <w:t>generačný román</w:t>
      </w:r>
      <w:r>
        <w:rPr>
          <w:rFonts w:ascii="Times New Roman" w:hAnsi="Times New Roman" w:cs="Times New Roman"/>
          <w:sz w:val="21"/>
          <w:szCs w:val="21"/>
        </w:rPr>
        <w:t xml:space="preserve"> =</w:t>
      </w:r>
      <w:r w:rsidR="00C76AB5">
        <w:rPr>
          <w:rFonts w:ascii="Times New Roman" w:hAnsi="Times New Roman" w:cs="Times New Roman"/>
          <w:sz w:val="21"/>
          <w:szCs w:val="21"/>
        </w:rPr>
        <w:t xml:space="preserve"> vyjadruje pocity a myšlienky jednej špecifickej generácie</w:t>
      </w:r>
    </w:p>
    <w:p w14:paraId="60DABB4A" w14:textId="3131AB13" w:rsidR="000228D2" w:rsidRDefault="000228D2" w:rsidP="000228D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C76AB5">
        <w:rPr>
          <w:rFonts w:ascii="Times New Roman" w:hAnsi="Times New Roman" w:cs="Times New Roman"/>
          <w:b/>
          <w:bCs/>
          <w:i/>
          <w:iCs/>
          <w:sz w:val="21"/>
          <w:szCs w:val="21"/>
        </w:rPr>
        <w:t>román kronika</w:t>
      </w:r>
      <w:r>
        <w:rPr>
          <w:rFonts w:ascii="Times New Roman" w:hAnsi="Times New Roman" w:cs="Times New Roman"/>
          <w:sz w:val="21"/>
          <w:szCs w:val="21"/>
        </w:rPr>
        <w:t xml:space="preserve"> =</w:t>
      </w:r>
      <w:r w:rsidR="00C76AB5">
        <w:rPr>
          <w:rFonts w:ascii="Times New Roman" w:hAnsi="Times New Roman" w:cs="Times New Roman"/>
          <w:sz w:val="21"/>
          <w:szCs w:val="21"/>
        </w:rPr>
        <w:t xml:space="preserve"> rozsiahly román chronologicky zachytávajúci osudy viacerých generácií rodiny s istým soc. zaradením</w:t>
      </w:r>
    </w:p>
    <w:p w14:paraId="220074CC" w14:textId="77777777" w:rsidR="00C76AB5" w:rsidRDefault="00C76AB5" w:rsidP="000228D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7B0146AF" w14:textId="7255C63F" w:rsidR="00C76AB5" w:rsidRDefault="00C76AB5" w:rsidP="000228D2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neorealizmus</w:t>
      </w:r>
      <w:proofErr w:type="spellEnd"/>
    </w:p>
    <w:p w14:paraId="05231009" w14:textId="7A89CBA6" w:rsidR="00C76AB5" w:rsidRPr="00C76AB5" w:rsidRDefault="00C76AB5" w:rsidP="00C76AB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vznik v Taliansku</w:t>
      </w:r>
    </w:p>
    <w:p w14:paraId="7524B716" w14:textId="08F766F0" w:rsidR="00C76AB5" w:rsidRPr="00C76AB5" w:rsidRDefault="00C76AB5" w:rsidP="00C76AB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autori sa snažili zachytiť obraz krajiny reálne</w:t>
      </w:r>
    </w:p>
    <w:p w14:paraId="7F4CA70C" w14:textId="75A02A70" w:rsidR="00C76AB5" w:rsidRPr="00C76AB5" w:rsidRDefault="00C76AB5" w:rsidP="00C76AB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bol reakciou na fašistickú kultúru, kt. zobrazovala svet bez problémov</w:t>
      </w:r>
    </w:p>
    <w:p w14:paraId="4F9EE825" w14:textId="00755B0C" w:rsidR="00C76AB5" w:rsidRPr="00C76AB5" w:rsidRDefault="00C76AB5" w:rsidP="00C76AB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neorealisti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videli, že Taliansko nie je ideálnou krajinou, ale má veľa sociálnych problémov (chudobný juh krajiny, vysoká kriminalita, prostitúcia)</w:t>
      </w:r>
    </w:p>
    <w:p w14:paraId="7D84438E" w14:textId="06E90036" w:rsidR="00C76AB5" w:rsidRPr="00C76AB5" w:rsidRDefault="00C76AB5" w:rsidP="00C76AB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kritický postoj k meštiackej spoločnosti</w:t>
      </w:r>
    </w:p>
    <w:p w14:paraId="0B35137F" w14:textId="65648801" w:rsidR="00C76AB5" w:rsidRPr="00C76AB5" w:rsidRDefault="00C76AB5" w:rsidP="00C76AB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hrdinami sa stávajú jednoduchí ľudia vidieka + veľkomestských biednych štvrtí</w:t>
      </w:r>
    </w:p>
    <w:p w14:paraId="2AC251F1" w14:textId="4FAC355F" w:rsidR="00C76AB5" w:rsidRPr="00C76AB5" w:rsidRDefault="00C76AB5" w:rsidP="00C76AB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využívajú ľudový jazyk, sociálny žargón; totožnosť hl. postavy s rozprávačom, rozprávanie v 1. os. =&gt; autenticita</w:t>
      </w:r>
    </w:p>
    <w:p w14:paraId="3507AF51" w14:textId="27275990" w:rsidR="00C76AB5" w:rsidRPr="00C76AB5" w:rsidRDefault="00C76AB5" w:rsidP="00C76AB5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neorealizmus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využíva najmä 2 postupy:</w:t>
      </w:r>
    </w:p>
    <w:p w14:paraId="4490E031" w14:textId="37DA6934" w:rsidR="00C76AB5" w:rsidRPr="00C76AB5" w:rsidRDefault="00C76AB5" w:rsidP="00C76AB5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C76AB5">
        <w:rPr>
          <w:rFonts w:ascii="Times New Roman" w:hAnsi="Times New Roman" w:cs="Times New Roman"/>
          <w:b/>
          <w:bCs/>
          <w:i/>
          <w:iCs/>
          <w:sz w:val="21"/>
          <w:szCs w:val="21"/>
        </w:rPr>
        <w:t>naturalizmus</w:t>
      </w:r>
      <w:r>
        <w:rPr>
          <w:rFonts w:ascii="Times New Roman" w:hAnsi="Times New Roman" w:cs="Times New Roman"/>
          <w:sz w:val="21"/>
          <w:szCs w:val="21"/>
        </w:rPr>
        <w:t>: zobrazuje život najnižších a stredných vrstiev, podrobne zobrazuje negatívne črty</w:t>
      </w:r>
    </w:p>
    <w:p w14:paraId="13521AA5" w14:textId="2419353C" w:rsidR="00BA61DA" w:rsidRPr="00BA61DA" w:rsidRDefault="00C76AB5" w:rsidP="00AB2634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C76AB5">
        <w:rPr>
          <w:rFonts w:ascii="Times New Roman" w:hAnsi="Times New Roman" w:cs="Times New Roman"/>
          <w:b/>
          <w:bCs/>
          <w:i/>
          <w:iCs/>
          <w:sz w:val="21"/>
          <w:szCs w:val="21"/>
        </w:rPr>
        <w:t>existencializmus</w:t>
      </w:r>
      <w:r>
        <w:rPr>
          <w:rFonts w:ascii="Times New Roman" w:hAnsi="Times New Roman" w:cs="Times New Roman"/>
          <w:sz w:val="21"/>
          <w:szCs w:val="21"/>
        </w:rPr>
        <w:t>: zobrazuje človeka vo výnimočných situáciách, keď ide o život, pocity strachu, osamelosti</w:t>
      </w:r>
    </w:p>
    <w:p w14:paraId="7E60962A" w14:textId="23D090DC" w:rsidR="00AB2634" w:rsidRDefault="007E56E0" w:rsidP="00AB263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proofErr w:type="spellStart"/>
      <w:r w:rsidRPr="007E56E0">
        <w:rPr>
          <w:rFonts w:ascii="Times New Roman" w:hAnsi="Times New Roman" w:cs="Times New Roman"/>
          <w:b/>
          <w:bCs/>
          <w:sz w:val="22"/>
          <w:szCs w:val="22"/>
          <w:u w:val="single"/>
        </w:rPr>
        <w:t>Alberto</w:t>
      </w:r>
      <w:proofErr w:type="spellEnd"/>
      <w:r w:rsidRPr="007E56E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proofErr w:type="spellStart"/>
      <w:r w:rsidRPr="007E56E0">
        <w:rPr>
          <w:rFonts w:ascii="Times New Roman" w:hAnsi="Times New Roman" w:cs="Times New Roman"/>
          <w:b/>
          <w:bCs/>
          <w:sz w:val="22"/>
          <w:szCs w:val="22"/>
          <w:u w:val="single"/>
        </w:rPr>
        <w:t>Moravia</w:t>
      </w:r>
      <w:proofErr w:type="spellEnd"/>
      <w:r w:rsidRPr="007E56E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–</w:t>
      </w:r>
      <w:r w:rsidRPr="007E56E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Rimanka</w:t>
      </w:r>
    </w:p>
    <w:p w14:paraId="1BF97A71" w14:textId="38852C13" w:rsidR="007E56E0" w:rsidRPr="007E56E0" w:rsidRDefault="007E56E0" w:rsidP="007E56E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E56E0">
        <w:rPr>
          <w:rFonts w:ascii="Times New Roman" w:hAnsi="Times New Roman" w:cs="Times New Roman"/>
          <w:sz w:val="21"/>
          <w:szCs w:val="21"/>
          <w:u w:val="single"/>
        </w:rPr>
        <w:t>hl. postavy</w:t>
      </w:r>
      <w:r w:rsidRPr="007E56E0">
        <w:rPr>
          <w:rFonts w:ascii="Times New Roman" w:hAnsi="Times New Roman" w:cs="Times New Roman"/>
          <w:sz w:val="21"/>
          <w:szCs w:val="21"/>
        </w:rPr>
        <w:t xml:space="preserve">: chudobná </w:t>
      </w:r>
      <w:r w:rsidRPr="007E56E0">
        <w:rPr>
          <w:rFonts w:ascii="Times New Roman" w:hAnsi="Times New Roman" w:cs="Times New Roman"/>
          <w:b/>
          <w:bCs/>
          <w:sz w:val="21"/>
          <w:szCs w:val="21"/>
        </w:rPr>
        <w:t>Adriana</w:t>
      </w:r>
      <w:r w:rsidRPr="007E56E0">
        <w:rPr>
          <w:rFonts w:ascii="Times New Roman" w:hAnsi="Times New Roman" w:cs="Times New Roman"/>
          <w:sz w:val="21"/>
          <w:szCs w:val="21"/>
        </w:rPr>
        <w:t xml:space="preserve"> + bohatý študent </w:t>
      </w:r>
      <w:proofErr w:type="spellStart"/>
      <w:r w:rsidRPr="007E56E0">
        <w:rPr>
          <w:rFonts w:ascii="Times New Roman" w:hAnsi="Times New Roman" w:cs="Times New Roman"/>
          <w:b/>
          <w:bCs/>
          <w:sz w:val="21"/>
          <w:szCs w:val="21"/>
        </w:rPr>
        <w:t>Giacomo</w:t>
      </w:r>
      <w:proofErr w:type="spellEnd"/>
    </w:p>
    <w:p w14:paraId="4A32023F" w14:textId="290FCCAB" w:rsidR="007E56E0" w:rsidRDefault="007E56E0" w:rsidP="007E56E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E56E0">
        <w:rPr>
          <w:rFonts w:ascii="Times New Roman" w:hAnsi="Times New Roman" w:cs="Times New Roman"/>
          <w:sz w:val="21"/>
          <w:szCs w:val="21"/>
          <w:u w:val="single"/>
        </w:rPr>
        <w:t>obdobie</w:t>
      </w:r>
      <w:r w:rsidRPr="007E56E0">
        <w:rPr>
          <w:rFonts w:ascii="Times New Roman" w:hAnsi="Times New Roman" w:cs="Times New Roman"/>
          <w:sz w:val="21"/>
          <w:szCs w:val="21"/>
        </w:rPr>
        <w:t>: posledné roky fašizmu</w:t>
      </w:r>
    </w:p>
    <w:p w14:paraId="565B9FD9" w14:textId="57304F8E" w:rsidR="007E56E0" w:rsidRDefault="007E56E0" w:rsidP="007E56E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56E0">
        <w:rPr>
          <w:rFonts w:ascii="Times New Roman" w:hAnsi="Times New Roman" w:cs="Times New Roman"/>
          <w:sz w:val="21"/>
          <w:szCs w:val="21"/>
          <w:u w:val="single"/>
        </w:rPr>
        <w:t>dej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7E56E0">
        <w:rPr>
          <w:rFonts w:ascii="Times New Roman" w:hAnsi="Times New Roman" w:cs="Times New Roman"/>
          <w:sz w:val="20"/>
          <w:szCs w:val="20"/>
        </w:rPr>
        <w:t xml:space="preserve">Hlavná postava je Adriana, chudobné dievča, kt. sa túži vydať, mať deti a žiť šťastne. Príbeh rozpráva v 1. os., čím zdôrazňuje autentickosť. Sklame sa v láske, podľahne túžbe po peniazoch a stane sa prostitútkou. Prvé peniaze, kt. zarobí, spravia mame veľkú radosť, a tak ju mama nepriamo podporí v tomto konaní. Adriana sa zamiluje do bohatého študenta </w:t>
      </w:r>
      <w:proofErr w:type="spellStart"/>
      <w:r w:rsidRPr="007E56E0">
        <w:rPr>
          <w:rFonts w:ascii="Times New Roman" w:hAnsi="Times New Roman" w:cs="Times New Roman"/>
          <w:sz w:val="20"/>
          <w:szCs w:val="20"/>
        </w:rPr>
        <w:t>Giacoma</w:t>
      </w:r>
      <w:proofErr w:type="spellEnd"/>
      <w:r w:rsidRPr="007E56E0">
        <w:rPr>
          <w:rFonts w:ascii="Times New Roman" w:hAnsi="Times New Roman" w:cs="Times New Roman"/>
          <w:sz w:val="20"/>
          <w:szCs w:val="20"/>
        </w:rPr>
        <w:t xml:space="preserve">, kt. pôsobí v antifašistickej skupine, ale jedného dňa ho polícia zatkne a keďže je slaboch, zradí svojich priateľov. Má veľké výčitky svedomia a spácha samovraždu. Aj Adriana chce po ňom umrieť, ale zistí, že je tehotná so </w:t>
      </w:r>
      <w:proofErr w:type="spellStart"/>
      <w:r w:rsidRPr="007E56E0">
        <w:rPr>
          <w:rFonts w:ascii="Times New Roman" w:hAnsi="Times New Roman" w:cs="Times New Roman"/>
          <w:sz w:val="20"/>
          <w:szCs w:val="20"/>
        </w:rPr>
        <w:t>Sonzognom</w:t>
      </w:r>
      <w:proofErr w:type="spellEnd"/>
      <w:r w:rsidRPr="007E56E0">
        <w:rPr>
          <w:rFonts w:ascii="Times New Roman" w:hAnsi="Times New Roman" w:cs="Times New Roman"/>
          <w:sz w:val="20"/>
          <w:szCs w:val="20"/>
        </w:rPr>
        <w:t xml:space="preserve">, násilníkom a vrahom. Adriana však pochopí, že najväčšou hodnotou v živote človeka je čestnosť a poctivosť. = </w:t>
      </w:r>
      <w:r w:rsidRPr="007E56E0">
        <w:rPr>
          <w:rFonts w:ascii="Times New Roman" w:hAnsi="Times New Roman" w:cs="Times New Roman"/>
          <w:i/>
          <w:iCs/>
          <w:sz w:val="20"/>
          <w:szCs w:val="20"/>
        </w:rPr>
        <w:t>introspektívny rozmer</w:t>
      </w:r>
      <w:r w:rsidRPr="007E56E0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E56E0">
        <w:rPr>
          <w:rFonts w:ascii="Times New Roman" w:hAnsi="Times New Roman" w:cs="Times New Roman"/>
          <w:sz w:val="20"/>
          <w:szCs w:val="20"/>
        </w:rPr>
        <w:t>Giacomo</w:t>
      </w:r>
      <w:proofErr w:type="spellEnd"/>
      <w:r w:rsidRPr="007E56E0">
        <w:rPr>
          <w:rFonts w:ascii="Times New Roman" w:hAnsi="Times New Roman" w:cs="Times New Roman"/>
          <w:sz w:val="20"/>
          <w:szCs w:val="20"/>
        </w:rPr>
        <w:t xml:space="preserve"> pred smrťou napíše rodine list, v kt. uzná Adrianino dieťa za svoje. Chce mu zabezpečiť lepšiu budúcnosť. Pre svoje dieťa chce to najlepšie, rozhodne sa vychovať zdravé dieťa, kt. otcom je vrah.</w:t>
      </w:r>
    </w:p>
    <w:p w14:paraId="6E2DFF1F" w14:textId="273BF61D" w:rsidR="007E56E0" w:rsidRPr="007E56E0" w:rsidRDefault="007E56E0" w:rsidP="007E56E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E56E0">
        <w:rPr>
          <w:rFonts w:ascii="Times New Roman" w:hAnsi="Times New Roman" w:cs="Times New Roman"/>
          <w:sz w:val="21"/>
          <w:szCs w:val="21"/>
        </w:rPr>
        <w:t>autor porovnáva svet chudobných a bohatých:</w:t>
      </w:r>
    </w:p>
    <w:p w14:paraId="16371590" w14:textId="55C860AC" w:rsidR="007E56E0" w:rsidRPr="007E56E0" w:rsidRDefault="007E56E0" w:rsidP="007E56E0">
      <w:pPr>
        <w:pStyle w:val="Odsekzoznamu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7E56E0">
        <w:rPr>
          <w:rFonts w:ascii="Times New Roman" w:hAnsi="Times New Roman" w:cs="Times New Roman"/>
          <w:b/>
          <w:bCs/>
          <w:sz w:val="21"/>
          <w:szCs w:val="21"/>
        </w:rPr>
        <w:t>Giacomo</w:t>
      </w:r>
      <w:proofErr w:type="spellEnd"/>
      <w:r w:rsidRPr="007E56E0">
        <w:rPr>
          <w:rFonts w:ascii="Times New Roman" w:hAnsi="Times New Roman" w:cs="Times New Roman"/>
          <w:b/>
          <w:bCs/>
          <w:sz w:val="21"/>
          <w:szCs w:val="21"/>
        </w:rPr>
        <w:t xml:space="preserve"> – Adriana</w:t>
      </w:r>
    </w:p>
    <w:p w14:paraId="7952A0C1" w14:textId="51716872" w:rsidR="007E56E0" w:rsidRPr="007E56E0" w:rsidRDefault="007E56E0" w:rsidP="007E56E0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E56E0">
        <w:rPr>
          <w:rFonts w:ascii="Times New Roman" w:hAnsi="Times New Roman" w:cs="Times New Roman"/>
          <w:sz w:val="21"/>
          <w:szCs w:val="21"/>
        </w:rPr>
        <w:t>materiálne bohatý – materiálne chudobná</w:t>
      </w:r>
    </w:p>
    <w:p w14:paraId="2D1A4991" w14:textId="6C1AF278" w:rsidR="007E56E0" w:rsidRPr="007E56E0" w:rsidRDefault="007E56E0" w:rsidP="007E56E0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E56E0">
        <w:rPr>
          <w:rFonts w:ascii="Times New Roman" w:hAnsi="Times New Roman" w:cs="Times New Roman"/>
          <w:sz w:val="21"/>
          <w:szCs w:val="21"/>
        </w:rPr>
        <w:t>morálne chudobný – morálne bohatá</w:t>
      </w:r>
    </w:p>
    <w:p w14:paraId="09F28C34" w14:textId="6AB4E6B1" w:rsidR="007E56E0" w:rsidRPr="007E56E0" w:rsidRDefault="007E56E0" w:rsidP="007E56E0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E56E0">
        <w:rPr>
          <w:rFonts w:ascii="Times New Roman" w:hAnsi="Times New Roman" w:cs="Times New Roman"/>
          <w:sz w:val="21"/>
          <w:szCs w:val="21"/>
          <w:u w:val="single"/>
        </w:rPr>
        <w:t xml:space="preserve">znaky </w:t>
      </w:r>
      <w:proofErr w:type="spellStart"/>
      <w:r w:rsidRPr="007E56E0">
        <w:rPr>
          <w:rFonts w:ascii="Times New Roman" w:hAnsi="Times New Roman" w:cs="Times New Roman"/>
          <w:sz w:val="21"/>
          <w:szCs w:val="21"/>
          <w:u w:val="single"/>
        </w:rPr>
        <w:t>neorealizmu</w:t>
      </w:r>
      <w:proofErr w:type="spellEnd"/>
      <w:r>
        <w:rPr>
          <w:rFonts w:ascii="Times New Roman" w:hAnsi="Times New Roman" w:cs="Times New Roman"/>
          <w:sz w:val="21"/>
          <w:szCs w:val="21"/>
        </w:rPr>
        <w:t>:</w:t>
      </w:r>
    </w:p>
    <w:p w14:paraId="4225D95A" w14:textId="4E1645E9" w:rsidR="007E56E0" w:rsidRPr="00BA61DA" w:rsidRDefault="007E56E0" w:rsidP="007E56E0">
      <w:pPr>
        <w:pStyle w:val="Odsekzoznamu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A61DA">
        <w:rPr>
          <w:rFonts w:ascii="Times New Roman" w:hAnsi="Times New Roman" w:cs="Times New Roman"/>
          <w:sz w:val="21"/>
          <w:szCs w:val="21"/>
        </w:rPr>
        <w:t xml:space="preserve"> 1. os. </w:t>
      </w:r>
      <w:proofErr w:type="spellStart"/>
      <w:r w:rsidRPr="00BA61DA">
        <w:rPr>
          <w:rFonts w:ascii="Times New Roman" w:hAnsi="Times New Roman" w:cs="Times New Roman"/>
          <w:sz w:val="21"/>
          <w:szCs w:val="21"/>
        </w:rPr>
        <w:t>sg</w:t>
      </w:r>
      <w:proofErr w:type="spellEnd"/>
      <w:r w:rsidRPr="00BA61DA">
        <w:rPr>
          <w:rFonts w:ascii="Times New Roman" w:hAnsi="Times New Roman" w:cs="Times New Roman"/>
          <w:sz w:val="21"/>
          <w:szCs w:val="21"/>
        </w:rPr>
        <w:t>. – autenticita</w:t>
      </w:r>
    </w:p>
    <w:p w14:paraId="1B9C0797" w14:textId="4A08AEFF" w:rsidR="007E56E0" w:rsidRPr="00BA61DA" w:rsidRDefault="007E56E0" w:rsidP="007E56E0">
      <w:pPr>
        <w:pStyle w:val="Odsekzoznamu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A61DA">
        <w:rPr>
          <w:rFonts w:ascii="Times New Roman" w:hAnsi="Times New Roman" w:cs="Times New Roman"/>
          <w:sz w:val="21"/>
          <w:szCs w:val="21"/>
        </w:rPr>
        <w:t> chudoba, prostitúcia</w:t>
      </w:r>
    </w:p>
    <w:p w14:paraId="6B69B277" w14:textId="4808AD5A" w:rsidR="007E56E0" w:rsidRPr="00BA61DA" w:rsidRDefault="007E56E0" w:rsidP="007E56E0">
      <w:pPr>
        <w:pStyle w:val="Odsekzoznamu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A61DA">
        <w:rPr>
          <w:rFonts w:ascii="Times New Roman" w:hAnsi="Times New Roman" w:cs="Times New Roman"/>
          <w:sz w:val="21"/>
          <w:szCs w:val="21"/>
        </w:rPr>
        <w:t xml:space="preserve"> opísaný život chudobnej vrstvy, podrobný opis </w:t>
      </w:r>
      <w:r w:rsidR="00BA61DA" w:rsidRPr="00BA61DA">
        <w:rPr>
          <w:rFonts w:ascii="Times New Roman" w:hAnsi="Times New Roman" w:cs="Times New Roman"/>
          <w:sz w:val="21"/>
          <w:szCs w:val="21"/>
        </w:rPr>
        <w:t>citového sklamania</w:t>
      </w:r>
    </w:p>
    <w:p w14:paraId="64619611" w14:textId="5602B07F" w:rsidR="00BA61DA" w:rsidRPr="00BA61DA" w:rsidRDefault="00BA61DA" w:rsidP="00BA61DA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A61DA">
        <w:rPr>
          <w:rFonts w:ascii="Times New Roman" w:hAnsi="Times New Roman" w:cs="Times New Roman"/>
          <w:sz w:val="21"/>
          <w:szCs w:val="21"/>
        </w:rPr>
        <w:t>Čo priviedlo Adrianu k tomu, aby sa za peniaze podvoľovala mužom? – chudoba, sklamanie v láske, túžba po peniazoch</w:t>
      </w:r>
    </w:p>
    <w:p w14:paraId="4B2881C2" w14:textId="001BF661" w:rsidR="00BA61DA" w:rsidRPr="00BA61DA" w:rsidRDefault="00BA61DA" w:rsidP="00BA61DA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A61DA">
        <w:rPr>
          <w:rFonts w:ascii="Times New Roman" w:hAnsi="Times New Roman" w:cs="Times New Roman"/>
          <w:b/>
          <w:bCs/>
          <w:sz w:val="21"/>
          <w:szCs w:val="21"/>
        </w:rPr>
        <w:t>pocit spoluviny</w:t>
      </w:r>
      <w:r w:rsidRPr="00BA61DA">
        <w:rPr>
          <w:rFonts w:ascii="Times New Roman" w:hAnsi="Times New Roman" w:cs="Times New Roman"/>
          <w:sz w:val="21"/>
          <w:szCs w:val="21"/>
        </w:rPr>
        <w:t>: vedela, že má peniaze odmietnuť, ale tiež vedela, že ich potrebuje</w:t>
      </w:r>
    </w:p>
    <w:p w14:paraId="090D6965" w14:textId="33E9641F" w:rsidR="00BA61DA" w:rsidRDefault="00BA61DA" w:rsidP="00BA61DA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A61DA">
        <w:rPr>
          <w:rFonts w:ascii="Times New Roman" w:hAnsi="Times New Roman" w:cs="Times New Roman"/>
          <w:b/>
          <w:bCs/>
          <w:sz w:val="21"/>
          <w:szCs w:val="21"/>
        </w:rPr>
        <w:t>pocit zmyslovej súhry</w:t>
      </w:r>
      <w:r w:rsidRPr="00BA61DA">
        <w:rPr>
          <w:rFonts w:ascii="Times New Roman" w:hAnsi="Times New Roman" w:cs="Times New Roman"/>
          <w:sz w:val="21"/>
          <w:szCs w:val="21"/>
        </w:rPr>
        <w:t>: tešila sa z peňazí, vedela, že jej pomôžu, môže si kúpiť nábytok</w:t>
      </w:r>
    </w:p>
    <w:p w14:paraId="6686CF45" w14:textId="77777777" w:rsidR="00892E1E" w:rsidRDefault="00892E1E" w:rsidP="00892E1E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46C950D" w14:textId="0A6CD4DE" w:rsidR="00BA61DA" w:rsidRDefault="00BA61DA" w:rsidP="00BA61D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BA61DA">
        <w:rPr>
          <w:rFonts w:ascii="Times New Roman" w:hAnsi="Times New Roman" w:cs="Times New Roman"/>
          <w:b/>
          <w:bCs/>
          <w:sz w:val="22"/>
          <w:szCs w:val="22"/>
          <w:u w:val="single"/>
        </w:rPr>
        <w:t>František Hečko – Červené víno</w:t>
      </w:r>
    </w:p>
    <w:p w14:paraId="02D5BA6E" w14:textId="3D1B49E4" w:rsidR="00BA61DA" w:rsidRPr="00BA61DA" w:rsidRDefault="00BA61DA" w:rsidP="00BA61DA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A61DA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>: sociálny/spoločenský román; viacgeneračná sága + román kronika s autobiografickými črtami</w:t>
      </w:r>
    </w:p>
    <w:p w14:paraId="0D7D2747" w14:textId="5EF7F785" w:rsidR="00BA61DA" w:rsidRPr="00BA61DA" w:rsidRDefault="00BA61DA" w:rsidP="00BA61DA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A61DA">
        <w:rPr>
          <w:rFonts w:ascii="Times New Roman" w:hAnsi="Times New Roman" w:cs="Times New Roman"/>
          <w:sz w:val="21"/>
          <w:szCs w:val="21"/>
          <w:u w:val="single"/>
        </w:rPr>
        <w:t>téma</w:t>
      </w:r>
      <w:r>
        <w:rPr>
          <w:rFonts w:ascii="Times New Roman" w:hAnsi="Times New Roman" w:cs="Times New Roman"/>
          <w:sz w:val="21"/>
          <w:szCs w:val="21"/>
        </w:rPr>
        <w:t xml:space="preserve">: osudy 3 generácií rodiny </w:t>
      </w:r>
      <w:proofErr w:type="spellStart"/>
      <w:r>
        <w:rPr>
          <w:rFonts w:ascii="Times New Roman" w:hAnsi="Times New Roman" w:cs="Times New Roman"/>
          <w:sz w:val="21"/>
          <w:szCs w:val="21"/>
        </w:rPr>
        <w:t>Habdžovcov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počas niekoľkých desaťročí vo vinohradníckej oblasti na západnom SK</w:t>
      </w:r>
    </w:p>
    <w:p w14:paraId="4074F328" w14:textId="211D65E0" w:rsidR="00BA61DA" w:rsidRPr="00BA61DA" w:rsidRDefault="00BA61DA" w:rsidP="00BA61DA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A61DA">
        <w:rPr>
          <w:rFonts w:ascii="Times New Roman" w:hAnsi="Times New Roman" w:cs="Times New Roman"/>
          <w:sz w:val="21"/>
          <w:szCs w:val="21"/>
          <w:u w:val="single"/>
        </w:rPr>
        <w:t>idea</w:t>
      </w:r>
      <w:r>
        <w:rPr>
          <w:rFonts w:ascii="Times New Roman" w:hAnsi="Times New Roman" w:cs="Times New Roman"/>
          <w:sz w:val="21"/>
          <w:szCs w:val="21"/>
        </w:rPr>
        <w:t>: podať presný obraz o živote poľnohospodárov a vinohradníkov a opísať ekonomické problémy, s kt. zápasili</w:t>
      </w:r>
    </w:p>
    <w:p w14:paraId="69E16509" w14:textId="08E18F3B" w:rsidR="00BA61DA" w:rsidRPr="00BA61DA" w:rsidRDefault="00BA61DA" w:rsidP="00BA61DA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A61DA">
        <w:rPr>
          <w:rFonts w:ascii="Times New Roman" w:hAnsi="Times New Roman" w:cs="Times New Roman"/>
          <w:sz w:val="21"/>
          <w:szCs w:val="21"/>
          <w:u w:val="single"/>
        </w:rPr>
        <w:t>postavy</w:t>
      </w:r>
      <w:r>
        <w:rPr>
          <w:rFonts w:ascii="Times New Roman" w:hAnsi="Times New Roman" w:cs="Times New Roman"/>
          <w:sz w:val="21"/>
          <w:szCs w:val="21"/>
        </w:rPr>
        <w:t xml:space="preserve">: za prototyp si Hečko vybral vlastnú rodinu, v kt. on sám predstavoval Mareka </w:t>
      </w:r>
      <w:proofErr w:type="spellStart"/>
      <w:r>
        <w:rPr>
          <w:rFonts w:ascii="Times New Roman" w:hAnsi="Times New Roman" w:cs="Times New Roman"/>
          <w:sz w:val="21"/>
          <w:szCs w:val="21"/>
        </w:rPr>
        <w:t>Habdžu</w:t>
      </w:r>
      <w:proofErr w:type="spellEnd"/>
    </w:p>
    <w:p w14:paraId="569834E4" w14:textId="58A9454B" w:rsidR="00BA61DA" w:rsidRPr="00BA61DA" w:rsidRDefault="00BA61DA" w:rsidP="00BA61DA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 w:rsidRPr="00BA61DA">
        <w:rPr>
          <w:rFonts w:ascii="Times New Roman" w:hAnsi="Times New Roman" w:cs="Times New Roman"/>
          <w:b/>
          <w:bCs/>
          <w:sz w:val="21"/>
          <w:szCs w:val="21"/>
        </w:rPr>
        <w:t>stará generácia</w:t>
      </w:r>
      <w:r w:rsidRPr="00BA61DA">
        <w:rPr>
          <w:rFonts w:ascii="Times New Roman" w:hAnsi="Times New Roman" w:cs="Times New Roman"/>
          <w:sz w:val="21"/>
          <w:szCs w:val="21"/>
        </w:rPr>
        <w:t xml:space="preserve"> – Michal a Verona </w:t>
      </w:r>
      <w:proofErr w:type="spellStart"/>
      <w:r w:rsidRPr="00BA61DA">
        <w:rPr>
          <w:rFonts w:ascii="Times New Roman" w:hAnsi="Times New Roman" w:cs="Times New Roman"/>
          <w:sz w:val="21"/>
          <w:szCs w:val="21"/>
        </w:rPr>
        <w:t>Habdžovci</w:t>
      </w:r>
      <w:proofErr w:type="spellEnd"/>
      <w:r w:rsidRPr="00BA61DA">
        <w:rPr>
          <w:rFonts w:ascii="Times New Roman" w:hAnsi="Times New Roman" w:cs="Times New Roman"/>
          <w:sz w:val="21"/>
          <w:szCs w:val="21"/>
        </w:rPr>
        <w:t xml:space="preserve"> (starí rodičia)</w:t>
      </w:r>
    </w:p>
    <w:p w14:paraId="19D59A58" w14:textId="12252ABC" w:rsidR="00BA61DA" w:rsidRPr="00BA61DA" w:rsidRDefault="00BA61DA" w:rsidP="00BA61DA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 w:rsidRPr="00BA61DA">
        <w:rPr>
          <w:rFonts w:ascii="Times New Roman" w:hAnsi="Times New Roman" w:cs="Times New Roman"/>
          <w:b/>
          <w:bCs/>
          <w:sz w:val="21"/>
          <w:szCs w:val="21"/>
        </w:rPr>
        <w:t>stredná generácia</w:t>
      </w:r>
      <w:r w:rsidRPr="00BA61DA">
        <w:rPr>
          <w:rFonts w:ascii="Times New Roman" w:hAnsi="Times New Roman" w:cs="Times New Roman"/>
          <w:sz w:val="21"/>
          <w:szCs w:val="21"/>
        </w:rPr>
        <w:t xml:space="preserve"> – ich syn Urban so ženou Kristínou (rodičia)</w:t>
      </w:r>
    </w:p>
    <w:p w14:paraId="10DD08A1" w14:textId="667E4F9F" w:rsidR="00BA61DA" w:rsidRDefault="00BA61DA" w:rsidP="00BA61DA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 w:rsidRPr="00BA61DA">
        <w:rPr>
          <w:rFonts w:ascii="Times New Roman" w:hAnsi="Times New Roman" w:cs="Times New Roman"/>
          <w:b/>
          <w:bCs/>
          <w:sz w:val="21"/>
          <w:szCs w:val="21"/>
        </w:rPr>
        <w:t>mladá generácia</w:t>
      </w:r>
      <w:r w:rsidRPr="00BA61DA">
        <w:rPr>
          <w:rFonts w:ascii="Times New Roman" w:hAnsi="Times New Roman" w:cs="Times New Roman"/>
          <w:sz w:val="21"/>
          <w:szCs w:val="21"/>
        </w:rPr>
        <w:t xml:space="preserve"> – Urbanov syn Marek a Lucka </w:t>
      </w:r>
      <w:proofErr w:type="spellStart"/>
      <w:r w:rsidRPr="00BA61DA">
        <w:rPr>
          <w:rFonts w:ascii="Times New Roman" w:hAnsi="Times New Roman" w:cs="Times New Roman"/>
          <w:sz w:val="21"/>
          <w:szCs w:val="21"/>
        </w:rPr>
        <w:t>Bolebruchová</w:t>
      </w:r>
      <w:proofErr w:type="spellEnd"/>
    </w:p>
    <w:p w14:paraId="7230ADD7" w14:textId="5A406B7C" w:rsidR="00BA61DA" w:rsidRPr="000B26C2" w:rsidRDefault="00BA61DA" w:rsidP="00BA61DA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0B26C2">
        <w:rPr>
          <w:rFonts w:ascii="Times New Roman" w:hAnsi="Times New Roman" w:cs="Times New Roman"/>
          <w:sz w:val="21"/>
          <w:szCs w:val="21"/>
          <w:u w:val="single"/>
        </w:rPr>
        <w:t>charakteristika postáv:</w:t>
      </w:r>
    </w:p>
    <w:p w14:paraId="63946BB3" w14:textId="18752F57" w:rsidR="00BA61DA" w:rsidRDefault="00BA61DA" w:rsidP="00BA61DA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B26C2">
        <w:rPr>
          <w:rFonts w:ascii="Times New Roman" w:hAnsi="Times New Roman" w:cs="Times New Roman"/>
          <w:b/>
          <w:bCs/>
          <w:sz w:val="21"/>
          <w:szCs w:val="21"/>
        </w:rPr>
        <w:t xml:space="preserve">Michal </w:t>
      </w:r>
      <w:proofErr w:type="spellStart"/>
      <w:r w:rsidRPr="000B26C2">
        <w:rPr>
          <w:rFonts w:ascii="Times New Roman" w:hAnsi="Times New Roman" w:cs="Times New Roman"/>
          <w:b/>
          <w:bCs/>
          <w:sz w:val="21"/>
          <w:szCs w:val="21"/>
        </w:rPr>
        <w:t>Habdža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– bohatý panovačný gazda, mal 3 synov a 1 dcéru (Jozefínu)</w:t>
      </w:r>
    </w:p>
    <w:p w14:paraId="0D942E29" w14:textId="33890547" w:rsidR="00BA61DA" w:rsidRDefault="000B26C2" w:rsidP="00BA61DA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B26C2">
        <w:rPr>
          <w:rFonts w:ascii="Times New Roman" w:hAnsi="Times New Roman" w:cs="Times New Roman"/>
          <w:b/>
          <w:bCs/>
          <w:sz w:val="21"/>
          <w:szCs w:val="21"/>
        </w:rPr>
        <w:t xml:space="preserve">Verona </w:t>
      </w:r>
      <w:proofErr w:type="spellStart"/>
      <w:r w:rsidRPr="000B26C2">
        <w:rPr>
          <w:rFonts w:ascii="Times New Roman" w:hAnsi="Times New Roman" w:cs="Times New Roman"/>
          <w:b/>
          <w:bCs/>
          <w:sz w:val="21"/>
          <w:szCs w:val="21"/>
        </w:rPr>
        <w:t>Habdžová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– prísna, skúpa, bezcitná, navonok pobožná, no ani svojim deťom nedokázala prejaviť lásku, alkoholička</w:t>
      </w:r>
    </w:p>
    <w:p w14:paraId="4687B0CB" w14:textId="4A938D7E" w:rsidR="000B26C2" w:rsidRDefault="000B26C2" w:rsidP="00BA61DA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B26C2">
        <w:rPr>
          <w:rFonts w:ascii="Times New Roman" w:hAnsi="Times New Roman" w:cs="Times New Roman"/>
          <w:b/>
          <w:bCs/>
          <w:sz w:val="21"/>
          <w:szCs w:val="21"/>
        </w:rPr>
        <w:t xml:space="preserve">Urban </w:t>
      </w:r>
      <w:proofErr w:type="spellStart"/>
      <w:r w:rsidRPr="000B26C2">
        <w:rPr>
          <w:rFonts w:ascii="Times New Roman" w:hAnsi="Times New Roman" w:cs="Times New Roman"/>
          <w:b/>
          <w:bCs/>
          <w:sz w:val="21"/>
          <w:szCs w:val="21"/>
        </w:rPr>
        <w:t>Habdža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– oženil sa s chudobnou Kristínou, preto sa k nim rodičia správali ako ku sluhom. Vnuka Mareka nazývali pankhartom, lebo sa narodil mesiac po svadbe, kt. bola neskoro preto, lebo im starý </w:t>
      </w:r>
      <w:proofErr w:type="spellStart"/>
      <w:r>
        <w:rPr>
          <w:rFonts w:ascii="Times New Roman" w:hAnsi="Times New Roman" w:cs="Times New Roman"/>
          <w:sz w:val="21"/>
          <w:szCs w:val="21"/>
        </w:rPr>
        <w:t>Habdža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odmietol dať súhlas na svadbu.</w:t>
      </w:r>
    </w:p>
    <w:p w14:paraId="5EAA36D0" w14:textId="1A32321E" w:rsidR="000B26C2" w:rsidRDefault="000B26C2" w:rsidP="00BA61DA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B26C2">
        <w:rPr>
          <w:rFonts w:ascii="Times New Roman" w:hAnsi="Times New Roman" w:cs="Times New Roman"/>
          <w:b/>
          <w:bCs/>
          <w:sz w:val="21"/>
          <w:szCs w:val="21"/>
        </w:rPr>
        <w:t xml:space="preserve">Alojzia </w:t>
      </w:r>
      <w:proofErr w:type="spellStart"/>
      <w:r w:rsidRPr="000B26C2">
        <w:rPr>
          <w:rFonts w:ascii="Times New Roman" w:hAnsi="Times New Roman" w:cs="Times New Roman"/>
          <w:b/>
          <w:bCs/>
          <w:sz w:val="21"/>
          <w:szCs w:val="21"/>
        </w:rPr>
        <w:t>Kristová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– prababička Mareka, jediná vedela vzdorovať svojmu prísnemu zaťovi Michalovi a povedať mu pravdu do očí</w:t>
      </w:r>
    </w:p>
    <w:p w14:paraId="0C5E169B" w14:textId="255C2A29" w:rsidR="000B26C2" w:rsidRPr="000B26C2" w:rsidRDefault="000B26C2" w:rsidP="000B26C2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0B26C2">
        <w:rPr>
          <w:rFonts w:ascii="Times New Roman" w:hAnsi="Times New Roman" w:cs="Times New Roman"/>
          <w:sz w:val="21"/>
          <w:szCs w:val="21"/>
          <w:u w:val="single"/>
        </w:rPr>
        <w:t>kladné postavy:</w:t>
      </w:r>
    </w:p>
    <w:p w14:paraId="74CF8FC2" w14:textId="1FD9D90E" w:rsidR="000B26C2" w:rsidRDefault="000B26C2" w:rsidP="000B26C2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Kristína – spravodlivá obetavá matka, láskavá, dokázala sa ponížiť a prosiť o jedlo</w:t>
      </w:r>
    </w:p>
    <w:p w14:paraId="236896D9" w14:textId="48D0C555" w:rsidR="000B26C2" w:rsidRDefault="000B26C2" w:rsidP="000B26C2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Marek – pokojná, hrdý, bráni matku pred svojím starým otcom</w:t>
      </w:r>
    </w:p>
    <w:p w14:paraId="1DC95749" w14:textId="043093A7" w:rsidR="000B26C2" w:rsidRPr="000B26C2" w:rsidRDefault="000B26C2" w:rsidP="000B26C2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0B26C2">
        <w:rPr>
          <w:rFonts w:ascii="Times New Roman" w:hAnsi="Times New Roman" w:cs="Times New Roman"/>
          <w:sz w:val="21"/>
          <w:szCs w:val="21"/>
          <w:u w:val="single"/>
        </w:rPr>
        <w:t>záporné postavy:</w:t>
      </w:r>
    </w:p>
    <w:p w14:paraId="6A6A39B5" w14:textId="0834B797" w:rsidR="00632863" w:rsidRPr="00632863" w:rsidRDefault="000B26C2" w:rsidP="00632863">
      <w:pPr>
        <w:pStyle w:val="Odsekzoznamu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Michal </w:t>
      </w:r>
      <w:proofErr w:type="spellStart"/>
      <w:r>
        <w:rPr>
          <w:rFonts w:ascii="Times New Roman" w:hAnsi="Times New Roman" w:cs="Times New Roman"/>
          <w:sz w:val="21"/>
          <w:szCs w:val="21"/>
        </w:rPr>
        <w:t>Habdža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– lakomý, zákerný, krutý, ponižoval vlastnú nevestu a vnuka</w:t>
      </w:r>
    </w:p>
    <w:p w14:paraId="475BD9B4" w14:textId="40C1EB3C" w:rsidR="00892E1E" w:rsidRPr="00632863" w:rsidRDefault="00892E1E" w:rsidP="0063286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32863">
        <w:rPr>
          <w:rFonts w:ascii="Times New Roman" w:hAnsi="Times New Roman" w:cs="Times New Roman"/>
          <w:b/>
          <w:bCs/>
          <w:sz w:val="21"/>
          <w:szCs w:val="21"/>
          <w:u w:val="single"/>
        </w:rPr>
        <w:t>DEJ:</w:t>
      </w:r>
    </w:p>
    <w:p w14:paraId="31A5B63D" w14:textId="3F5BCCFC" w:rsidR="000B26C2" w:rsidRPr="00706586" w:rsidRDefault="000B26C2" w:rsidP="00892E1E">
      <w:pPr>
        <w:pStyle w:val="Odsekzoznamu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6586">
        <w:rPr>
          <w:rFonts w:ascii="Times New Roman" w:hAnsi="Times New Roman" w:cs="Times New Roman"/>
          <w:sz w:val="20"/>
          <w:szCs w:val="20"/>
        </w:rPr>
        <w:t xml:space="preserve">Urban s Kristínou sa presťahujú do </w:t>
      </w:r>
      <w:proofErr w:type="spellStart"/>
      <w:r w:rsidRPr="00706586">
        <w:rPr>
          <w:rFonts w:ascii="Times New Roman" w:hAnsi="Times New Roman" w:cs="Times New Roman"/>
          <w:sz w:val="20"/>
          <w:szCs w:val="20"/>
        </w:rPr>
        <w:t>Vlčíndola</w:t>
      </w:r>
      <w:proofErr w:type="spellEnd"/>
      <w:r w:rsidRPr="00706586">
        <w:rPr>
          <w:rFonts w:ascii="Times New Roman" w:hAnsi="Times New Roman" w:cs="Times New Roman"/>
          <w:sz w:val="20"/>
          <w:szCs w:val="20"/>
        </w:rPr>
        <w:t xml:space="preserve">, kde si kupujú na dlh dom a dva vinohrady. Jeho otec o ňom nechce nič počuť. Žijú v skromnosti, ale láske. </w:t>
      </w:r>
      <w:proofErr w:type="spellStart"/>
      <w:r w:rsidRPr="00706586">
        <w:rPr>
          <w:rFonts w:ascii="Times New Roman" w:hAnsi="Times New Roman" w:cs="Times New Roman"/>
          <w:sz w:val="20"/>
          <w:szCs w:val="20"/>
        </w:rPr>
        <w:t>Bolebruch</w:t>
      </w:r>
      <w:proofErr w:type="spellEnd"/>
      <w:r w:rsidRPr="00706586">
        <w:rPr>
          <w:rFonts w:ascii="Times New Roman" w:hAnsi="Times New Roman" w:cs="Times New Roman"/>
          <w:sz w:val="20"/>
          <w:szCs w:val="20"/>
        </w:rPr>
        <w:t xml:space="preserve"> bol najbohatší gazda v dedine a kedysi mal záujem o Kristínu. Nedokázal zniesť, že dala prednosť inému a začal im škodiť.</w:t>
      </w:r>
    </w:p>
    <w:p w14:paraId="08927632" w14:textId="714516DC" w:rsidR="000B26C2" w:rsidRPr="00706586" w:rsidRDefault="00ED3054" w:rsidP="000B26C2">
      <w:pPr>
        <w:pStyle w:val="Odsekzoznamu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6586">
        <w:rPr>
          <w:rFonts w:ascii="Times New Roman" w:hAnsi="Times New Roman" w:cs="Times New Roman"/>
          <w:sz w:val="20"/>
          <w:szCs w:val="20"/>
        </w:rPr>
        <w:t xml:space="preserve">Po vypuknutí vojny Urban narukoval, o gazdovstvo sa starala Kristína a 10-ročný Marek. Stal sa z neho skutočný gazda a nadaný študent. Zamiloval sa do Lucky </w:t>
      </w:r>
      <w:proofErr w:type="spellStart"/>
      <w:r w:rsidRPr="00706586">
        <w:rPr>
          <w:rFonts w:ascii="Times New Roman" w:hAnsi="Times New Roman" w:cs="Times New Roman"/>
          <w:sz w:val="20"/>
          <w:szCs w:val="20"/>
        </w:rPr>
        <w:t>Bolebruchovej</w:t>
      </w:r>
      <w:proofErr w:type="spellEnd"/>
      <w:r w:rsidRPr="00706586">
        <w:rPr>
          <w:rFonts w:ascii="Times New Roman" w:hAnsi="Times New Roman" w:cs="Times New Roman"/>
          <w:sz w:val="20"/>
          <w:szCs w:val="20"/>
        </w:rPr>
        <w:t xml:space="preserve"> (dcéra). </w:t>
      </w:r>
    </w:p>
    <w:p w14:paraId="27870195" w14:textId="20D11FFB" w:rsidR="00ED3054" w:rsidRPr="00706586" w:rsidRDefault="00ED3054" w:rsidP="000B26C2">
      <w:pPr>
        <w:pStyle w:val="Odsekzoznamu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6586">
        <w:rPr>
          <w:rFonts w:ascii="Times New Roman" w:hAnsi="Times New Roman" w:cs="Times New Roman"/>
          <w:sz w:val="20"/>
          <w:szCs w:val="20"/>
        </w:rPr>
        <w:t>Keď Kristína nemala čo dať deťom jesť, musela sa ponížiť</w:t>
      </w:r>
      <w:r w:rsidR="00706586" w:rsidRPr="00706586">
        <w:rPr>
          <w:rFonts w:ascii="Times New Roman" w:hAnsi="Times New Roman" w:cs="Times New Roman"/>
          <w:sz w:val="20"/>
          <w:szCs w:val="20"/>
        </w:rPr>
        <w:t xml:space="preserve"> a ísť pýtať od Michala. Vyhnal ju, prababička chcela pomôcť a vybrala sa za pravnúčatami s jedlom. Cestou zamrzla v snehovej víchrici.</w:t>
      </w:r>
    </w:p>
    <w:p w14:paraId="3E6CE00A" w14:textId="712E0A01" w:rsidR="00706586" w:rsidRPr="00706586" w:rsidRDefault="00706586" w:rsidP="000B26C2">
      <w:pPr>
        <w:pStyle w:val="Odsekzoznamu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6586">
        <w:rPr>
          <w:rFonts w:ascii="Times New Roman" w:hAnsi="Times New Roman" w:cs="Times New Roman"/>
          <w:sz w:val="20"/>
          <w:szCs w:val="20"/>
        </w:rPr>
        <w:lastRenderedPageBreak/>
        <w:t>Kristína chorľavie. Marek si vyslúži od Michala uznanie a prepíše naň polovicu gazdovstva.</w:t>
      </w:r>
    </w:p>
    <w:p w14:paraId="30A8505C" w14:textId="0631AA1B" w:rsidR="00706586" w:rsidRPr="00706586" w:rsidRDefault="00706586" w:rsidP="000B26C2">
      <w:pPr>
        <w:pStyle w:val="Odsekzoznamu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6586">
        <w:rPr>
          <w:rFonts w:ascii="Times New Roman" w:hAnsi="Times New Roman" w:cs="Times New Roman"/>
          <w:sz w:val="20"/>
          <w:szCs w:val="20"/>
        </w:rPr>
        <w:t xml:space="preserve">Urban sa vráti z vojny. Marek odíde študovať do vinohradníckej školy. Po maturite sa vrátil domov a plánoval sobáš s Luckou </w:t>
      </w:r>
      <w:proofErr w:type="spellStart"/>
      <w:r w:rsidRPr="00706586">
        <w:rPr>
          <w:rFonts w:ascii="Times New Roman" w:hAnsi="Times New Roman" w:cs="Times New Roman"/>
          <w:sz w:val="20"/>
          <w:szCs w:val="20"/>
        </w:rPr>
        <w:t>Bolebruchovou</w:t>
      </w:r>
      <w:proofErr w:type="spellEnd"/>
      <w:r w:rsidRPr="00706586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C54E4AE" w14:textId="59C6800B" w:rsidR="00706586" w:rsidRPr="00706586" w:rsidRDefault="00706586" w:rsidP="000B26C2">
      <w:pPr>
        <w:pStyle w:val="Odsekzoznamu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6586">
        <w:rPr>
          <w:rFonts w:ascii="Times New Roman" w:hAnsi="Times New Roman" w:cs="Times New Roman"/>
          <w:sz w:val="20"/>
          <w:szCs w:val="20"/>
        </w:rPr>
        <w:t xml:space="preserve">Urban nevládze splácať dlh, majetok upadá, začne piť, po Kristíninej smrti sa opustí, zakrátko zomrie. Jeho majetok kúpi v dražbe </w:t>
      </w:r>
      <w:proofErr w:type="spellStart"/>
      <w:r w:rsidRPr="00706586">
        <w:rPr>
          <w:rFonts w:ascii="Times New Roman" w:hAnsi="Times New Roman" w:cs="Times New Roman"/>
          <w:sz w:val="20"/>
          <w:szCs w:val="20"/>
        </w:rPr>
        <w:t>Bolebruch</w:t>
      </w:r>
      <w:proofErr w:type="spellEnd"/>
      <w:r w:rsidRPr="00706586">
        <w:rPr>
          <w:rFonts w:ascii="Times New Roman" w:hAnsi="Times New Roman" w:cs="Times New Roman"/>
          <w:sz w:val="20"/>
          <w:szCs w:val="20"/>
        </w:rPr>
        <w:t>.</w:t>
      </w:r>
    </w:p>
    <w:p w14:paraId="23ECB525" w14:textId="301A5CF4" w:rsidR="00706586" w:rsidRDefault="00706586" w:rsidP="000B26C2">
      <w:pPr>
        <w:pStyle w:val="Odsekzoznamu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6586">
        <w:rPr>
          <w:rFonts w:ascii="Times New Roman" w:hAnsi="Times New Roman" w:cs="Times New Roman"/>
          <w:sz w:val="20"/>
          <w:szCs w:val="20"/>
        </w:rPr>
        <w:t>Marek a Lucka sa zosobášili, prišli bývať do domu Verony, kt. si obľúbila Lucku, no Verona nevedela gazdovať, preto Marek a Lucka odchádzajú zo Zelenej Misy – ticho a s prázdnymi rukami ako kedysi Urban a Kristína, odnášajúc si iba svoju lásku.</w:t>
      </w:r>
    </w:p>
    <w:p w14:paraId="72FD1BA2" w14:textId="0DD616FE" w:rsidR="00706586" w:rsidRPr="00706586" w:rsidRDefault="00706586" w:rsidP="00706586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6586">
        <w:rPr>
          <w:rFonts w:ascii="Times New Roman" w:hAnsi="Times New Roman" w:cs="Times New Roman"/>
          <w:sz w:val="21"/>
          <w:szCs w:val="21"/>
          <w:u w:val="single"/>
        </w:rPr>
        <w:t>názov</w:t>
      </w:r>
      <w:r>
        <w:rPr>
          <w:rFonts w:ascii="Times New Roman" w:hAnsi="Times New Roman" w:cs="Times New Roman"/>
          <w:sz w:val="21"/>
          <w:szCs w:val="21"/>
        </w:rPr>
        <w:t>: víno – krv, kt. spája 3 generácie</w:t>
      </w:r>
    </w:p>
    <w:p w14:paraId="36B41576" w14:textId="23CE804F" w:rsidR="00706586" w:rsidRDefault="00706586" w:rsidP="00706586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1"/>
          <w:szCs w:val="21"/>
        </w:rPr>
        <w:t>román je oslavou vinohradníckeho spôsobu života –</w:t>
      </w:r>
      <w:r>
        <w:rPr>
          <w:rFonts w:ascii="Times New Roman" w:hAnsi="Times New Roman" w:cs="Times New Roman"/>
          <w:sz w:val="20"/>
          <w:szCs w:val="20"/>
        </w:rPr>
        <w:t xml:space="preserve"> prvky lyrizovanej prózy</w:t>
      </w:r>
    </w:p>
    <w:p w14:paraId="29A34BF1" w14:textId="08D588A6" w:rsidR="00706586" w:rsidRPr="00706586" w:rsidRDefault="00706586" w:rsidP="00706586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06586">
        <w:rPr>
          <w:rFonts w:ascii="Times New Roman" w:hAnsi="Times New Roman" w:cs="Times New Roman"/>
          <w:sz w:val="21"/>
          <w:szCs w:val="21"/>
          <w:u w:val="single"/>
        </w:rPr>
        <w:t>konflikt</w:t>
      </w:r>
      <w:r w:rsidRPr="00706586">
        <w:rPr>
          <w:rFonts w:ascii="Times New Roman" w:hAnsi="Times New Roman" w:cs="Times New Roman"/>
          <w:sz w:val="21"/>
          <w:szCs w:val="21"/>
        </w:rPr>
        <w:t>:</w:t>
      </w:r>
    </w:p>
    <w:p w14:paraId="169C5163" w14:textId="4FD4D896" w:rsidR="00706586" w:rsidRPr="00706586" w:rsidRDefault="00706586" w:rsidP="00706586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1"/>
          <w:szCs w:val="21"/>
        </w:rPr>
      </w:pPr>
      <w:r w:rsidRPr="00706586">
        <w:rPr>
          <w:rFonts w:ascii="Times New Roman" w:hAnsi="Times New Roman" w:cs="Times New Roman"/>
          <w:b/>
          <w:bCs/>
          <w:sz w:val="21"/>
          <w:szCs w:val="21"/>
        </w:rPr>
        <w:t>Urban – Michal</w:t>
      </w:r>
    </w:p>
    <w:p w14:paraId="07379E27" w14:textId="78258C3D" w:rsidR="00706586" w:rsidRPr="00706586" w:rsidRDefault="00706586" w:rsidP="00706586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 w:rsidRPr="00706586">
        <w:rPr>
          <w:rFonts w:ascii="Times New Roman" w:hAnsi="Times New Roman" w:cs="Times New Roman"/>
          <w:sz w:val="21"/>
          <w:szCs w:val="21"/>
        </w:rPr>
        <w:t>nová generácia – stará generácia</w:t>
      </w:r>
    </w:p>
    <w:p w14:paraId="3EF86EA7" w14:textId="0C5C06BB" w:rsidR="00706586" w:rsidRDefault="00706586" w:rsidP="00706586">
      <w:pPr>
        <w:spacing w:after="0" w:line="240" w:lineRule="auto"/>
        <w:ind w:left="720"/>
        <w:rPr>
          <w:rFonts w:ascii="Times New Roman" w:hAnsi="Times New Roman" w:cs="Times New Roman"/>
          <w:sz w:val="21"/>
          <w:szCs w:val="21"/>
        </w:rPr>
      </w:pPr>
      <w:r w:rsidRPr="00706586">
        <w:rPr>
          <w:rFonts w:ascii="Times New Roman" w:hAnsi="Times New Roman" w:cs="Times New Roman"/>
          <w:sz w:val="21"/>
          <w:szCs w:val="21"/>
        </w:rPr>
        <w:t>je za pokrok, vzdeláva sa, zakladá vinohradnícky spolok – spiatočníctvo, spájať majetky, pýcha</w:t>
      </w:r>
    </w:p>
    <w:p w14:paraId="1284907C" w14:textId="7A44978D" w:rsidR="00706586" w:rsidRDefault="00706586" w:rsidP="00706586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06586">
        <w:rPr>
          <w:rFonts w:ascii="Times New Roman" w:hAnsi="Times New Roman" w:cs="Times New Roman"/>
          <w:i/>
          <w:iCs/>
          <w:sz w:val="21"/>
          <w:szCs w:val="21"/>
        </w:rPr>
        <w:t xml:space="preserve">znaky </w:t>
      </w:r>
      <w:r w:rsidRPr="00BE0336">
        <w:rPr>
          <w:rFonts w:ascii="Times New Roman" w:hAnsi="Times New Roman" w:cs="Times New Roman"/>
          <w:b/>
          <w:bCs/>
          <w:i/>
          <w:iCs/>
          <w:sz w:val="21"/>
          <w:szCs w:val="21"/>
        </w:rPr>
        <w:t>sociálneho realizmu</w:t>
      </w:r>
      <w:r>
        <w:rPr>
          <w:rFonts w:ascii="Times New Roman" w:hAnsi="Times New Roman" w:cs="Times New Roman"/>
          <w:sz w:val="21"/>
          <w:szCs w:val="21"/>
        </w:rPr>
        <w:t>: vojny, bieda, hlad, choroby, alkoholizmus</w:t>
      </w:r>
    </w:p>
    <w:p w14:paraId="5293D7B9" w14:textId="14A4351B" w:rsidR="00706586" w:rsidRDefault="00706586" w:rsidP="00706586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06586">
        <w:rPr>
          <w:rFonts w:ascii="Times New Roman" w:hAnsi="Times New Roman" w:cs="Times New Roman"/>
          <w:i/>
          <w:iCs/>
          <w:sz w:val="21"/>
          <w:szCs w:val="21"/>
        </w:rPr>
        <w:t xml:space="preserve">znaky </w:t>
      </w:r>
      <w:r w:rsidRPr="00BE0336">
        <w:rPr>
          <w:rFonts w:ascii="Times New Roman" w:hAnsi="Times New Roman" w:cs="Times New Roman"/>
          <w:b/>
          <w:bCs/>
          <w:i/>
          <w:iCs/>
          <w:sz w:val="21"/>
          <w:szCs w:val="21"/>
        </w:rPr>
        <w:t>psychologického realizmu</w:t>
      </w:r>
      <w:r>
        <w:rPr>
          <w:rFonts w:ascii="Times New Roman" w:hAnsi="Times New Roman" w:cs="Times New Roman"/>
          <w:sz w:val="21"/>
          <w:szCs w:val="21"/>
        </w:rPr>
        <w:t>: duševné trápenie postáv</w:t>
      </w:r>
    </w:p>
    <w:p w14:paraId="68C3949C" w14:textId="55C5936A" w:rsidR="00706586" w:rsidRDefault="00706586" w:rsidP="0070658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06586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Rudolf Jašík – Námestie </w:t>
      </w:r>
      <w:r w:rsidR="00977295">
        <w:rPr>
          <w:rFonts w:ascii="Times New Roman" w:hAnsi="Times New Roman" w:cs="Times New Roman"/>
          <w:b/>
          <w:bCs/>
          <w:sz w:val="22"/>
          <w:szCs w:val="22"/>
          <w:u w:val="single"/>
        </w:rPr>
        <w:t>s</w:t>
      </w:r>
      <w:r w:rsidRPr="00706586">
        <w:rPr>
          <w:rFonts w:ascii="Times New Roman" w:hAnsi="Times New Roman" w:cs="Times New Roman"/>
          <w:b/>
          <w:bCs/>
          <w:sz w:val="22"/>
          <w:szCs w:val="22"/>
          <w:u w:val="single"/>
        </w:rPr>
        <w:t>vätej Alžbety</w:t>
      </w:r>
    </w:p>
    <w:p w14:paraId="68DDF00E" w14:textId="55962F88" w:rsidR="00706586" w:rsidRPr="00706586" w:rsidRDefault="00706586" w:rsidP="0070658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>nadviazal na tradíciu naturizmu</w:t>
      </w:r>
    </w:p>
    <w:p w14:paraId="09DBF4D0" w14:textId="1823184A" w:rsidR="00706586" w:rsidRPr="00977295" w:rsidRDefault="00706586" w:rsidP="0070658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77295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 xml:space="preserve">: baladický </w:t>
      </w:r>
      <w:proofErr w:type="spellStart"/>
      <w:r>
        <w:rPr>
          <w:rFonts w:ascii="Times New Roman" w:hAnsi="Times New Roman" w:cs="Times New Roman"/>
          <w:sz w:val="21"/>
          <w:szCs w:val="21"/>
        </w:rPr>
        <w:t>psychologicko</w:t>
      </w:r>
      <w:proofErr w:type="spellEnd"/>
      <w:r w:rsidR="00977295">
        <w:rPr>
          <w:rFonts w:ascii="Times New Roman" w:hAnsi="Times New Roman" w:cs="Times New Roman"/>
          <w:sz w:val="21"/>
          <w:szCs w:val="21"/>
        </w:rPr>
        <w:t xml:space="preserve"> (príbeh Igora a Evy)–spoločenský román (problémy doby)</w:t>
      </w:r>
    </w:p>
    <w:p w14:paraId="40F4FE97" w14:textId="3608426D" w:rsidR="00977295" w:rsidRPr="00977295" w:rsidRDefault="00977295" w:rsidP="0070658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77295">
        <w:rPr>
          <w:rFonts w:ascii="Times New Roman" w:hAnsi="Times New Roman" w:cs="Times New Roman"/>
          <w:sz w:val="21"/>
          <w:szCs w:val="21"/>
          <w:u w:val="single"/>
        </w:rPr>
        <w:t>idea</w:t>
      </w:r>
      <w:r>
        <w:rPr>
          <w:rFonts w:ascii="Times New Roman" w:hAnsi="Times New Roman" w:cs="Times New Roman"/>
          <w:sz w:val="21"/>
          <w:szCs w:val="21"/>
        </w:rPr>
        <w:t>: odsúdenie rasovej diskriminácie a neľudskosti fašizmu</w:t>
      </w:r>
    </w:p>
    <w:p w14:paraId="0D7738E5" w14:textId="54CB876C" w:rsidR="00977295" w:rsidRPr="00977295" w:rsidRDefault="00977295" w:rsidP="0070658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77295">
        <w:rPr>
          <w:rFonts w:ascii="Times New Roman" w:hAnsi="Times New Roman" w:cs="Times New Roman"/>
          <w:sz w:val="21"/>
          <w:szCs w:val="21"/>
          <w:u w:val="single"/>
        </w:rPr>
        <w:t>čas a prostredie</w:t>
      </w:r>
      <w:r>
        <w:rPr>
          <w:rFonts w:ascii="Times New Roman" w:hAnsi="Times New Roman" w:cs="Times New Roman"/>
          <w:sz w:val="21"/>
          <w:szCs w:val="21"/>
        </w:rPr>
        <w:t>: 2.s.v., námestie v Nitre – nazývané aj Námestie sv. Alžbety</w:t>
      </w:r>
    </w:p>
    <w:p w14:paraId="1D92428E" w14:textId="0E79E902" w:rsidR="00977295" w:rsidRPr="00977295" w:rsidRDefault="00977295" w:rsidP="0070658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77295">
        <w:rPr>
          <w:rFonts w:ascii="Times New Roman" w:hAnsi="Times New Roman" w:cs="Times New Roman"/>
          <w:sz w:val="21"/>
          <w:szCs w:val="21"/>
          <w:u w:val="single"/>
        </w:rPr>
        <w:t>postavy</w:t>
      </w:r>
      <w:r>
        <w:rPr>
          <w:rFonts w:ascii="Times New Roman" w:hAnsi="Times New Roman" w:cs="Times New Roman"/>
          <w:sz w:val="21"/>
          <w:szCs w:val="21"/>
        </w:rPr>
        <w:t>: bývajú na Námestí sv. Alžbety, sú to väčšinou chudobní obyvatelia, medzi nimi je veľa Židov</w:t>
      </w:r>
    </w:p>
    <w:p w14:paraId="1575EBF1" w14:textId="4B33D493" w:rsidR="00977295" w:rsidRPr="00977295" w:rsidRDefault="00977295" w:rsidP="0070658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román ponúka pohľad na prenasledovanie a odsun židovského obyvateľstva očami Židov aj </w:t>
      </w:r>
      <w:proofErr w:type="spellStart"/>
      <w:r>
        <w:rPr>
          <w:rFonts w:ascii="Times New Roman" w:hAnsi="Times New Roman" w:cs="Times New Roman"/>
          <w:sz w:val="21"/>
          <w:szCs w:val="21"/>
        </w:rPr>
        <w:t>nežidov</w:t>
      </w:r>
      <w:proofErr w:type="spellEnd"/>
    </w:p>
    <w:p w14:paraId="1E6EB7EF" w14:textId="69297DC6" w:rsidR="00977295" w:rsidRPr="00977295" w:rsidRDefault="00977295" w:rsidP="0070658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>pohľad na príchod nemeckého obyvateľstva</w:t>
      </w:r>
    </w:p>
    <w:p w14:paraId="4210EC64" w14:textId="624C3663" w:rsidR="00977295" w:rsidRPr="00977295" w:rsidRDefault="00977295" w:rsidP="0070658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>prijatie protižidovských zákonov, transportovanie do táborov</w:t>
      </w:r>
    </w:p>
    <w:p w14:paraId="51680106" w14:textId="468DAEC5" w:rsidR="00977295" w:rsidRPr="00977295" w:rsidRDefault="00977295" w:rsidP="0070658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>v texte románu je viditeľný vplyv prúdu lyrizovanej prózy, lyrické opisy, biblická symbolika (názvy kapitol)</w:t>
      </w:r>
    </w:p>
    <w:p w14:paraId="16373278" w14:textId="425F6E46" w:rsidR="00977295" w:rsidRPr="00977295" w:rsidRDefault="00977295" w:rsidP="0070658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E0336">
        <w:rPr>
          <w:rFonts w:ascii="Times New Roman" w:hAnsi="Times New Roman" w:cs="Times New Roman"/>
          <w:sz w:val="21"/>
          <w:szCs w:val="21"/>
          <w:u w:val="single"/>
        </w:rPr>
        <w:t>dej + postavy</w:t>
      </w:r>
      <w:r>
        <w:rPr>
          <w:rFonts w:ascii="Times New Roman" w:hAnsi="Times New Roman" w:cs="Times New Roman"/>
          <w:sz w:val="21"/>
          <w:szCs w:val="21"/>
        </w:rPr>
        <w:t xml:space="preserve">: hl. hrdinom je Igor </w:t>
      </w:r>
      <w:proofErr w:type="spellStart"/>
      <w:r>
        <w:rPr>
          <w:rFonts w:ascii="Times New Roman" w:hAnsi="Times New Roman" w:cs="Times New Roman"/>
          <w:sz w:val="21"/>
          <w:szCs w:val="21"/>
        </w:rPr>
        <w:t>Hamar</w:t>
      </w:r>
      <w:proofErr w:type="spellEnd"/>
      <w:r>
        <w:rPr>
          <w:rFonts w:ascii="Times New Roman" w:hAnsi="Times New Roman" w:cs="Times New Roman"/>
          <w:sz w:val="21"/>
          <w:szCs w:val="21"/>
        </w:rPr>
        <w:t>, 18-ročný chudobný chlapec z katolíckej rodiny. Otec mu zomrel na týfus, matka umiera na rakovinu.</w:t>
      </w:r>
    </w:p>
    <w:p w14:paraId="0CE6FE82" w14:textId="7879047D" w:rsidR="00977295" w:rsidRPr="00BE0336" w:rsidRDefault="00977295" w:rsidP="00977295">
      <w:pPr>
        <w:pStyle w:val="Odsekzoznamu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BE0336">
        <w:rPr>
          <w:rFonts w:ascii="Times New Roman" w:hAnsi="Times New Roman" w:cs="Times New Roman"/>
          <w:b/>
          <w:bCs/>
          <w:sz w:val="21"/>
          <w:szCs w:val="21"/>
        </w:rPr>
        <w:t xml:space="preserve">Eva </w:t>
      </w:r>
      <w:proofErr w:type="spellStart"/>
      <w:r w:rsidRPr="00BE0336">
        <w:rPr>
          <w:rFonts w:ascii="Times New Roman" w:hAnsi="Times New Roman" w:cs="Times New Roman"/>
          <w:b/>
          <w:bCs/>
          <w:sz w:val="21"/>
          <w:szCs w:val="21"/>
        </w:rPr>
        <w:t>Weimannová</w:t>
      </w:r>
      <w:proofErr w:type="spellEnd"/>
    </w:p>
    <w:p w14:paraId="141B062B" w14:textId="6C639099" w:rsidR="00977295" w:rsidRPr="00BE0336" w:rsidRDefault="00977295" w:rsidP="00977295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židovské dievča, ľúbi Igora, stretávajú sa v Kostole sv. Alžbety</w:t>
      </w:r>
    </w:p>
    <w:p w14:paraId="28CD00BA" w14:textId="77777777" w:rsidR="00977295" w:rsidRPr="00BE0336" w:rsidRDefault="00977295" w:rsidP="00977295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všetci Židia musia nosiť žltú hviezdu, Igorovi sa to nepáči</w:t>
      </w:r>
    </w:p>
    <w:p w14:paraId="5594D434" w14:textId="07A6838A" w:rsidR="00977295" w:rsidRPr="00BE0336" w:rsidRDefault="00977295" w:rsidP="00977295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Eva má strach, Igor ju chce dať pokrstiť, farár pýta 10 000 korún, Igor pýta peniaze od Evinho otca Samka – nedá im, potrebuje ich na kúpu koňa</w:t>
      </w:r>
    </w:p>
    <w:p w14:paraId="169FFB8C" w14:textId="79BA9229" w:rsidR="00977295" w:rsidRPr="00BE0336" w:rsidRDefault="00977295" w:rsidP="00977295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keď Igor peniaze zoženie, je neskoro, farár sa bojí krstiť</w:t>
      </w:r>
    </w:p>
    <w:p w14:paraId="05A1BCAA" w14:textId="3EA8795E" w:rsidR="00977295" w:rsidRPr="00BE0336" w:rsidRDefault="00977295" w:rsidP="00977295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BE0336">
        <w:rPr>
          <w:rFonts w:ascii="Times New Roman" w:hAnsi="Times New Roman" w:cs="Times New Roman"/>
          <w:b/>
          <w:bCs/>
          <w:sz w:val="21"/>
          <w:szCs w:val="21"/>
        </w:rPr>
        <w:t xml:space="preserve">Žltý </w:t>
      </w:r>
      <w:proofErr w:type="spellStart"/>
      <w:r w:rsidRPr="00BE0336">
        <w:rPr>
          <w:rFonts w:ascii="Times New Roman" w:hAnsi="Times New Roman" w:cs="Times New Roman"/>
          <w:b/>
          <w:bCs/>
          <w:sz w:val="21"/>
          <w:szCs w:val="21"/>
        </w:rPr>
        <w:t>Dodo</w:t>
      </w:r>
      <w:proofErr w:type="spellEnd"/>
    </w:p>
    <w:p w14:paraId="4B1AB1B9" w14:textId="424D22A5" w:rsidR="00977295" w:rsidRPr="00BE0336" w:rsidRDefault="00977295" w:rsidP="00977295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mal rád peniaze a bezstarostný život</w:t>
      </w:r>
    </w:p>
    <w:p w14:paraId="69726D28" w14:textId="7AA3C967" w:rsidR="00977295" w:rsidRPr="00BE0336" w:rsidRDefault="00977295" w:rsidP="00977295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pod vidinou peňazí spisuje Židov, kt. nenosia hviezdy</w:t>
      </w:r>
    </w:p>
    <w:p w14:paraId="5A34565B" w14:textId="10ED09EA" w:rsidR="00977295" w:rsidRPr="00BE0336" w:rsidRDefault="00977295" w:rsidP="00977295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je schopný za peniaze udať kamaráta aj ľudí, kt. nepozná</w:t>
      </w:r>
    </w:p>
    <w:p w14:paraId="1432E1A2" w14:textId="77FD77B9" w:rsidR="00977295" w:rsidRPr="00BE0336" w:rsidRDefault="00BE0336" w:rsidP="00977295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BE0336">
        <w:rPr>
          <w:rFonts w:ascii="Times New Roman" w:hAnsi="Times New Roman" w:cs="Times New Roman"/>
          <w:b/>
          <w:bCs/>
          <w:sz w:val="21"/>
          <w:szCs w:val="21"/>
        </w:rPr>
        <w:t xml:space="preserve">holič Ján </w:t>
      </w:r>
      <w:proofErr w:type="spellStart"/>
      <w:r w:rsidRPr="00BE0336">
        <w:rPr>
          <w:rFonts w:ascii="Times New Roman" w:hAnsi="Times New Roman" w:cs="Times New Roman"/>
          <w:b/>
          <w:bCs/>
          <w:sz w:val="21"/>
          <w:szCs w:val="21"/>
        </w:rPr>
        <w:t>Flórik</w:t>
      </w:r>
      <w:proofErr w:type="spellEnd"/>
    </w:p>
    <w:p w14:paraId="2529C716" w14:textId="22018AA8" w:rsidR="00BE0336" w:rsidRPr="00BE0336" w:rsidRDefault="00BE0336" w:rsidP="00BE0336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karierista a vrah</w:t>
      </w:r>
    </w:p>
    <w:p w14:paraId="1F05BDAE" w14:textId="3DDA4031" w:rsidR="00BE0336" w:rsidRPr="00BE0336" w:rsidRDefault="00BE0336" w:rsidP="00BE0336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holič z námestia, kt. sa pod vidinou bohatstva rozhodnej nenávidieť Židov, odchádza pracovať na sekretariát HSĽS; pochopí ako sa dá zbohatnúť</w:t>
      </w:r>
    </w:p>
    <w:p w14:paraId="5F583509" w14:textId="113C18A4" w:rsidR="00BE0336" w:rsidRPr="00BE0336" w:rsidRDefault="00BE0336" w:rsidP="00BE0336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stane sa gardistom, jeho cieľom je získať židovský majetok a kúpiť si salón na hlavnej ulici</w:t>
      </w:r>
    </w:p>
    <w:p w14:paraId="4DCE3079" w14:textId="7DB2F1AD" w:rsidR="00BE0336" w:rsidRPr="00BE0336" w:rsidRDefault="00BE0336" w:rsidP="00BE0336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sz w:val="21"/>
          <w:szCs w:val="21"/>
        </w:rPr>
        <w:t>v závere umiera rukou Igora</w:t>
      </w:r>
    </w:p>
    <w:p w14:paraId="58DED826" w14:textId="2AB85E61" w:rsidR="00BE0336" w:rsidRPr="00BE0336" w:rsidRDefault="00BE0336" w:rsidP="00BE0336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BE0336">
        <w:rPr>
          <w:rFonts w:ascii="Times New Roman" w:hAnsi="Times New Roman" w:cs="Times New Roman"/>
          <w:b/>
          <w:bCs/>
          <w:sz w:val="21"/>
          <w:szCs w:val="21"/>
        </w:rPr>
        <w:t>Haso</w:t>
      </w:r>
      <w:proofErr w:type="spellEnd"/>
    </w:p>
    <w:p w14:paraId="4C0276C9" w14:textId="2B3703C5" w:rsidR="00BE0336" w:rsidRDefault="00BE0336" w:rsidP="00BE0336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spolu s </w:t>
      </w:r>
      <w:proofErr w:type="spellStart"/>
      <w:r>
        <w:rPr>
          <w:rFonts w:ascii="Times New Roman" w:hAnsi="Times New Roman" w:cs="Times New Roman"/>
          <w:sz w:val="21"/>
          <w:szCs w:val="21"/>
        </w:rPr>
        <w:t>Flórikom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vyberajú Židov, kt. majú odviesť na stanicu</w:t>
      </w:r>
    </w:p>
    <w:p w14:paraId="09E11E07" w14:textId="02956993" w:rsidR="00BE0336" w:rsidRDefault="00BE0336" w:rsidP="00BE0336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zoberú aj Evu, tu nudiaci sa dôstojník zastrelí malého chlapca, kt</w:t>
      </w:r>
      <w:r w:rsidR="0035587C">
        <w:rPr>
          <w:rFonts w:ascii="Times New Roman" w:hAnsi="Times New Roman" w:cs="Times New Roman"/>
          <w:sz w:val="21"/>
          <w:szCs w:val="21"/>
        </w:rPr>
        <w:t xml:space="preserve">orému </w:t>
      </w:r>
      <w:r>
        <w:rPr>
          <w:rFonts w:ascii="Times New Roman" w:hAnsi="Times New Roman" w:cs="Times New Roman"/>
          <w:sz w:val="21"/>
          <w:szCs w:val="21"/>
        </w:rPr>
        <w:t>ponúkol pomaranč a čokoládu</w:t>
      </w:r>
    </w:p>
    <w:p w14:paraId="1A80645F" w14:textId="4EACC6FE" w:rsidR="00BE0336" w:rsidRDefault="00BE0336" w:rsidP="00BE0336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Eva + 2 mládenci chcú jeho telo odniesť a vtedy ich Nemci zastrelia</w:t>
      </w:r>
    </w:p>
    <w:p w14:paraId="18610AE0" w14:textId="18380307" w:rsidR="00BE0336" w:rsidRDefault="00BE0336" w:rsidP="00BE0336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Haso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je zhrozený tým, čo videl =&gt; spácha samovraždu</w:t>
      </w:r>
    </w:p>
    <w:p w14:paraId="18CE3DAD" w14:textId="5A4F3E49" w:rsidR="00BE0336" w:rsidRDefault="00BE0336" w:rsidP="00BE0336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Flórik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využije situáciu a povie židovskej rodine </w:t>
      </w:r>
      <w:proofErr w:type="spellStart"/>
      <w:r>
        <w:rPr>
          <w:rFonts w:ascii="Times New Roman" w:hAnsi="Times New Roman" w:cs="Times New Roman"/>
          <w:sz w:val="21"/>
          <w:szCs w:val="21"/>
        </w:rPr>
        <w:t>Helderovcom</w:t>
      </w:r>
      <w:proofErr w:type="spellEnd"/>
      <w:r>
        <w:rPr>
          <w:rFonts w:ascii="Times New Roman" w:hAnsi="Times New Roman" w:cs="Times New Roman"/>
          <w:sz w:val="21"/>
          <w:szCs w:val="21"/>
        </w:rPr>
        <w:t>, aby si vzali svoj majetok, že ich prevedie cez hranice. Za mestom ich zabije, telá zakope a nasťahuje sa do ich vily.</w:t>
      </w:r>
    </w:p>
    <w:p w14:paraId="277ED6A9" w14:textId="22BBDB54" w:rsidR="00BE0336" w:rsidRPr="00BE0336" w:rsidRDefault="00BE0336" w:rsidP="00BE0336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BE0336">
        <w:rPr>
          <w:rFonts w:ascii="Times New Roman" w:hAnsi="Times New Roman" w:cs="Times New Roman"/>
          <w:b/>
          <w:bCs/>
          <w:sz w:val="21"/>
          <w:szCs w:val="21"/>
        </w:rPr>
        <w:t xml:space="preserve">Samko </w:t>
      </w:r>
      <w:proofErr w:type="spellStart"/>
      <w:r w:rsidRPr="00BE0336">
        <w:rPr>
          <w:rFonts w:ascii="Times New Roman" w:hAnsi="Times New Roman" w:cs="Times New Roman"/>
          <w:b/>
          <w:bCs/>
          <w:sz w:val="21"/>
          <w:szCs w:val="21"/>
        </w:rPr>
        <w:t>Weimann</w:t>
      </w:r>
      <w:proofErr w:type="spellEnd"/>
    </w:p>
    <w:p w14:paraId="5FE4A749" w14:textId="0D3A7050" w:rsidR="00BE0336" w:rsidRDefault="00BE0336" w:rsidP="00BE0336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vyčíta si, že jeho lakomosť zabila dcéru Evu</w:t>
      </w:r>
    </w:p>
    <w:p w14:paraId="36F346FA" w14:textId="0650157D" w:rsidR="00BE0336" w:rsidRDefault="00BE0336" w:rsidP="00BE0336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nechce žiť taký život, preto jeho žena navarí otrávenú polievku, otrávia svojho syna Róberta a potom aj seba</w:t>
      </w:r>
    </w:p>
    <w:p w14:paraId="5F60885C" w14:textId="353B2244" w:rsidR="00BE0336" w:rsidRPr="00BE0336" w:rsidRDefault="00BE0336" w:rsidP="00BE0336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BE0336">
        <w:rPr>
          <w:rFonts w:ascii="Times New Roman" w:hAnsi="Times New Roman" w:cs="Times New Roman"/>
          <w:b/>
          <w:bCs/>
          <w:sz w:val="21"/>
          <w:szCs w:val="21"/>
        </w:rPr>
        <w:t xml:space="preserve">Jozef </w:t>
      </w:r>
      <w:proofErr w:type="spellStart"/>
      <w:r w:rsidRPr="00BE0336">
        <w:rPr>
          <w:rFonts w:ascii="Times New Roman" w:hAnsi="Times New Roman" w:cs="Times New Roman"/>
          <w:b/>
          <w:bCs/>
          <w:sz w:val="21"/>
          <w:szCs w:val="21"/>
        </w:rPr>
        <w:t>Maguš</w:t>
      </w:r>
      <w:proofErr w:type="spellEnd"/>
    </w:p>
    <w:p w14:paraId="2F223E91" w14:textId="23486C01" w:rsidR="00BE0336" w:rsidRDefault="00BE0336" w:rsidP="00BE0336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obľúbený obuvník, optimista</w:t>
      </w:r>
    </w:p>
    <w:p w14:paraId="193BCD09" w14:textId="34654269" w:rsidR="00BE0336" w:rsidRDefault="00BE0336" w:rsidP="00BE0336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vnukne Igorovi myšlienku, aby sa Eva dala prekrstiť</w:t>
      </w:r>
    </w:p>
    <w:p w14:paraId="559D0BD7" w14:textId="0E92C248" w:rsidR="00BE0336" w:rsidRDefault="00BE0336" w:rsidP="00BE0336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závere zachráni Igora pred nezmyselnou samovraždou</w:t>
      </w:r>
    </w:p>
    <w:p w14:paraId="7742986F" w14:textId="5038DB0A" w:rsidR="00BE0336" w:rsidRDefault="00BE0336" w:rsidP="00BE033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jednočlenné a dvojčlenné vety v ukážke vyjadrujú napätie</w:t>
      </w:r>
    </w:p>
    <w:p w14:paraId="6C14D92B" w14:textId="133A6A80" w:rsidR="00BE0336" w:rsidRPr="00BE0336" w:rsidRDefault="00BE0336" w:rsidP="00BE033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BE0336">
        <w:rPr>
          <w:rFonts w:ascii="Times New Roman" w:hAnsi="Times New Roman" w:cs="Times New Roman"/>
          <w:b/>
          <w:bCs/>
          <w:i/>
          <w:iCs/>
          <w:sz w:val="21"/>
          <w:szCs w:val="21"/>
        </w:rPr>
        <w:t>naturalistické prvky</w:t>
      </w:r>
      <w:r>
        <w:rPr>
          <w:rFonts w:ascii="Times New Roman" w:hAnsi="Times New Roman" w:cs="Times New Roman"/>
          <w:sz w:val="21"/>
          <w:szCs w:val="21"/>
        </w:rPr>
        <w:t>: využíva umelecký jazyk – metafory na znásobenie zážitku (detailný opis zastreleného chlapca)</w:t>
      </w:r>
    </w:p>
    <w:sectPr w:rsidR="00BE0336" w:rsidRPr="00BE0336" w:rsidSect="00632863">
      <w:pgSz w:w="11906" w:h="16838"/>
      <w:pgMar w:top="284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1A4"/>
    <w:multiLevelType w:val="hybridMultilevel"/>
    <w:tmpl w:val="62A6E92E"/>
    <w:lvl w:ilvl="0" w:tplc="271E1F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04029"/>
    <w:multiLevelType w:val="hybridMultilevel"/>
    <w:tmpl w:val="272667E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E71D0"/>
    <w:multiLevelType w:val="hybridMultilevel"/>
    <w:tmpl w:val="0DFCF96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B4B7C"/>
    <w:multiLevelType w:val="hybridMultilevel"/>
    <w:tmpl w:val="F9969756"/>
    <w:lvl w:ilvl="0" w:tplc="C38C7B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D16E5"/>
    <w:multiLevelType w:val="hybridMultilevel"/>
    <w:tmpl w:val="123E36FE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58B6E51"/>
    <w:multiLevelType w:val="hybridMultilevel"/>
    <w:tmpl w:val="D2745D72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9A26BC6"/>
    <w:multiLevelType w:val="hybridMultilevel"/>
    <w:tmpl w:val="CC8A6402"/>
    <w:lvl w:ilvl="0" w:tplc="C38C7B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2315E"/>
    <w:multiLevelType w:val="hybridMultilevel"/>
    <w:tmpl w:val="DCD45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580186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417DC"/>
    <w:multiLevelType w:val="hybridMultilevel"/>
    <w:tmpl w:val="527E30A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7905F0"/>
    <w:multiLevelType w:val="hybridMultilevel"/>
    <w:tmpl w:val="0148647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F3830"/>
    <w:multiLevelType w:val="hybridMultilevel"/>
    <w:tmpl w:val="6D3E3E22"/>
    <w:lvl w:ilvl="0" w:tplc="041B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8A53AF"/>
    <w:multiLevelType w:val="hybridMultilevel"/>
    <w:tmpl w:val="48CC509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141E0"/>
    <w:multiLevelType w:val="hybridMultilevel"/>
    <w:tmpl w:val="FED6F264"/>
    <w:lvl w:ilvl="0" w:tplc="041B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407F07"/>
    <w:multiLevelType w:val="hybridMultilevel"/>
    <w:tmpl w:val="F7900920"/>
    <w:lvl w:ilvl="0" w:tplc="041B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4633E0"/>
    <w:multiLevelType w:val="hybridMultilevel"/>
    <w:tmpl w:val="1F02D0E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A5476"/>
    <w:multiLevelType w:val="hybridMultilevel"/>
    <w:tmpl w:val="09043DA4"/>
    <w:lvl w:ilvl="0" w:tplc="C38C7B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24C17"/>
    <w:multiLevelType w:val="hybridMultilevel"/>
    <w:tmpl w:val="98C64CD0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DE47974"/>
    <w:multiLevelType w:val="hybridMultilevel"/>
    <w:tmpl w:val="559EEC10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5C24911"/>
    <w:multiLevelType w:val="hybridMultilevel"/>
    <w:tmpl w:val="ED88F88C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7E4CC4"/>
    <w:multiLevelType w:val="hybridMultilevel"/>
    <w:tmpl w:val="9362B8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CE2349"/>
    <w:multiLevelType w:val="hybridMultilevel"/>
    <w:tmpl w:val="DA9404A6"/>
    <w:lvl w:ilvl="0" w:tplc="041B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E33A31"/>
    <w:multiLevelType w:val="hybridMultilevel"/>
    <w:tmpl w:val="508A4ADA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83037B8"/>
    <w:multiLevelType w:val="hybridMultilevel"/>
    <w:tmpl w:val="7480EEA4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CF837AB"/>
    <w:multiLevelType w:val="hybridMultilevel"/>
    <w:tmpl w:val="98FA5B26"/>
    <w:lvl w:ilvl="0" w:tplc="041B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74019C"/>
    <w:multiLevelType w:val="hybridMultilevel"/>
    <w:tmpl w:val="DFA67B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727814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CC14C4"/>
    <w:multiLevelType w:val="hybridMultilevel"/>
    <w:tmpl w:val="11AC75EC"/>
    <w:lvl w:ilvl="0" w:tplc="2F4015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AD412B"/>
    <w:multiLevelType w:val="hybridMultilevel"/>
    <w:tmpl w:val="3C7A915C"/>
    <w:lvl w:ilvl="0" w:tplc="2E721E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B22866"/>
    <w:multiLevelType w:val="hybridMultilevel"/>
    <w:tmpl w:val="18A6FC24"/>
    <w:lvl w:ilvl="0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5348923">
    <w:abstractNumId w:val="19"/>
  </w:num>
  <w:num w:numId="2" w16cid:durableId="1539664546">
    <w:abstractNumId w:val="25"/>
  </w:num>
  <w:num w:numId="3" w16cid:durableId="2134591150">
    <w:abstractNumId w:val="14"/>
  </w:num>
  <w:num w:numId="4" w16cid:durableId="1738044293">
    <w:abstractNumId w:val="18"/>
  </w:num>
  <w:num w:numId="5" w16cid:durableId="23409858">
    <w:abstractNumId w:val="12"/>
  </w:num>
  <w:num w:numId="6" w16cid:durableId="1670715886">
    <w:abstractNumId w:val="23"/>
  </w:num>
  <w:num w:numId="7" w16cid:durableId="1521433769">
    <w:abstractNumId w:val="21"/>
  </w:num>
  <w:num w:numId="8" w16cid:durableId="1041318417">
    <w:abstractNumId w:val="10"/>
  </w:num>
  <w:num w:numId="9" w16cid:durableId="1598829696">
    <w:abstractNumId w:val="13"/>
  </w:num>
  <w:num w:numId="10" w16cid:durableId="2055078825">
    <w:abstractNumId w:val="26"/>
  </w:num>
  <w:num w:numId="11" w16cid:durableId="1937982761">
    <w:abstractNumId w:val="24"/>
  </w:num>
  <w:num w:numId="12" w16cid:durableId="1581601046">
    <w:abstractNumId w:val="27"/>
  </w:num>
  <w:num w:numId="13" w16cid:durableId="203489487">
    <w:abstractNumId w:val="8"/>
  </w:num>
  <w:num w:numId="14" w16cid:durableId="1584217712">
    <w:abstractNumId w:val="1"/>
  </w:num>
  <w:num w:numId="15" w16cid:durableId="556167103">
    <w:abstractNumId w:val="9"/>
  </w:num>
  <w:num w:numId="16" w16cid:durableId="783304732">
    <w:abstractNumId w:val="7"/>
  </w:num>
  <w:num w:numId="17" w16cid:durableId="261230881">
    <w:abstractNumId w:val="3"/>
  </w:num>
  <w:num w:numId="18" w16cid:durableId="959533408">
    <w:abstractNumId w:val="6"/>
  </w:num>
  <w:num w:numId="19" w16cid:durableId="237785975">
    <w:abstractNumId w:val="15"/>
  </w:num>
  <w:num w:numId="20" w16cid:durableId="1598750938">
    <w:abstractNumId w:val="20"/>
  </w:num>
  <w:num w:numId="21" w16cid:durableId="251403861">
    <w:abstractNumId w:val="16"/>
  </w:num>
  <w:num w:numId="22" w16cid:durableId="2087611960">
    <w:abstractNumId w:val="5"/>
  </w:num>
  <w:num w:numId="23" w16cid:durableId="2057007429">
    <w:abstractNumId w:val="4"/>
  </w:num>
  <w:num w:numId="24" w16cid:durableId="214511938">
    <w:abstractNumId w:val="22"/>
  </w:num>
  <w:num w:numId="25" w16cid:durableId="1282372951">
    <w:abstractNumId w:val="17"/>
  </w:num>
  <w:num w:numId="26" w16cid:durableId="527915315">
    <w:abstractNumId w:val="2"/>
  </w:num>
  <w:num w:numId="27" w16cid:durableId="836727313">
    <w:abstractNumId w:val="11"/>
  </w:num>
  <w:num w:numId="28" w16cid:durableId="52686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B5"/>
    <w:rsid w:val="000040B5"/>
    <w:rsid w:val="000228D2"/>
    <w:rsid w:val="000B26C2"/>
    <w:rsid w:val="00167B83"/>
    <w:rsid w:val="001B4738"/>
    <w:rsid w:val="00296E74"/>
    <w:rsid w:val="0035587C"/>
    <w:rsid w:val="003B2783"/>
    <w:rsid w:val="00632863"/>
    <w:rsid w:val="00644426"/>
    <w:rsid w:val="00706586"/>
    <w:rsid w:val="007907C1"/>
    <w:rsid w:val="007E56E0"/>
    <w:rsid w:val="00892E1E"/>
    <w:rsid w:val="008A72F4"/>
    <w:rsid w:val="00977295"/>
    <w:rsid w:val="00A96374"/>
    <w:rsid w:val="00AB2634"/>
    <w:rsid w:val="00AD47B2"/>
    <w:rsid w:val="00B1085B"/>
    <w:rsid w:val="00B327B6"/>
    <w:rsid w:val="00BA61DA"/>
    <w:rsid w:val="00BE0336"/>
    <w:rsid w:val="00C54C18"/>
    <w:rsid w:val="00C76AB5"/>
    <w:rsid w:val="00DC6851"/>
    <w:rsid w:val="00DD6D5F"/>
    <w:rsid w:val="00ED3054"/>
    <w:rsid w:val="00FD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B7A0"/>
  <w15:chartTrackingRefBased/>
  <w15:docId w15:val="{DFD5FC43-5C4E-EB46-8778-2085CE22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04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04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04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04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04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04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04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04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04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04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04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04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040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040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040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040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040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040B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04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04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04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04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04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040B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040B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040B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04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040B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04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1744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Kyselová - Študent</dc:creator>
  <cp:keywords/>
  <dc:description/>
  <cp:lastModifiedBy>Jakub Pudiš - Študent</cp:lastModifiedBy>
  <cp:revision>4</cp:revision>
  <cp:lastPrinted>2026-02-04T14:52:00Z</cp:lastPrinted>
  <dcterms:created xsi:type="dcterms:W3CDTF">2026-02-04T14:50:00Z</dcterms:created>
  <dcterms:modified xsi:type="dcterms:W3CDTF">2026-02-04T14:52:00Z</dcterms:modified>
</cp:coreProperties>
</file>