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86996" w14:textId="77777777" w:rsidR="00471385" w:rsidRPr="003F0499" w:rsidRDefault="001315DE" w:rsidP="001315DE">
      <w:pPr>
        <w:jc w:val="center"/>
        <w:rPr>
          <w:rFonts w:ascii="Times New Roman" w:hAnsi="Times New Roman"/>
          <w:b/>
          <w:sz w:val="28"/>
          <w:szCs w:val="28"/>
        </w:rPr>
      </w:pPr>
      <w:r w:rsidRPr="003F0499">
        <w:rPr>
          <w:rFonts w:ascii="Times New Roman" w:hAnsi="Times New Roman"/>
          <w:b/>
          <w:sz w:val="28"/>
          <w:szCs w:val="28"/>
        </w:rPr>
        <w:t>2.</w:t>
      </w:r>
    </w:p>
    <w:p w14:paraId="26E17F1F" w14:textId="77777777" w:rsidR="001315DE" w:rsidRPr="00F71436" w:rsidRDefault="001315DE">
      <w:pPr>
        <w:rPr>
          <w:rFonts w:ascii="Times New Roman" w:hAnsi="Times New Roman"/>
          <w:b/>
          <w:color w:val="FF0000"/>
          <w:sz w:val="20"/>
          <w:szCs w:val="20"/>
        </w:rPr>
      </w:pPr>
      <w:r w:rsidRPr="005B355F">
        <w:rPr>
          <w:rFonts w:ascii="Times New Roman" w:hAnsi="Times New Roman"/>
          <w:b/>
          <w:sz w:val="24"/>
          <w:szCs w:val="24"/>
        </w:rPr>
        <w:t xml:space="preserve">A.  </w:t>
      </w:r>
      <w:r w:rsidRPr="00F71436">
        <w:rPr>
          <w:rFonts w:ascii="Times New Roman" w:hAnsi="Times New Roman"/>
          <w:b/>
          <w:sz w:val="20"/>
          <w:szCs w:val="20"/>
        </w:rPr>
        <w:t>Rozdelenie jazykov:  (4. roč.)</w:t>
      </w:r>
      <w:r w:rsidR="00F71436" w:rsidRPr="00F71436">
        <w:rPr>
          <w:rFonts w:ascii="Times New Roman" w:hAnsi="Times New Roman"/>
          <w:b/>
          <w:sz w:val="20"/>
          <w:szCs w:val="20"/>
        </w:rPr>
        <w:t xml:space="preserve"> </w:t>
      </w:r>
      <w:r w:rsidR="00F71436" w:rsidRPr="00F71436">
        <w:rPr>
          <w:rFonts w:ascii="Times New Roman" w:hAnsi="Times New Roman"/>
          <w:b/>
          <w:color w:val="FF0000"/>
          <w:sz w:val="20"/>
          <w:szCs w:val="20"/>
        </w:rPr>
        <w:t>t</w:t>
      </w:r>
      <w:r w:rsidR="001A6C51">
        <w:rPr>
          <w:rFonts w:ascii="Times New Roman" w:hAnsi="Times New Roman"/>
          <w:b/>
          <w:color w:val="FF0000"/>
          <w:sz w:val="20"/>
          <w:szCs w:val="20"/>
        </w:rPr>
        <w:t>o</w:t>
      </w:r>
      <w:r w:rsidR="00F71436" w:rsidRPr="00F71436">
        <w:rPr>
          <w:rFonts w:ascii="Times New Roman" w:hAnsi="Times New Roman"/>
          <w:b/>
          <w:color w:val="FF0000"/>
          <w:sz w:val="20"/>
          <w:szCs w:val="20"/>
        </w:rPr>
        <w:t xml:space="preserve">to </w:t>
      </w:r>
      <w:r w:rsidR="001A6C51">
        <w:rPr>
          <w:rFonts w:ascii="Times New Roman" w:hAnsi="Times New Roman"/>
          <w:b/>
          <w:color w:val="FF0000"/>
          <w:sz w:val="20"/>
          <w:szCs w:val="20"/>
        </w:rPr>
        <w:t>je učivo 4. ročníka</w:t>
      </w:r>
    </w:p>
    <w:p w14:paraId="5DA64918" w14:textId="77777777" w:rsidR="00FF246C" w:rsidRPr="00F71436" w:rsidRDefault="00FF246C" w:rsidP="00FF246C">
      <w:pPr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F71436">
        <w:rPr>
          <w:rFonts w:ascii="Times New Roman" w:hAnsi="Times New Roman"/>
          <w:sz w:val="20"/>
          <w:szCs w:val="20"/>
        </w:rPr>
        <w:t>Vznik jazyka</w:t>
      </w:r>
    </w:p>
    <w:p w14:paraId="5223A6DF" w14:textId="77777777" w:rsidR="00FF246C" w:rsidRPr="00F71436" w:rsidRDefault="00FF246C" w:rsidP="00FF246C">
      <w:pPr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F71436">
        <w:rPr>
          <w:rFonts w:ascii="Times New Roman" w:hAnsi="Times New Roman"/>
          <w:sz w:val="20"/>
          <w:szCs w:val="20"/>
        </w:rPr>
        <w:t>Naznačte prehľad živých indoeurópskych jazykov</w:t>
      </w:r>
    </w:p>
    <w:p w14:paraId="356A3F27" w14:textId="77777777" w:rsidR="00FF246C" w:rsidRPr="00F71436" w:rsidRDefault="00FF246C" w:rsidP="00FF246C">
      <w:pPr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F71436">
        <w:rPr>
          <w:rFonts w:ascii="Times New Roman" w:hAnsi="Times New Roman"/>
          <w:sz w:val="20"/>
          <w:szCs w:val="20"/>
        </w:rPr>
        <w:t>Zaradiť slovenčinu medzi slovanské jazyky</w:t>
      </w:r>
    </w:p>
    <w:p w14:paraId="1EA14F14" w14:textId="77777777" w:rsidR="00FF246C" w:rsidRPr="00F71436" w:rsidRDefault="00FF246C" w:rsidP="00FF246C">
      <w:pPr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F71436">
        <w:rPr>
          <w:rFonts w:ascii="Times New Roman" w:hAnsi="Times New Roman"/>
          <w:sz w:val="20"/>
          <w:szCs w:val="20"/>
        </w:rPr>
        <w:t>Rozdelenie foriem slovenského národného jazyka</w:t>
      </w:r>
    </w:p>
    <w:p w14:paraId="672A6659" w14:textId="77777777" w:rsidR="00FF246C" w:rsidRDefault="00FF246C">
      <w:pPr>
        <w:rPr>
          <w:rFonts w:ascii="Times New Roman" w:hAnsi="Times New Roman"/>
          <w:b/>
          <w:sz w:val="24"/>
          <w:szCs w:val="24"/>
        </w:rPr>
      </w:pPr>
    </w:p>
    <w:p w14:paraId="0A37501D" w14:textId="77777777" w:rsidR="00FF246C" w:rsidRPr="005B355F" w:rsidRDefault="00FF246C">
      <w:pPr>
        <w:rPr>
          <w:rFonts w:ascii="Times New Roman" w:hAnsi="Times New Roman"/>
          <w:b/>
          <w:sz w:val="24"/>
          <w:szCs w:val="24"/>
        </w:rPr>
      </w:pPr>
    </w:p>
    <w:p w14:paraId="5DAB6C7B" w14:textId="77777777" w:rsidR="005B355F" w:rsidRPr="005B355F" w:rsidRDefault="005B355F">
      <w:pPr>
        <w:rPr>
          <w:rFonts w:ascii="Times New Roman" w:hAnsi="Times New Roman"/>
          <w:b/>
          <w:sz w:val="24"/>
          <w:szCs w:val="24"/>
        </w:rPr>
      </w:pPr>
    </w:p>
    <w:p w14:paraId="51CCD453" w14:textId="77777777" w:rsidR="001315DE" w:rsidRPr="005B355F" w:rsidRDefault="001315DE">
      <w:pPr>
        <w:rPr>
          <w:rFonts w:ascii="Times New Roman" w:hAnsi="Times New Roman"/>
          <w:b/>
          <w:sz w:val="24"/>
          <w:szCs w:val="24"/>
        </w:rPr>
      </w:pPr>
      <w:r w:rsidRPr="005B355F">
        <w:rPr>
          <w:rFonts w:ascii="Times New Roman" w:hAnsi="Times New Roman"/>
          <w:b/>
          <w:sz w:val="24"/>
          <w:szCs w:val="24"/>
        </w:rPr>
        <w:t>B. Stredovek:</w:t>
      </w:r>
      <w:r w:rsidR="000E7942">
        <w:rPr>
          <w:rFonts w:ascii="Times New Roman" w:hAnsi="Times New Roman"/>
          <w:b/>
          <w:sz w:val="24"/>
          <w:szCs w:val="24"/>
        </w:rPr>
        <w:t xml:space="preserve"> definicia</w:t>
      </w:r>
    </w:p>
    <w:p w14:paraId="242A83EB" w14:textId="77777777" w:rsidR="001315DE" w:rsidRDefault="005B355F" w:rsidP="00D43F88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5B355F">
        <w:rPr>
          <w:rFonts w:ascii="Times New Roman" w:hAnsi="Times New Roman"/>
          <w:sz w:val="24"/>
          <w:szCs w:val="24"/>
        </w:rPr>
        <w:t>Spoločenský kontext</w:t>
      </w:r>
    </w:p>
    <w:p w14:paraId="1D193B4B" w14:textId="77777777" w:rsidR="001A6C51" w:rsidRDefault="001A6C51" w:rsidP="001A6C51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vysvetliť univerzálnosť -  všeplatnosť Biblie a latinčiny</w:t>
      </w:r>
    </w:p>
    <w:p w14:paraId="35FFF6C3" w14:textId="77777777" w:rsidR="001A6C51" w:rsidRDefault="005B355F" w:rsidP="00D43F88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D43F88">
        <w:rPr>
          <w:rFonts w:ascii="Times New Roman" w:hAnsi="Times New Roman"/>
          <w:sz w:val="24"/>
          <w:szCs w:val="24"/>
        </w:rPr>
        <w:t>vysvetli</w:t>
      </w:r>
      <w:r w:rsidR="00D43F88">
        <w:rPr>
          <w:rFonts w:ascii="Times New Roman" w:hAnsi="Times New Roman"/>
          <w:sz w:val="24"/>
          <w:szCs w:val="24"/>
        </w:rPr>
        <w:t>ť</w:t>
      </w:r>
      <w:r w:rsidRPr="00D43F88">
        <w:rPr>
          <w:rFonts w:ascii="Times New Roman" w:hAnsi="Times New Roman"/>
          <w:sz w:val="24"/>
          <w:szCs w:val="24"/>
        </w:rPr>
        <w:t xml:space="preserve"> </w:t>
      </w:r>
      <w:r w:rsidR="001A6C51">
        <w:rPr>
          <w:rFonts w:ascii="Times New Roman" w:hAnsi="Times New Roman"/>
          <w:sz w:val="24"/>
          <w:szCs w:val="24"/>
        </w:rPr>
        <w:t>idealizáciu a typizáciu postáv</w:t>
      </w:r>
      <w:r w:rsidR="000E7942">
        <w:rPr>
          <w:rFonts w:ascii="Times New Roman" w:hAnsi="Times New Roman"/>
          <w:sz w:val="24"/>
          <w:szCs w:val="24"/>
        </w:rPr>
        <w:t>, transcedentalnost</w:t>
      </w:r>
    </w:p>
    <w:p w14:paraId="22D5175D" w14:textId="77777777" w:rsidR="001A6C51" w:rsidRDefault="001A6C51" w:rsidP="00D43F88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rozdeliť žánre stredovekej literatúry</w:t>
      </w:r>
    </w:p>
    <w:p w14:paraId="52B6A16B" w14:textId="77777777" w:rsidR="005B355F" w:rsidRDefault="001A6C51" w:rsidP="00D43F88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charakterizovať obdobie </w:t>
      </w:r>
      <w:r w:rsidR="005B355F" w:rsidRPr="00D43F88">
        <w:rPr>
          <w:rFonts w:ascii="Times New Roman" w:hAnsi="Times New Roman"/>
          <w:sz w:val="24"/>
          <w:szCs w:val="24"/>
        </w:rPr>
        <w:t>Veľk</w:t>
      </w:r>
      <w:r w:rsidR="00F71436">
        <w:rPr>
          <w:rFonts w:ascii="Times New Roman" w:hAnsi="Times New Roman"/>
          <w:sz w:val="24"/>
          <w:szCs w:val="24"/>
        </w:rPr>
        <w:t>ej</w:t>
      </w:r>
      <w:r w:rsidR="005B355F" w:rsidRPr="00D43F88">
        <w:rPr>
          <w:rFonts w:ascii="Times New Roman" w:hAnsi="Times New Roman"/>
          <w:sz w:val="24"/>
          <w:szCs w:val="24"/>
        </w:rPr>
        <w:t xml:space="preserve"> Morav</w:t>
      </w:r>
      <w:r w:rsidR="00F71436">
        <w:rPr>
          <w:rFonts w:ascii="Times New Roman" w:hAnsi="Times New Roman"/>
          <w:sz w:val="24"/>
          <w:szCs w:val="24"/>
        </w:rPr>
        <w:t>y</w:t>
      </w:r>
    </w:p>
    <w:p w14:paraId="60F550C8" w14:textId="77777777" w:rsidR="005B355F" w:rsidRDefault="00F71436" w:rsidP="00D43F88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Objasniť misiu </w:t>
      </w:r>
      <w:r w:rsidR="005B355F" w:rsidRPr="00D43F88">
        <w:rPr>
          <w:rFonts w:ascii="Times New Roman" w:hAnsi="Times New Roman"/>
          <w:sz w:val="24"/>
          <w:szCs w:val="24"/>
        </w:rPr>
        <w:t>Konštantín</w:t>
      </w:r>
      <w:r>
        <w:rPr>
          <w:rFonts w:ascii="Times New Roman" w:hAnsi="Times New Roman"/>
          <w:sz w:val="24"/>
          <w:szCs w:val="24"/>
        </w:rPr>
        <w:t>a</w:t>
      </w:r>
      <w:r w:rsidR="005B355F" w:rsidRPr="00D43F88">
        <w:rPr>
          <w:rFonts w:ascii="Times New Roman" w:hAnsi="Times New Roman"/>
          <w:sz w:val="24"/>
          <w:szCs w:val="24"/>
        </w:rPr>
        <w:t xml:space="preserve"> a</w:t>
      </w:r>
      <w:r w:rsidR="00664A75">
        <w:rPr>
          <w:rFonts w:ascii="Times New Roman" w:hAnsi="Times New Roman"/>
          <w:sz w:val="24"/>
          <w:szCs w:val="24"/>
        </w:rPr>
        <w:t> </w:t>
      </w:r>
      <w:r w:rsidR="005B355F" w:rsidRPr="00D43F88">
        <w:rPr>
          <w:rFonts w:ascii="Times New Roman" w:hAnsi="Times New Roman"/>
          <w:sz w:val="24"/>
          <w:szCs w:val="24"/>
        </w:rPr>
        <w:t>Metod</w:t>
      </w:r>
      <w:r>
        <w:rPr>
          <w:rFonts w:ascii="Times New Roman" w:hAnsi="Times New Roman"/>
          <w:sz w:val="24"/>
          <w:szCs w:val="24"/>
        </w:rPr>
        <w:t>a</w:t>
      </w:r>
      <w:r w:rsidR="00664A75">
        <w:rPr>
          <w:rFonts w:ascii="Times New Roman" w:hAnsi="Times New Roman"/>
          <w:sz w:val="24"/>
          <w:szCs w:val="24"/>
        </w:rPr>
        <w:t>, vsetko podstatne, kto boli trojjazycnici</w:t>
      </w:r>
      <w:r w:rsidR="00943348">
        <w:rPr>
          <w:rFonts w:ascii="Times New Roman" w:hAnsi="Times New Roman"/>
          <w:sz w:val="24"/>
          <w:szCs w:val="24"/>
        </w:rPr>
        <w:t xml:space="preserve">, konstantin- proglas </w:t>
      </w:r>
    </w:p>
    <w:p w14:paraId="21547FC5" w14:textId="77777777" w:rsidR="005B355F" w:rsidRDefault="005B355F" w:rsidP="00D43F88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D43F88">
        <w:rPr>
          <w:rFonts w:ascii="Times New Roman" w:hAnsi="Times New Roman"/>
          <w:sz w:val="24"/>
          <w:szCs w:val="24"/>
        </w:rPr>
        <w:t>Charakterizovať stredovekú legendu</w:t>
      </w:r>
      <w:r w:rsidR="001A6C51">
        <w:rPr>
          <w:rFonts w:ascii="Times New Roman" w:hAnsi="Times New Roman"/>
          <w:sz w:val="24"/>
          <w:szCs w:val="24"/>
        </w:rPr>
        <w:t xml:space="preserve"> ako žáner</w:t>
      </w:r>
      <w:r w:rsidRPr="00D43F88">
        <w:rPr>
          <w:rFonts w:ascii="Times New Roman" w:hAnsi="Times New Roman"/>
          <w:sz w:val="24"/>
          <w:szCs w:val="24"/>
        </w:rPr>
        <w:t xml:space="preserve"> </w:t>
      </w:r>
      <w:r w:rsidR="001A6C51">
        <w:rPr>
          <w:rFonts w:ascii="Times New Roman" w:hAnsi="Times New Roman"/>
          <w:sz w:val="24"/>
          <w:szCs w:val="24"/>
        </w:rPr>
        <w:t xml:space="preserve">+ </w:t>
      </w:r>
      <w:r w:rsidRPr="00D43F88">
        <w:rPr>
          <w:rFonts w:ascii="Times New Roman" w:hAnsi="Times New Roman"/>
          <w:sz w:val="24"/>
          <w:szCs w:val="24"/>
        </w:rPr>
        <w:t>(Moravsko-panónske legendy, Legenda o sv. Svoradovi a Benediktovi)</w:t>
      </w:r>
      <w:r w:rsidR="00F71436">
        <w:rPr>
          <w:rFonts w:ascii="Times New Roman" w:hAnsi="Times New Roman"/>
          <w:sz w:val="24"/>
          <w:szCs w:val="24"/>
        </w:rPr>
        <w:t xml:space="preserve"> porovnať ich</w:t>
      </w:r>
    </w:p>
    <w:p w14:paraId="7EF3E24D" w14:textId="77777777" w:rsidR="005B355F" w:rsidRPr="00D43F88" w:rsidRDefault="003F0499" w:rsidP="00D43F88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D43F88">
        <w:rPr>
          <w:rFonts w:ascii="Times New Roman" w:hAnsi="Times New Roman"/>
          <w:sz w:val="24"/>
          <w:szCs w:val="24"/>
        </w:rPr>
        <w:t xml:space="preserve">Charakterizovať </w:t>
      </w:r>
      <w:r w:rsidR="005F1562">
        <w:rPr>
          <w:rFonts w:ascii="Times New Roman" w:hAnsi="Times New Roman"/>
          <w:sz w:val="24"/>
          <w:szCs w:val="24"/>
        </w:rPr>
        <w:t xml:space="preserve">exemplum- definicia (ako bedar ukradol príbory-vysvetliť) </w:t>
      </w:r>
    </w:p>
    <w:p w14:paraId="02EB378F" w14:textId="77777777" w:rsidR="005B355F" w:rsidRPr="005B355F" w:rsidRDefault="005B355F">
      <w:pPr>
        <w:rPr>
          <w:rFonts w:ascii="Times New Roman" w:hAnsi="Times New Roman"/>
          <w:b/>
          <w:sz w:val="24"/>
          <w:szCs w:val="24"/>
        </w:rPr>
      </w:pPr>
    </w:p>
    <w:p w14:paraId="6A05A809" w14:textId="77777777" w:rsidR="005B355F" w:rsidRDefault="005B355F">
      <w:pPr>
        <w:rPr>
          <w:b/>
        </w:rPr>
      </w:pPr>
    </w:p>
    <w:p w14:paraId="5A39BBE3" w14:textId="77777777" w:rsidR="001315DE" w:rsidRPr="001315DE" w:rsidRDefault="001315DE">
      <w:pPr>
        <w:rPr>
          <w:b/>
        </w:rPr>
      </w:pPr>
    </w:p>
    <w:p w14:paraId="41C8F396" w14:textId="77777777" w:rsidR="001315DE" w:rsidRDefault="001315DE"/>
    <w:p w14:paraId="1A5F7001" w14:textId="38660FB8" w:rsidR="767E6D63" w:rsidRDefault="767E6D63"/>
    <w:p w14:paraId="71EF95F0" w14:textId="336BD840" w:rsidR="767E6D63" w:rsidRDefault="767E6D63"/>
    <w:p w14:paraId="224BAE2A" w14:textId="77777777" w:rsidR="00025870" w:rsidRDefault="00025870"/>
    <w:p w14:paraId="6200DDD4" w14:textId="77777777" w:rsidR="00025870" w:rsidRDefault="00025870"/>
    <w:p w14:paraId="04652ACA" w14:textId="77777777" w:rsidR="00025870" w:rsidRPr="001D68B7" w:rsidRDefault="00025870" w:rsidP="0002587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D68B7">
        <w:rPr>
          <w:rFonts w:ascii="Times New Roman" w:hAnsi="Times New Roman"/>
          <w:b/>
          <w:bCs/>
          <w:sz w:val="28"/>
          <w:szCs w:val="28"/>
        </w:rPr>
        <w:lastRenderedPageBreak/>
        <w:t>Vývin jazyka</w:t>
      </w:r>
    </w:p>
    <w:p w14:paraId="38272EF2" w14:textId="77777777" w:rsidR="00025870" w:rsidRPr="00025870" w:rsidRDefault="00025870" w:rsidP="00025870">
      <w:pPr>
        <w:rPr>
          <w:rFonts w:ascii="Times New Roman" w:hAnsi="Times New Roman"/>
          <w:b/>
          <w:bCs/>
          <w:u w:val="single"/>
        </w:rPr>
      </w:pPr>
      <w:r w:rsidRPr="00025870">
        <w:rPr>
          <w:rFonts w:ascii="Times New Roman" w:hAnsi="Times New Roman"/>
          <w:b/>
          <w:bCs/>
          <w:u w:val="single"/>
        </w:rPr>
        <w:t xml:space="preserve">Indoeurópske jazyky </w:t>
      </w:r>
    </w:p>
    <w:p w14:paraId="5240D028" w14:textId="77777777" w:rsidR="00025870" w:rsidRPr="00025870" w:rsidRDefault="00025870" w:rsidP="00025870">
      <w:pPr>
        <w:pStyle w:val="Odsekzoznamu"/>
        <w:numPr>
          <w:ilvl w:val="0"/>
          <w:numId w:val="13"/>
        </w:numPr>
        <w:spacing w:after="160" w:line="259" w:lineRule="auto"/>
        <w:rPr>
          <w:rFonts w:ascii="Times New Roman" w:hAnsi="Times New Roman"/>
        </w:rPr>
      </w:pPr>
      <w:r w:rsidRPr="00025870">
        <w:rPr>
          <w:rFonts w:ascii="Times New Roman" w:hAnsi="Times New Roman"/>
        </w:rPr>
        <w:t xml:space="preserve">Väčšina európskych a ázijských jazykov vznikla pravdepodobne z jediného jazyka – tzv. </w:t>
      </w:r>
      <w:r w:rsidRPr="00025870">
        <w:rPr>
          <w:rFonts w:ascii="Times New Roman" w:hAnsi="Times New Roman"/>
          <w:b/>
          <w:bCs/>
        </w:rPr>
        <w:t>INDOEURÓPSKEHO PRAJAZYKA</w:t>
      </w:r>
      <w:r w:rsidRPr="00025870">
        <w:rPr>
          <w:rFonts w:ascii="Times New Roman" w:hAnsi="Times New Roman"/>
        </w:rPr>
        <w:t xml:space="preserve">. </w:t>
      </w:r>
    </w:p>
    <w:p w14:paraId="1B7E6AFF" w14:textId="77777777" w:rsidR="00025870" w:rsidRPr="00025870" w:rsidRDefault="00025870" w:rsidP="00025870">
      <w:pPr>
        <w:pStyle w:val="Odsekzoznamu"/>
        <w:numPr>
          <w:ilvl w:val="0"/>
          <w:numId w:val="13"/>
        </w:numPr>
        <w:spacing w:after="160" w:line="259" w:lineRule="auto"/>
        <w:rPr>
          <w:rFonts w:ascii="Times New Roman" w:hAnsi="Times New Roman"/>
        </w:rPr>
      </w:pPr>
      <w:r w:rsidRPr="00025870">
        <w:rPr>
          <w:rFonts w:ascii="Times New Roman" w:hAnsi="Times New Roman"/>
        </w:rPr>
        <w:t xml:space="preserve">Tieto jazyky potom nazývame indoeurópskymi </w:t>
      </w:r>
      <w:r w:rsidRPr="00025870">
        <w:rPr>
          <w:rFonts w:ascii="Times New Roman" w:hAnsi="Times New Roman"/>
          <w:b/>
          <w:bCs/>
        </w:rPr>
        <w:t>jazykmi.</w:t>
      </w:r>
      <w:r w:rsidRPr="00025870">
        <w:rPr>
          <w:rFonts w:ascii="Times New Roman" w:hAnsi="Times New Roman"/>
        </w:rPr>
        <w:t xml:space="preserve"> </w:t>
      </w:r>
    </w:p>
    <w:p w14:paraId="5BDB71A8" w14:textId="77777777" w:rsidR="00025870" w:rsidRPr="00025870" w:rsidRDefault="00025870" w:rsidP="00025870">
      <w:pPr>
        <w:pStyle w:val="Odsekzoznamu"/>
        <w:numPr>
          <w:ilvl w:val="0"/>
          <w:numId w:val="13"/>
        </w:numPr>
        <w:spacing w:after="160" w:line="259" w:lineRule="auto"/>
        <w:rPr>
          <w:rFonts w:ascii="Times New Roman" w:hAnsi="Times New Roman"/>
        </w:rPr>
      </w:pPr>
      <w:r w:rsidRPr="00025870">
        <w:rPr>
          <w:rFonts w:ascii="Times New Roman" w:hAnsi="Times New Roman"/>
        </w:rPr>
        <w:t>Do dnešných čias sa zachovali časti spoločného indoeurópskeho slovného základu v mnohých jazykoch, napr. slov. stáť, nem. stehen, angl. stand, lat. stare, gréc. istem, staroind. ti-sthati.</w:t>
      </w:r>
    </w:p>
    <w:p w14:paraId="0CA41CA4" w14:textId="77777777" w:rsidR="00025870" w:rsidRPr="00025870" w:rsidRDefault="00025870" w:rsidP="00025870">
      <w:pPr>
        <w:rPr>
          <w:rFonts w:ascii="Times New Roman" w:hAnsi="Times New Roman"/>
          <w:b/>
          <w:bCs/>
        </w:rPr>
      </w:pPr>
      <w:r w:rsidRPr="00025870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69A2D9F" wp14:editId="33D4D9CB">
            <wp:simplePos x="0" y="0"/>
            <wp:positionH relativeFrom="margin">
              <wp:posOffset>2366645</wp:posOffset>
            </wp:positionH>
            <wp:positionV relativeFrom="margin">
              <wp:posOffset>1731645</wp:posOffset>
            </wp:positionV>
            <wp:extent cx="3842385" cy="3261360"/>
            <wp:effectExtent l="0" t="0" r="571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870">
        <w:rPr>
          <w:rFonts w:ascii="Times New Roman" w:hAnsi="Times New Roman"/>
          <w:b/>
          <w:bCs/>
        </w:rPr>
        <w:t>Prehľad indoeurópskych jazykov:</w:t>
      </w:r>
    </w:p>
    <w:p w14:paraId="0EEB748E" w14:textId="77777777" w:rsidR="00025870" w:rsidRPr="00025870" w:rsidRDefault="00025870" w:rsidP="00025870">
      <w:pPr>
        <w:rPr>
          <w:rFonts w:ascii="Bodoni MT Black" w:hAnsi="Bodoni MT Black"/>
        </w:rPr>
      </w:pPr>
    </w:p>
    <w:p w14:paraId="79E32F2B" w14:textId="77777777" w:rsidR="00025870" w:rsidRPr="00025870" w:rsidRDefault="00025870" w:rsidP="00025870">
      <w:pPr>
        <w:rPr>
          <w:rFonts w:ascii="Bodoni MT Black" w:hAnsi="Bodoni MT Black"/>
        </w:rPr>
      </w:pPr>
    </w:p>
    <w:p w14:paraId="1B957EAF" w14:textId="77777777" w:rsidR="00025870" w:rsidRPr="00025870" w:rsidRDefault="00025870" w:rsidP="00025870">
      <w:pPr>
        <w:rPr>
          <w:rFonts w:ascii="Bodoni MT Black" w:hAnsi="Bodoni MT Black"/>
        </w:rPr>
      </w:pPr>
    </w:p>
    <w:p w14:paraId="5129AF01" w14:textId="77777777" w:rsidR="00025870" w:rsidRPr="00025870" w:rsidRDefault="00025870" w:rsidP="00025870">
      <w:pPr>
        <w:rPr>
          <w:rFonts w:ascii="Bodoni MT Black" w:hAnsi="Bodoni MT Black"/>
        </w:rPr>
      </w:pPr>
    </w:p>
    <w:p w14:paraId="472B9261" w14:textId="77777777" w:rsidR="00025870" w:rsidRPr="00025870" w:rsidRDefault="00025870" w:rsidP="00025870">
      <w:pPr>
        <w:rPr>
          <w:rFonts w:ascii="Bodoni MT Black" w:hAnsi="Bodoni MT Black"/>
        </w:rPr>
      </w:pPr>
    </w:p>
    <w:p w14:paraId="6D9B64FC" w14:textId="77777777" w:rsidR="00025870" w:rsidRPr="00025870" w:rsidRDefault="00025870" w:rsidP="00025870">
      <w:pPr>
        <w:rPr>
          <w:rFonts w:ascii="Bodoni MT Black" w:hAnsi="Bodoni MT Black"/>
        </w:rPr>
      </w:pPr>
    </w:p>
    <w:p w14:paraId="7D7DF7E7" w14:textId="77777777" w:rsidR="00025870" w:rsidRPr="00025870" w:rsidRDefault="00025870" w:rsidP="00025870">
      <w:pPr>
        <w:rPr>
          <w:rFonts w:ascii="Bodoni MT Black" w:hAnsi="Bodoni MT Black"/>
        </w:rPr>
      </w:pPr>
    </w:p>
    <w:p w14:paraId="42503FD4" w14:textId="77777777" w:rsidR="00025870" w:rsidRPr="00025870" w:rsidRDefault="00025870" w:rsidP="00025870">
      <w:pPr>
        <w:rPr>
          <w:rFonts w:ascii="Times New Roman" w:hAnsi="Times New Roman"/>
          <w:b/>
          <w:bCs/>
        </w:rPr>
      </w:pPr>
      <w:r w:rsidRPr="00025870">
        <w:rPr>
          <w:rFonts w:ascii="Times New Roman" w:hAnsi="Times New Roman"/>
          <w:b/>
          <w:bCs/>
        </w:rPr>
        <w:t xml:space="preserve">Slovanské jazyky </w:t>
      </w:r>
    </w:p>
    <w:p w14:paraId="1BAD70EC" w14:textId="77777777" w:rsidR="00025870" w:rsidRPr="00025870" w:rsidRDefault="00025870" w:rsidP="00025870">
      <w:pPr>
        <w:pStyle w:val="Odsekzoznamu"/>
        <w:numPr>
          <w:ilvl w:val="0"/>
          <w:numId w:val="15"/>
        </w:numPr>
        <w:spacing w:after="160" w:line="259" w:lineRule="auto"/>
        <w:rPr>
          <w:rFonts w:ascii="Times New Roman" w:hAnsi="Times New Roman"/>
        </w:rPr>
      </w:pPr>
      <w:r w:rsidRPr="00025870">
        <w:rPr>
          <w:rFonts w:ascii="Times New Roman" w:hAnsi="Times New Roman"/>
        </w:rPr>
        <w:t xml:space="preserve">Slovanská skupina jazykov hovorila </w:t>
      </w:r>
      <w:r w:rsidRPr="00025870">
        <w:rPr>
          <w:rFonts w:ascii="Times New Roman" w:hAnsi="Times New Roman"/>
          <w:b/>
          <w:bCs/>
        </w:rPr>
        <w:t>praslovanským jazykom (praslovančinou).</w:t>
      </w:r>
      <w:r w:rsidRPr="00025870">
        <w:rPr>
          <w:rFonts w:ascii="Times New Roman" w:hAnsi="Times New Roman"/>
        </w:rPr>
        <w:t xml:space="preserve"> </w:t>
      </w:r>
    </w:p>
    <w:p w14:paraId="67D1DD75" w14:textId="77777777" w:rsidR="00025870" w:rsidRPr="00025870" w:rsidRDefault="00025870" w:rsidP="00025870">
      <w:pPr>
        <w:pStyle w:val="Odsekzoznamu"/>
        <w:numPr>
          <w:ilvl w:val="0"/>
          <w:numId w:val="15"/>
        </w:numPr>
        <w:spacing w:after="160" w:line="259" w:lineRule="auto"/>
        <w:rPr>
          <w:rFonts w:ascii="Times New Roman" w:hAnsi="Times New Roman"/>
        </w:rPr>
      </w:pPr>
      <w:r w:rsidRPr="00025870">
        <w:rPr>
          <w:rFonts w:ascii="Times New Roman" w:hAnsi="Times New Roman"/>
        </w:rPr>
        <w:t>nezachovali sa z neho žiadne písomné pamiatky</w:t>
      </w:r>
    </w:p>
    <w:p w14:paraId="7929B588" w14:textId="77777777" w:rsidR="00025870" w:rsidRPr="00025870" w:rsidRDefault="00025870" w:rsidP="00025870">
      <w:pPr>
        <w:pStyle w:val="Odsekzoznamu"/>
        <w:numPr>
          <w:ilvl w:val="0"/>
          <w:numId w:val="15"/>
        </w:numPr>
        <w:spacing w:after="160" w:line="259" w:lineRule="auto"/>
        <w:rPr>
          <w:rFonts w:ascii="Times New Roman" w:hAnsi="Times New Roman"/>
        </w:rPr>
      </w:pPr>
      <w:r w:rsidRPr="00025870">
        <w:rPr>
          <w:rFonts w:ascii="Times New Roman" w:hAnsi="Times New Roman"/>
        </w:rPr>
        <w:t>bol to dorozumievací jazyk našich predkov – Praslovanov</w:t>
      </w:r>
    </w:p>
    <w:p w14:paraId="50260F0D" w14:textId="77777777" w:rsidR="00025870" w:rsidRPr="00025870" w:rsidRDefault="00025870" w:rsidP="00025870">
      <w:pPr>
        <w:pStyle w:val="Odsekzoznamu"/>
        <w:numPr>
          <w:ilvl w:val="0"/>
          <w:numId w:val="15"/>
        </w:numPr>
        <w:spacing w:after="160" w:line="259" w:lineRule="auto"/>
        <w:rPr>
          <w:rFonts w:ascii="Times New Roman" w:hAnsi="Times New Roman"/>
        </w:rPr>
      </w:pPr>
      <w:r w:rsidRPr="00025870">
        <w:rPr>
          <w:rFonts w:ascii="Times New Roman" w:hAnsi="Times New Roman"/>
          <w:noProof/>
        </w:rPr>
        <w:t>z praslovančiny sa vplyvom historických a zemepisných podmienok sformoval západný, východný a južný dialekt, z ktorých sa potom vyvinuli jednotlivé slovanské jazyky.</w:t>
      </w:r>
    </w:p>
    <w:p w14:paraId="5F1C4E3F" w14:textId="1881C438" w:rsidR="00025870" w:rsidRDefault="00025870" w:rsidP="00025870">
      <w:pPr>
        <w:rPr>
          <w:rFonts w:ascii="Algerian" w:hAnsi="Algeri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B420F5" wp14:editId="14CE683C">
            <wp:simplePos x="0" y="0"/>
            <wp:positionH relativeFrom="margin">
              <wp:posOffset>1695450</wp:posOffset>
            </wp:positionH>
            <wp:positionV relativeFrom="margin">
              <wp:posOffset>6096000</wp:posOffset>
            </wp:positionV>
            <wp:extent cx="3776345" cy="308610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2AFA3" w14:textId="17B86830" w:rsidR="00025870" w:rsidRDefault="00025870" w:rsidP="00025870">
      <w:pPr>
        <w:jc w:val="center"/>
        <w:rPr>
          <w:rFonts w:ascii="Algerian" w:hAnsi="Algerian"/>
          <w:sz w:val="36"/>
          <w:szCs w:val="36"/>
        </w:rPr>
      </w:pPr>
    </w:p>
    <w:p w14:paraId="0848D783" w14:textId="77777777" w:rsidR="00025870" w:rsidRDefault="00025870" w:rsidP="00025870">
      <w:pPr>
        <w:jc w:val="center"/>
        <w:rPr>
          <w:rFonts w:ascii="Algerian" w:hAnsi="Algerian"/>
          <w:sz w:val="36"/>
          <w:szCs w:val="36"/>
        </w:rPr>
      </w:pPr>
    </w:p>
    <w:p w14:paraId="6D806127" w14:textId="77777777" w:rsidR="00025870" w:rsidRDefault="00025870" w:rsidP="00025870">
      <w:pPr>
        <w:jc w:val="center"/>
        <w:rPr>
          <w:rFonts w:ascii="Algerian" w:hAnsi="Algerian"/>
          <w:sz w:val="36"/>
          <w:szCs w:val="36"/>
        </w:rPr>
      </w:pPr>
    </w:p>
    <w:p w14:paraId="7A2D6E93" w14:textId="77777777" w:rsidR="00025870" w:rsidRDefault="00025870" w:rsidP="00025870">
      <w:pPr>
        <w:rPr>
          <w:rFonts w:ascii="Times New Roman" w:hAnsi="Times New Roman"/>
          <w:b/>
          <w:bCs/>
          <w:sz w:val="28"/>
          <w:szCs w:val="28"/>
        </w:rPr>
      </w:pPr>
    </w:p>
    <w:p w14:paraId="3C4C00F9" w14:textId="77777777" w:rsidR="00025870" w:rsidRDefault="00025870" w:rsidP="00025870">
      <w:pPr>
        <w:rPr>
          <w:rFonts w:ascii="Times New Roman" w:hAnsi="Times New Roman"/>
          <w:b/>
          <w:bCs/>
          <w:sz w:val="28"/>
          <w:szCs w:val="28"/>
        </w:rPr>
      </w:pPr>
    </w:p>
    <w:p w14:paraId="64336085" w14:textId="77777777" w:rsidR="00025870" w:rsidRDefault="00025870" w:rsidP="00025870">
      <w:pPr>
        <w:rPr>
          <w:rFonts w:ascii="Times New Roman" w:hAnsi="Times New Roman"/>
          <w:b/>
          <w:bCs/>
          <w:sz w:val="28"/>
          <w:szCs w:val="28"/>
        </w:rPr>
      </w:pPr>
    </w:p>
    <w:p w14:paraId="4FBED3B1" w14:textId="7E8EAADA" w:rsidR="00025870" w:rsidRDefault="00025870" w:rsidP="00025870">
      <w:pPr>
        <w:rPr>
          <w:rFonts w:ascii="Times New Roman" w:hAnsi="Times New Roman"/>
          <w:b/>
          <w:bCs/>
          <w:sz w:val="28"/>
          <w:szCs w:val="28"/>
        </w:rPr>
      </w:pPr>
      <w:r w:rsidRPr="00025870">
        <w:rPr>
          <w:rFonts w:ascii="Times New Roman" w:hAnsi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EFF67EF" wp14:editId="67013EFC">
            <wp:simplePos x="0" y="0"/>
            <wp:positionH relativeFrom="page">
              <wp:posOffset>2634552</wp:posOffset>
            </wp:positionH>
            <wp:positionV relativeFrom="paragraph">
              <wp:posOffset>-242570</wp:posOffset>
            </wp:positionV>
            <wp:extent cx="4461352" cy="3998595"/>
            <wp:effectExtent l="0" t="0" r="0" b="1905"/>
            <wp:wrapNone/>
            <wp:docPr id="168681750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175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691" cy="40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354">
        <w:rPr>
          <w:rFonts w:ascii="Times New Roman" w:hAnsi="Times New Roman"/>
          <w:b/>
          <w:bCs/>
          <w:sz w:val="28"/>
          <w:szCs w:val="28"/>
        </w:rPr>
        <w:t xml:space="preserve">Rozdiely medzi </w:t>
      </w:r>
    </w:p>
    <w:p w14:paraId="3632E89B" w14:textId="5F453EFF" w:rsidR="00025870" w:rsidRPr="00746354" w:rsidRDefault="00025870" w:rsidP="00025870">
      <w:pPr>
        <w:rPr>
          <w:rFonts w:ascii="Times New Roman" w:hAnsi="Times New Roman"/>
          <w:b/>
          <w:bCs/>
          <w:sz w:val="28"/>
          <w:szCs w:val="28"/>
        </w:rPr>
      </w:pPr>
      <w:r w:rsidRPr="00746354">
        <w:rPr>
          <w:rFonts w:ascii="Times New Roman" w:hAnsi="Times New Roman"/>
          <w:b/>
          <w:bCs/>
          <w:sz w:val="28"/>
          <w:szCs w:val="28"/>
        </w:rPr>
        <w:t>slovenčinou a češtinou</w:t>
      </w:r>
    </w:p>
    <w:p w14:paraId="0C2CE49A" w14:textId="7B34C221" w:rsidR="00025870" w:rsidRDefault="00025870" w:rsidP="00025870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4A6987A" w14:textId="77777777" w:rsidR="00025870" w:rsidRDefault="00025870" w:rsidP="00025870">
      <w:pPr>
        <w:rPr>
          <w:rFonts w:ascii="Times New Roman" w:hAnsi="Times New Roman"/>
          <w:b/>
          <w:bCs/>
        </w:rPr>
      </w:pPr>
    </w:p>
    <w:p w14:paraId="70D86F8C" w14:textId="77777777" w:rsidR="00025870" w:rsidRDefault="00025870" w:rsidP="00025870">
      <w:pPr>
        <w:rPr>
          <w:rFonts w:ascii="Times New Roman" w:hAnsi="Times New Roman"/>
          <w:b/>
          <w:bCs/>
        </w:rPr>
      </w:pPr>
    </w:p>
    <w:p w14:paraId="35551B87" w14:textId="77777777" w:rsidR="00025870" w:rsidRDefault="00025870" w:rsidP="00025870">
      <w:pPr>
        <w:rPr>
          <w:rFonts w:ascii="Times New Roman" w:hAnsi="Times New Roman"/>
          <w:b/>
          <w:bCs/>
        </w:rPr>
      </w:pPr>
    </w:p>
    <w:p w14:paraId="379BD5E8" w14:textId="77777777" w:rsidR="00025870" w:rsidRDefault="00025870" w:rsidP="00025870">
      <w:pPr>
        <w:rPr>
          <w:rFonts w:ascii="Times New Roman" w:hAnsi="Times New Roman"/>
          <w:b/>
          <w:bCs/>
        </w:rPr>
      </w:pPr>
    </w:p>
    <w:p w14:paraId="6369846E" w14:textId="77777777" w:rsidR="00025870" w:rsidRDefault="00025870" w:rsidP="00025870">
      <w:pPr>
        <w:rPr>
          <w:rFonts w:ascii="Times New Roman" w:hAnsi="Times New Roman"/>
          <w:b/>
          <w:bCs/>
        </w:rPr>
      </w:pPr>
    </w:p>
    <w:p w14:paraId="42E8AAAD" w14:textId="77777777" w:rsidR="00025870" w:rsidRDefault="00025870" w:rsidP="00025870">
      <w:pPr>
        <w:rPr>
          <w:rFonts w:ascii="Times New Roman" w:hAnsi="Times New Roman"/>
          <w:b/>
          <w:bCs/>
        </w:rPr>
      </w:pPr>
    </w:p>
    <w:p w14:paraId="26CEDBD0" w14:textId="77777777" w:rsidR="00025870" w:rsidRDefault="00025870" w:rsidP="00025870">
      <w:pPr>
        <w:rPr>
          <w:rFonts w:ascii="Times New Roman" w:hAnsi="Times New Roman"/>
          <w:b/>
          <w:bCs/>
        </w:rPr>
      </w:pPr>
    </w:p>
    <w:p w14:paraId="130614BE" w14:textId="77777777" w:rsidR="00025870" w:rsidRDefault="00025870" w:rsidP="00025870">
      <w:pPr>
        <w:rPr>
          <w:rFonts w:ascii="Times New Roman" w:hAnsi="Times New Roman"/>
          <w:b/>
          <w:bCs/>
        </w:rPr>
      </w:pPr>
    </w:p>
    <w:p w14:paraId="6D045D3B" w14:textId="77777777" w:rsidR="00025870" w:rsidRDefault="00025870" w:rsidP="00025870">
      <w:pPr>
        <w:rPr>
          <w:rFonts w:ascii="Times New Roman" w:hAnsi="Times New Roman"/>
          <w:b/>
          <w:bCs/>
        </w:rPr>
      </w:pPr>
    </w:p>
    <w:p w14:paraId="314A8EE9" w14:textId="6B5668EE" w:rsidR="00025870" w:rsidRPr="00025870" w:rsidRDefault="00025870" w:rsidP="00025870">
      <w:pPr>
        <w:rPr>
          <w:rFonts w:ascii="Times New Roman" w:hAnsi="Times New Roman"/>
          <w:b/>
          <w:bCs/>
        </w:rPr>
      </w:pPr>
      <w:r w:rsidRPr="00025870">
        <w:rPr>
          <w:rFonts w:ascii="Times New Roman" w:hAnsi="Times New Roman"/>
          <w:b/>
          <w:bCs/>
        </w:rPr>
        <w:t>Jazyky národnostných menšín na Slovensku:</w:t>
      </w:r>
    </w:p>
    <w:p w14:paraId="14594582" w14:textId="77777777" w:rsidR="00025870" w:rsidRPr="00025870" w:rsidRDefault="00025870" w:rsidP="00025870">
      <w:pPr>
        <w:pStyle w:val="Odsekzoznamu"/>
        <w:numPr>
          <w:ilvl w:val="0"/>
          <w:numId w:val="14"/>
        </w:numPr>
        <w:spacing w:after="160" w:line="259" w:lineRule="auto"/>
        <w:rPr>
          <w:rFonts w:ascii="Times New Roman" w:hAnsi="Times New Roman"/>
          <w:b/>
          <w:bCs/>
        </w:rPr>
      </w:pPr>
      <w:r w:rsidRPr="00025870">
        <w:rPr>
          <w:rFonts w:ascii="Times New Roman" w:hAnsi="Times New Roman"/>
          <w:b/>
          <w:bCs/>
        </w:rPr>
        <w:t>Maďarčina</w:t>
      </w:r>
    </w:p>
    <w:p w14:paraId="3FCC3CEE" w14:textId="77777777" w:rsidR="00025870" w:rsidRPr="00025870" w:rsidRDefault="00025870" w:rsidP="00025870">
      <w:pPr>
        <w:pStyle w:val="Odsekzoznamu"/>
        <w:numPr>
          <w:ilvl w:val="0"/>
          <w:numId w:val="14"/>
        </w:numPr>
        <w:spacing w:after="160" w:line="259" w:lineRule="auto"/>
        <w:rPr>
          <w:rFonts w:ascii="Times New Roman" w:hAnsi="Times New Roman"/>
          <w:b/>
          <w:bCs/>
        </w:rPr>
      </w:pPr>
      <w:r w:rsidRPr="00025870">
        <w:rPr>
          <w:rFonts w:ascii="Times New Roman" w:hAnsi="Times New Roman"/>
          <w:b/>
          <w:bCs/>
        </w:rPr>
        <w:t xml:space="preserve">Rómsky jazyk </w:t>
      </w:r>
    </w:p>
    <w:p w14:paraId="194A52DA" w14:textId="77777777" w:rsidR="00025870" w:rsidRPr="00025870" w:rsidRDefault="00025870" w:rsidP="00025870">
      <w:pPr>
        <w:pStyle w:val="Odsekzoznamu"/>
        <w:numPr>
          <w:ilvl w:val="0"/>
          <w:numId w:val="14"/>
        </w:numPr>
        <w:spacing w:after="160" w:line="259" w:lineRule="auto"/>
        <w:rPr>
          <w:rFonts w:ascii="Times New Roman" w:hAnsi="Times New Roman"/>
        </w:rPr>
      </w:pPr>
      <w:r w:rsidRPr="00025870">
        <w:rPr>
          <w:rFonts w:ascii="Times New Roman" w:hAnsi="Times New Roman"/>
        </w:rPr>
        <w:t xml:space="preserve">Židovsky národ hovorí </w:t>
      </w:r>
      <w:r w:rsidRPr="00025870">
        <w:rPr>
          <w:rFonts w:ascii="Times New Roman" w:hAnsi="Times New Roman"/>
          <w:b/>
          <w:bCs/>
        </w:rPr>
        <w:t>hebrejským jazykom</w:t>
      </w:r>
      <w:r w:rsidRPr="00025870">
        <w:rPr>
          <w:rFonts w:ascii="Times New Roman" w:hAnsi="Times New Roman"/>
        </w:rPr>
        <w:t xml:space="preserve">. Pred vojnou židia hovorili prevažne jazykom </w:t>
      </w:r>
      <w:r w:rsidRPr="00025870">
        <w:rPr>
          <w:rFonts w:ascii="Times New Roman" w:hAnsi="Times New Roman"/>
          <w:b/>
          <w:bCs/>
        </w:rPr>
        <w:t>jidiš</w:t>
      </w:r>
      <w:r w:rsidRPr="00025870">
        <w:rPr>
          <w:rFonts w:ascii="Times New Roman" w:hAnsi="Times New Roman"/>
        </w:rPr>
        <w:t>.</w:t>
      </w:r>
    </w:p>
    <w:p w14:paraId="5359273F" w14:textId="77777777" w:rsidR="00025870" w:rsidRPr="00025870" w:rsidRDefault="00025870" w:rsidP="00025870">
      <w:pPr>
        <w:jc w:val="center"/>
        <w:rPr>
          <w:rFonts w:ascii="Times New Roman" w:hAnsi="Times New Roman"/>
        </w:rPr>
      </w:pPr>
      <w:r w:rsidRPr="00025870">
        <w:rPr>
          <w:rFonts w:ascii="Times New Roman" w:hAnsi="Times New Roman"/>
          <w:b/>
          <w:bCs/>
        </w:rPr>
        <w:t>Formy národného jazyka:</w:t>
      </w:r>
    </w:p>
    <w:p w14:paraId="1E43829E" w14:textId="77777777" w:rsidR="00025870" w:rsidRPr="00025870" w:rsidRDefault="00025870" w:rsidP="00025870">
      <w:pPr>
        <w:rPr>
          <w:rFonts w:ascii="Times New Roman" w:hAnsi="Times New Roman"/>
          <w:u w:val="single"/>
        </w:rPr>
      </w:pPr>
      <w:r w:rsidRPr="00025870">
        <w:rPr>
          <w:rFonts w:ascii="Times New Roman" w:hAnsi="Times New Roman"/>
          <w:u w:val="single"/>
        </w:rPr>
        <w:t>Národný jazyk je územne vymedzený, vnútorne diferencovaný, sociálne rozvrstvený.</w:t>
      </w:r>
    </w:p>
    <w:p w14:paraId="1EF69C00" w14:textId="77777777" w:rsidR="00025870" w:rsidRPr="00025870" w:rsidRDefault="00025870" w:rsidP="00025870">
      <w:pPr>
        <w:pStyle w:val="Odsekzoznamu"/>
        <w:numPr>
          <w:ilvl w:val="0"/>
          <w:numId w:val="16"/>
        </w:numPr>
        <w:spacing w:after="160" w:line="259" w:lineRule="auto"/>
        <w:ind w:left="709"/>
        <w:rPr>
          <w:rFonts w:ascii="Times New Roman" w:hAnsi="Times New Roman"/>
        </w:rPr>
      </w:pPr>
      <w:r w:rsidRPr="00025870">
        <w:rPr>
          <w:rFonts w:ascii="Times New Roman" w:hAnsi="Times New Roman"/>
          <w:b/>
          <w:bCs/>
        </w:rPr>
        <w:t>Spisov. forma jazyka</w:t>
      </w:r>
      <w:r w:rsidRPr="00025870">
        <w:rPr>
          <w:rFonts w:ascii="Times New Roman" w:hAnsi="Times New Roman"/>
        </w:rPr>
        <w:t>: má celonárodnú a celospoločenskú platnosť, má národno-reprezentatívnu funkciu, je prejavom národného uvedomenia používateľov. Má prestížnu funkciu, svedčí o vzdelanosti človeka. Je štátnym, úradným a vyučovacím jazykom. Je kodifikovaný v ústenej i písomnej podobe. V minulosti kodifikoval Bernolák, Štúr.</w:t>
      </w:r>
    </w:p>
    <w:p w14:paraId="75CB731B" w14:textId="77777777" w:rsidR="00025870" w:rsidRDefault="00025870" w:rsidP="00025870">
      <w:pPr>
        <w:pStyle w:val="Odsekzoznamu"/>
        <w:ind w:left="709"/>
        <w:rPr>
          <w:rFonts w:ascii="Times New Roman" w:hAnsi="Times New Roman"/>
          <w:sz w:val="24"/>
          <w:szCs w:val="24"/>
        </w:rPr>
      </w:pPr>
      <w:r w:rsidRPr="00AB506E">
        <w:rPr>
          <w:rFonts w:ascii="Times New Roman" w:hAnsi="Times New Roman"/>
          <w:sz w:val="24"/>
          <w:szCs w:val="24"/>
          <w:u w:val="single"/>
        </w:rPr>
        <w:t>Kodif. diela:</w:t>
      </w:r>
      <w:r w:rsidRPr="00AB506E">
        <w:rPr>
          <w:rFonts w:ascii="Times New Roman" w:hAnsi="Times New Roman"/>
          <w:sz w:val="24"/>
          <w:szCs w:val="24"/>
        </w:rPr>
        <w:t xml:space="preserve"> PSP, PSV, KSSJ, MorfSJ</w:t>
      </w:r>
    </w:p>
    <w:p w14:paraId="190BBB1D" w14:textId="77777777" w:rsidR="00025870" w:rsidRPr="00AB506E" w:rsidRDefault="00025870" w:rsidP="00025870">
      <w:pPr>
        <w:pStyle w:val="Odsekzoznamu"/>
        <w:ind w:left="709"/>
        <w:rPr>
          <w:rFonts w:ascii="Times New Roman" w:hAnsi="Times New Roman"/>
          <w:sz w:val="24"/>
          <w:szCs w:val="24"/>
        </w:rPr>
      </w:pPr>
    </w:p>
    <w:p w14:paraId="7215F504" w14:textId="77777777" w:rsidR="00025870" w:rsidRPr="00025870" w:rsidRDefault="00025870" w:rsidP="00025870">
      <w:pPr>
        <w:pStyle w:val="Odsekzoznamu"/>
        <w:numPr>
          <w:ilvl w:val="0"/>
          <w:numId w:val="16"/>
        </w:numPr>
        <w:spacing w:after="160" w:line="259" w:lineRule="auto"/>
        <w:ind w:left="709"/>
        <w:rPr>
          <w:rFonts w:ascii="Times New Roman" w:hAnsi="Times New Roman"/>
        </w:rPr>
      </w:pPr>
      <w:r w:rsidRPr="00025870">
        <w:rPr>
          <w:rFonts w:ascii="Times New Roman" w:hAnsi="Times New Roman"/>
          <w:b/>
          <w:bCs/>
        </w:rPr>
        <w:t>Štandardná forma národného jazyka</w:t>
      </w:r>
      <w:r w:rsidRPr="00025870">
        <w:rPr>
          <w:rFonts w:ascii="Times New Roman" w:hAnsi="Times New Roman"/>
        </w:rPr>
        <w:t>: má celonárodnú platnosť, používa sa v každodennej komunikácii, nedodržujú sa všetky kodifikačné zásady</w:t>
      </w:r>
      <w:r w:rsidRPr="00025870">
        <w:rPr>
          <w:rFonts w:ascii="Times New Roman" w:hAnsi="Times New Roman"/>
          <w:b/>
          <w:bCs/>
        </w:rPr>
        <w:t>: ľ ľ</w:t>
      </w:r>
      <w:r w:rsidRPr="00025870">
        <w:rPr>
          <w:rFonts w:ascii="Times New Roman" w:hAnsi="Times New Roman"/>
        </w:rPr>
        <w:t>avica, ale zachováva sa gramatická stavba spisovného jazyka, nepoužívajú sa často nespisovné slová</w:t>
      </w:r>
    </w:p>
    <w:p w14:paraId="4F657E1B" w14:textId="77777777" w:rsidR="00025870" w:rsidRPr="00025870" w:rsidRDefault="00025870" w:rsidP="00025870">
      <w:pPr>
        <w:pStyle w:val="Odsekzoznamu"/>
        <w:ind w:left="709"/>
        <w:rPr>
          <w:rFonts w:ascii="Times New Roman" w:hAnsi="Times New Roman"/>
        </w:rPr>
      </w:pPr>
    </w:p>
    <w:p w14:paraId="03A3C221" w14:textId="77777777" w:rsidR="00025870" w:rsidRPr="00025870" w:rsidRDefault="00025870" w:rsidP="00025870">
      <w:pPr>
        <w:pStyle w:val="Odsekzoznamu"/>
        <w:numPr>
          <w:ilvl w:val="0"/>
          <w:numId w:val="16"/>
        </w:numPr>
        <w:spacing w:after="160" w:line="259" w:lineRule="auto"/>
        <w:ind w:left="709"/>
        <w:rPr>
          <w:rFonts w:ascii="Times New Roman" w:hAnsi="Times New Roman"/>
        </w:rPr>
      </w:pPr>
      <w:r w:rsidRPr="00025870">
        <w:rPr>
          <w:rFonts w:ascii="Times New Roman" w:hAnsi="Times New Roman"/>
          <w:b/>
          <w:bCs/>
        </w:rPr>
        <w:t>Subštandardná forma</w:t>
      </w:r>
      <w:r w:rsidRPr="00025870">
        <w:rPr>
          <w:rFonts w:ascii="Times New Roman" w:hAnsi="Times New Roman"/>
        </w:rPr>
        <w:t>: má celonárodnú platnosť, ale využíva veľa nárečových prvkov: východoslovenský, západoslovenský a stredoslovenský variant</w:t>
      </w:r>
    </w:p>
    <w:p w14:paraId="3C5B2A2E" w14:textId="77777777" w:rsidR="00025870" w:rsidRPr="00025870" w:rsidRDefault="00025870" w:rsidP="00025870">
      <w:pPr>
        <w:pStyle w:val="Odsekzoznamu"/>
        <w:rPr>
          <w:rFonts w:ascii="Times New Roman" w:hAnsi="Times New Roman"/>
        </w:rPr>
      </w:pPr>
    </w:p>
    <w:p w14:paraId="106DF769" w14:textId="77777777" w:rsidR="00025870" w:rsidRPr="00025870" w:rsidRDefault="00025870" w:rsidP="00025870">
      <w:pPr>
        <w:pStyle w:val="Odsekzoznamu"/>
        <w:numPr>
          <w:ilvl w:val="0"/>
          <w:numId w:val="16"/>
        </w:numPr>
        <w:spacing w:after="160" w:line="259" w:lineRule="auto"/>
        <w:ind w:left="709"/>
        <w:rPr>
          <w:rFonts w:ascii="Times New Roman" w:hAnsi="Times New Roman"/>
        </w:rPr>
      </w:pPr>
      <w:r w:rsidRPr="00025870">
        <w:rPr>
          <w:rFonts w:ascii="Times New Roman" w:hAnsi="Times New Roman"/>
          <w:b/>
          <w:bCs/>
        </w:rPr>
        <w:t>Nárečová forma</w:t>
      </w:r>
      <w:r w:rsidRPr="00025870">
        <w:rPr>
          <w:rFonts w:ascii="Times New Roman" w:hAnsi="Times New Roman"/>
        </w:rPr>
        <w:t>: nárečie:</w:t>
      </w:r>
    </w:p>
    <w:p w14:paraId="65B942AC" w14:textId="77777777" w:rsidR="00025870" w:rsidRPr="00025870" w:rsidRDefault="00025870" w:rsidP="00025870">
      <w:pPr>
        <w:pStyle w:val="Odsekzoznamu"/>
        <w:numPr>
          <w:ilvl w:val="0"/>
          <w:numId w:val="17"/>
        </w:numPr>
        <w:spacing w:after="160" w:line="259" w:lineRule="auto"/>
        <w:rPr>
          <w:rFonts w:ascii="Times New Roman" w:hAnsi="Times New Roman"/>
        </w:rPr>
      </w:pPr>
      <w:r w:rsidRPr="00025870">
        <w:rPr>
          <w:rFonts w:ascii="Times New Roman" w:hAnsi="Times New Roman"/>
        </w:rPr>
        <w:t>Územné: časť národa, žijúca na presne vymedzenom území (západoslovenské, stredosloven, východoslovenské)</w:t>
      </w:r>
    </w:p>
    <w:p w14:paraId="7DD564A2" w14:textId="77777777" w:rsidR="00025870" w:rsidRDefault="00025870" w:rsidP="00025870">
      <w:pPr>
        <w:pStyle w:val="Odsekzoznamu"/>
        <w:numPr>
          <w:ilvl w:val="0"/>
          <w:numId w:val="17"/>
        </w:numPr>
        <w:spacing w:after="160" w:line="259" w:lineRule="auto"/>
        <w:rPr>
          <w:rFonts w:ascii="Times New Roman" w:hAnsi="Times New Roman"/>
        </w:rPr>
      </w:pPr>
      <w:r w:rsidRPr="00025870">
        <w:rPr>
          <w:rFonts w:ascii="Times New Roman" w:hAnsi="Times New Roman"/>
        </w:rPr>
        <w:t>Sociálne: jazyk ľudí s tým istým povolaním alebo záujmami</w:t>
      </w:r>
    </w:p>
    <w:p w14:paraId="3A7A7A05" w14:textId="77777777" w:rsidR="00025870" w:rsidRPr="00025870" w:rsidRDefault="00025870" w:rsidP="00025870">
      <w:pPr>
        <w:pStyle w:val="Odsekzoznamu"/>
        <w:numPr>
          <w:ilvl w:val="0"/>
          <w:numId w:val="17"/>
        </w:numPr>
        <w:spacing w:after="160" w:line="259" w:lineRule="auto"/>
        <w:rPr>
          <w:rFonts w:ascii="Times New Roman" w:hAnsi="Times New Roman"/>
        </w:rPr>
      </w:pPr>
    </w:p>
    <w:p w14:paraId="31B6081E" w14:textId="1405B842" w:rsidR="00025870" w:rsidRPr="00025870" w:rsidRDefault="00025870" w:rsidP="00025870">
      <w:pPr>
        <w:spacing w:after="160" w:line="259" w:lineRule="auto"/>
        <w:jc w:val="center"/>
        <w:rPr>
          <w:rFonts w:ascii="Times New Roman" w:hAnsi="Times New Roman"/>
        </w:rPr>
      </w:pPr>
      <w:r w:rsidRPr="00025870">
        <w:rPr>
          <w:rFonts w:ascii="Times New Roman" w:hAnsi="Times New Roman"/>
          <w:b/>
          <w:bCs/>
          <w:sz w:val="24"/>
          <w:szCs w:val="24"/>
        </w:rPr>
        <w:lastRenderedPageBreak/>
        <w:t>Jazyk</w:t>
      </w:r>
    </w:p>
    <w:p w14:paraId="2F623799" w14:textId="77777777" w:rsidR="00025870" w:rsidRPr="00D12BF7" w:rsidRDefault="00025870" w:rsidP="00025870">
      <w:pPr>
        <w:rPr>
          <w:rFonts w:ascii="Times New Roman" w:hAnsi="Times New Roman"/>
          <w:sz w:val="24"/>
          <w:szCs w:val="24"/>
        </w:rPr>
      </w:pPr>
      <w:r w:rsidRPr="00D12BF7">
        <w:rPr>
          <w:rFonts w:ascii="Times New Roman" w:hAnsi="Times New Roman"/>
          <w:b/>
          <w:bCs/>
          <w:sz w:val="24"/>
          <w:szCs w:val="24"/>
        </w:rPr>
        <w:t>Jazyk</w:t>
      </w:r>
      <w:r w:rsidRPr="00D12BF7">
        <w:rPr>
          <w:rFonts w:ascii="Times New Roman" w:hAnsi="Times New Roman"/>
          <w:sz w:val="24"/>
          <w:szCs w:val="24"/>
        </w:rPr>
        <w:t xml:space="preserve"> – je abstraktný systém lexikálnych a gramatických znakov, ktorý určité jazykové spoločenstvo používa ako prostriedok myslenia a dorozumievania. </w:t>
      </w:r>
    </w:p>
    <w:p w14:paraId="65FBB41C" w14:textId="77777777" w:rsidR="00025870" w:rsidRPr="00D12BF7" w:rsidRDefault="00025870" w:rsidP="00025870">
      <w:pPr>
        <w:rPr>
          <w:rFonts w:ascii="Times New Roman" w:hAnsi="Times New Roman"/>
          <w:sz w:val="24"/>
          <w:szCs w:val="24"/>
        </w:rPr>
      </w:pPr>
      <w:r w:rsidRPr="00D12BF7">
        <w:rPr>
          <w:rFonts w:ascii="Times New Roman" w:hAnsi="Times New Roman"/>
          <w:b/>
          <w:bCs/>
          <w:sz w:val="24"/>
          <w:szCs w:val="24"/>
        </w:rPr>
        <w:t>Reč</w:t>
      </w:r>
      <w:r w:rsidRPr="00D12BF7">
        <w:rPr>
          <w:rFonts w:ascii="Times New Roman" w:hAnsi="Times New Roman"/>
          <w:sz w:val="24"/>
          <w:szCs w:val="24"/>
        </w:rPr>
        <w:t xml:space="preserve"> – je konkrétna realizácia jazykového systému, je to zvukovo alebo písomne vyjadrovaný hovor. </w:t>
      </w:r>
    </w:p>
    <w:p w14:paraId="0439739D" w14:textId="77777777" w:rsidR="00025870" w:rsidRDefault="00025870" w:rsidP="00025870">
      <w:pPr>
        <w:spacing w:after="0"/>
        <w:rPr>
          <w:rFonts w:ascii="Times New Roman" w:hAnsi="Times New Roman"/>
          <w:sz w:val="24"/>
          <w:szCs w:val="24"/>
        </w:rPr>
      </w:pPr>
      <w:r w:rsidRPr="00D12BF7">
        <w:rPr>
          <w:rFonts w:ascii="Times New Roman" w:hAnsi="Times New Roman"/>
          <w:b/>
          <w:bCs/>
          <w:sz w:val="24"/>
          <w:szCs w:val="24"/>
        </w:rPr>
        <w:t>Jazykový znak</w:t>
      </w:r>
      <w:r w:rsidRPr="00D12BF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zastupuje </w:t>
      </w:r>
      <w:r w:rsidRPr="00D12BF7">
        <w:rPr>
          <w:rFonts w:ascii="Times New Roman" w:hAnsi="Times New Roman"/>
          <w:sz w:val="24"/>
          <w:szCs w:val="24"/>
        </w:rPr>
        <w:t xml:space="preserve">konkrétne veci z reálneho sveta (pojem rieka – </w:t>
      </w:r>
      <w:r>
        <w:rPr>
          <w:rFonts w:ascii="Times New Roman" w:hAnsi="Times New Roman"/>
          <w:sz w:val="24"/>
          <w:szCs w:val="24"/>
        </w:rPr>
        <w:t xml:space="preserve">vždy v našom vedomí zastupuje iba každú rieku, nie napr. more. </w:t>
      </w:r>
    </w:p>
    <w:p w14:paraId="5D1090FB" w14:textId="40083337" w:rsidR="00025870" w:rsidRPr="00025870" w:rsidRDefault="00025870" w:rsidP="00025870">
      <w:pPr>
        <w:spacing w:after="0"/>
        <w:rPr>
          <w:rFonts w:ascii="Times New Roman" w:hAnsi="Times New Roman"/>
          <w:sz w:val="24"/>
          <w:szCs w:val="24"/>
        </w:rPr>
      </w:pPr>
      <w:r w:rsidRPr="00366479">
        <w:rPr>
          <w:rFonts w:ascii="Times New Roman" w:hAnsi="Times New Roman"/>
          <w:b/>
          <w:bCs/>
          <w:sz w:val="24"/>
          <w:szCs w:val="24"/>
        </w:rPr>
        <w:t>Semiotika</w:t>
      </w:r>
      <w:r>
        <w:rPr>
          <w:rFonts w:ascii="Times New Roman" w:hAnsi="Times New Roman"/>
          <w:sz w:val="24"/>
          <w:szCs w:val="24"/>
        </w:rPr>
        <w:t xml:space="preserve"> – z gr. semeion = </w:t>
      </w:r>
      <w:r w:rsidRPr="005E352A">
        <w:rPr>
          <w:rFonts w:ascii="Times New Roman" w:hAnsi="Times New Roman"/>
          <w:b/>
          <w:bCs/>
          <w:sz w:val="24"/>
          <w:szCs w:val="24"/>
        </w:rPr>
        <w:t>náuka o znakoch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F96CD64" w14:textId="77777777" w:rsidR="00025870" w:rsidRPr="00025870" w:rsidRDefault="00025870" w:rsidP="00025870">
      <w:pPr>
        <w:rPr>
          <w:rFonts w:ascii="Times New Roman" w:hAnsi="Times New Roman"/>
          <w:b/>
          <w:bCs/>
          <w:sz w:val="24"/>
          <w:szCs w:val="24"/>
        </w:rPr>
      </w:pPr>
      <w:r w:rsidRPr="00025870">
        <w:rPr>
          <w:rFonts w:ascii="Times New Roman" w:hAnsi="Times New Roman"/>
          <w:b/>
          <w:bCs/>
          <w:sz w:val="24"/>
          <w:szCs w:val="24"/>
        </w:rPr>
        <w:t>VZNIK JAZYKA</w:t>
      </w:r>
    </w:p>
    <w:p w14:paraId="375257DC" w14:textId="77777777" w:rsidR="00025870" w:rsidRPr="00D12BF7" w:rsidRDefault="00025870" w:rsidP="00025870">
      <w:pPr>
        <w:pStyle w:val="Odsekzoznamu"/>
        <w:numPr>
          <w:ilvl w:val="0"/>
          <w:numId w:val="18"/>
        </w:numPr>
        <w:spacing w:after="160" w:line="259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Jazyk v</w:t>
      </w:r>
      <w:r w:rsidRPr="00D12BF7">
        <w:rPr>
          <w:rFonts w:ascii="Times New Roman" w:hAnsi="Times New Roman"/>
          <w:sz w:val="24"/>
          <w:szCs w:val="24"/>
        </w:rPr>
        <w:t>znikol asi pred 100 000 rokmi.</w:t>
      </w:r>
    </w:p>
    <w:p w14:paraId="6D01674A" w14:textId="77777777" w:rsidR="00025870" w:rsidRPr="00D12BF7" w:rsidRDefault="00025870" w:rsidP="00025870">
      <w:pPr>
        <w:pStyle w:val="Odsekzoznamu"/>
        <w:numPr>
          <w:ilvl w:val="0"/>
          <w:numId w:val="18"/>
        </w:numPr>
        <w:spacing w:after="160" w:line="259" w:lineRule="auto"/>
        <w:ind w:left="284"/>
        <w:rPr>
          <w:rFonts w:ascii="Times New Roman" w:hAnsi="Times New Roman"/>
          <w:sz w:val="24"/>
          <w:szCs w:val="24"/>
        </w:rPr>
      </w:pPr>
      <w:r w:rsidRPr="00D12BF7">
        <w:rPr>
          <w:rFonts w:ascii="Times New Roman" w:hAnsi="Times New Roman"/>
          <w:sz w:val="24"/>
          <w:szCs w:val="24"/>
        </w:rPr>
        <w:t>Rôzne jazyky vznikli pravdepodobne zo spoločného jazyk</w:t>
      </w:r>
      <w:r>
        <w:rPr>
          <w:rFonts w:ascii="Times New Roman" w:hAnsi="Times New Roman"/>
          <w:sz w:val="24"/>
          <w:szCs w:val="24"/>
        </w:rPr>
        <w:t>a</w:t>
      </w:r>
      <w:r w:rsidRPr="00D12BF7">
        <w:rPr>
          <w:rFonts w:ascii="Times New Roman" w:hAnsi="Times New Roman"/>
          <w:sz w:val="24"/>
          <w:szCs w:val="24"/>
        </w:rPr>
        <w:t xml:space="preserve"> =&gt; </w:t>
      </w:r>
      <w:r w:rsidRPr="00D12BF7">
        <w:rPr>
          <w:rFonts w:ascii="Times New Roman" w:hAnsi="Times New Roman"/>
          <w:b/>
          <w:bCs/>
          <w:sz w:val="24"/>
          <w:szCs w:val="24"/>
        </w:rPr>
        <w:t>PRAJAZYKA</w:t>
      </w:r>
      <w:r w:rsidRPr="00D12BF7">
        <w:rPr>
          <w:rFonts w:ascii="Times New Roman" w:hAnsi="Times New Roman"/>
          <w:sz w:val="24"/>
          <w:szCs w:val="24"/>
        </w:rPr>
        <w:t>.</w:t>
      </w:r>
    </w:p>
    <w:p w14:paraId="69E46FF3" w14:textId="77777777" w:rsidR="00025870" w:rsidRPr="00D12BF7" w:rsidRDefault="00025870" w:rsidP="00025870">
      <w:pPr>
        <w:pStyle w:val="Odsekzoznamu"/>
        <w:numPr>
          <w:ilvl w:val="0"/>
          <w:numId w:val="18"/>
        </w:numPr>
        <w:spacing w:after="160" w:line="259" w:lineRule="auto"/>
        <w:ind w:left="284"/>
        <w:rPr>
          <w:rFonts w:ascii="Times New Roman" w:hAnsi="Times New Roman"/>
          <w:sz w:val="24"/>
          <w:szCs w:val="24"/>
        </w:rPr>
      </w:pPr>
      <w:r w:rsidRPr="00D12BF7">
        <w:rPr>
          <w:rFonts w:ascii="Times New Roman" w:hAnsi="Times New Roman"/>
          <w:sz w:val="24"/>
          <w:szCs w:val="24"/>
        </w:rPr>
        <w:t>Veľa jazykov vymrelo a zachovalo sa iba v písomnej podobe.</w:t>
      </w:r>
    </w:p>
    <w:p w14:paraId="7BA7B708" w14:textId="77777777" w:rsidR="00025870" w:rsidRPr="00D12BF7" w:rsidRDefault="00025870" w:rsidP="00025870">
      <w:pPr>
        <w:pStyle w:val="Odsekzoznamu"/>
        <w:numPr>
          <w:ilvl w:val="0"/>
          <w:numId w:val="18"/>
        </w:numPr>
        <w:spacing w:after="160" w:line="259" w:lineRule="auto"/>
        <w:ind w:left="709" w:hanging="425"/>
        <w:rPr>
          <w:rFonts w:ascii="Times New Roman" w:hAnsi="Times New Roman"/>
          <w:sz w:val="24"/>
          <w:szCs w:val="24"/>
        </w:rPr>
      </w:pPr>
      <w:r w:rsidRPr="00D12BF7">
        <w:rPr>
          <w:rFonts w:ascii="Times New Roman" w:hAnsi="Times New Roman"/>
          <w:sz w:val="24"/>
          <w:szCs w:val="24"/>
        </w:rPr>
        <w:t xml:space="preserve">Človek kedysi dokázal odovzdávať informácie prostredníctvom, napr. </w:t>
      </w:r>
      <w:r w:rsidRPr="00D12BF7">
        <w:rPr>
          <w:rFonts w:ascii="Times New Roman" w:hAnsi="Times New Roman"/>
          <w:i/>
          <w:iCs/>
          <w:sz w:val="24"/>
          <w:szCs w:val="24"/>
        </w:rPr>
        <w:t>kresieb na stene jaskyne</w:t>
      </w:r>
      <w:r w:rsidRPr="00D12BF7">
        <w:rPr>
          <w:rFonts w:ascii="Times New Roman" w:hAnsi="Times New Roman"/>
          <w:sz w:val="24"/>
          <w:szCs w:val="24"/>
        </w:rPr>
        <w:t xml:space="preserve"> </w:t>
      </w:r>
      <w:r w:rsidRPr="00D12BF7">
        <w:rPr>
          <w:rFonts w:ascii="Times New Roman" w:hAnsi="Times New Roman"/>
          <w:sz w:val="24"/>
          <w:szCs w:val="24"/>
        </w:rPr>
        <w:sym w:font="Symbol" w:char="F0AE"/>
      </w:r>
      <w:r w:rsidRPr="00D12BF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12BF7">
        <w:rPr>
          <w:rFonts w:ascii="Times New Roman" w:hAnsi="Times New Roman"/>
          <w:b/>
          <w:bCs/>
          <w:sz w:val="24"/>
          <w:szCs w:val="24"/>
        </w:rPr>
        <w:t>GRAFICKÝ ZNAK</w:t>
      </w:r>
      <w:r w:rsidRPr="00D12BF7">
        <w:rPr>
          <w:rFonts w:ascii="Times New Roman" w:hAnsi="Times New Roman"/>
          <w:sz w:val="24"/>
          <w:szCs w:val="24"/>
        </w:rPr>
        <w:t xml:space="preserve">. </w:t>
      </w:r>
    </w:p>
    <w:p w14:paraId="6C25B47A" w14:textId="77777777" w:rsidR="00025870" w:rsidRPr="00D12BF7" w:rsidRDefault="00025870" w:rsidP="00025870">
      <w:pPr>
        <w:pStyle w:val="Odsekzoznamu"/>
        <w:numPr>
          <w:ilvl w:val="0"/>
          <w:numId w:val="18"/>
        </w:numPr>
        <w:spacing w:after="160" w:line="259" w:lineRule="auto"/>
        <w:ind w:left="284"/>
        <w:rPr>
          <w:rFonts w:ascii="Times New Roman" w:hAnsi="Times New Roman"/>
          <w:sz w:val="24"/>
          <w:szCs w:val="24"/>
        </w:rPr>
      </w:pPr>
      <w:r w:rsidRPr="00D12BF7">
        <w:rPr>
          <w:rFonts w:ascii="Times New Roman" w:hAnsi="Times New Roman"/>
          <w:sz w:val="24"/>
          <w:szCs w:val="24"/>
        </w:rPr>
        <w:t xml:space="preserve">Najstaršími grafickými znakmi sú </w:t>
      </w:r>
      <w:r w:rsidRPr="00D12BF7">
        <w:rPr>
          <w:rFonts w:ascii="Times New Roman" w:hAnsi="Times New Roman"/>
          <w:b/>
          <w:bCs/>
          <w:sz w:val="24"/>
          <w:szCs w:val="24"/>
        </w:rPr>
        <w:t>PIKTOGRAMY</w:t>
      </w:r>
      <w:r>
        <w:rPr>
          <w:rFonts w:ascii="Times New Roman" w:hAnsi="Times New Roman"/>
          <w:sz w:val="24"/>
          <w:szCs w:val="24"/>
        </w:rPr>
        <w:t xml:space="preserve"> (obrázkové značky) s. 35</w:t>
      </w:r>
    </w:p>
    <w:p w14:paraId="7D898ED9" w14:textId="77777777" w:rsidR="00025870" w:rsidRPr="00D12BF7" w:rsidRDefault="00025870" w:rsidP="00025870">
      <w:pPr>
        <w:pStyle w:val="Odsekzoznamu"/>
        <w:ind w:left="284"/>
        <w:rPr>
          <w:rFonts w:ascii="Times New Roman" w:hAnsi="Times New Roman"/>
          <w:sz w:val="24"/>
          <w:szCs w:val="24"/>
        </w:rPr>
      </w:pPr>
    </w:p>
    <w:p w14:paraId="3A2D6219" w14:textId="77777777" w:rsidR="00025870" w:rsidRDefault="00025870" w:rsidP="00025870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025870">
        <w:rPr>
          <w:rFonts w:ascii="Times New Roman" w:hAnsi="Times New Roman"/>
          <w:b/>
          <w:bCs/>
          <w:sz w:val="26"/>
          <w:szCs w:val="26"/>
        </w:rPr>
        <w:t>Prirodzený a umelý jazyk</w:t>
      </w:r>
    </w:p>
    <w:p w14:paraId="4C5D0354" w14:textId="4FBA53CB" w:rsidR="00025870" w:rsidRPr="00025870" w:rsidRDefault="00025870" w:rsidP="00025870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A - </w:t>
      </w:r>
      <w:r w:rsidRPr="00BD37D4">
        <w:rPr>
          <w:rFonts w:ascii="Times New Roman" w:hAnsi="Times New Roman"/>
          <w:b/>
          <w:bCs/>
          <w:sz w:val="24"/>
          <w:szCs w:val="24"/>
          <w:u w:val="single"/>
        </w:rPr>
        <w:t>Prirodzený jazyk:</w:t>
      </w:r>
    </w:p>
    <w:p w14:paraId="275583AF" w14:textId="77777777" w:rsidR="00025870" w:rsidRDefault="00025870" w:rsidP="00025870">
      <w:pPr>
        <w:pStyle w:val="Odsekzoznamu"/>
        <w:numPr>
          <w:ilvl w:val="0"/>
          <w:numId w:val="2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 systém znakov a pravidiel ich spájanie</w:t>
      </w:r>
    </w:p>
    <w:p w14:paraId="16A9A612" w14:textId="77777777" w:rsidR="00025870" w:rsidRPr="00BD37D4" w:rsidRDefault="00025870" w:rsidP="00025870">
      <w:pPr>
        <w:pStyle w:val="Odsekzoznamu"/>
        <w:numPr>
          <w:ilvl w:val="0"/>
          <w:numId w:val="2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BD37D4">
        <w:rPr>
          <w:rFonts w:ascii="Times New Roman" w:hAnsi="Times New Roman"/>
          <w:sz w:val="24"/>
          <w:szCs w:val="24"/>
        </w:rPr>
        <w:t>slúži ako nástroj komunikácie</w:t>
      </w:r>
    </w:p>
    <w:p w14:paraId="0554BDAF" w14:textId="77777777" w:rsidR="00025870" w:rsidRPr="00BD37D4" w:rsidRDefault="00025870" w:rsidP="00025870">
      <w:pPr>
        <w:pStyle w:val="Odsekzoznamu"/>
        <w:numPr>
          <w:ilvl w:val="0"/>
          <w:numId w:val="2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BD37D4">
        <w:rPr>
          <w:rFonts w:ascii="Times New Roman" w:hAnsi="Times New Roman"/>
          <w:sz w:val="24"/>
          <w:szCs w:val="24"/>
        </w:rPr>
        <w:t>má univerzálnu platnosť, rozumejú mu a používajú ho všetci jedinci etnického alebo národného spoločenstva</w:t>
      </w:r>
    </w:p>
    <w:p w14:paraId="1EFD9E72" w14:textId="77777777" w:rsidR="00025870" w:rsidRDefault="00025870" w:rsidP="00025870">
      <w:pPr>
        <w:pStyle w:val="Odsekzoznamu"/>
        <w:numPr>
          <w:ilvl w:val="0"/>
          <w:numId w:val="2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BD37D4">
        <w:rPr>
          <w:rFonts w:ascii="Times New Roman" w:hAnsi="Times New Roman"/>
          <w:sz w:val="24"/>
          <w:szCs w:val="24"/>
        </w:rPr>
        <w:t xml:space="preserve">ak prestanú plniť funkciu materinského a národného jazyka, stávajú sa </w:t>
      </w:r>
      <w:r w:rsidRPr="00BD37D4">
        <w:rPr>
          <w:rFonts w:ascii="Times New Roman" w:hAnsi="Times New Roman"/>
          <w:sz w:val="24"/>
          <w:szCs w:val="24"/>
          <w:u w:val="single"/>
        </w:rPr>
        <w:t>mŕtvymi jazykmi</w:t>
      </w:r>
      <w:r w:rsidRPr="00BD37D4">
        <w:rPr>
          <w:rFonts w:ascii="Times New Roman" w:hAnsi="Times New Roman"/>
          <w:sz w:val="24"/>
          <w:szCs w:val="24"/>
        </w:rPr>
        <w:t xml:space="preserve"> (napr. latinčina)</w:t>
      </w:r>
    </w:p>
    <w:p w14:paraId="02B433EA" w14:textId="77777777" w:rsidR="00025870" w:rsidRPr="00B6529B" w:rsidRDefault="00025870" w:rsidP="00025870">
      <w:pPr>
        <w:pStyle w:val="Odsekzoznamu"/>
        <w:ind w:left="1125"/>
        <w:rPr>
          <w:rFonts w:ascii="Times New Roman" w:hAnsi="Times New Roman"/>
          <w:sz w:val="24"/>
          <w:szCs w:val="24"/>
        </w:rPr>
      </w:pPr>
      <w:r w:rsidRPr="00B6529B">
        <w:rPr>
          <w:rFonts w:ascii="Times New Roman" w:hAnsi="Times New Roman"/>
          <w:sz w:val="24"/>
          <w:szCs w:val="24"/>
        </w:rPr>
        <w:t xml:space="preserve"> </w:t>
      </w:r>
    </w:p>
    <w:p w14:paraId="563849D6" w14:textId="77777777" w:rsidR="00025870" w:rsidRPr="00BD37D4" w:rsidRDefault="00025870" w:rsidP="00025870">
      <w:pPr>
        <w:pStyle w:val="Odsekzoznamu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  <w:u w:val="single"/>
        </w:rPr>
      </w:pPr>
      <w:r w:rsidRPr="00BD37D4">
        <w:rPr>
          <w:rFonts w:ascii="Times New Roman" w:hAnsi="Times New Roman"/>
          <w:sz w:val="24"/>
          <w:szCs w:val="24"/>
        </w:rPr>
        <w:t xml:space="preserve">Slovenčina má teda okrem </w:t>
      </w:r>
      <w:r w:rsidRPr="00BD37D4">
        <w:rPr>
          <w:rFonts w:ascii="Times New Roman" w:hAnsi="Times New Roman"/>
          <w:i/>
          <w:iCs/>
          <w:sz w:val="24"/>
          <w:szCs w:val="24"/>
          <w:u w:val="single"/>
        </w:rPr>
        <w:t>dorozumievacej, poznávacej, expresívnej, estetickej funkcie aj reprezentatívnu funkciu.</w:t>
      </w:r>
      <w:r w:rsidRPr="00BD37D4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48756891" w14:textId="77777777" w:rsidR="00025870" w:rsidRPr="00BD37D4" w:rsidRDefault="00025870" w:rsidP="00025870">
      <w:pPr>
        <w:pStyle w:val="Odsekzoznamu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BD37D4">
        <w:rPr>
          <w:rFonts w:ascii="Times New Roman" w:hAnsi="Times New Roman"/>
          <w:sz w:val="24"/>
          <w:szCs w:val="24"/>
        </w:rPr>
        <w:t xml:space="preserve">Slovenčina je pre Slováka </w:t>
      </w:r>
      <w:r w:rsidRPr="00BD37D4">
        <w:rPr>
          <w:rFonts w:ascii="Times New Roman" w:hAnsi="Times New Roman"/>
          <w:b/>
          <w:bCs/>
          <w:sz w:val="24"/>
          <w:szCs w:val="24"/>
        </w:rPr>
        <w:t>materinským jazykom</w:t>
      </w:r>
      <w:r w:rsidRPr="00BD37D4">
        <w:rPr>
          <w:rFonts w:ascii="Times New Roman" w:hAnsi="Times New Roman"/>
          <w:sz w:val="24"/>
          <w:szCs w:val="24"/>
        </w:rPr>
        <w:t xml:space="preserve">, pre občana Slovenskej republiky </w:t>
      </w:r>
      <w:r w:rsidRPr="00BD37D4">
        <w:rPr>
          <w:rFonts w:ascii="Times New Roman" w:hAnsi="Times New Roman"/>
          <w:b/>
          <w:bCs/>
          <w:sz w:val="24"/>
          <w:szCs w:val="24"/>
        </w:rPr>
        <w:t>úradným</w:t>
      </w:r>
      <w:r w:rsidRPr="00BD37D4">
        <w:rPr>
          <w:rFonts w:ascii="Times New Roman" w:hAnsi="Times New Roman"/>
          <w:sz w:val="24"/>
          <w:szCs w:val="24"/>
        </w:rPr>
        <w:t xml:space="preserve"> (aj </w:t>
      </w:r>
      <w:r w:rsidRPr="00BD37D4">
        <w:rPr>
          <w:rFonts w:ascii="Times New Roman" w:hAnsi="Times New Roman"/>
          <w:b/>
          <w:bCs/>
          <w:sz w:val="24"/>
          <w:szCs w:val="24"/>
        </w:rPr>
        <w:t>štátnym</w:t>
      </w:r>
      <w:r w:rsidRPr="00BD37D4">
        <w:rPr>
          <w:rFonts w:ascii="Times New Roman" w:hAnsi="Times New Roman"/>
          <w:sz w:val="24"/>
          <w:szCs w:val="24"/>
        </w:rPr>
        <w:t xml:space="preserve">) </w:t>
      </w:r>
      <w:r w:rsidRPr="00BD37D4">
        <w:rPr>
          <w:rFonts w:ascii="Times New Roman" w:hAnsi="Times New Roman"/>
          <w:b/>
          <w:bCs/>
          <w:sz w:val="24"/>
          <w:szCs w:val="24"/>
        </w:rPr>
        <w:t>jazykom</w:t>
      </w:r>
      <w:r w:rsidRPr="00BD37D4">
        <w:rPr>
          <w:rFonts w:ascii="Times New Roman" w:hAnsi="Times New Roman"/>
          <w:sz w:val="24"/>
          <w:szCs w:val="24"/>
        </w:rPr>
        <w:t xml:space="preserve">, pre žiaka inej národnosti na Slovensku </w:t>
      </w:r>
      <w:r w:rsidRPr="00BD37D4">
        <w:rPr>
          <w:rFonts w:ascii="Times New Roman" w:hAnsi="Times New Roman"/>
          <w:b/>
          <w:bCs/>
          <w:sz w:val="24"/>
          <w:szCs w:val="24"/>
        </w:rPr>
        <w:t>cieľovým</w:t>
      </w:r>
      <w:r w:rsidRPr="00BD37D4">
        <w:rPr>
          <w:rFonts w:ascii="Times New Roman" w:hAnsi="Times New Roman"/>
          <w:sz w:val="24"/>
          <w:szCs w:val="24"/>
        </w:rPr>
        <w:t xml:space="preserve"> </w:t>
      </w:r>
      <w:r w:rsidRPr="00BD37D4">
        <w:rPr>
          <w:rFonts w:ascii="Times New Roman" w:hAnsi="Times New Roman"/>
          <w:b/>
          <w:bCs/>
          <w:sz w:val="24"/>
          <w:szCs w:val="24"/>
        </w:rPr>
        <w:t>jazykom</w:t>
      </w:r>
      <w:r w:rsidRPr="00BD37D4">
        <w:rPr>
          <w:rFonts w:ascii="Times New Roman" w:hAnsi="Times New Roman"/>
          <w:sz w:val="24"/>
          <w:szCs w:val="24"/>
        </w:rPr>
        <w:t xml:space="preserve">, ktorý sa učí počas školskej dochádzky či štúdia, a pre cudzinca </w:t>
      </w:r>
      <w:r w:rsidRPr="00BD37D4">
        <w:rPr>
          <w:rFonts w:ascii="Times New Roman" w:hAnsi="Times New Roman"/>
          <w:b/>
          <w:bCs/>
          <w:sz w:val="24"/>
          <w:szCs w:val="24"/>
        </w:rPr>
        <w:t>cudzím</w:t>
      </w:r>
      <w:r w:rsidRPr="00BD37D4">
        <w:rPr>
          <w:rFonts w:ascii="Times New Roman" w:hAnsi="Times New Roman"/>
          <w:sz w:val="24"/>
          <w:szCs w:val="24"/>
        </w:rPr>
        <w:t xml:space="preserve"> </w:t>
      </w:r>
      <w:r w:rsidRPr="00BD37D4">
        <w:rPr>
          <w:rFonts w:ascii="Times New Roman" w:hAnsi="Times New Roman"/>
          <w:b/>
          <w:bCs/>
          <w:sz w:val="24"/>
          <w:szCs w:val="24"/>
        </w:rPr>
        <w:t>jazykom</w:t>
      </w:r>
      <w:r w:rsidRPr="00BD37D4">
        <w:rPr>
          <w:rFonts w:ascii="Times New Roman" w:hAnsi="Times New Roman"/>
          <w:sz w:val="24"/>
          <w:szCs w:val="24"/>
        </w:rPr>
        <w:t>.</w:t>
      </w:r>
    </w:p>
    <w:p w14:paraId="5B395AA4" w14:textId="77777777" w:rsidR="00025870" w:rsidRPr="00025870" w:rsidRDefault="00025870" w:rsidP="00025870">
      <w:pPr>
        <w:spacing w:after="0"/>
        <w:rPr>
          <w:rFonts w:ascii="Times New Roman" w:hAnsi="Times New Roman"/>
          <w:b/>
          <w:bCs/>
          <w:u w:val="single"/>
        </w:rPr>
      </w:pPr>
      <w:r w:rsidRPr="00025870">
        <w:rPr>
          <w:rFonts w:ascii="Times New Roman" w:hAnsi="Times New Roman"/>
          <w:b/>
          <w:bCs/>
          <w:u w:val="single"/>
        </w:rPr>
        <w:t xml:space="preserve">B - Umelý/plánový jazyk </w:t>
      </w:r>
    </w:p>
    <w:p w14:paraId="425728DC" w14:textId="77777777" w:rsidR="00025870" w:rsidRPr="00025870" w:rsidRDefault="00025870" w:rsidP="00025870">
      <w:pPr>
        <w:pStyle w:val="Odsekzoznamu"/>
        <w:numPr>
          <w:ilvl w:val="0"/>
          <w:numId w:val="20"/>
        </w:numPr>
        <w:spacing w:after="160" w:line="259" w:lineRule="auto"/>
        <w:rPr>
          <w:rFonts w:ascii="Times New Roman" w:hAnsi="Times New Roman"/>
        </w:rPr>
      </w:pPr>
      <w:r w:rsidRPr="00025870">
        <w:rPr>
          <w:rFonts w:ascii="Times New Roman" w:hAnsi="Times New Roman"/>
        </w:rPr>
        <w:t xml:space="preserve">Na rozdiel od prirodzeného jazyka najprv existuje v písanej forme a až potom vo zvukovej forme. (napr. </w:t>
      </w:r>
      <w:r w:rsidRPr="00025870">
        <w:rPr>
          <w:rFonts w:ascii="Times New Roman" w:hAnsi="Times New Roman"/>
          <w:b/>
          <w:bCs/>
        </w:rPr>
        <w:t>esperanto)</w:t>
      </w:r>
    </w:p>
    <w:p w14:paraId="24C74D40" w14:textId="77777777" w:rsidR="00025870" w:rsidRPr="00025870" w:rsidRDefault="00025870" w:rsidP="00025870">
      <w:pPr>
        <w:pStyle w:val="Odsekzoznamu"/>
        <w:rPr>
          <w:rFonts w:ascii="Times New Roman" w:hAnsi="Times New Roman"/>
        </w:rPr>
      </w:pPr>
    </w:p>
    <w:p w14:paraId="0CEB551D" w14:textId="77777777" w:rsidR="00025870" w:rsidRPr="00025870" w:rsidRDefault="00025870" w:rsidP="00025870">
      <w:pPr>
        <w:pStyle w:val="Odsekzoznamu"/>
        <w:ind w:left="0"/>
        <w:rPr>
          <w:rFonts w:ascii="Times New Roman" w:hAnsi="Times New Roman"/>
          <w:b/>
          <w:bCs/>
        </w:rPr>
      </w:pPr>
      <w:r w:rsidRPr="00025870">
        <w:rPr>
          <w:rFonts w:ascii="Times New Roman" w:hAnsi="Times New Roman"/>
          <w:b/>
          <w:bCs/>
        </w:rPr>
        <w:t xml:space="preserve">Symbolický jazyk </w:t>
      </w:r>
    </w:p>
    <w:p w14:paraId="3B2CEA3D" w14:textId="77777777" w:rsidR="00025870" w:rsidRPr="00025870" w:rsidRDefault="00025870" w:rsidP="00025870">
      <w:pPr>
        <w:pStyle w:val="Odsekzoznamu"/>
        <w:numPr>
          <w:ilvl w:val="0"/>
          <w:numId w:val="21"/>
        </w:numPr>
        <w:spacing w:after="160" w:line="259" w:lineRule="auto"/>
        <w:rPr>
          <w:rFonts w:ascii="Times New Roman" w:hAnsi="Times New Roman"/>
        </w:rPr>
      </w:pPr>
      <w:r w:rsidRPr="00025870">
        <w:rPr>
          <w:rFonts w:ascii="Times New Roman" w:hAnsi="Times New Roman"/>
        </w:rPr>
        <w:t>Je systém znakov s vopred dohodnutými zákonitosťami, ktorým rozumie iba skupina ľudí (v chémii, matematike, napr. a+b=x).</w:t>
      </w:r>
    </w:p>
    <w:p w14:paraId="79AFD68D" w14:textId="77777777" w:rsidR="00025870" w:rsidRDefault="00025870" w:rsidP="00025870">
      <w:pPr>
        <w:rPr>
          <w:rFonts w:ascii="Times New Roman" w:hAnsi="Times New Roman"/>
        </w:rPr>
      </w:pPr>
      <w:r w:rsidRPr="00025870">
        <w:rPr>
          <w:rFonts w:ascii="Times New Roman" w:hAnsi="Times New Roman"/>
          <w:b/>
          <w:bCs/>
        </w:rPr>
        <w:t xml:space="preserve">Programovacie jazyky - </w:t>
      </w:r>
      <w:r w:rsidRPr="00025870">
        <w:rPr>
          <w:rFonts w:ascii="Times New Roman" w:hAnsi="Times New Roman"/>
        </w:rPr>
        <w:t>sú súhrnom pokynov pre počítač</w:t>
      </w:r>
    </w:p>
    <w:p w14:paraId="0F093877" w14:textId="74764E89" w:rsidR="0C446CEE" w:rsidRPr="00025870" w:rsidRDefault="0C446CEE" w:rsidP="00025870">
      <w:pPr>
        <w:jc w:val="center"/>
        <w:rPr>
          <w:rFonts w:ascii="Times New Roman" w:hAnsi="Times New Roman"/>
        </w:rPr>
      </w:pPr>
      <w:r w:rsidRPr="767E6D63">
        <w:rPr>
          <w:rFonts w:ascii="Times New Roman" w:eastAsia="Times New Roman" w:hAnsi="Times New Roman"/>
          <w:b/>
          <w:bCs/>
        </w:rPr>
        <w:lastRenderedPageBreak/>
        <w:t>STREDOVEK</w:t>
      </w:r>
    </w:p>
    <w:p w14:paraId="5A6F822A" w14:textId="54A88DE3" w:rsidR="0C446CEE" w:rsidRDefault="0C446CEE" w:rsidP="767E6D63">
      <w:pPr>
        <w:rPr>
          <w:rFonts w:ascii="Times New Roman" w:eastAsia="Times New Roman" w:hAnsi="Times New Roman"/>
          <w:b/>
          <w:bCs/>
        </w:rPr>
      </w:pPr>
      <w:r w:rsidRPr="767E6D63">
        <w:rPr>
          <w:rFonts w:ascii="Times New Roman" w:eastAsia="Times New Roman" w:hAnsi="Times New Roman"/>
          <w:b/>
          <w:bCs/>
        </w:rPr>
        <w:t>Spoločensk</w:t>
      </w:r>
      <w:r w:rsidR="46C5D253" w:rsidRPr="767E6D63">
        <w:rPr>
          <w:rFonts w:ascii="Times New Roman" w:eastAsia="Times New Roman" w:hAnsi="Times New Roman"/>
          <w:b/>
          <w:bCs/>
        </w:rPr>
        <w:t>ý kontext</w:t>
      </w:r>
      <w:r w:rsidRPr="767E6D63">
        <w:rPr>
          <w:rFonts w:ascii="Times New Roman" w:eastAsia="Times New Roman" w:hAnsi="Times New Roman"/>
          <w:b/>
          <w:bCs/>
        </w:rPr>
        <w:t>:</w:t>
      </w:r>
    </w:p>
    <w:p w14:paraId="2013E5AF" w14:textId="66000AC6" w:rsidR="07E57655" w:rsidRDefault="07E57655" w:rsidP="767E6D63">
      <w:pPr>
        <w:pStyle w:val="Odsekzoznamu"/>
        <w:numPr>
          <w:ilvl w:val="0"/>
          <w:numId w:val="10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Stredoveká literatúra sa rodí v období ranofeudálnych európskych štátov</w:t>
      </w:r>
    </w:p>
    <w:p w14:paraId="3D4E8CA6" w14:textId="6D9B8414" w:rsidR="07E57655" w:rsidRDefault="07E57655" w:rsidP="767E6D63">
      <w:pPr>
        <w:pStyle w:val="Odsekzoznamu"/>
        <w:numPr>
          <w:ilvl w:val="0"/>
          <w:numId w:val="10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Slovensko bolo súčasťou Samovej ríše, neskôr VM a uhorského štátu</w:t>
      </w:r>
      <w:r w:rsidR="7FBBACBB" w:rsidRPr="767E6D63">
        <w:rPr>
          <w:rFonts w:ascii="Times New Roman" w:eastAsia="Times New Roman" w:hAnsi="Times New Roman"/>
        </w:rPr>
        <w:t xml:space="preserve"> </w:t>
      </w:r>
    </w:p>
    <w:p w14:paraId="5F767338" w14:textId="3D485BFC" w:rsidR="7FBBACBB" w:rsidRDefault="7FBBACBB" w:rsidP="767E6D63">
      <w:pPr>
        <w:rPr>
          <w:rFonts w:ascii="Times New Roman" w:eastAsia="Times New Roman" w:hAnsi="Times New Roman"/>
          <w:b/>
          <w:bCs/>
        </w:rPr>
      </w:pPr>
      <w:r w:rsidRPr="767E6D63">
        <w:rPr>
          <w:rFonts w:ascii="Times New Roman" w:eastAsia="Times New Roman" w:hAnsi="Times New Roman"/>
          <w:b/>
          <w:bCs/>
        </w:rPr>
        <w:t>Univerzálnosť - všeplatnosť Biblie:</w:t>
      </w:r>
    </w:p>
    <w:p w14:paraId="6584B384" w14:textId="6375228F" w:rsidR="7FBBACBB" w:rsidRDefault="7FBBACBB" w:rsidP="767E6D63">
      <w:pPr>
        <w:pStyle w:val="Odsekzoznamu"/>
        <w:numPr>
          <w:ilvl w:val="0"/>
          <w:numId w:val="9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(znak stredovekej lit)</w:t>
      </w:r>
    </w:p>
    <w:p w14:paraId="629179DF" w14:textId="560CDB3D" w:rsidR="7FBBACBB" w:rsidRDefault="7FBBACBB" w:rsidP="767E6D63">
      <w:pPr>
        <w:pStyle w:val="Odsekzoznamu"/>
        <w:numPr>
          <w:ilvl w:val="0"/>
          <w:numId w:val="9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Stredoveký svetonázor formovala kresťanská ideológia</w:t>
      </w:r>
    </w:p>
    <w:p w14:paraId="29839868" w14:textId="6A672259" w:rsidR="7FBBACBB" w:rsidRDefault="7FBBACBB" w:rsidP="767E6D63">
      <w:pPr>
        <w:pStyle w:val="Odsekzoznamu"/>
        <w:numPr>
          <w:ilvl w:val="0"/>
          <w:numId w:val="9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Cirkevné a svetské autority boli nespochybniteľné /čo povedali, to aj platilo/</w:t>
      </w:r>
    </w:p>
    <w:p w14:paraId="58912C1E" w14:textId="2345DE69" w:rsidR="7FBBACBB" w:rsidRDefault="7FBBACBB" w:rsidP="767E6D63">
      <w:pPr>
        <w:pStyle w:val="Odsekzoznamu"/>
        <w:numPr>
          <w:ilvl w:val="0"/>
          <w:numId w:val="9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Spoločnosť bola dlhé roky rozdelená na 3 stavy: duchovní, páni a poddaní</w:t>
      </w:r>
    </w:p>
    <w:p w14:paraId="63746058" w14:textId="1C872379" w:rsidR="7FBBACBB" w:rsidRDefault="7FBBACBB" w:rsidP="767E6D63">
      <w:pPr>
        <w:pStyle w:val="Odsekzoznamu"/>
        <w:numPr>
          <w:ilvl w:val="0"/>
          <w:numId w:val="9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Všetky európske krajiny používali latinčinu, neskôr vznikali aj prvé stredoveké kultúrne jazyky /staroslovienčina/</w:t>
      </w:r>
    </w:p>
    <w:p w14:paraId="0AD78997" w14:textId="527A8615" w:rsidR="52ADA674" w:rsidRDefault="52ADA674" w:rsidP="767E6D63">
      <w:pPr>
        <w:rPr>
          <w:rFonts w:ascii="Times New Roman" w:eastAsia="Times New Roman" w:hAnsi="Times New Roman"/>
          <w:b/>
          <w:bCs/>
        </w:rPr>
      </w:pPr>
      <w:r w:rsidRPr="767E6D63">
        <w:rPr>
          <w:rFonts w:ascii="Times New Roman" w:eastAsia="Times New Roman" w:hAnsi="Times New Roman"/>
          <w:b/>
          <w:bCs/>
        </w:rPr>
        <w:t>Idealizácia a typizácia postáv:</w:t>
      </w:r>
    </w:p>
    <w:p w14:paraId="4A498429" w14:textId="66595A5B" w:rsidR="52ADA674" w:rsidRDefault="52ADA674" w:rsidP="767E6D63">
      <w:pPr>
        <w:pStyle w:val="Odsekzoznamu"/>
        <w:numPr>
          <w:ilvl w:val="0"/>
          <w:numId w:val="8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Hrdina v literatúre bol idealizovaný a typizovaný:</w:t>
      </w:r>
    </w:p>
    <w:p w14:paraId="55ABA023" w14:textId="4DEC400C" w:rsidR="52ADA674" w:rsidRDefault="52ADA674" w:rsidP="767E6D63">
      <w:pPr>
        <w:pStyle w:val="Odsekzoznamu"/>
        <w:numPr>
          <w:ilvl w:val="1"/>
          <w:numId w:val="8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Vo svetskej lit: rytier, kráľ, vojvodca - čestný, odvážny, verný kráľovi = mal iba kladné vlastnosti</w:t>
      </w:r>
    </w:p>
    <w:p w14:paraId="5824212A" w14:textId="7703EF10" w:rsidR="52ADA674" w:rsidRDefault="52ADA674" w:rsidP="767E6D63">
      <w:pPr>
        <w:pStyle w:val="Odsekzoznamu"/>
        <w:numPr>
          <w:ilvl w:val="1"/>
          <w:numId w:val="8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V náboženskej lit: svätec, mních, pustovník - vždy kladná postava, spočiatku bol pohan, no vplyvom udalostí sa z neho stáva kresťan</w:t>
      </w:r>
      <w:r w:rsidR="5307EA3B" w:rsidRPr="767E6D63">
        <w:rPr>
          <w:rFonts w:ascii="Times New Roman" w:eastAsia="Times New Roman" w:hAnsi="Times New Roman"/>
        </w:rPr>
        <w:t>, ktorý žije asketický život /odoláva zlu, odrieka si jedlo a zábavu, po smrti koná zázraky/</w:t>
      </w:r>
    </w:p>
    <w:p w14:paraId="3464DD22" w14:textId="2C0F5A16" w:rsidR="5307EA3B" w:rsidRDefault="5307EA3B" w:rsidP="767E6D63">
      <w:pPr>
        <w:rPr>
          <w:rFonts w:ascii="Times New Roman" w:eastAsia="Times New Roman" w:hAnsi="Times New Roman"/>
          <w:b/>
          <w:bCs/>
        </w:rPr>
      </w:pPr>
      <w:r w:rsidRPr="767E6D63">
        <w:rPr>
          <w:rFonts w:ascii="Times New Roman" w:eastAsia="Times New Roman" w:hAnsi="Times New Roman"/>
          <w:b/>
          <w:bCs/>
        </w:rPr>
        <w:t>Náboženská transcendentálnosť - nadzmyslovosť:</w:t>
      </w:r>
    </w:p>
    <w:p w14:paraId="44D0023E" w14:textId="1D5B54D7" w:rsidR="5307EA3B" w:rsidRDefault="5307EA3B" w:rsidP="767E6D63">
      <w:pPr>
        <w:pStyle w:val="Odsekzoznamu"/>
        <w:numPr>
          <w:ilvl w:val="0"/>
          <w:numId w:val="7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Spočíva vo viere vo vyšší život, večný, nadpozemský, nadzmyslový</w:t>
      </w:r>
    </w:p>
    <w:p w14:paraId="65CCDAFB" w14:textId="1CC6A1D2" w:rsidR="5307EA3B" w:rsidRDefault="5307EA3B" w:rsidP="767E6D63">
      <w:pPr>
        <w:pStyle w:val="Odsekzoznamu"/>
        <w:numPr>
          <w:ilvl w:val="0"/>
          <w:numId w:val="7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Za nižší život pokladali ten na zemi, je pominuteľný a zmyslový</w:t>
      </w:r>
    </w:p>
    <w:p w14:paraId="5CA47A58" w14:textId="1BD06948" w:rsidR="5307EA3B" w:rsidRDefault="5307EA3B" w:rsidP="767E6D63">
      <w:pPr>
        <w:rPr>
          <w:rFonts w:ascii="Times New Roman" w:eastAsia="Times New Roman" w:hAnsi="Times New Roman"/>
          <w:b/>
          <w:bCs/>
        </w:rPr>
      </w:pPr>
      <w:r w:rsidRPr="767E6D63">
        <w:rPr>
          <w:rFonts w:ascii="Times New Roman" w:eastAsia="Times New Roman" w:hAnsi="Times New Roman"/>
          <w:b/>
          <w:bCs/>
        </w:rPr>
        <w:t>Žánre stredovekej literatúry:</w:t>
      </w:r>
    </w:p>
    <w:p w14:paraId="48D9BBA8" w14:textId="0816C4FF" w:rsidR="5307EA3B" w:rsidRDefault="5307EA3B" w:rsidP="767E6D63">
      <w:pPr>
        <w:pStyle w:val="Odsekzoznamu"/>
        <w:numPr>
          <w:ilvl w:val="0"/>
          <w:numId w:val="6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Náboženské: modlitba, kázeň, legenda, exemplum</w:t>
      </w:r>
    </w:p>
    <w:p w14:paraId="48F44C46" w14:textId="7A07286F" w:rsidR="5307EA3B" w:rsidRDefault="5307EA3B" w:rsidP="767E6D63">
      <w:pPr>
        <w:pStyle w:val="Odsekzoznamu"/>
        <w:numPr>
          <w:ilvl w:val="0"/>
          <w:numId w:val="6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Svetské: rytiersky epos</w:t>
      </w:r>
    </w:p>
    <w:p w14:paraId="576FA274" w14:textId="74E82FC0" w:rsidR="20652351" w:rsidRDefault="20652351" w:rsidP="767E6D63">
      <w:p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  <w:b/>
          <w:bCs/>
        </w:rPr>
        <w:t>Obdobie Veľkej Moravy</w:t>
      </w:r>
      <w:r w:rsidR="324668D0" w:rsidRPr="767E6D63">
        <w:rPr>
          <w:rFonts w:ascii="Times New Roman" w:eastAsia="Times New Roman" w:hAnsi="Times New Roman"/>
          <w:b/>
          <w:bCs/>
        </w:rPr>
        <w:t xml:space="preserve"> /800-1000/</w:t>
      </w:r>
      <w:r w:rsidRPr="767E6D63">
        <w:rPr>
          <w:rFonts w:ascii="Times New Roman" w:eastAsia="Times New Roman" w:hAnsi="Times New Roman"/>
          <w:b/>
          <w:bCs/>
        </w:rPr>
        <w:t>:</w:t>
      </w:r>
    </w:p>
    <w:p w14:paraId="516559ED" w14:textId="10A3B9AA" w:rsidR="20652351" w:rsidRDefault="20652351" w:rsidP="767E6D63">
      <w:pPr>
        <w:pStyle w:val="Odsekzoznamu"/>
        <w:numPr>
          <w:ilvl w:val="0"/>
          <w:numId w:val="5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Vznik r.833 spojením Nitrianskeho a Moravského kniežatstva</w:t>
      </w:r>
    </w:p>
    <w:p w14:paraId="609EEFDB" w14:textId="39EEDA03" w:rsidR="20652351" w:rsidRDefault="20652351" w:rsidP="767E6D63">
      <w:pPr>
        <w:pStyle w:val="Odsekzoznamu"/>
        <w:numPr>
          <w:ilvl w:val="0"/>
          <w:numId w:val="5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 xml:space="preserve">Mojmír I. </w:t>
      </w:r>
      <w:r w:rsidR="23155CE4" w:rsidRPr="767E6D63">
        <w:rPr>
          <w:rFonts w:ascii="Times New Roman" w:eastAsia="Times New Roman" w:hAnsi="Times New Roman"/>
        </w:rPr>
        <w:t>&gt; Rastislav &gt; Svätopluk</w:t>
      </w:r>
    </w:p>
    <w:p w14:paraId="08B908D0" w14:textId="39C042EA" w:rsidR="0536AB91" w:rsidRDefault="0536AB91" w:rsidP="767E6D63">
      <w:pPr>
        <w:pStyle w:val="Odsekzoznamu"/>
        <w:numPr>
          <w:ilvl w:val="0"/>
          <w:numId w:val="5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 xml:space="preserve">Kresťanstvo šírili franskí kňazi, uznávali len tri jazyky </w:t>
      </w:r>
      <w:r w:rsidR="616264C8" w:rsidRPr="767E6D63">
        <w:rPr>
          <w:rFonts w:ascii="Times New Roman" w:eastAsia="Times New Roman" w:hAnsi="Times New Roman"/>
        </w:rPr>
        <w:t xml:space="preserve">(trojjazyčníci) </w:t>
      </w:r>
      <w:r w:rsidR="7CD103EA" w:rsidRPr="767E6D63">
        <w:rPr>
          <w:rFonts w:ascii="Times New Roman" w:eastAsia="Times New Roman" w:hAnsi="Times New Roman"/>
        </w:rPr>
        <w:t>PP</w:t>
      </w:r>
      <w:r w:rsidRPr="767E6D63">
        <w:rPr>
          <w:rFonts w:ascii="Times New Roman" w:eastAsia="Times New Roman" w:hAnsi="Times New Roman"/>
        </w:rPr>
        <w:t xml:space="preserve">/latinský, grécky, hebrejský/ - Veľkomoravské kniežatá (M a R) museli bojovať proti politickému a kultúrnemu vplyvu Východofranskej ríše, kt. upevňovali franskí kňazi lat liturgiou nezrozumiteľnou nášmu ľudu </w:t>
      </w:r>
    </w:p>
    <w:p w14:paraId="5E748219" w14:textId="644A3CE9" w:rsidR="0536AB91" w:rsidRDefault="0536AB91" w:rsidP="767E6D63">
      <w:pPr>
        <w:pStyle w:val="Odsekzoznamu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Knieža Rastislav:</w:t>
      </w:r>
    </w:p>
    <w:p w14:paraId="26CFFF5A" w14:textId="76771149" w:rsidR="0536AB91" w:rsidRDefault="0536AB91" w:rsidP="767E6D63">
      <w:pPr>
        <w:pStyle w:val="Odsekzoznamu"/>
        <w:numPr>
          <w:ilvl w:val="1"/>
          <w:numId w:val="5"/>
        </w:numPr>
        <w:spacing w:line="240" w:lineRule="auto"/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Snažil sa o samostatnosť ríše - r.862 požiadal byzantského cisára Michala III., aby na VM poslal misionárov, kt. by šírili kresťanstvo v zrozumiteľnom jazyku – r.863 príchod Konštantína a Metoda (Macedónia - Solún) - bratia zo vznešenej rodiny, poznali slovanské nárečie z okolia Solúna - zostavili staroslovienčinu - zrozumiteľný jazyk VM ľudu (malé rozdiely)</w:t>
      </w:r>
    </w:p>
    <w:p w14:paraId="7B3C04C8" w14:textId="433D62DE" w:rsidR="7EAB25A5" w:rsidRDefault="7EAB25A5" w:rsidP="767E6D63">
      <w:pPr>
        <w:pStyle w:val="Odsekzoznamu"/>
        <w:numPr>
          <w:ilvl w:val="0"/>
          <w:numId w:val="5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lastRenderedPageBreak/>
        <w:t>Prvé slovanské písmo - hlaholika /malé písmená gr abece</w:t>
      </w:r>
      <w:r w:rsidR="433E73C9" w:rsidRPr="767E6D63">
        <w:rPr>
          <w:rFonts w:ascii="Times New Roman" w:eastAsia="Times New Roman" w:hAnsi="Times New Roman"/>
        </w:rPr>
        <w:t>dy</w:t>
      </w:r>
      <w:r w:rsidRPr="767E6D63">
        <w:rPr>
          <w:rFonts w:ascii="Times New Roman" w:eastAsia="Times New Roman" w:hAnsi="Times New Roman"/>
        </w:rPr>
        <w:t>/– zostavil K pred príchodom na VM</w:t>
      </w:r>
      <w:r w:rsidR="230206FF" w:rsidRPr="767E6D63">
        <w:rPr>
          <w:rFonts w:ascii="Times New Roman" w:eastAsia="Times New Roman" w:hAnsi="Times New Roman"/>
        </w:rPr>
        <w:t>, franskí kňazi obvinili bratov pred pápežom z bohorúhačstva - obaja išli do Ríma (867) obhajovať slovansk</w:t>
      </w:r>
      <w:r w:rsidR="61396A30" w:rsidRPr="767E6D63">
        <w:rPr>
          <w:rFonts w:ascii="Times New Roman" w:eastAsia="Times New Roman" w:hAnsi="Times New Roman"/>
        </w:rPr>
        <w:t>ú bohoslužbu, K obhajoval staroslovienčinu ako úradný aj cirkevný jazyk</w:t>
      </w:r>
    </w:p>
    <w:p w14:paraId="6745F578" w14:textId="5B05CBFE" w:rsidR="61396A30" w:rsidRDefault="61396A30" w:rsidP="767E6D63">
      <w:pPr>
        <w:pStyle w:val="Odsekzoznamu"/>
        <w:numPr>
          <w:ilvl w:val="0"/>
          <w:numId w:val="5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 xml:space="preserve">Pápež Hadrián II.: </w:t>
      </w:r>
    </w:p>
    <w:p w14:paraId="7A09494D" w14:textId="4301886E" w:rsidR="61396A30" w:rsidRDefault="61396A30" w:rsidP="767E6D63">
      <w:pPr>
        <w:pStyle w:val="Odsekzoznamu"/>
        <w:numPr>
          <w:ilvl w:val="1"/>
          <w:numId w:val="5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potvrdil slovanskú bo</w:t>
      </w:r>
      <w:r w:rsidR="155671A1" w:rsidRPr="767E6D63">
        <w:rPr>
          <w:rFonts w:ascii="Times New Roman" w:eastAsia="Times New Roman" w:hAnsi="Times New Roman"/>
        </w:rPr>
        <w:t>hoslužbu, chválil starosloviensky pre</w:t>
      </w:r>
      <w:r w:rsidR="0B869863" w:rsidRPr="767E6D63">
        <w:rPr>
          <w:rFonts w:ascii="Times New Roman" w:eastAsia="Times New Roman" w:hAnsi="Times New Roman"/>
        </w:rPr>
        <w:t>k</w:t>
      </w:r>
      <w:r w:rsidR="155671A1" w:rsidRPr="767E6D63">
        <w:rPr>
          <w:rFonts w:ascii="Times New Roman" w:eastAsia="Times New Roman" w:hAnsi="Times New Roman"/>
        </w:rPr>
        <w:t>lad bohoslužobných kníh, vymenoval M za arcibiskupa, chorľavý K v</w:t>
      </w:r>
      <w:r w:rsidR="34DFDD6C" w:rsidRPr="767E6D63">
        <w:rPr>
          <w:rFonts w:ascii="Times New Roman" w:eastAsia="Times New Roman" w:hAnsi="Times New Roman"/>
        </w:rPr>
        <w:t>stúpil v Ríme do gr kláštora a prijal meno Cyril – onedlho zomrel – M sa vracia na VM</w:t>
      </w:r>
    </w:p>
    <w:p w14:paraId="25CF659C" w14:textId="6834E203" w:rsidR="08997B5E" w:rsidRDefault="08997B5E" w:rsidP="767E6D63">
      <w:pPr>
        <w:pStyle w:val="Odsekzoznamu"/>
        <w:numPr>
          <w:ilvl w:val="0"/>
          <w:numId w:val="5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 xml:space="preserve">Vláda Svätopluka: </w:t>
      </w:r>
    </w:p>
    <w:p w14:paraId="412F6263" w14:textId="4C78B6A8" w:rsidR="08997B5E" w:rsidRDefault="08997B5E" w:rsidP="767E6D63">
      <w:pPr>
        <w:pStyle w:val="Odsekzoznamu"/>
        <w:numPr>
          <w:ilvl w:val="1"/>
          <w:numId w:val="5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franskí kňazi uvrhli M do väzenia, po M smrti pápež Štefan V. z</w:t>
      </w:r>
      <w:r w:rsidR="5A9632D3" w:rsidRPr="767E6D63">
        <w:rPr>
          <w:rFonts w:ascii="Times New Roman" w:eastAsia="Times New Roman" w:hAnsi="Times New Roman"/>
        </w:rPr>
        <w:t xml:space="preserve">akázal slovanskú bohoslužbu (855), Svätopluk sa priklonil k </w:t>
      </w:r>
      <w:r w:rsidR="183A344F" w:rsidRPr="767E6D63">
        <w:rPr>
          <w:rFonts w:ascii="Times New Roman" w:eastAsia="Times New Roman" w:hAnsi="Times New Roman"/>
        </w:rPr>
        <w:t xml:space="preserve">latinskej liturgii – odchod väčšiny slovienskych kňazov najmä do Bulharska, kde zostavili cyriliku /veľké </w:t>
      </w:r>
      <w:r w:rsidR="0C0473CD" w:rsidRPr="767E6D63">
        <w:rPr>
          <w:rFonts w:ascii="Times New Roman" w:eastAsia="Times New Roman" w:hAnsi="Times New Roman"/>
        </w:rPr>
        <w:t>písmená gr abecedy</w:t>
      </w:r>
      <w:r w:rsidR="183A344F" w:rsidRPr="767E6D63">
        <w:rPr>
          <w:rFonts w:ascii="Times New Roman" w:eastAsia="Times New Roman" w:hAnsi="Times New Roman"/>
        </w:rPr>
        <w:t>/</w:t>
      </w:r>
    </w:p>
    <w:p w14:paraId="5BA6FF5C" w14:textId="43305C14" w:rsidR="11A6B9F5" w:rsidRDefault="11A6B9F5" w:rsidP="767E6D63">
      <w:pPr>
        <w:rPr>
          <w:rFonts w:ascii="Times New Roman" w:eastAsia="Times New Roman" w:hAnsi="Times New Roman"/>
          <w:b/>
          <w:bCs/>
        </w:rPr>
      </w:pPr>
      <w:r w:rsidRPr="767E6D63">
        <w:rPr>
          <w:rFonts w:ascii="Times New Roman" w:eastAsia="Times New Roman" w:hAnsi="Times New Roman"/>
          <w:b/>
          <w:bCs/>
        </w:rPr>
        <w:t>Prínosy Konštantína a Metoda:</w:t>
      </w:r>
    </w:p>
    <w:p w14:paraId="34F0BC68" w14:textId="693310E0" w:rsidR="11A6B9F5" w:rsidRDefault="11A6B9F5" w:rsidP="767E6D63">
      <w:pPr>
        <w:pStyle w:val="Odsekzoznamu"/>
        <w:numPr>
          <w:ilvl w:val="0"/>
          <w:numId w:val="4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Staroslovienčina - prvý spisovný jazyk</w:t>
      </w:r>
    </w:p>
    <w:p w14:paraId="6D2832B1" w14:textId="64B34ADE" w:rsidR="11A6B9F5" w:rsidRDefault="11A6B9F5" w:rsidP="767E6D63">
      <w:pPr>
        <w:pStyle w:val="Odsekzoznamu"/>
        <w:numPr>
          <w:ilvl w:val="0"/>
          <w:numId w:val="4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Hlaholika - prvé slovanské písmo /24 písmen malej gr abecedy/</w:t>
      </w:r>
    </w:p>
    <w:p w14:paraId="515BADBC" w14:textId="59E44C46" w:rsidR="11A6B9F5" w:rsidRDefault="11A6B9F5" w:rsidP="767E6D63">
      <w:pPr>
        <w:pStyle w:val="Odsekzoznamu"/>
        <w:numPr>
          <w:ilvl w:val="0"/>
          <w:numId w:val="4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Začali písať prvé lit diela na našom území /pôvodná lit/</w:t>
      </w:r>
    </w:p>
    <w:p w14:paraId="504941B4" w14:textId="41435203" w:rsidR="11A6B9F5" w:rsidRDefault="11A6B9F5" w:rsidP="767E6D63">
      <w:pPr>
        <w:pStyle w:val="Odsekzoznamu"/>
        <w:numPr>
          <w:ilvl w:val="0"/>
          <w:numId w:val="4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Cyrilika - písmo po M smrti /veľké písmená gr abecedy/</w:t>
      </w:r>
    </w:p>
    <w:p w14:paraId="51394644" w14:textId="7718902D" w:rsidR="11A6B9F5" w:rsidRDefault="11A6B9F5" w:rsidP="767E6D63">
      <w:pPr>
        <w:pStyle w:val="Odsekzoznamu"/>
        <w:numPr>
          <w:ilvl w:val="0"/>
          <w:numId w:val="4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VM - prvý štátnoprávny celok Slovákov a Čechov</w:t>
      </w:r>
    </w:p>
    <w:p w14:paraId="1F1239E1" w14:textId="0D24E2C0" w:rsidR="6BC4F1D0" w:rsidRDefault="6BC4F1D0" w:rsidP="767E6D63">
      <w:pPr>
        <w:rPr>
          <w:rFonts w:ascii="Times New Roman" w:eastAsia="Times New Roman" w:hAnsi="Times New Roman"/>
          <w:b/>
          <w:bCs/>
        </w:rPr>
      </w:pPr>
      <w:r w:rsidRPr="767E6D63">
        <w:rPr>
          <w:rFonts w:ascii="Times New Roman" w:eastAsia="Times New Roman" w:hAnsi="Times New Roman"/>
          <w:b/>
          <w:bCs/>
        </w:rPr>
        <w:t>Konštantín - Proglas:</w:t>
      </w:r>
    </w:p>
    <w:p w14:paraId="4EA02215" w14:textId="1806C5F4" w:rsidR="6BC4F1D0" w:rsidRDefault="6BC4F1D0" w:rsidP="767E6D63">
      <w:pPr>
        <w:pStyle w:val="Odsekzoznamu"/>
        <w:numPr>
          <w:ilvl w:val="0"/>
          <w:numId w:val="3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Lyrika – hymnus/chválospev - oslava božieho slova (najväčšia pamiatka)</w:t>
      </w:r>
    </w:p>
    <w:p w14:paraId="208D0F0C" w14:textId="47604E69" w:rsidR="6BC4F1D0" w:rsidRDefault="6BC4F1D0" w:rsidP="767E6D63">
      <w:pPr>
        <w:pStyle w:val="Odsekzoznamu"/>
        <w:numPr>
          <w:ilvl w:val="0"/>
          <w:numId w:val="3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Napísaný v staroslovienčine</w:t>
      </w:r>
    </w:p>
    <w:p w14:paraId="7AFE1784" w14:textId="5EA20C5D" w:rsidR="6BC4F1D0" w:rsidRDefault="6BC4F1D0" w:rsidP="767E6D63">
      <w:pPr>
        <w:pStyle w:val="Odsekzoznamu"/>
        <w:numPr>
          <w:ilvl w:val="0"/>
          <w:numId w:val="3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Je to predslov k prekladu evanjelia</w:t>
      </w:r>
    </w:p>
    <w:p w14:paraId="786B3B61" w14:textId="11811FF4" w:rsidR="3DE6B370" w:rsidRDefault="3DE6B370" w:rsidP="767E6D63">
      <w:pPr>
        <w:pStyle w:val="Odsekzoznamu"/>
        <w:numPr>
          <w:ilvl w:val="0"/>
          <w:numId w:val="3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Báseň obsahuje demokratické myšlienky autora - každý človek a každý národ má mať právo spoznávať Bo</w:t>
      </w:r>
      <w:r w:rsidR="0958293B" w:rsidRPr="767E6D63">
        <w:rPr>
          <w:rFonts w:ascii="Times New Roman" w:eastAsia="Times New Roman" w:hAnsi="Times New Roman"/>
        </w:rPr>
        <w:t>žie slovo v rodnom jazyku (ak národ nemá vlastný jazyk, považuje ho za hluchý, slepý, ako keby ani neexistoval)</w:t>
      </w:r>
    </w:p>
    <w:p w14:paraId="7F5D02CD" w14:textId="04344553" w:rsidR="71EA71C3" w:rsidRDefault="71EA71C3" w:rsidP="767E6D63">
      <w:pPr>
        <w:rPr>
          <w:rFonts w:ascii="Times New Roman" w:eastAsia="Times New Roman" w:hAnsi="Times New Roman"/>
          <w:b/>
          <w:bCs/>
        </w:rPr>
      </w:pPr>
      <w:r w:rsidRPr="767E6D63">
        <w:rPr>
          <w:rFonts w:ascii="Times New Roman" w:eastAsia="Times New Roman" w:hAnsi="Times New Roman"/>
          <w:b/>
          <w:bCs/>
        </w:rPr>
        <w:t xml:space="preserve">Legenda: </w:t>
      </w:r>
    </w:p>
    <w:p w14:paraId="01D7F67F" w14:textId="17B0750F" w:rsidR="62361AEC" w:rsidRDefault="62361AEC" w:rsidP="767E6D63">
      <w:pPr>
        <w:pStyle w:val="Odsekzoznamu"/>
        <w:numPr>
          <w:ilvl w:val="0"/>
          <w:numId w:val="2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Stredoveký duchovný žáner, ktorý bol určený na prednes (znaky rečníckeho štýlu)</w:t>
      </w:r>
    </w:p>
    <w:p w14:paraId="18EB7F49" w14:textId="7A1E1A2F" w:rsidR="0BDD2BCC" w:rsidRDefault="0BDD2BCC" w:rsidP="767E6D63">
      <w:pPr>
        <w:pStyle w:val="Odsekzoznamu"/>
        <w:numPr>
          <w:ilvl w:val="0"/>
          <w:numId w:val="2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Je to svedectvo o živote svätcov počas života aj po smrti</w:t>
      </w:r>
    </w:p>
    <w:p w14:paraId="1E3F2054" w14:textId="0F9C30E9" w:rsidR="0BDD2BCC" w:rsidRDefault="0BDD2BCC" w:rsidP="767E6D63">
      <w:pPr>
        <w:pStyle w:val="Odsekzoznamu"/>
        <w:numPr>
          <w:ilvl w:val="0"/>
          <w:numId w:val="2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Obsahuje askézu, mučeníctvo, sebatrýzeň</w:t>
      </w:r>
      <w:r w:rsidR="202DEAE4" w:rsidRPr="767E6D63">
        <w:rPr>
          <w:rFonts w:ascii="Times New Roman" w:eastAsia="Times New Roman" w:hAnsi="Times New Roman"/>
        </w:rPr>
        <w:t>, zázračné prvky</w:t>
      </w:r>
    </w:p>
    <w:p w14:paraId="4D3BEB9B" w14:textId="6A66A5FE" w:rsidR="20C1DEDD" w:rsidRDefault="20C1DEDD" w:rsidP="767E6D63">
      <w:pPr>
        <w:pStyle w:val="Odsekzoznamu"/>
        <w:numPr>
          <w:ilvl w:val="0"/>
          <w:numId w:val="2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Niekedy vystupuje postava pohana, kt. Sa zmení na kajúcnika s kladnými vlastnosťami</w:t>
      </w:r>
    </w:p>
    <w:p w14:paraId="1B123BA9" w14:textId="73DF7B90" w:rsidR="20C1DEDD" w:rsidRDefault="20C1DEDD" w:rsidP="767E6D63">
      <w:pPr>
        <w:pStyle w:val="Odsekzoznamu"/>
        <w:numPr>
          <w:ilvl w:val="0"/>
          <w:numId w:val="2"/>
        </w:numPr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Cirkev ich využívala ako doplnok bohoslužby - kontrolovali obsah, neschválené -</w:t>
      </w:r>
      <w:r w:rsidR="5D625BC4" w:rsidRPr="767E6D63">
        <w:rPr>
          <w:rFonts w:ascii="Times New Roman" w:eastAsia="Times New Roman" w:hAnsi="Times New Roman"/>
        </w:rPr>
        <w:t xml:space="preserve"> </w:t>
      </w:r>
      <w:r w:rsidRPr="767E6D63">
        <w:rPr>
          <w:rFonts w:ascii="Times New Roman" w:eastAsia="Times New Roman" w:hAnsi="Times New Roman"/>
        </w:rPr>
        <w:t>apokryfy</w:t>
      </w:r>
    </w:p>
    <w:p w14:paraId="3127BBCD" w14:textId="03BF12C0" w:rsidR="7D1E1097" w:rsidRDefault="7D1E1097" w:rsidP="767E6D63">
      <w:pPr>
        <w:rPr>
          <w:rFonts w:ascii="Times New Roman" w:eastAsia="Times New Roman" w:hAnsi="Times New Roman"/>
          <w:b/>
          <w:bCs/>
        </w:rPr>
      </w:pPr>
      <w:r w:rsidRPr="767E6D63">
        <w:rPr>
          <w:rFonts w:ascii="Times New Roman" w:eastAsia="Times New Roman" w:hAnsi="Times New Roman"/>
          <w:b/>
          <w:bCs/>
        </w:rPr>
        <w:t>Moravsko - panónske legendy (život K, život M), Legenda o sv. Svoradovi a Benediktovi:</w:t>
      </w:r>
    </w:p>
    <w:tbl>
      <w:tblPr>
        <w:tblStyle w:val="Mriekatabuky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8"/>
        <w:gridCol w:w="2268"/>
        <w:gridCol w:w="2268"/>
        <w:gridCol w:w="2268"/>
      </w:tblGrid>
      <w:tr w:rsidR="767E6D63" w14:paraId="530BEEEC" w14:textId="77777777" w:rsidTr="767E6D63">
        <w:trPr>
          <w:trHeight w:val="300"/>
          <w:jc w:val="center"/>
        </w:trPr>
        <w:tc>
          <w:tcPr>
            <w:tcW w:w="2268" w:type="dxa"/>
            <w:vMerge w:val="restart"/>
          </w:tcPr>
          <w:p w14:paraId="00A349EE" w14:textId="2ACDF153" w:rsidR="7D1E1097" w:rsidRDefault="7D1E1097" w:rsidP="767E6D63">
            <w:pPr>
              <w:pStyle w:val="Odsekzoznamu"/>
              <w:ind w:left="708"/>
              <w:rPr>
                <w:rFonts w:ascii="Times New Roman" w:eastAsia="Times New Roman" w:hAnsi="Times New Roman"/>
                <w:b/>
                <w:bCs/>
              </w:rPr>
            </w:pPr>
            <w:r w:rsidRPr="767E6D63">
              <w:rPr>
                <w:rFonts w:ascii="Times New Roman" w:eastAsia="Times New Roman" w:hAnsi="Times New Roman"/>
                <w:b/>
                <w:bCs/>
              </w:rPr>
              <w:t>zhrnutie</w:t>
            </w:r>
          </w:p>
        </w:tc>
        <w:tc>
          <w:tcPr>
            <w:tcW w:w="4536" w:type="dxa"/>
            <w:gridSpan w:val="2"/>
          </w:tcPr>
          <w:p w14:paraId="77E098A9" w14:textId="2AA61908" w:rsidR="570453F5" w:rsidRDefault="570453F5" w:rsidP="767E6D63">
            <w:pPr>
              <w:pStyle w:val="Odsekzoznamu"/>
              <w:ind w:left="708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767E6D63">
              <w:rPr>
                <w:rFonts w:ascii="Times New Roman" w:eastAsia="Times New Roman" w:hAnsi="Times New Roman"/>
                <w:b/>
                <w:bCs/>
              </w:rPr>
              <w:t>Moravsko - panónske legendy</w:t>
            </w:r>
          </w:p>
        </w:tc>
        <w:tc>
          <w:tcPr>
            <w:tcW w:w="2268" w:type="dxa"/>
            <w:vMerge w:val="restart"/>
          </w:tcPr>
          <w:p w14:paraId="520299D8" w14:textId="3CC54D65" w:rsidR="5F95E242" w:rsidRDefault="5F95E242" w:rsidP="767E6D63">
            <w:pPr>
              <w:pStyle w:val="Odsekzoznamu"/>
              <w:ind w:left="708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767E6D63">
              <w:rPr>
                <w:rFonts w:ascii="Times New Roman" w:eastAsia="Times New Roman" w:hAnsi="Times New Roman"/>
                <w:b/>
                <w:bCs/>
              </w:rPr>
              <w:t>Legenda</w:t>
            </w:r>
            <w:r w:rsidR="2225C1C5" w:rsidRPr="767E6D63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r w:rsidRPr="767E6D63">
              <w:rPr>
                <w:rFonts w:ascii="Times New Roman" w:eastAsia="Times New Roman" w:hAnsi="Times New Roman"/>
                <w:b/>
                <w:bCs/>
              </w:rPr>
              <w:t>o sv. Svoradovi a Benediktovi</w:t>
            </w:r>
          </w:p>
        </w:tc>
      </w:tr>
      <w:tr w:rsidR="767E6D63" w14:paraId="357CDF66" w14:textId="77777777" w:rsidTr="767E6D63">
        <w:trPr>
          <w:trHeight w:val="300"/>
          <w:jc w:val="center"/>
        </w:trPr>
        <w:tc>
          <w:tcPr>
            <w:tcW w:w="2268" w:type="dxa"/>
            <w:vMerge/>
          </w:tcPr>
          <w:p w14:paraId="64905078" w14:textId="77777777" w:rsidR="0098046E" w:rsidRDefault="0098046E"/>
        </w:tc>
        <w:tc>
          <w:tcPr>
            <w:tcW w:w="2268" w:type="dxa"/>
          </w:tcPr>
          <w:p w14:paraId="33B929F4" w14:textId="3A7CD87F" w:rsidR="5F95E242" w:rsidRDefault="5F95E242" w:rsidP="767E6D63">
            <w:pPr>
              <w:pStyle w:val="Odsekzoznamu"/>
              <w:ind w:left="0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767E6D63">
              <w:rPr>
                <w:rFonts w:ascii="Times New Roman" w:eastAsia="Times New Roman" w:hAnsi="Times New Roman"/>
                <w:b/>
                <w:bCs/>
              </w:rPr>
              <w:t>Život sv. Konštantína</w:t>
            </w:r>
          </w:p>
        </w:tc>
        <w:tc>
          <w:tcPr>
            <w:tcW w:w="2268" w:type="dxa"/>
          </w:tcPr>
          <w:p w14:paraId="625A1494" w14:textId="10B0F433" w:rsidR="5F95E242" w:rsidRDefault="5F95E242" w:rsidP="767E6D63">
            <w:pPr>
              <w:pStyle w:val="Odsekzoznamu"/>
              <w:ind w:left="0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767E6D63">
              <w:rPr>
                <w:rFonts w:ascii="Times New Roman" w:eastAsia="Times New Roman" w:hAnsi="Times New Roman"/>
                <w:b/>
                <w:bCs/>
              </w:rPr>
              <w:t>Život sv. Metoda</w:t>
            </w:r>
          </w:p>
        </w:tc>
        <w:tc>
          <w:tcPr>
            <w:tcW w:w="2268" w:type="dxa"/>
            <w:vMerge/>
          </w:tcPr>
          <w:p w14:paraId="5E9EEE79" w14:textId="77777777" w:rsidR="0098046E" w:rsidRDefault="0098046E"/>
        </w:tc>
      </w:tr>
      <w:tr w:rsidR="767E6D63" w14:paraId="6E206731" w14:textId="77777777" w:rsidTr="767E6D63">
        <w:trPr>
          <w:trHeight w:val="300"/>
          <w:jc w:val="center"/>
        </w:trPr>
        <w:tc>
          <w:tcPr>
            <w:tcW w:w="2268" w:type="dxa"/>
          </w:tcPr>
          <w:p w14:paraId="338676BC" w14:textId="05FB2A9C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767E6D63">
              <w:rPr>
                <w:rFonts w:ascii="Times New Roman" w:eastAsia="Times New Roman" w:hAnsi="Times New Roman"/>
                <w:b/>
                <w:bCs/>
              </w:rPr>
              <w:t>autor</w:t>
            </w:r>
          </w:p>
        </w:tc>
        <w:tc>
          <w:tcPr>
            <w:tcW w:w="2268" w:type="dxa"/>
          </w:tcPr>
          <w:p w14:paraId="6618350F" w14:textId="404A77E4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Kliment</w:t>
            </w:r>
          </w:p>
        </w:tc>
        <w:tc>
          <w:tcPr>
            <w:tcW w:w="2268" w:type="dxa"/>
          </w:tcPr>
          <w:p w14:paraId="1FD2F295" w14:textId="157FA8B7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Gorazd</w:t>
            </w:r>
          </w:p>
        </w:tc>
        <w:tc>
          <w:tcPr>
            <w:tcW w:w="2268" w:type="dxa"/>
          </w:tcPr>
          <w:p w14:paraId="63554A35" w14:textId="4A3EAE49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Maurus</w:t>
            </w:r>
          </w:p>
        </w:tc>
      </w:tr>
      <w:tr w:rsidR="767E6D63" w14:paraId="5AA4E0CF" w14:textId="77777777" w:rsidTr="767E6D63">
        <w:trPr>
          <w:trHeight w:val="300"/>
          <w:jc w:val="center"/>
        </w:trPr>
        <w:tc>
          <w:tcPr>
            <w:tcW w:w="2268" w:type="dxa"/>
          </w:tcPr>
          <w:p w14:paraId="2A241BAD" w14:textId="66BD7159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767E6D63">
              <w:rPr>
                <w:rFonts w:ascii="Times New Roman" w:eastAsia="Times New Roman" w:hAnsi="Times New Roman"/>
                <w:b/>
                <w:bCs/>
              </w:rPr>
              <w:t>téma</w:t>
            </w:r>
          </w:p>
        </w:tc>
        <w:tc>
          <w:tcPr>
            <w:tcW w:w="2268" w:type="dxa"/>
          </w:tcPr>
          <w:p w14:paraId="220970D7" w14:textId="36D98DDE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Životopis K</w:t>
            </w:r>
          </w:p>
        </w:tc>
        <w:tc>
          <w:tcPr>
            <w:tcW w:w="2268" w:type="dxa"/>
          </w:tcPr>
          <w:p w14:paraId="527EA0B5" w14:textId="7C72ECF2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Životopis M</w:t>
            </w:r>
          </w:p>
        </w:tc>
        <w:tc>
          <w:tcPr>
            <w:tcW w:w="2268" w:type="dxa"/>
          </w:tcPr>
          <w:p w14:paraId="6CEF8539" w14:textId="79FF8B83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Epizódy zo života svätcov</w:t>
            </w:r>
          </w:p>
        </w:tc>
      </w:tr>
      <w:tr w:rsidR="767E6D63" w14:paraId="3441A102" w14:textId="77777777" w:rsidTr="767E6D63">
        <w:trPr>
          <w:trHeight w:val="300"/>
          <w:jc w:val="center"/>
        </w:trPr>
        <w:tc>
          <w:tcPr>
            <w:tcW w:w="2268" w:type="dxa"/>
          </w:tcPr>
          <w:p w14:paraId="46D014AC" w14:textId="38539ACC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767E6D63">
              <w:rPr>
                <w:rFonts w:ascii="Times New Roman" w:eastAsia="Times New Roman" w:hAnsi="Times New Roman"/>
                <w:b/>
                <w:bCs/>
              </w:rPr>
              <w:lastRenderedPageBreak/>
              <w:t>posta</w:t>
            </w:r>
            <w:r w:rsidR="5D6A60CA" w:rsidRPr="767E6D63">
              <w:rPr>
                <w:rFonts w:ascii="Times New Roman" w:eastAsia="Times New Roman" w:hAnsi="Times New Roman"/>
                <w:b/>
                <w:bCs/>
              </w:rPr>
              <w:t>v</w:t>
            </w:r>
            <w:r w:rsidRPr="767E6D63">
              <w:rPr>
                <w:rFonts w:ascii="Times New Roman" w:eastAsia="Times New Roman" w:hAnsi="Times New Roman"/>
                <w:b/>
                <w:bCs/>
              </w:rPr>
              <w:t>y</w:t>
            </w:r>
          </w:p>
        </w:tc>
        <w:tc>
          <w:tcPr>
            <w:tcW w:w="2268" w:type="dxa"/>
          </w:tcPr>
          <w:p w14:paraId="1BEDE405" w14:textId="36AA50ED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K</w:t>
            </w:r>
          </w:p>
        </w:tc>
        <w:tc>
          <w:tcPr>
            <w:tcW w:w="2268" w:type="dxa"/>
          </w:tcPr>
          <w:p w14:paraId="312C04D8" w14:textId="1FAB7483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M</w:t>
            </w:r>
          </w:p>
        </w:tc>
        <w:tc>
          <w:tcPr>
            <w:tcW w:w="2268" w:type="dxa"/>
          </w:tcPr>
          <w:p w14:paraId="18E64365" w14:textId="692965A4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Svorad – Andrej, Benedikt</w:t>
            </w:r>
          </w:p>
        </w:tc>
      </w:tr>
      <w:tr w:rsidR="767E6D63" w14:paraId="1A32E5EA" w14:textId="77777777" w:rsidTr="767E6D63">
        <w:trPr>
          <w:trHeight w:val="300"/>
          <w:jc w:val="center"/>
        </w:trPr>
        <w:tc>
          <w:tcPr>
            <w:tcW w:w="2268" w:type="dxa"/>
          </w:tcPr>
          <w:p w14:paraId="419F80D1" w14:textId="332327E6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767E6D63">
              <w:rPr>
                <w:rFonts w:ascii="Times New Roman" w:eastAsia="Times New Roman" w:hAnsi="Times New Roman"/>
                <w:b/>
                <w:bCs/>
              </w:rPr>
              <w:t>štýl</w:t>
            </w:r>
          </w:p>
        </w:tc>
        <w:tc>
          <w:tcPr>
            <w:tcW w:w="2268" w:type="dxa"/>
          </w:tcPr>
          <w:p w14:paraId="7B14DC44" w14:textId="411BB1D5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rétorický</w:t>
            </w:r>
          </w:p>
        </w:tc>
        <w:tc>
          <w:tcPr>
            <w:tcW w:w="2268" w:type="dxa"/>
          </w:tcPr>
          <w:p w14:paraId="12720952" w14:textId="1DAA3482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jednoduchý</w:t>
            </w:r>
          </w:p>
        </w:tc>
        <w:tc>
          <w:tcPr>
            <w:tcW w:w="2268" w:type="dxa"/>
          </w:tcPr>
          <w:p w14:paraId="14AB33FC" w14:textId="06B2C9C8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Ako rozprávanie</w:t>
            </w:r>
          </w:p>
        </w:tc>
      </w:tr>
      <w:tr w:rsidR="767E6D63" w14:paraId="0299555A" w14:textId="77777777" w:rsidTr="767E6D63">
        <w:trPr>
          <w:trHeight w:val="300"/>
          <w:jc w:val="center"/>
        </w:trPr>
        <w:tc>
          <w:tcPr>
            <w:tcW w:w="2268" w:type="dxa"/>
          </w:tcPr>
          <w:p w14:paraId="40B0D58D" w14:textId="0E575EFC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767E6D63">
              <w:rPr>
                <w:rFonts w:ascii="Times New Roman" w:eastAsia="Times New Roman" w:hAnsi="Times New Roman"/>
                <w:b/>
                <w:bCs/>
              </w:rPr>
              <w:t>Forma legendy</w:t>
            </w:r>
          </w:p>
        </w:tc>
        <w:tc>
          <w:tcPr>
            <w:tcW w:w="4536" w:type="dxa"/>
            <w:gridSpan w:val="2"/>
          </w:tcPr>
          <w:p w14:paraId="21558D09" w14:textId="6BCD7059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Konkrétne fakty a udalosti neidealizujú svätcov</w:t>
            </w:r>
            <w:r w:rsidR="5C7D35AD" w:rsidRPr="767E6D63">
              <w:rPr>
                <w:rFonts w:ascii="Times New Roman" w:eastAsia="Times New Roman" w:hAnsi="Times New Roman"/>
              </w:rPr>
              <w:t xml:space="preserve"> </w:t>
            </w:r>
          </w:p>
          <w:p w14:paraId="62F1B26E" w14:textId="661FC295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zázraky a vnuknutia sú vzácne</w:t>
            </w:r>
          </w:p>
        </w:tc>
        <w:tc>
          <w:tcPr>
            <w:tcW w:w="2268" w:type="dxa"/>
          </w:tcPr>
          <w:p w14:paraId="79CB8842" w14:textId="5B86776C" w:rsidR="0525BF13" w:rsidRDefault="0525BF13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Zázraky</w:t>
            </w:r>
          </w:p>
          <w:p w14:paraId="01DB6D7C" w14:textId="6AE69C6D" w:rsidR="0525BF13" w:rsidRDefault="0525BF13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Askéza</w:t>
            </w:r>
          </w:p>
          <w:p w14:paraId="2756EF53" w14:textId="37728CEC" w:rsidR="0525BF13" w:rsidRDefault="0525BF13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Pôst, telesné trýznenie</w:t>
            </w:r>
          </w:p>
        </w:tc>
      </w:tr>
      <w:tr w:rsidR="767E6D63" w14:paraId="74F4BAD8" w14:textId="77777777" w:rsidTr="767E6D63">
        <w:trPr>
          <w:trHeight w:val="300"/>
          <w:jc w:val="center"/>
        </w:trPr>
        <w:tc>
          <w:tcPr>
            <w:tcW w:w="2268" w:type="dxa"/>
          </w:tcPr>
          <w:p w14:paraId="3D2722ED" w14:textId="22E42C7D" w:rsidR="5F95E242" w:rsidRDefault="5F95E242" w:rsidP="767E6D63">
            <w:pPr>
              <w:pStyle w:val="Odsekzoznamu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767E6D63">
              <w:rPr>
                <w:rFonts w:ascii="Times New Roman" w:eastAsia="Times New Roman" w:hAnsi="Times New Roman"/>
                <w:b/>
                <w:bCs/>
              </w:rPr>
              <w:t>jazyk</w:t>
            </w:r>
          </w:p>
        </w:tc>
        <w:tc>
          <w:tcPr>
            <w:tcW w:w="4536" w:type="dxa"/>
            <w:gridSpan w:val="2"/>
          </w:tcPr>
          <w:p w14:paraId="503BB494" w14:textId="44863463" w:rsidR="1B8B78AF" w:rsidRDefault="1B8B78AF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starosloviensky</w:t>
            </w:r>
          </w:p>
        </w:tc>
        <w:tc>
          <w:tcPr>
            <w:tcW w:w="2268" w:type="dxa"/>
          </w:tcPr>
          <w:p w14:paraId="60D865DC" w14:textId="1A1B0269" w:rsidR="1B8B78AF" w:rsidRDefault="1B8B78AF" w:rsidP="767E6D63">
            <w:pPr>
              <w:pStyle w:val="Odsekzoznamu"/>
              <w:jc w:val="both"/>
              <w:rPr>
                <w:rFonts w:ascii="Times New Roman" w:eastAsia="Times New Roman" w:hAnsi="Times New Roman"/>
              </w:rPr>
            </w:pPr>
            <w:r w:rsidRPr="767E6D63">
              <w:rPr>
                <w:rFonts w:ascii="Times New Roman" w:eastAsia="Times New Roman" w:hAnsi="Times New Roman"/>
              </w:rPr>
              <w:t>latinský</w:t>
            </w:r>
          </w:p>
        </w:tc>
      </w:tr>
    </w:tbl>
    <w:p w14:paraId="1BF0AB8D" w14:textId="44A360DA" w:rsidR="767E6D63" w:rsidRDefault="767E6D63" w:rsidP="767E6D63">
      <w:pPr>
        <w:spacing w:line="240" w:lineRule="auto"/>
        <w:rPr>
          <w:rFonts w:ascii="Times New Roman" w:eastAsia="Times New Roman" w:hAnsi="Times New Roman"/>
        </w:rPr>
      </w:pPr>
    </w:p>
    <w:p w14:paraId="18468FBF" w14:textId="48CAAE64" w:rsidR="21061EA0" w:rsidRDefault="21061EA0" w:rsidP="767E6D63">
      <w:pPr>
        <w:spacing w:line="240" w:lineRule="auto"/>
        <w:rPr>
          <w:rFonts w:ascii="Times New Roman" w:eastAsia="Times New Roman" w:hAnsi="Times New Roman"/>
          <w:b/>
          <w:bCs/>
        </w:rPr>
      </w:pPr>
      <w:r w:rsidRPr="767E6D63">
        <w:rPr>
          <w:rFonts w:ascii="Times New Roman" w:eastAsia="Times New Roman" w:hAnsi="Times New Roman"/>
          <w:b/>
          <w:bCs/>
        </w:rPr>
        <w:t>Exemplum</w:t>
      </w:r>
      <w:r w:rsidR="17411517" w:rsidRPr="767E6D63">
        <w:rPr>
          <w:rFonts w:ascii="Times New Roman" w:eastAsia="Times New Roman" w:hAnsi="Times New Roman"/>
          <w:b/>
          <w:bCs/>
        </w:rPr>
        <w:t xml:space="preserve"> (</w:t>
      </w:r>
      <w:r w:rsidR="2079BDDE" w:rsidRPr="767E6D63">
        <w:rPr>
          <w:rFonts w:ascii="Times New Roman" w:eastAsia="Times New Roman" w:hAnsi="Times New Roman"/>
          <w:b/>
          <w:bCs/>
        </w:rPr>
        <w:t>A</w:t>
      </w:r>
      <w:r w:rsidR="17411517" w:rsidRPr="767E6D63">
        <w:rPr>
          <w:rFonts w:ascii="Times New Roman" w:eastAsia="Times New Roman" w:hAnsi="Times New Roman"/>
          <w:b/>
          <w:bCs/>
        </w:rPr>
        <w:t xml:space="preserve">ko bedár </w:t>
      </w:r>
      <w:r w:rsidR="51CAEC81" w:rsidRPr="767E6D63">
        <w:rPr>
          <w:rFonts w:ascii="Times New Roman" w:eastAsia="Times New Roman" w:hAnsi="Times New Roman"/>
          <w:b/>
          <w:bCs/>
        </w:rPr>
        <w:t>u</w:t>
      </w:r>
      <w:r w:rsidR="17411517" w:rsidRPr="767E6D63">
        <w:rPr>
          <w:rFonts w:ascii="Times New Roman" w:eastAsia="Times New Roman" w:hAnsi="Times New Roman"/>
          <w:b/>
          <w:bCs/>
        </w:rPr>
        <w:t>kradol príbory)</w:t>
      </w:r>
      <w:r w:rsidRPr="767E6D63">
        <w:rPr>
          <w:rFonts w:ascii="Times New Roman" w:eastAsia="Times New Roman" w:hAnsi="Times New Roman"/>
          <w:b/>
          <w:bCs/>
        </w:rPr>
        <w:t>:</w:t>
      </w:r>
    </w:p>
    <w:p w14:paraId="0143AFDA" w14:textId="7C33A722" w:rsidR="21061EA0" w:rsidRDefault="21061EA0" w:rsidP="767E6D63">
      <w:pPr>
        <w:pStyle w:val="Odsekzoznamu"/>
        <w:numPr>
          <w:ilvl w:val="0"/>
          <w:numId w:val="1"/>
        </w:numPr>
        <w:spacing w:line="240" w:lineRule="auto"/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Krátky svetský príbeh, ktorý jednoduchou formou počas kázne vysvetľuje abstraktné pojmy (lakomstvo, pýcha...)</w:t>
      </w:r>
    </w:p>
    <w:p w14:paraId="13921D13" w14:textId="29BC1C9D" w:rsidR="21061EA0" w:rsidRDefault="21061EA0" w:rsidP="767E6D63">
      <w:pPr>
        <w:pStyle w:val="Odsekzoznamu"/>
        <w:numPr>
          <w:ilvl w:val="0"/>
          <w:numId w:val="1"/>
        </w:numPr>
        <w:spacing w:line="240" w:lineRule="auto"/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Kompozícia expemla:</w:t>
      </w:r>
    </w:p>
    <w:p w14:paraId="5C7CEE51" w14:textId="1601845C" w:rsidR="21061EA0" w:rsidRDefault="21061EA0" w:rsidP="767E6D63">
      <w:pPr>
        <w:pStyle w:val="Odsekzoznamu"/>
        <w:numPr>
          <w:ilvl w:val="1"/>
          <w:numId w:val="1"/>
        </w:numPr>
        <w:spacing w:line="240" w:lineRule="auto"/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 xml:space="preserve">1. krátky svetský príbeh: </w:t>
      </w:r>
      <w:r w:rsidR="787A02A3" w:rsidRPr="767E6D63">
        <w:rPr>
          <w:rFonts w:ascii="Times New Roman" w:eastAsia="Times New Roman" w:hAnsi="Times New Roman"/>
        </w:rPr>
        <w:t>o chudobnom človekovi, kt. kradol a chytili ho</w:t>
      </w:r>
    </w:p>
    <w:p w14:paraId="392429E0" w14:textId="41907C3C" w:rsidR="787A02A3" w:rsidRDefault="787A02A3" w:rsidP="767E6D63">
      <w:pPr>
        <w:pStyle w:val="Odsekzoznamu"/>
        <w:numPr>
          <w:ilvl w:val="1"/>
          <w:numId w:val="1"/>
        </w:numPr>
        <w:spacing w:line="240" w:lineRule="auto"/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2. duchovný výklad: lakomci si myslia, že všetko, čo počas života nahrabú, si vezmú na druhý svet</w:t>
      </w:r>
    </w:p>
    <w:p w14:paraId="0FF867D9" w14:textId="222FF4FE" w:rsidR="787A02A3" w:rsidRDefault="787A02A3" w:rsidP="767E6D63">
      <w:pPr>
        <w:pStyle w:val="Odsekzoznamu"/>
        <w:numPr>
          <w:ilvl w:val="1"/>
          <w:numId w:val="1"/>
        </w:numPr>
        <w:spacing w:line="240" w:lineRule="auto"/>
        <w:rPr>
          <w:rFonts w:ascii="Times New Roman" w:eastAsia="Times New Roman" w:hAnsi="Times New Roman"/>
        </w:rPr>
      </w:pPr>
      <w:r w:rsidRPr="767E6D63">
        <w:rPr>
          <w:rFonts w:ascii="Times New Roman" w:eastAsia="Times New Roman" w:hAnsi="Times New Roman"/>
        </w:rPr>
        <w:t>3. ponaučenie: tak ako každý (aj kôň) necháme všetko tu</w:t>
      </w:r>
    </w:p>
    <w:sectPr w:rsidR="787A02A3" w:rsidSect="0087637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5DFB2" w14:textId="77777777" w:rsidR="00727DF6" w:rsidRDefault="00727DF6" w:rsidP="00025870">
      <w:pPr>
        <w:spacing w:after="0" w:line="240" w:lineRule="auto"/>
      </w:pPr>
      <w:r>
        <w:separator/>
      </w:r>
    </w:p>
  </w:endnote>
  <w:endnote w:type="continuationSeparator" w:id="0">
    <w:p w14:paraId="31018B18" w14:textId="77777777" w:rsidR="00727DF6" w:rsidRDefault="00727DF6" w:rsidP="0002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C8DF4" w14:textId="77777777" w:rsidR="00727DF6" w:rsidRDefault="00727DF6" w:rsidP="00025870">
      <w:pPr>
        <w:spacing w:after="0" w:line="240" w:lineRule="auto"/>
      </w:pPr>
      <w:r>
        <w:separator/>
      </w:r>
    </w:p>
  </w:footnote>
  <w:footnote w:type="continuationSeparator" w:id="0">
    <w:p w14:paraId="3E818F27" w14:textId="77777777" w:rsidR="00727DF6" w:rsidRDefault="00727DF6" w:rsidP="0002587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WyqFOuFb9BEIH" int2:id="acUySaad">
      <int2:state int2:value="Rejected" int2:type="AugLoop_Text_Critique"/>
    </int2:textHash>
    <int2:textHash int2:hashCode="e4cOUGL9zNgrIr" int2:id="mBh8kWh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625FE"/>
    <w:multiLevelType w:val="hybridMultilevel"/>
    <w:tmpl w:val="784670A8"/>
    <w:lvl w:ilvl="0" w:tplc="6F00AAF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1F511CA"/>
    <w:multiLevelType w:val="hybridMultilevel"/>
    <w:tmpl w:val="C72A42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85036"/>
    <w:multiLevelType w:val="hybridMultilevel"/>
    <w:tmpl w:val="FFFFFFFF"/>
    <w:lvl w:ilvl="0" w:tplc="CC8CC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A3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E8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2F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6B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E9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644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A5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6D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B6B57"/>
    <w:multiLevelType w:val="hybridMultilevel"/>
    <w:tmpl w:val="FFFFFFFF"/>
    <w:lvl w:ilvl="0" w:tplc="A91AF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21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CC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6C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8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700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C2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0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8C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AEB"/>
    <w:multiLevelType w:val="hybridMultilevel"/>
    <w:tmpl w:val="D3FCECA8"/>
    <w:lvl w:ilvl="0" w:tplc="041B0001">
      <w:start w:val="1"/>
      <w:numFmt w:val="bullet"/>
      <w:lvlText w:val=""/>
      <w:lvlJc w:val="left"/>
      <w:pPr>
        <w:ind w:left="1152" w:hanging="432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F5945B6"/>
    <w:multiLevelType w:val="hybridMultilevel"/>
    <w:tmpl w:val="460222BA"/>
    <w:lvl w:ilvl="0" w:tplc="6F00AAF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16FCCE8"/>
    <w:multiLevelType w:val="hybridMultilevel"/>
    <w:tmpl w:val="FFFFFFFF"/>
    <w:lvl w:ilvl="0" w:tplc="E402D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48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2F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01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86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CF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29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06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A3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40B4E"/>
    <w:multiLevelType w:val="hybridMultilevel"/>
    <w:tmpl w:val="BDD2C7B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E0E9E"/>
    <w:multiLevelType w:val="hybridMultilevel"/>
    <w:tmpl w:val="F228907E"/>
    <w:lvl w:ilvl="0" w:tplc="4E8A77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B9B1A"/>
    <w:multiLevelType w:val="hybridMultilevel"/>
    <w:tmpl w:val="FFFFFFFF"/>
    <w:lvl w:ilvl="0" w:tplc="11624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CD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6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21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4A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22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48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2CE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11056"/>
    <w:multiLevelType w:val="hybridMultilevel"/>
    <w:tmpl w:val="E98C424E"/>
    <w:lvl w:ilvl="0" w:tplc="041B0017">
      <w:start w:val="1"/>
      <w:numFmt w:val="lowerLetter"/>
      <w:lvlText w:val="%1)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7EBCC9"/>
    <w:multiLevelType w:val="hybridMultilevel"/>
    <w:tmpl w:val="FFFFFFFF"/>
    <w:lvl w:ilvl="0" w:tplc="ECF4F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647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840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0B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0E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C8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E7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02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C8A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52D22"/>
    <w:multiLevelType w:val="hybridMultilevel"/>
    <w:tmpl w:val="FFFFFFFF"/>
    <w:lvl w:ilvl="0" w:tplc="CDB40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68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9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EA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43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2B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A8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09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A8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44EF4"/>
    <w:multiLevelType w:val="hybridMultilevel"/>
    <w:tmpl w:val="FFFFFFFF"/>
    <w:lvl w:ilvl="0" w:tplc="13E8F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01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AD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0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AD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AC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A7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E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C9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54CF3"/>
    <w:multiLevelType w:val="hybridMultilevel"/>
    <w:tmpl w:val="866C7C1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16A99"/>
    <w:multiLevelType w:val="hybridMultilevel"/>
    <w:tmpl w:val="66FAFA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564B0"/>
    <w:multiLevelType w:val="hybridMultilevel"/>
    <w:tmpl w:val="70062C2C"/>
    <w:lvl w:ilvl="0" w:tplc="129C5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B0898"/>
    <w:multiLevelType w:val="hybridMultilevel"/>
    <w:tmpl w:val="C30C36CE"/>
    <w:lvl w:ilvl="0" w:tplc="041B0017">
      <w:start w:val="1"/>
      <w:numFmt w:val="lowerLetter"/>
      <w:lvlText w:val="%1)"/>
      <w:lvlJc w:val="left"/>
      <w:pPr>
        <w:ind w:left="1125" w:hanging="360"/>
      </w:pPr>
    </w:lvl>
    <w:lvl w:ilvl="1" w:tplc="041B0019" w:tentative="1">
      <w:start w:val="1"/>
      <w:numFmt w:val="lowerLetter"/>
      <w:lvlText w:val="%2."/>
      <w:lvlJc w:val="left"/>
      <w:pPr>
        <w:ind w:left="1845" w:hanging="360"/>
      </w:pPr>
    </w:lvl>
    <w:lvl w:ilvl="2" w:tplc="041B001B" w:tentative="1">
      <w:start w:val="1"/>
      <w:numFmt w:val="lowerRoman"/>
      <w:lvlText w:val="%3."/>
      <w:lvlJc w:val="right"/>
      <w:pPr>
        <w:ind w:left="2565" w:hanging="180"/>
      </w:pPr>
    </w:lvl>
    <w:lvl w:ilvl="3" w:tplc="041B000F" w:tentative="1">
      <w:start w:val="1"/>
      <w:numFmt w:val="decimal"/>
      <w:lvlText w:val="%4."/>
      <w:lvlJc w:val="left"/>
      <w:pPr>
        <w:ind w:left="3285" w:hanging="360"/>
      </w:pPr>
    </w:lvl>
    <w:lvl w:ilvl="4" w:tplc="041B0019" w:tentative="1">
      <w:start w:val="1"/>
      <w:numFmt w:val="lowerLetter"/>
      <w:lvlText w:val="%5."/>
      <w:lvlJc w:val="left"/>
      <w:pPr>
        <w:ind w:left="4005" w:hanging="360"/>
      </w:pPr>
    </w:lvl>
    <w:lvl w:ilvl="5" w:tplc="041B001B" w:tentative="1">
      <w:start w:val="1"/>
      <w:numFmt w:val="lowerRoman"/>
      <w:lvlText w:val="%6."/>
      <w:lvlJc w:val="right"/>
      <w:pPr>
        <w:ind w:left="4725" w:hanging="180"/>
      </w:pPr>
    </w:lvl>
    <w:lvl w:ilvl="6" w:tplc="041B000F" w:tentative="1">
      <w:start w:val="1"/>
      <w:numFmt w:val="decimal"/>
      <w:lvlText w:val="%7."/>
      <w:lvlJc w:val="left"/>
      <w:pPr>
        <w:ind w:left="5445" w:hanging="360"/>
      </w:pPr>
    </w:lvl>
    <w:lvl w:ilvl="7" w:tplc="041B0019" w:tentative="1">
      <w:start w:val="1"/>
      <w:numFmt w:val="lowerLetter"/>
      <w:lvlText w:val="%8."/>
      <w:lvlJc w:val="left"/>
      <w:pPr>
        <w:ind w:left="6165" w:hanging="360"/>
      </w:pPr>
    </w:lvl>
    <w:lvl w:ilvl="8" w:tplc="041B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75DA7943"/>
    <w:multiLevelType w:val="hybridMultilevel"/>
    <w:tmpl w:val="D8AE2D86"/>
    <w:lvl w:ilvl="0" w:tplc="041B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74770"/>
    <w:multiLevelType w:val="hybridMultilevel"/>
    <w:tmpl w:val="FFFFFFFF"/>
    <w:lvl w:ilvl="0" w:tplc="5160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6A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48B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F25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41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89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E2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CE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45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59C52"/>
    <w:multiLevelType w:val="hybridMultilevel"/>
    <w:tmpl w:val="FFFFFFFF"/>
    <w:lvl w:ilvl="0" w:tplc="4968A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01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26C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A8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87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E0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E3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8C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4A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C088A"/>
    <w:multiLevelType w:val="hybridMultilevel"/>
    <w:tmpl w:val="FFFFFFFF"/>
    <w:lvl w:ilvl="0" w:tplc="38FEB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69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C26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88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8E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CF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C3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22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22B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07410">
    <w:abstractNumId w:val="13"/>
  </w:num>
  <w:num w:numId="2" w16cid:durableId="383603378">
    <w:abstractNumId w:val="9"/>
  </w:num>
  <w:num w:numId="3" w16cid:durableId="1583173094">
    <w:abstractNumId w:val="20"/>
  </w:num>
  <w:num w:numId="4" w16cid:durableId="1978870685">
    <w:abstractNumId w:val="21"/>
  </w:num>
  <w:num w:numId="5" w16cid:durableId="778182714">
    <w:abstractNumId w:val="19"/>
  </w:num>
  <w:num w:numId="6" w16cid:durableId="1587956773">
    <w:abstractNumId w:val="12"/>
  </w:num>
  <w:num w:numId="7" w16cid:durableId="554046595">
    <w:abstractNumId w:val="11"/>
  </w:num>
  <w:num w:numId="8" w16cid:durableId="180628049">
    <w:abstractNumId w:val="3"/>
  </w:num>
  <w:num w:numId="9" w16cid:durableId="788862483">
    <w:abstractNumId w:val="2"/>
  </w:num>
  <w:num w:numId="10" w16cid:durableId="1592860033">
    <w:abstractNumId w:val="6"/>
  </w:num>
  <w:num w:numId="11" w16cid:durableId="711270408">
    <w:abstractNumId w:val="7"/>
  </w:num>
  <w:num w:numId="12" w16cid:durableId="409229573">
    <w:abstractNumId w:val="1"/>
  </w:num>
  <w:num w:numId="13" w16cid:durableId="451479942">
    <w:abstractNumId w:val="4"/>
  </w:num>
  <w:num w:numId="14" w16cid:durableId="1428888037">
    <w:abstractNumId w:val="15"/>
  </w:num>
  <w:num w:numId="15" w16cid:durableId="932664946">
    <w:abstractNumId w:val="8"/>
  </w:num>
  <w:num w:numId="16" w16cid:durableId="1497306669">
    <w:abstractNumId w:val="16"/>
  </w:num>
  <w:num w:numId="17" w16cid:durableId="68307883">
    <w:abstractNumId w:val="10"/>
  </w:num>
  <w:num w:numId="18" w16cid:durableId="1871259443">
    <w:abstractNumId w:val="18"/>
  </w:num>
  <w:num w:numId="19" w16cid:durableId="1474713316">
    <w:abstractNumId w:val="14"/>
  </w:num>
  <w:num w:numId="20" w16cid:durableId="1676616117">
    <w:abstractNumId w:val="0"/>
  </w:num>
  <w:num w:numId="21" w16cid:durableId="105464973">
    <w:abstractNumId w:val="5"/>
  </w:num>
  <w:num w:numId="22" w16cid:durableId="3092935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DE"/>
    <w:rsid w:val="00010355"/>
    <w:rsid w:val="00025870"/>
    <w:rsid w:val="000E7942"/>
    <w:rsid w:val="000F46E4"/>
    <w:rsid w:val="001315DE"/>
    <w:rsid w:val="001564A9"/>
    <w:rsid w:val="001A6C51"/>
    <w:rsid w:val="001E2E7B"/>
    <w:rsid w:val="002C60E5"/>
    <w:rsid w:val="003D622F"/>
    <w:rsid w:val="003F0499"/>
    <w:rsid w:val="00471385"/>
    <w:rsid w:val="004C122A"/>
    <w:rsid w:val="005B355F"/>
    <w:rsid w:val="005F1562"/>
    <w:rsid w:val="0065789F"/>
    <w:rsid w:val="00664A75"/>
    <w:rsid w:val="00727DF6"/>
    <w:rsid w:val="007F7840"/>
    <w:rsid w:val="00876373"/>
    <w:rsid w:val="00943348"/>
    <w:rsid w:val="0098046E"/>
    <w:rsid w:val="00B51305"/>
    <w:rsid w:val="00CC594A"/>
    <w:rsid w:val="00D24274"/>
    <w:rsid w:val="00D43F88"/>
    <w:rsid w:val="00F71436"/>
    <w:rsid w:val="00FF246C"/>
    <w:rsid w:val="011177F6"/>
    <w:rsid w:val="01A51C55"/>
    <w:rsid w:val="02EADC2E"/>
    <w:rsid w:val="03FF5F34"/>
    <w:rsid w:val="04658D0B"/>
    <w:rsid w:val="0525BF13"/>
    <w:rsid w:val="0536AB91"/>
    <w:rsid w:val="05C7DA60"/>
    <w:rsid w:val="05D8F92D"/>
    <w:rsid w:val="0791AAEF"/>
    <w:rsid w:val="0799574A"/>
    <w:rsid w:val="07E57655"/>
    <w:rsid w:val="08997B5E"/>
    <w:rsid w:val="0958293B"/>
    <w:rsid w:val="09CA4F08"/>
    <w:rsid w:val="0B869863"/>
    <w:rsid w:val="0BDD2BCC"/>
    <w:rsid w:val="0C0473CD"/>
    <w:rsid w:val="0C28A512"/>
    <w:rsid w:val="0C446CEE"/>
    <w:rsid w:val="0D2CB96F"/>
    <w:rsid w:val="0D3040CC"/>
    <w:rsid w:val="0D424B67"/>
    <w:rsid w:val="0D99440F"/>
    <w:rsid w:val="0DE671AE"/>
    <w:rsid w:val="0E3CFFF9"/>
    <w:rsid w:val="11A6B9F5"/>
    <w:rsid w:val="123B1EE0"/>
    <w:rsid w:val="13CFF987"/>
    <w:rsid w:val="144084A7"/>
    <w:rsid w:val="14F5EF41"/>
    <w:rsid w:val="155671A1"/>
    <w:rsid w:val="15D1C3D9"/>
    <w:rsid w:val="1607F43C"/>
    <w:rsid w:val="17411517"/>
    <w:rsid w:val="18254A59"/>
    <w:rsid w:val="183A344F"/>
    <w:rsid w:val="19611E3A"/>
    <w:rsid w:val="19B0E308"/>
    <w:rsid w:val="19F5B079"/>
    <w:rsid w:val="1B8B78AF"/>
    <w:rsid w:val="1CD19FEB"/>
    <w:rsid w:val="1D0E50B1"/>
    <w:rsid w:val="1D2437DA"/>
    <w:rsid w:val="1DF68954"/>
    <w:rsid w:val="202DEAE4"/>
    <w:rsid w:val="20652351"/>
    <w:rsid w:val="206583F3"/>
    <w:rsid w:val="2079BDDE"/>
    <w:rsid w:val="20AECB82"/>
    <w:rsid w:val="20C1DEDD"/>
    <w:rsid w:val="21061EA0"/>
    <w:rsid w:val="22080381"/>
    <w:rsid w:val="2225C1C5"/>
    <w:rsid w:val="2281211A"/>
    <w:rsid w:val="230206FF"/>
    <w:rsid w:val="23155CE4"/>
    <w:rsid w:val="2393866B"/>
    <w:rsid w:val="241F79EA"/>
    <w:rsid w:val="24D08011"/>
    <w:rsid w:val="274FAF4A"/>
    <w:rsid w:val="279DE592"/>
    <w:rsid w:val="27DFD2F6"/>
    <w:rsid w:val="27F242C6"/>
    <w:rsid w:val="284EE9FD"/>
    <w:rsid w:val="288735C5"/>
    <w:rsid w:val="2A23F9DA"/>
    <w:rsid w:val="2A75809C"/>
    <w:rsid w:val="2CD37583"/>
    <w:rsid w:val="2D7FF6DB"/>
    <w:rsid w:val="2D8DB3F7"/>
    <w:rsid w:val="2F53EC0B"/>
    <w:rsid w:val="30081BCE"/>
    <w:rsid w:val="301C2BFA"/>
    <w:rsid w:val="3023C355"/>
    <w:rsid w:val="307E4711"/>
    <w:rsid w:val="31485D48"/>
    <w:rsid w:val="31A23A98"/>
    <w:rsid w:val="31D35E42"/>
    <w:rsid w:val="324668D0"/>
    <w:rsid w:val="34D9B98E"/>
    <w:rsid w:val="34DFDD6C"/>
    <w:rsid w:val="359B58D8"/>
    <w:rsid w:val="361D798F"/>
    <w:rsid w:val="37D4318A"/>
    <w:rsid w:val="390722A6"/>
    <w:rsid w:val="398D6E87"/>
    <w:rsid w:val="3D4BF8AE"/>
    <w:rsid w:val="3DE6B370"/>
    <w:rsid w:val="3EDD8DC1"/>
    <w:rsid w:val="40D9E5C6"/>
    <w:rsid w:val="4152C54E"/>
    <w:rsid w:val="41DB3E37"/>
    <w:rsid w:val="42240E6F"/>
    <w:rsid w:val="433E73C9"/>
    <w:rsid w:val="45D9EC98"/>
    <w:rsid w:val="46C5D253"/>
    <w:rsid w:val="471B3739"/>
    <w:rsid w:val="476121ED"/>
    <w:rsid w:val="4AB32B31"/>
    <w:rsid w:val="4BE27CDA"/>
    <w:rsid w:val="4D51B40B"/>
    <w:rsid w:val="4E05C974"/>
    <w:rsid w:val="4E1CFAD9"/>
    <w:rsid w:val="4F4A5DEB"/>
    <w:rsid w:val="4FB0AFC1"/>
    <w:rsid w:val="4FF1D9B3"/>
    <w:rsid w:val="500871DC"/>
    <w:rsid w:val="502898B1"/>
    <w:rsid w:val="5052B909"/>
    <w:rsid w:val="51CAEC81"/>
    <w:rsid w:val="52494EAA"/>
    <w:rsid w:val="52ADA674"/>
    <w:rsid w:val="5307EA3B"/>
    <w:rsid w:val="53891BCA"/>
    <w:rsid w:val="55BA39EB"/>
    <w:rsid w:val="55D4D759"/>
    <w:rsid w:val="560BCE54"/>
    <w:rsid w:val="570453F5"/>
    <w:rsid w:val="57CD6BD9"/>
    <w:rsid w:val="5896B64F"/>
    <w:rsid w:val="58CE5EB8"/>
    <w:rsid w:val="5A448007"/>
    <w:rsid w:val="5A9632D3"/>
    <w:rsid w:val="5B239881"/>
    <w:rsid w:val="5C7D35AD"/>
    <w:rsid w:val="5CFADEDB"/>
    <w:rsid w:val="5D625BC4"/>
    <w:rsid w:val="5D6A60CA"/>
    <w:rsid w:val="5DF10A0D"/>
    <w:rsid w:val="5DFE8C6F"/>
    <w:rsid w:val="5E126D93"/>
    <w:rsid w:val="5E88B278"/>
    <w:rsid w:val="5F0005E5"/>
    <w:rsid w:val="5F95E242"/>
    <w:rsid w:val="606029AD"/>
    <w:rsid w:val="60836438"/>
    <w:rsid w:val="60BC4149"/>
    <w:rsid w:val="61396A30"/>
    <w:rsid w:val="61396D8E"/>
    <w:rsid w:val="616264C8"/>
    <w:rsid w:val="62361AEC"/>
    <w:rsid w:val="65F8C108"/>
    <w:rsid w:val="67CFBAC0"/>
    <w:rsid w:val="69C77637"/>
    <w:rsid w:val="6B1F7C63"/>
    <w:rsid w:val="6BC4F1D0"/>
    <w:rsid w:val="6D0E9220"/>
    <w:rsid w:val="6DE55642"/>
    <w:rsid w:val="6FE11E77"/>
    <w:rsid w:val="70EF658A"/>
    <w:rsid w:val="71EA71C3"/>
    <w:rsid w:val="72C4CAFD"/>
    <w:rsid w:val="767E6D63"/>
    <w:rsid w:val="787A02A3"/>
    <w:rsid w:val="798A106B"/>
    <w:rsid w:val="7CD103EA"/>
    <w:rsid w:val="7D1E1097"/>
    <w:rsid w:val="7DD9A468"/>
    <w:rsid w:val="7E05A908"/>
    <w:rsid w:val="7EAB25A5"/>
    <w:rsid w:val="7EB112B7"/>
    <w:rsid w:val="7EEF9242"/>
    <w:rsid w:val="7FBBA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26ED"/>
  <w15:chartTrackingRefBased/>
  <w15:docId w15:val="{ED0D8AD6-3D5B-B742-A19B-B332DE1E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71385"/>
    <w:pPr>
      <w:spacing w:after="200" w:line="276" w:lineRule="auto"/>
    </w:pPr>
    <w:rPr>
      <w:sz w:val="22"/>
      <w:szCs w:val="22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table" w:styleId="Mriekatabuky">
    <w:name w:val="Table Grid"/>
    <w:basedOn w:val="Normlnatabuka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lavika">
    <w:name w:val="header"/>
    <w:basedOn w:val="Normlny"/>
    <w:link w:val="HlavikaChar"/>
    <w:uiPriority w:val="99"/>
    <w:unhideWhenUsed/>
    <w:rsid w:val="00025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25870"/>
    <w:rPr>
      <w:sz w:val="22"/>
      <w:szCs w:val="22"/>
      <w:lang w:val="sk-SK"/>
    </w:rPr>
  </w:style>
  <w:style w:type="paragraph" w:styleId="Pta">
    <w:name w:val="footer"/>
    <w:basedOn w:val="Normlny"/>
    <w:link w:val="PtaChar"/>
    <w:uiPriority w:val="99"/>
    <w:unhideWhenUsed/>
    <w:rsid w:val="00025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25870"/>
    <w:rPr>
      <w:sz w:val="22"/>
      <w:szCs w:val="22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1402</Words>
  <Characters>7997</Characters>
  <Application>Microsoft Office Word</Application>
  <DocSecurity>0</DocSecurity>
  <Lines>66</Lines>
  <Paragraphs>18</Paragraphs>
  <ScaleCrop>false</ScaleCrop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</dc:creator>
  <cp:keywords/>
  <cp:lastModifiedBy>Jakub Pudiš</cp:lastModifiedBy>
  <cp:revision>3</cp:revision>
  <dcterms:created xsi:type="dcterms:W3CDTF">2024-11-01T13:17:00Z</dcterms:created>
  <dcterms:modified xsi:type="dcterms:W3CDTF">2025-09-17T13:07:00Z</dcterms:modified>
</cp:coreProperties>
</file>