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2409F" w14:textId="77777777" w:rsidR="00471385" w:rsidRPr="00051AD2" w:rsidRDefault="00876FF9" w:rsidP="00535128">
      <w:pPr>
        <w:spacing w:line="240" w:lineRule="auto"/>
        <w:jc w:val="center"/>
        <w:rPr>
          <w:rFonts w:ascii="Times New Roman" w:eastAsia="Times New Roman" w:hAnsi="Times New Roman"/>
          <w:b/>
          <w:bCs/>
        </w:rPr>
      </w:pPr>
      <w:r w:rsidRPr="00051AD2">
        <w:rPr>
          <w:rFonts w:ascii="Times New Roman" w:eastAsia="Times New Roman" w:hAnsi="Times New Roman"/>
          <w:b/>
          <w:bCs/>
        </w:rPr>
        <w:t>4.</w:t>
      </w:r>
    </w:p>
    <w:p w14:paraId="6E05D46C" w14:textId="77777777" w:rsidR="00876FF9" w:rsidRPr="00051AD2" w:rsidRDefault="00876FF9" w:rsidP="00535128">
      <w:pPr>
        <w:spacing w:line="240" w:lineRule="auto"/>
        <w:rPr>
          <w:rFonts w:ascii="Times New Roman" w:eastAsia="Times New Roman" w:hAnsi="Times New Roman"/>
        </w:rPr>
      </w:pPr>
    </w:p>
    <w:p w14:paraId="70B32A11" w14:textId="77777777" w:rsidR="00901403" w:rsidRPr="00051AD2" w:rsidRDefault="00876FF9" w:rsidP="00DF2CBA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</w:rPr>
      </w:pPr>
      <w:r w:rsidRPr="00051AD2">
        <w:rPr>
          <w:rFonts w:ascii="Times New Roman" w:eastAsia="Times New Roman" w:hAnsi="Times New Roman"/>
          <w:b/>
          <w:bCs/>
        </w:rPr>
        <w:t>Rečnícky štýl</w:t>
      </w:r>
      <w:r w:rsidRPr="00051AD2">
        <w:rPr>
          <w:rFonts w:ascii="Times New Roman" w:eastAsia="Times New Roman" w:hAnsi="Times New Roman"/>
        </w:rPr>
        <w:t xml:space="preserve"> (4. ročník)</w:t>
      </w:r>
    </w:p>
    <w:p w14:paraId="2461D187" w14:textId="77777777" w:rsidR="00901403" w:rsidRPr="00051AD2" w:rsidRDefault="00901403" w:rsidP="00DF2CB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/>
        </w:rPr>
      </w:pPr>
      <w:r w:rsidRPr="00051AD2">
        <w:rPr>
          <w:rFonts w:ascii="Times New Roman" w:eastAsia="Times New Roman" w:hAnsi="Times New Roman"/>
        </w:rPr>
        <w:t>Vedieť určiť komunikačnú sféru, komunikantov a funkciu RŠ</w:t>
      </w:r>
    </w:p>
    <w:p w14:paraId="57AFEB8D" w14:textId="77777777" w:rsidR="00901403" w:rsidRPr="00051AD2" w:rsidRDefault="00901403" w:rsidP="00DF2CB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/>
        </w:rPr>
      </w:pPr>
      <w:r w:rsidRPr="00051AD2">
        <w:rPr>
          <w:rFonts w:ascii="Times New Roman" w:eastAsia="Times New Roman" w:hAnsi="Times New Roman"/>
        </w:rPr>
        <w:t xml:space="preserve">Rozdeliť žánre </w:t>
      </w:r>
      <w:r w:rsidRPr="00051AD2">
        <w:rPr>
          <w:rFonts w:ascii="Times New Roman" w:eastAsia="Times New Roman" w:hAnsi="Times New Roman"/>
          <w:b/>
          <w:bCs/>
        </w:rPr>
        <w:t>rečníckeho štýlu</w:t>
      </w:r>
    </w:p>
    <w:p w14:paraId="12EC7351" w14:textId="77777777" w:rsidR="00EF31BD" w:rsidRPr="00051AD2" w:rsidRDefault="00EF31BD" w:rsidP="00DF2CB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/>
        </w:rPr>
      </w:pPr>
      <w:r w:rsidRPr="00051AD2">
        <w:rPr>
          <w:rFonts w:ascii="Times New Roman" w:eastAsia="Times New Roman" w:hAnsi="Times New Roman"/>
        </w:rPr>
        <w:t xml:space="preserve">vysvetliť znaky RŠ: </w:t>
      </w:r>
      <w:r w:rsidRPr="00051AD2">
        <w:rPr>
          <w:rFonts w:ascii="Times New Roman" w:eastAsia="Times New Roman" w:hAnsi="Times New Roman"/>
          <w:b/>
          <w:bCs/>
        </w:rPr>
        <w:t>verejnosť, ústnosť / písomnosť, sugestívnosť, adresnosť, názornosť</w:t>
      </w:r>
    </w:p>
    <w:p w14:paraId="14109DE8" w14:textId="77777777" w:rsidR="00EF31BD" w:rsidRPr="00051AD2" w:rsidRDefault="00EF31BD" w:rsidP="00FA58AB">
      <w:pPr>
        <w:spacing w:line="240" w:lineRule="auto"/>
        <w:ind w:left="720"/>
        <w:rPr>
          <w:rFonts w:ascii="Times New Roman" w:eastAsia="Times New Roman" w:hAnsi="Times New Roman"/>
          <w:b/>
          <w:bCs/>
        </w:rPr>
      </w:pPr>
      <w:r w:rsidRPr="00051AD2">
        <w:rPr>
          <w:rFonts w:ascii="Times New Roman" w:eastAsia="Times New Roman" w:hAnsi="Times New Roman"/>
        </w:rPr>
        <w:t xml:space="preserve">2. </w:t>
      </w:r>
      <w:r w:rsidR="00901403" w:rsidRPr="00051AD2">
        <w:rPr>
          <w:rFonts w:ascii="Times New Roman" w:eastAsia="Times New Roman" w:hAnsi="Times New Roman"/>
        </w:rPr>
        <w:t xml:space="preserve">vedieť zadefinovať a </w:t>
      </w:r>
      <w:r w:rsidRPr="00051AD2">
        <w:rPr>
          <w:rFonts w:ascii="Times New Roman" w:eastAsia="Times New Roman" w:hAnsi="Times New Roman"/>
        </w:rPr>
        <w:t xml:space="preserve">vo vete vedieť označiť </w:t>
      </w:r>
      <w:r w:rsidRPr="00051AD2">
        <w:rPr>
          <w:rFonts w:ascii="Times New Roman" w:eastAsia="Times New Roman" w:hAnsi="Times New Roman"/>
          <w:b/>
          <w:bCs/>
        </w:rPr>
        <w:t>prestávky, melódia, dôraz</w:t>
      </w:r>
    </w:p>
    <w:p w14:paraId="5C867897" w14:textId="77777777" w:rsidR="00EF31BD" w:rsidRPr="00051AD2" w:rsidRDefault="00EF31BD" w:rsidP="00FA58AB">
      <w:pPr>
        <w:spacing w:line="240" w:lineRule="auto"/>
        <w:ind w:left="720"/>
        <w:rPr>
          <w:rFonts w:ascii="Times New Roman" w:eastAsia="Times New Roman" w:hAnsi="Times New Roman"/>
        </w:rPr>
      </w:pPr>
      <w:r w:rsidRPr="00051AD2">
        <w:rPr>
          <w:rFonts w:ascii="Times New Roman" w:eastAsia="Times New Roman" w:hAnsi="Times New Roman"/>
        </w:rPr>
        <w:t xml:space="preserve">3. vymenovať a vysvetliť </w:t>
      </w:r>
      <w:r w:rsidRPr="00051AD2">
        <w:rPr>
          <w:rFonts w:ascii="Times New Roman" w:eastAsia="Times New Roman" w:hAnsi="Times New Roman"/>
          <w:b/>
          <w:bCs/>
        </w:rPr>
        <w:t>verbálne a neverbálne</w:t>
      </w:r>
      <w:r w:rsidRPr="00051AD2">
        <w:rPr>
          <w:rFonts w:ascii="Times New Roman" w:eastAsia="Times New Roman" w:hAnsi="Times New Roman"/>
        </w:rPr>
        <w:t xml:space="preserve"> prostriedky RŠ</w:t>
      </w:r>
    </w:p>
    <w:p w14:paraId="2DCD123F" w14:textId="77777777" w:rsidR="00EF31BD" w:rsidRPr="00051AD2" w:rsidRDefault="00EF31BD" w:rsidP="00FA58AB">
      <w:pPr>
        <w:spacing w:line="240" w:lineRule="auto"/>
        <w:ind w:left="720"/>
        <w:rPr>
          <w:rFonts w:ascii="Times New Roman" w:eastAsia="Times New Roman" w:hAnsi="Times New Roman"/>
          <w:b/>
          <w:bCs/>
        </w:rPr>
      </w:pPr>
      <w:r w:rsidRPr="00051AD2">
        <w:rPr>
          <w:rFonts w:ascii="Times New Roman" w:eastAsia="Times New Roman" w:hAnsi="Times New Roman"/>
        </w:rPr>
        <w:t xml:space="preserve">4. vysvetliť slová: </w:t>
      </w:r>
      <w:r w:rsidRPr="00051AD2">
        <w:rPr>
          <w:rFonts w:ascii="Times New Roman" w:eastAsia="Times New Roman" w:hAnsi="Times New Roman"/>
          <w:b/>
          <w:bCs/>
        </w:rPr>
        <w:t>agitácia, propagácia, propaganda</w:t>
      </w:r>
    </w:p>
    <w:p w14:paraId="2F41C91D" w14:textId="77777777" w:rsidR="00876FF9" w:rsidRPr="00051AD2" w:rsidRDefault="00876FF9" w:rsidP="00FA58AB">
      <w:pPr>
        <w:spacing w:line="240" w:lineRule="auto"/>
        <w:ind w:left="1440"/>
        <w:rPr>
          <w:rFonts w:ascii="Times New Roman" w:eastAsia="Times New Roman" w:hAnsi="Times New Roman"/>
        </w:rPr>
      </w:pPr>
    </w:p>
    <w:p w14:paraId="09CD294B" w14:textId="77777777" w:rsidR="00876FF9" w:rsidRPr="00051AD2" w:rsidRDefault="00876FF9" w:rsidP="00DF2CB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/>
        </w:rPr>
      </w:pPr>
      <w:r w:rsidRPr="00051AD2">
        <w:rPr>
          <w:rFonts w:ascii="Times New Roman" w:eastAsia="Times New Roman" w:hAnsi="Times New Roman"/>
          <w:b/>
          <w:bCs/>
        </w:rPr>
        <w:t>Barok</w:t>
      </w:r>
      <w:r w:rsidRPr="00051AD2">
        <w:rPr>
          <w:rFonts w:ascii="Times New Roman" w:eastAsia="Times New Roman" w:hAnsi="Times New Roman"/>
        </w:rPr>
        <w:t xml:space="preserve">  (1. ročník)</w:t>
      </w:r>
    </w:p>
    <w:p w14:paraId="1EB5C7DD" w14:textId="77777777" w:rsidR="00876FF9" w:rsidRPr="00051AD2" w:rsidRDefault="00876FF9" w:rsidP="00DF2CB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/>
        </w:rPr>
      </w:pPr>
      <w:r w:rsidRPr="00051AD2">
        <w:rPr>
          <w:rFonts w:ascii="Times New Roman" w:eastAsia="Times New Roman" w:hAnsi="Times New Roman"/>
        </w:rPr>
        <w:t>Charakteristika baroka</w:t>
      </w:r>
    </w:p>
    <w:p w14:paraId="3EC123CE" w14:textId="77777777" w:rsidR="00876FF9" w:rsidRPr="00051AD2" w:rsidRDefault="00876FF9" w:rsidP="00DF2CB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/>
        </w:rPr>
      </w:pPr>
      <w:r w:rsidRPr="00051AD2">
        <w:rPr>
          <w:rFonts w:ascii="Times New Roman" w:eastAsia="Times New Roman" w:hAnsi="Times New Roman"/>
        </w:rPr>
        <w:t>Znaky baroka</w:t>
      </w:r>
      <w:r w:rsidR="00157D3D" w:rsidRPr="00051AD2">
        <w:rPr>
          <w:rFonts w:ascii="Times New Roman" w:eastAsia="Times New Roman" w:hAnsi="Times New Roman"/>
        </w:rPr>
        <w:t xml:space="preserve">  (dekoratívnosť, pompéznosť, patetickosť, symbol, alegória, protiklad)</w:t>
      </w:r>
    </w:p>
    <w:p w14:paraId="12876A5C" w14:textId="77777777" w:rsidR="00157D3D" w:rsidRPr="00051AD2" w:rsidRDefault="00157D3D" w:rsidP="00DF2CB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/>
        </w:rPr>
      </w:pPr>
      <w:r w:rsidRPr="00051AD2">
        <w:rPr>
          <w:rFonts w:ascii="Times New Roman" w:eastAsia="Times New Roman" w:hAnsi="Times New Roman"/>
        </w:rPr>
        <w:t xml:space="preserve">J. A. Komenský: Labyrint sveta a raj srdca  + porovnať s dielom: D. Alighieri - Božská komédia   </w:t>
      </w:r>
    </w:p>
    <w:p w14:paraId="7007FAB3" w14:textId="77777777" w:rsidR="00157D3D" w:rsidRPr="00051AD2" w:rsidRDefault="00157D3D" w:rsidP="00DF2CB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/>
        </w:rPr>
      </w:pPr>
      <w:r w:rsidRPr="00051AD2">
        <w:rPr>
          <w:rFonts w:ascii="Times New Roman" w:eastAsia="Times New Roman" w:hAnsi="Times New Roman"/>
        </w:rPr>
        <w:t>J. B. Magin: Ostne ...alebo obrana</w:t>
      </w:r>
    </w:p>
    <w:p w14:paraId="7D299677" w14:textId="77777777" w:rsidR="00157D3D" w:rsidRPr="00051AD2" w:rsidRDefault="00157D3D" w:rsidP="00DF2CB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/>
        </w:rPr>
      </w:pPr>
      <w:r w:rsidRPr="00051AD2">
        <w:rPr>
          <w:rFonts w:ascii="Times New Roman" w:eastAsia="Times New Roman" w:hAnsi="Times New Roman"/>
        </w:rPr>
        <w:t>J. Simonides: Väzenie, vyslobodenie, putovanie</w:t>
      </w:r>
    </w:p>
    <w:p w14:paraId="3F7E5395" w14:textId="77777777" w:rsidR="00157D3D" w:rsidRPr="00051AD2" w:rsidRDefault="00157D3D" w:rsidP="00DF2CB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/>
        </w:rPr>
      </w:pPr>
      <w:r w:rsidRPr="00051AD2">
        <w:rPr>
          <w:rFonts w:ascii="Times New Roman" w:eastAsia="Times New Roman" w:hAnsi="Times New Roman"/>
        </w:rPr>
        <w:t>H. Gavlovič: Valaská škola ....</w:t>
      </w:r>
    </w:p>
    <w:p w14:paraId="6C595ACF" w14:textId="77777777" w:rsidR="00876FF9" w:rsidRDefault="00876FF9" w:rsidP="00FA58AB">
      <w:pPr>
        <w:spacing w:line="360" w:lineRule="auto"/>
      </w:pPr>
    </w:p>
    <w:p w14:paraId="5BC7BB2F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2D15F42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158F1C0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22AC1FD8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9540B9F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09B9CA3B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25E28AF1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3230C6F4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56DC22E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F893EAA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475BFE0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10FE5B6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6CB7CA0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81A2004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5102BD4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BC8A3E1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52A4837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19A0173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24D83C0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DBC8199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DF805F6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BB28B50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DC1452C" w14:textId="3F0987FB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  <w:r w:rsidRPr="006F0774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REČNÍCKY ŠTÝL:  je subjektívno-objektívny štýl, ktorý sa využíva v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o</w:t>
      </w:r>
      <w:r w:rsidRPr="006F0774">
        <w:rPr>
          <w:rFonts w:ascii="Times New Roman" w:hAnsi="Times New Roman"/>
          <w:b/>
          <w:bCs/>
          <w:sz w:val="24"/>
          <w:szCs w:val="24"/>
          <w:u w:val="single"/>
        </w:rPr>
        <w:t xml:space="preserve"> : </w:t>
      </w:r>
    </w:p>
    <w:p w14:paraId="1A8777F6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>Využíva sa:</w:t>
      </w:r>
    </w:p>
    <w:p w14:paraId="5A11DD13" w14:textId="77777777" w:rsidR="000A1FF5" w:rsidRPr="00185784" w:rsidRDefault="000A1FF5" w:rsidP="000A1FF5">
      <w:pPr>
        <w:pStyle w:val="Odsekzoznamu1"/>
        <w:numPr>
          <w:ilvl w:val="0"/>
          <w:numId w:val="31"/>
        </w:numPr>
        <w:spacing w:after="0" w:line="100" w:lineRule="atLeast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85784">
        <w:rPr>
          <w:rFonts w:ascii="Times New Roman" w:hAnsi="Times New Roman" w:cs="Times New Roman"/>
          <w:sz w:val="24"/>
          <w:szCs w:val="24"/>
          <w:u w:val="single"/>
        </w:rPr>
        <w:t>Vo verejnej</w:t>
      </w:r>
      <w:r w:rsidRPr="00185784">
        <w:rPr>
          <w:rFonts w:ascii="Times New Roman" w:hAnsi="Times New Roman" w:cs="Times New Roman"/>
          <w:sz w:val="24"/>
          <w:szCs w:val="24"/>
        </w:rPr>
        <w:t xml:space="preserve"> komunikačnej sfére:  moderovanie, slávnostné zhromaždenie</w:t>
      </w:r>
    </w:p>
    <w:p w14:paraId="7A5B1164" w14:textId="77777777" w:rsidR="000A1FF5" w:rsidRPr="00185784" w:rsidRDefault="000A1FF5" w:rsidP="000A1FF5">
      <w:pPr>
        <w:pStyle w:val="Odsekzoznamu1"/>
        <w:numPr>
          <w:ilvl w:val="0"/>
          <w:numId w:val="31"/>
        </w:numPr>
        <w:spacing w:after="0" w:line="100" w:lineRule="atLeast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85784">
        <w:rPr>
          <w:rFonts w:ascii="Times New Roman" w:hAnsi="Times New Roman" w:cs="Times New Roman"/>
          <w:sz w:val="24"/>
          <w:szCs w:val="24"/>
          <w:u w:val="single"/>
        </w:rPr>
        <w:t>V pracovnej</w:t>
      </w:r>
      <w:r w:rsidRPr="00185784">
        <w:rPr>
          <w:rFonts w:ascii="Times New Roman" w:hAnsi="Times New Roman" w:cs="Times New Roman"/>
          <w:sz w:val="24"/>
          <w:szCs w:val="24"/>
        </w:rPr>
        <w:t>:  pracovné zhromaždenia, vedecké konferencie</w:t>
      </w:r>
    </w:p>
    <w:p w14:paraId="12B73453" w14:textId="77777777" w:rsidR="000A1FF5" w:rsidRDefault="000A1FF5" w:rsidP="000A1FF5">
      <w:pPr>
        <w:pStyle w:val="Odsekzoznamu1"/>
        <w:numPr>
          <w:ilvl w:val="0"/>
          <w:numId w:val="31"/>
        </w:numPr>
        <w:spacing w:after="0" w:line="100" w:lineRule="atLeast"/>
        <w:ind w:left="714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185784">
        <w:rPr>
          <w:rFonts w:ascii="Times New Roman" w:hAnsi="Times New Roman" w:cs="Times New Roman"/>
          <w:sz w:val="24"/>
          <w:szCs w:val="24"/>
          <w:u w:val="single"/>
        </w:rPr>
        <w:t>V súkromnej</w:t>
      </w:r>
      <w:r w:rsidRPr="0018578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rodinné slávnostné príležitosti</w:t>
      </w:r>
    </w:p>
    <w:p w14:paraId="195F0588" w14:textId="77777777" w:rsidR="000A1FF5" w:rsidRDefault="000A1FF5" w:rsidP="000A1FF5">
      <w:pPr>
        <w:pStyle w:val="Odsekzoznamu1"/>
        <w:spacing w:after="0" w:line="100" w:lineRule="atLeast"/>
        <w:ind w:left="714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400C7" w14:textId="77777777" w:rsidR="000A1FF5" w:rsidRDefault="000A1FF5" w:rsidP="000A1FF5">
      <w:pPr>
        <w:numPr>
          <w:ilvl w:val="0"/>
          <w:numId w:val="36"/>
        </w:numPr>
        <w:suppressAutoHyphens/>
        <w:spacing w:after="0" w:line="100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Komunikanti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:     </w:t>
      </w:r>
      <w:r>
        <w:rPr>
          <w:rFonts w:ascii="Times New Roman" w:hAnsi="Times New Roman"/>
          <w:sz w:val="24"/>
          <w:szCs w:val="24"/>
        </w:rPr>
        <w:t>rečník  -  publikum</w:t>
      </w:r>
    </w:p>
    <w:p w14:paraId="307ED259" w14:textId="77777777" w:rsidR="000A1FF5" w:rsidRDefault="000A1FF5" w:rsidP="000A1FF5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14:paraId="0C586425" w14:textId="77777777" w:rsidR="000A1FF5" w:rsidRDefault="000A1FF5" w:rsidP="000A1FF5">
      <w:pPr>
        <w:numPr>
          <w:ilvl w:val="0"/>
          <w:numId w:val="36"/>
        </w:numPr>
        <w:suppressAutoHyphens/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Funkcia: </w:t>
      </w:r>
      <w:r>
        <w:rPr>
          <w:rFonts w:ascii="Times New Roman" w:hAnsi="Times New Roman"/>
          <w:sz w:val="24"/>
          <w:szCs w:val="24"/>
        </w:rPr>
        <w:t>presviedčať, informovať, vysvetľovať, komentovať, ...</w:t>
      </w:r>
    </w:p>
    <w:p w14:paraId="3606A1AE" w14:textId="77777777" w:rsidR="000A1FF5" w:rsidRDefault="000A1FF5" w:rsidP="000A1FF5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14:paraId="37755991" w14:textId="77777777" w:rsidR="000A1FF5" w:rsidRPr="006F0774" w:rsidRDefault="000A1FF5" w:rsidP="000A1FF5">
      <w:pPr>
        <w:numPr>
          <w:ilvl w:val="0"/>
          <w:numId w:val="36"/>
        </w:numPr>
        <w:suppressAutoHyphens/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  <w:r w:rsidRPr="006F0774">
        <w:rPr>
          <w:rFonts w:ascii="Times New Roman" w:hAnsi="Times New Roman"/>
          <w:b/>
          <w:bCs/>
          <w:sz w:val="24"/>
          <w:szCs w:val="24"/>
          <w:u w:val="single"/>
        </w:rPr>
        <w:t>Žánre rečníckeho štýlu:</w:t>
      </w:r>
    </w:p>
    <w:p w14:paraId="2BF9E2D9" w14:textId="77777777" w:rsidR="000A1FF5" w:rsidRDefault="000A1FF5" w:rsidP="000A1FF5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14:paraId="2C806A23" w14:textId="77777777" w:rsidR="000A1FF5" w:rsidRPr="006F0774" w:rsidRDefault="000A1FF5" w:rsidP="000A1FF5">
      <w:pPr>
        <w:spacing w:after="0" w:line="100" w:lineRule="atLeast"/>
        <w:rPr>
          <w:rFonts w:ascii="Times New Roman" w:hAnsi="Times New Roman"/>
          <w:b/>
          <w:bCs/>
          <w:i/>
          <w:sz w:val="24"/>
          <w:szCs w:val="24"/>
        </w:rPr>
      </w:pPr>
      <w:r w:rsidRPr="006F0774">
        <w:rPr>
          <w:rFonts w:ascii="Times New Roman" w:hAnsi="Times New Roman"/>
          <w:b/>
          <w:bCs/>
          <w:i/>
          <w:caps/>
          <w:sz w:val="24"/>
          <w:szCs w:val="24"/>
        </w:rPr>
        <w:t xml:space="preserve">1. </w:t>
      </w:r>
      <w:r w:rsidRPr="006F0774">
        <w:rPr>
          <w:rFonts w:ascii="Times New Roman" w:hAnsi="Times New Roman"/>
          <w:b/>
          <w:bCs/>
          <w:i/>
          <w:caps/>
          <w:sz w:val="24"/>
          <w:szCs w:val="24"/>
          <w:u w:val="single"/>
        </w:rPr>
        <w:t xml:space="preserve">Agitačné: </w:t>
      </w:r>
    </w:p>
    <w:p w14:paraId="5574893F" w14:textId="77777777" w:rsidR="000A1FF5" w:rsidRDefault="000A1FF5" w:rsidP="000A1FF5">
      <w:pPr>
        <w:tabs>
          <w:tab w:val="left" w:pos="284"/>
        </w:tabs>
        <w:spacing w:after="0" w:line="100" w:lineRule="atLeast"/>
        <w:ind w:left="317" w:hanging="3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a) POLITICKÉ REČI: </w:t>
      </w:r>
      <w:r>
        <w:rPr>
          <w:rFonts w:ascii="Times New Roman" w:hAnsi="Times New Roman"/>
          <w:sz w:val="24"/>
          <w:szCs w:val="24"/>
        </w:rPr>
        <w:t>zjazdový prejav, parlamentný prejav, diplomatická reč, agitačný    prejav.</w:t>
      </w:r>
    </w:p>
    <w:p w14:paraId="72C20921" w14:textId="77777777" w:rsidR="000A1FF5" w:rsidRDefault="000A1FF5" w:rsidP="000A1FF5">
      <w:pPr>
        <w:tabs>
          <w:tab w:val="left" w:pos="284"/>
        </w:tabs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b) SÚDNE REČI: </w:t>
      </w:r>
      <w:r>
        <w:rPr>
          <w:rFonts w:ascii="Times New Roman" w:hAnsi="Times New Roman"/>
          <w:sz w:val="24"/>
          <w:szCs w:val="24"/>
        </w:rPr>
        <w:t>obžaloba, obhajoba</w:t>
      </w:r>
    </w:p>
    <w:p w14:paraId="18E52FA0" w14:textId="77777777" w:rsidR="000A1FF5" w:rsidRDefault="000A1FF5" w:rsidP="000A1FF5">
      <w:pPr>
        <w:tabs>
          <w:tab w:val="left" w:pos="284"/>
        </w:tabs>
        <w:spacing w:after="0" w:line="100" w:lineRule="atLeast"/>
        <w:rPr>
          <w:rFonts w:ascii="Times New Roman" w:hAnsi="Times New Roman"/>
          <w:sz w:val="24"/>
          <w:szCs w:val="24"/>
        </w:rPr>
      </w:pPr>
    </w:p>
    <w:p w14:paraId="2B60D1B0" w14:textId="77777777" w:rsidR="000A1FF5" w:rsidRPr="006F0774" w:rsidRDefault="000A1FF5" w:rsidP="000A1FF5">
      <w:pPr>
        <w:spacing w:after="0" w:line="100" w:lineRule="atLeast"/>
        <w:ind w:left="-142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ab/>
      </w:r>
      <w:r w:rsidRPr="006F0774">
        <w:rPr>
          <w:rFonts w:ascii="Times New Roman" w:hAnsi="Times New Roman"/>
          <w:b/>
          <w:bCs/>
          <w:i/>
          <w:caps/>
          <w:sz w:val="24"/>
          <w:szCs w:val="24"/>
          <w:u w:val="single"/>
        </w:rPr>
        <w:t>2. Náučné prejavy</w:t>
      </w:r>
      <w:r w:rsidRPr="006F0774">
        <w:rPr>
          <w:rFonts w:ascii="Times New Roman" w:hAnsi="Times New Roman"/>
          <w:b/>
          <w:bCs/>
          <w:caps/>
          <w:sz w:val="24"/>
          <w:szCs w:val="24"/>
          <w:u w:val="single"/>
        </w:rPr>
        <w:t xml:space="preserve">: </w:t>
      </w:r>
    </w:p>
    <w:p w14:paraId="3C590822" w14:textId="77777777" w:rsidR="000A1FF5" w:rsidRDefault="000A1FF5" w:rsidP="000A1FF5">
      <w:pPr>
        <w:tabs>
          <w:tab w:val="left" w:pos="284"/>
        </w:tabs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monologické:</w:t>
      </w:r>
    </w:p>
    <w:p w14:paraId="3E99C6DC" w14:textId="77777777" w:rsidR="000A1FF5" w:rsidRDefault="000A1FF5" w:rsidP="000A1FF5">
      <w:pPr>
        <w:tabs>
          <w:tab w:val="left" w:pos="284"/>
        </w:tabs>
        <w:spacing w:after="0" w:line="100" w:lineRule="atLeast"/>
        <w:ind w:left="284"/>
        <w:rPr>
          <w:rFonts w:ascii="Times New Roman" w:hAnsi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PREDNÁŠKY: </w:t>
      </w:r>
      <w:r>
        <w:rPr>
          <w:rFonts w:ascii="Times New Roman" w:hAnsi="Times New Roman"/>
          <w:sz w:val="24"/>
          <w:szCs w:val="24"/>
        </w:rPr>
        <w:t>školské, osvetové</w:t>
      </w:r>
    </w:p>
    <w:p w14:paraId="2C6EBCD7" w14:textId="77777777" w:rsidR="000A1FF5" w:rsidRDefault="000A1FF5" w:rsidP="000A1FF5">
      <w:pPr>
        <w:tabs>
          <w:tab w:val="left" w:pos="284"/>
        </w:tabs>
        <w:spacing w:after="0" w:line="100" w:lineRule="atLeast"/>
        <w:ind w:left="28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Prezentácia:</w:t>
      </w:r>
    </w:p>
    <w:p w14:paraId="2F4F528F" w14:textId="77777777" w:rsidR="000A1FF5" w:rsidRDefault="000A1FF5" w:rsidP="000A1FF5">
      <w:pPr>
        <w:tabs>
          <w:tab w:val="left" w:pos="284"/>
        </w:tabs>
        <w:spacing w:after="0" w:line="100" w:lineRule="atLeast"/>
        <w:ind w:left="28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REFERÁTY A KOREFERÁTY: </w:t>
      </w:r>
      <w:r>
        <w:rPr>
          <w:rFonts w:ascii="Times New Roman" w:hAnsi="Times New Roman"/>
          <w:sz w:val="24"/>
          <w:szCs w:val="24"/>
        </w:rPr>
        <w:t>politické, vedecké, organizačné</w:t>
      </w:r>
    </w:p>
    <w:p w14:paraId="111EF23F" w14:textId="77777777" w:rsidR="000A1FF5" w:rsidRDefault="000A1FF5" w:rsidP="000A1FF5">
      <w:pPr>
        <w:tabs>
          <w:tab w:val="left" w:pos="284"/>
        </w:tabs>
        <w:spacing w:after="0" w:line="100" w:lineRule="atLeast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CIRKEVNÉ PREJAVY: </w:t>
      </w:r>
      <w:r>
        <w:rPr>
          <w:rFonts w:ascii="Times New Roman" w:hAnsi="Times New Roman"/>
          <w:sz w:val="24"/>
          <w:szCs w:val="24"/>
        </w:rPr>
        <w:t>kázeň</w:t>
      </w:r>
    </w:p>
    <w:p w14:paraId="6B401A80" w14:textId="77777777" w:rsidR="000A1FF5" w:rsidRDefault="000A1FF5" w:rsidP="000A1FF5">
      <w:pPr>
        <w:tabs>
          <w:tab w:val="left" w:pos="284"/>
        </w:tabs>
        <w:spacing w:after="0" w:line="100" w:lineRule="atLeast"/>
        <w:rPr>
          <w:rFonts w:ascii="Times New Roman" w:hAnsi="Times New Roman"/>
          <w:sz w:val="24"/>
          <w:szCs w:val="24"/>
        </w:rPr>
      </w:pPr>
    </w:p>
    <w:p w14:paraId="15458282" w14:textId="77777777" w:rsidR="000A1FF5" w:rsidRDefault="000A1FF5" w:rsidP="000A1FF5">
      <w:pPr>
        <w:tabs>
          <w:tab w:val="left" w:pos="284"/>
        </w:tabs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dialogické:</w:t>
      </w:r>
    </w:p>
    <w:p w14:paraId="26AC7F2F" w14:textId="77777777" w:rsidR="000A1FF5" w:rsidRDefault="000A1FF5" w:rsidP="000A1FF5">
      <w:pPr>
        <w:tabs>
          <w:tab w:val="left" w:pos="284"/>
        </w:tabs>
        <w:spacing w:after="0" w:line="100" w:lineRule="atLeast"/>
        <w:ind w:left="28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Diskusia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– diskutujúci musia dospieť k spoločnému stanovisku, rešpektuje sa väčšinový názor, ktorý zúčastnení príjmu hlasovaním.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4297EC44" w14:textId="77777777" w:rsidR="000A1FF5" w:rsidRDefault="000A1FF5" w:rsidP="000A1FF5">
      <w:pPr>
        <w:tabs>
          <w:tab w:val="left" w:pos="284"/>
        </w:tabs>
        <w:spacing w:after="0" w:line="100" w:lineRule="atLeast"/>
        <w:ind w:left="28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Polemika </w:t>
      </w:r>
      <w:r>
        <w:rPr>
          <w:rFonts w:ascii="Times New Roman" w:hAnsi="Times New Roman"/>
          <w:bCs/>
          <w:sz w:val="24"/>
          <w:szCs w:val="24"/>
        </w:rPr>
        <w:t xml:space="preserve">– je spor, rečníci sú presvedčení o svojej pravde a nesnažia sa ani zamyslieť nad názorom iných. Často sú veľmi osobní a urážajú sa navzájom. Nedospejú k spoločnej formulácii. </w:t>
      </w:r>
    </w:p>
    <w:p w14:paraId="594FBD66" w14:textId="77777777" w:rsidR="000A1FF5" w:rsidRDefault="000A1FF5" w:rsidP="000A1FF5">
      <w:pPr>
        <w:tabs>
          <w:tab w:val="left" w:pos="284"/>
        </w:tabs>
        <w:spacing w:after="0" w:line="100" w:lineRule="atLeast"/>
        <w:ind w:left="28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Debata – </w:t>
      </w:r>
      <w:r>
        <w:rPr>
          <w:rFonts w:ascii="Times New Roman" w:hAnsi="Times New Roman"/>
          <w:bCs/>
          <w:sz w:val="24"/>
          <w:szCs w:val="24"/>
        </w:rPr>
        <w:t>je pokojné vymieňanie názorov na niekoľko tém, účasť nie je dobrovoľná, cieľom je vymieňať názory.</w:t>
      </w:r>
    </w:p>
    <w:p w14:paraId="6321E3F2" w14:textId="77777777" w:rsidR="000A1FF5" w:rsidRDefault="000A1FF5" w:rsidP="000A1FF5">
      <w:pPr>
        <w:tabs>
          <w:tab w:val="left" w:pos="284"/>
        </w:tabs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14:paraId="2632985A" w14:textId="77777777" w:rsidR="000A1FF5" w:rsidRPr="003524C2" w:rsidRDefault="000A1FF5" w:rsidP="000A1FF5">
      <w:pPr>
        <w:spacing w:after="0" w:line="100" w:lineRule="atLeast"/>
        <w:ind w:firstLine="142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3524C2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3. 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PRÍLEŽTOSTNÉ</w:t>
      </w:r>
      <w:r w:rsidRPr="003524C2">
        <w:rPr>
          <w:rFonts w:ascii="Times New Roman" w:hAnsi="Times New Roman"/>
          <w:i/>
          <w:iCs/>
          <w:sz w:val="24"/>
          <w:szCs w:val="24"/>
        </w:rPr>
        <w:t>:</w:t>
      </w:r>
    </w:p>
    <w:p w14:paraId="7E0B7B93" w14:textId="77777777" w:rsidR="000A1FF5" w:rsidRDefault="000A1FF5" w:rsidP="000A1FF5">
      <w:pPr>
        <w:tabs>
          <w:tab w:val="left" w:pos="284"/>
        </w:tabs>
        <w:spacing w:after="0" w:line="100" w:lineRule="atLeast"/>
        <w:ind w:left="284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A: verejné prejavy:</w:t>
      </w:r>
    </w:p>
    <w:p w14:paraId="1990B02A" w14:textId="77777777" w:rsidR="000A1FF5" w:rsidRDefault="000A1FF5" w:rsidP="000A1FF5">
      <w:pPr>
        <w:tabs>
          <w:tab w:val="left" w:pos="284"/>
        </w:tabs>
        <w:spacing w:after="0" w:line="100" w:lineRule="atLeast"/>
        <w:ind w:left="284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rámcový prejav /privítací, otvárací, záverečný/</w:t>
      </w:r>
    </w:p>
    <w:p w14:paraId="5EC2F52D" w14:textId="77777777" w:rsidR="000A1FF5" w:rsidRDefault="000A1FF5" w:rsidP="000A1FF5">
      <w:pPr>
        <w:tabs>
          <w:tab w:val="left" w:pos="284"/>
        </w:tabs>
        <w:spacing w:after="0" w:line="100" w:lineRule="atLeast"/>
        <w:ind w:left="284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informačný prejav /konferenciersky, výstraha/</w:t>
      </w:r>
    </w:p>
    <w:p w14:paraId="7844A8D8" w14:textId="77777777" w:rsidR="000A1FF5" w:rsidRDefault="000A1FF5" w:rsidP="000A1FF5">
      <w:pPr>
        <w:tabs>
          <w:tab w:val="left" w:pos="284"/>
        </w:tabs>
        <w:spacing w:after="0" w:line="100" w:lineRule="atLeast"/>
        <w:ind w:left="28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slávnostný prejav /gratulačný, spomienkový, jubilejný/</w:t>
      </w:r>
    </w:p>
    <w:p w14:paraId="7D0E5D14" w14:textId="77777777" w:rsidR="000A1FF5" w:rsidRDefault="000A1FF5" w:rsidP="000A1FF5">
      <w:pPr>
        <w:tabs>
          <w:tab w:val="left" w:pos="284"/>
        </w:tabs>
        <w:spacing w:after="0" w:line="100" w:lineRule="atLeast"/>
        <w:ind w:left="28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B: rodinné prejavy:</w:t>
      </w:r>
    </w:p>
    <w:p w14:paraId="2B15B6C9" w14:textId="77777777" w:rsidR="000A1FF5" w:rsidRDefault="000A1FF5" w:rsidP="000A1FF5">
      <w:pPr>
        <w:tabs>
          <w:tab w:val="left" w:pos="284"/>
        </w:tabs>
        <w:spacing w:after="0" w:line="100" w:lineRule="atLeast"/>
        <w:ind w:left="28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súkromný prejav </w:t>
      </w:r>
      <w:r>
        <w:rPr>
          <w:rFonts w:ascii="Times New Roman" w:hAnsi="Times New Roman"/>
          <w:bCs/>
          <w:sz w:val="24"/>
          <w:szCs w:val="24"/>
        </w:rPr>
        <w:t>/sobášny, smútočný, blahoželanie/</w:t>
      </w:r>
    </w:p>
    <w:p w14:paraId="7B1213DC" w14:textId="77777777" w:rsidR="000A1FF5" w:rsidRDefault="000A1FF5" w:rsidP="000A1FF5">
      <w:pPr>
        <w:tabs>
          <w:tab w:val="left" w:pos="284"/>
        </w:tabs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14:paraId="7F90CCC3" w14:textId="77777777" w:rsidR="000A1FF5" w:rsidRPr="006F0774" w:rsidRDefault="000A1FF5" w:rsidP="000A1FF5">
      <w:pPr>
        <w:pStyle w:val="Odsekzoznamu1"/>
        <w:tabs>
          <w:tab w:val="left" w:pos="284"/>
        </w:tabs>
        <w:spacing w:after="0" w:line="100" w:lineRule="atLeast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0774">
        <w:rPr>
          <w:rFonts w:ascii="Times New Roman" w:hAnsi="Times New Roman" w:cs="Times New Roman"/>
          <w:b/>
          <w:bCs/>
          <w:sz w:val="24"/>
          <w:szCs w:val="24"/>
          <w:u w:val="single"/>
        </w:rPr>
        <w:t>Znaky rečníckeho štýlu:</w:t>
      </w:r>
    </w:p>
    <w:p w14:paraId="710C6021" w14:textId="77777777" w:rsidR="000A1FF5" w:rsidRDefault="000A1FF5" w:rsidP="000A1FF5">
      <w:pPr>
        <w:pStyle w:val="Odsekzoznamu1"/>
        <w:tabs>
          <w:tab w:val="left" w:pos="284"/>
        </w:tabs>
        <w:spacing w:after="0" w:line="10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0C59B" w14:textId="77777777" w:rsidR="000A1FF5" w:rsidRDefault="000A1FF5" w:rsidP="000A1FF5">
      <w:pPr>
        <w:tabs>
          <w:tab w:val="left" w:pos="284"/>
        </w:tabs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a)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Ústnosť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E398947" w14:textId="77777777" w:rsidR="000A1FF5" w:rsidRDefault="000A1FF5" w:rsidP="000A1FF5">
      <w:pPr>
        <w:numPr>
          <w:ilvl w:val="0"/>
          <w:numId w:val="32"/>
        </w:numPr>
        <w:tabs>
          <w:tab w:val="left" w:pos="284"/>
        </w:tabs>
        <w:suppressAutoHyphens/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Vždy má ústnu podobu, spravidla sa ale vopred pripravený</w:t>
      </w:r>
    </w:p>
    <w:p w14:paraId="20542497" w14:textId="77777777" w:rsidR="000A1FF5" w:rsidRDefault="000A1FF5" w:rsidP="000A1FF5">
      <w:pPr>
        <w:numPr>
          <w:ilvl w:val="0"/>
          <w:numId w:val="32"/>
        </w:numPr>
        <w:tabs>
          <w:tab w:val="left" w:pos="284"/>
        </w:tabs>
        <w:suppressAutoHyphens/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Adresát je známy, treba ho osloviť; je prítomný, teda môže prichádzať k interakcii rečníka a poslucháča</w:t>
      </w:r>
    </w:p>
    <w:p w14:paraId="570C7D63" w14:textId="77777777" w:rsidR="000A1FF5" w:rsidRDefault="000A1FF5" w:rsidP="000A1FF5">
      <w:pPr>
        <w:pStyle w:val="Odsekzoznamu1"/>
        <w:numPr>
          <w:ilvl w:val="0"/>
          <w:numId w:val="32"/>
        </w:numPr>
        <w:tabs>
          <w:tab w:val="left" w:pos="284"/>
        </w:tabs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Rečník si pomáha mimojazykovými prostriedkami – mimikou a gestami</w:t>
      </w:r>
    </w:p>
    <w:p w14:paraId="15331237" w14:textId="77777777" w:rsidR="000A1FF5" w:rsidRDefault="000A1FF5" w:rsidP="000A1FF5">
      <w:pPr>
        <w:numPr>
          <w:ilvl w:val="0"/>
          <w:numId w:val="32"/>
        </w:numPr>
        <w:tabs>
          <w:tab w:val="left" w:pos="284"/>
        </w:tabs>
        <w:suppressAutoHyphens/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Rečník využíva zvukové prostriedky reči /melódiu, dôraz, .../, sleduje spätnú väzbu</w:t>
      </w:r>
    </w:p>
    <w:p w14:paraId="634E73E3" w14:textId="77777777" w:rsidR="000A1FF5" w:rsidRDefault="000A1FF5" w:rsidP="000A1FF5">
      <w:pPr>
        <w:tabs>
          <w:tab w:val="left" w:pos="284"/>
        </w:tabs>
        <w:spacing w:after="0" w:line="100" w:lineRule="atLeast"/>
        <w:ind w:left="720"/>
        <w:rPr>
          <w:rFonts w:ascii="Times New Roman" w:hAnsi="Times New Roman"/>
          <w:sz w:val="24"/>
          <w:szCs w:val="24"/>
        </w:rPr>
      </w:pPr>
    </w:p>
    <w:p w14:paraId="077C6869" w14:textId="77777777" w:rsidR="000A1FF5" w:rsidRDefault="000A1FF5" w:rsidP="000A1FF5">
      <w:pPr>
        <w:tabs>
          <w:tab w:val="left" w:pos="284"/>
        </w:tabs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b) Verejnosť </w:t>
      </w:r>
    </w:p>
    <w:p w14:paraId="4ABE33F3" w14:textId="77777777" w:rsidR="000A1FF5" w:rsidRDefault="000A1FF5" w:rsidP="000A1FF5">
      <w:pPr>
        <w:numPr>
          <w:ilvl w:val="0"/>
          <w:numId w:val="33"/>
        </w:numPr>
        <w:tabs>
          <w:tab w:val="left" w:pos="284"/>
        </w:tabs>
        <w:suppressAutoHyphens/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RŠ </w:t>
      </w:r>
      <w:r>
        <w:rPr>
          <w:rFonts w:ascii="Times New Roman" w:hAnsi="Times New Roman"/>
          <w:b/>
          <w:bCs/>
          <w:sz w:val="24"/>
          <w:szCs w:val="24"/>
        </w:rPr>
        <w:t>je štýlom verejného rozhovoru jednotlivca a kolektívu</w:t>
      </w:r>
      <w:r>
        <w:rPr>
          <w:rFonts w:ascii="Times New Roman" w:hAnsi="Times New Roman"/>
          <w:sz w:val="24"/>
          <w:szCs w:val="24"/>
        </w:rPr>
        <w:t xml:space="preserve"> (rečníka a </w:t>
      </w:r>
      <w:proofErr w:type="spellStart"/>
      <w:r>
        <w:rPr>
          <w:rFonts w:ascii="Times New Roman" w:hAnsi="Times New Roman"/>
          <w:sz w:val="24"/>
          <w:szCs w:val="24"/>
        </w:rPr>
        <w:t>kolekt</w:t>
      </w:r>
      <w:proofErr w:type="spellEnd"/>
      <w:r>
        <w:rPr>
          <w:rFonts w:ascii="Times New Roman" w:hAnsi="Times New Roman"/>
          <w:sz w:val="24"/>
          <w:szCs w:val="24"/>
        </w:rPr>
        <w:t>. adresáta), ale využíva sa aj v súkromí</w:t>
      </w:r>
    </w:p>
    <w:p w14:paraId="7DDBC6C4" w14:textId="77777777" w:rsidR="000A1FF5" w:rsidRDefault="000A1FF5" w:rsidP="000A1FF5">
      <w:pPr>
        <w:numPr>
          <w:ilvl w:val="0"/>
          <w:numId w:val="33"/>
        </w:numPr>
        <w:tabs>
          <w:tab w:val="left" w:pos="284"/>
        </w:tabs>
        <w:suppressAutoHyphens/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RŠ využíva </w:t>
      </w:r>
      <w:r>
        <w:rPr>
          <w:rFonts w:ascii="Times New Roman" w:hAnsi="Times New Roman"/>
          <w:b/>
          <w:bCs/>
          <w:sz w:val="24"/>
          <w:szCs w:val="24"/>
        </w:rPr>
        <w:t>prostriedky</w:t>
      </w:r>
      <w:r>
        <w:rPr>
          <w:rFonts w:ascii="Times New Roman" w:hAnsi="Times New Roman"/>
          <w:sz w:val="24"/>
          <w:szCs w:val="24"/>
        </w:rPr>
        <w:t xml:space="preserve">, ktoré sú </w:t>
      </w:r>
      <w:r>
        <w:rPr>
          <w:rFonts w:ascii="Times New Roman" w:hAnsi="Times New Roman"/>
          <w:b/>
          <w:bCs/>
          <w:sz w:val="24"/>
          <w:szCs w:val="24"/>
        </w:rPr>
        <w:t xml:space="preserve">pre širokú verejnosť zrozumiteľné a vhodné </w:t>
      </w:r>
      <w:r>
        <w:rPr>
          <w:rFonts w:ascii="Times New Roman" w:hAnsi="Times New Roman"/>
          <w:sz w:val="24"/>
          <w:szCs w:val="24"/>
        </w:rPr>
        <w:t>(spisovná forma jazyka, všeobecne známe cudzie slová, vyhýba sa vulgarizmom a termínom, ktoré sú zrozumiteľné iba úzkemu okruhu špecialistov).</w:t>
      </w:r>
    </w:p>
    <w:p w14:paraId="19C80BB8" w14:textId="77777777" w:rsidR="000A1FF5" w:rsidRDefault="000A1FF5" w:rsidP="000A1FF5">
      <w:pPr>
        <w:numPr>
          <w:ilvl w:val="0"/>
          <w:numId w:val="33"/>
        </w:numPr>
        <w:tabs>
          <w:tab w:val="left" w:pos="284"/>
        </w:tabs>
        <w:suppressAutoHyphens/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Rečník </w:t>
      </w:r>
      <w:r>
        <w:rPr>
          <w:rFonts w:ascii="Times New Roman" w:hAnsi="Times New Roman"/>
          <w:b/>
          <w:bCs/>
          <w:sz w:val="24"/>
          <w:szCs w:val="24"/>
        </w:rPr>
        <w:t>uprednostňuje</w:t>
      </w:r>
      <w:r>
        <w:rPr>
          <w:rFonts w:ascii="Times New Roman" w:hAnsi="Times New Roman"/>
          <w:sz w:val="24"/>
          <w:szCs w:val="24"/>
        </w:rPr>
        <w:t xml:space="preserve"> ľahšie sledovateľné </w:t>
      </w:r>
      <w:r>
        <w:rPr>
          <w:rFonts w:ascii="Times New Roman" w:hAnsi="Times New Roman"/>
          <w:b/>
          <w:bCs/>
          <w:sz w:val="24"/>
          <w:szCs w:val="24"/>
        </w:rPr>
        <w:t xml:space="preserve">kratšie vety </w:t>
      </w:r>
      <w:r>
        <w:rPr>
          <w:rFonts w:ascii="Times New Roman" w:hAnsi="Times New Roman"/>
          <w:sz w:val="24"/>
          <w:szCs w:val="24"/>
        </w:rPr>
        <w:t>pred zloženými súvetiami</w:t>
      </w:r>
    </w:p>
    <w:p w14:paraId="14977781" w14:textId="43EDEDC9" w:rsidR="000A1FF5" w:rsidRPr="000A1FF5" w:rsidRDefault="000A1FF5" w:rsidP="000A1FF5">
      <w:pPr>
        <w:tabs>
          <w:tab w:val="left" w:pos="284"/>
        </w:tabs>
        <w:suppressAutoHyphens/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  <w:r w:rsidRPr="000A1FF5">
        <w:rPr>
          <w:rFonts w:ascii="Times New Roman" w:hAnsi="Times New Roman"/>
          <w:b/>
          <w:bCs/>
          <w:sz w:val="24"/>
          <w:szCs w:val="24"/>
        </w:rPr>
        <w:lastRenderedPageBreak/>
        <w:t xml:space="preserve">c) Sugestívnosť </w:t>
      </w:r>
    </w:p>
    <w:p w14:paraId="11D048A9" w14:textId="77777777" w:rsidR="000A1FF5" w:rsidRPr="002D3AB0" w:rsidRDefault="000A1FF5" w:rsidP="000A1FF5">
      <w:pPr>
        <w:numPr>
          <w:ilvl w:val="0"/>
          <w:numId w:val="37"/>
        </w:numPr>
        <w:tabs>
          <w:tab w:val="left" w:pos="284"/>
        </w:tabs>
        <w:suppressAutoHyphens/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rečník chce</w:t>
      </w:r>
      <w:r>
        <w:rPr>
          <w:rFonts w:ascii="Times New Roman" w:hAnsi="Times New Roman"/>
          <w:b/>
          <w:bCs/>
          <w:sz w:val="24"/>
          <w:szCs w:val="24"/>
        </w:rPr>
        <w:t xml:space="preserve"> zapôsobiť na city poslucháča, využíva </w:t>
      </w:r>
      <w:r>
        <w:rPr>
          <w:rFonts w:ascii="Times New Roman" w:hAnsi="Times New Roman"/>
          <w:bCs/>
          <w:sz w:val="24"/>
          <w:szCs w:val="24"/>
        </w:rPr>
        <w:t>na to p</w:t>
      </w:r>
      <w:r>
        <w:rPr>
          <w:rFonts w:ascii="Times New Roman" w:hAnsi="Times New Roman"/>
          <w:sz w:val="24"/>
          <w:szCs w:val="24"/>
        </w:rPr>
        <w:t>rostriedky umeleckej literatúry: o</w:t>
      </w:r>
      <w:r w:rsidRPr="002D3AB0">
        <w:rPr>
          <w:rFonts w:ascii="Times New Roman" w:hAnsi="Times New Roman"/>
          <w:sz w:val="24"/>
          <w:szCs w:val="24"/>
        </w:rPr>
        <w:t>pakuje slová, alebo celé vety, oslovuje poslucháča, používa odbočenia, robí dramatické pauzy, stíši alebo zosilní hlas, metafora, hyperbola, expresívne slová</w:t>
      </w:r>
    </w:p>
    <w:p w14:paraId="7E804917" w14:textId="77777777" w:rsidR="000A1FF5" w:rsidRDefault="000A1FF5" w:rsidP="000A1FF5">
      <w:pPr>
        <w:tabs>
          <w:tab w:val="left" w:pos="284"/>
        </w:tabs>
        <w:spacing w:after="0" w:line="100" w:lineRule="atLeast"/>
        <w:rPr>
          <w:rFonts w:ascii="Times New Roman" w:hAnsi="Times New Roman"/>
          <w:sz w:val="24"/>
          <w:szCs w:val="24"/>
        </w:rPr>
      </w:pPr>
    </w:p>
    <w:p w14:paraId="1A81056C" w14:textId="77777777" w:rsidR="000A1FF5" w:rsidRDefault="000A1FF5" w:rsidP="000A1FF5">
      <w:pPr>
        <w:tabs>
          <w:tab w:val="left" w:pos="284"/>
        </w:tabs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d)Adresnosť </w:t>
      </w:r>
    </w:p>
    <w:p w14:paraId="62B9C2B2" w14:textId="77777777" w:rsidR="000A1FF5" w:rsidRDefault="000A1FF5" w:rsidP="000A1FF5">
      <w:pPr>
        <w:numPr>
          <w:ilvl w:val="0"/>
          <w:numId w:val="34"/>
        </w:numPr>
        <w:tabs>
          <w:tab w:val="left" w:pos="284"/>
        </w:tabs>
        <w:suppressAutoHyphens/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Rečník má pred sebou </w:t>
      </w:r>
      <w:r>
        <w:rPr>
          <w:rFonts w:ascii="Times New Roman" w:hAnsi="Times New Roman"/>
          <w:b/>
          <w:bCs/>
          <w:sz w:val="24"/>
          <w:szCs w:val="24"/>
        </w:rPr>
        <w:t>adresáta</w:t>
      </w:r>
      <w:r>
        <w:rPr>
          <w:rFonts w:ascii="Times New Roman" w:hAnsi="Times New Roman"/>
          <w:sz w:val="24"/>
          <w:szCs w:val="24"/>
        </w:rPr>
        <w:t xml:space="preserve"> (poslucháča). Väčšinou je to kolektív, no býva aj jednotlivec.</w:t>
      </w:r>
    </w:p>
    <w:p w14:paraId="0B6F04ED" w14:textId="77777777" w:rsidR="000A1FF5" w:rsidRDefault="000A1FF5" w:rsidP="000A1FF5">
      <w:pPr>
        <w:numPr>
          <w:ilvl w:val="0"/>
          <w:numId w:val="34"/>
        </w:numPr>
        <w:tabs>
          <w:tab w:val="left" w:pos="284"/>
        </w:tabs>
        <w:suppressAutoHyphens/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vytvorenie vzájomného kontaktu využíva </w:t>
      </w:r>
      <w:r>
        <w:rPr>
          <w:rFonts w:ascii="Times New Roman" w:hAnsi="Times New Roman"/>
          <w:b/>
          <w:bCs/>
          <w:sz w:val="24"/>
          <w:szCs w:val="24"/>
        </w:rPr>
        <w:t xml:space="preserve">kontaktové slová </w:t>
      </w:r>
      <w:r>
        <w:rPr>
          <w:rFonts w:ascii="Times New Roman" w:hAnsi="Times New Roman"/>
          <w:sz w:val="24"/>
          <w:szCs w:val="24"/>
        </w:rPr>
        <w:t xml:space="preserve">(oslovenia), </w:t>
      </w:r>
      <w:r>
        <w:rPr>
          <w:rFonts w:ascii="Times New Roman" w:hAnsi="Times New Roman"/>
          <w:b/>
          <w:bCs/>
          <w:sz w:val="24"/>
          <w:szCs w:val="24"/>
        </w:rPr>
        <w:t xml:space="preserve">dialogizujúce gramatické kategórie     </w:t>
      </w:r>
      <w:r>
        <w:rPr>
          <w:rFonts w:ascii="Times New Roman" w:hAnsi="Times New Roman"/>
          <w:sz w:val="24"/>
          <w:szCs w:val="24"/>
        </w:rPr>
        <w:t xml:space="preserve">(1. a 2. osoba), </w:t>
      </w:r>
      <w:r>
        <w:rPr>
          <w:rFonts w:ascii="Times New Roman" w:hAnsi="Times New Roman"/>
          <w:b/>
          <w:bCs/>
          <w:sz w:val="24"/>
          <w:szCs w:val="24"/>
        </w:rPr>
        <w:t>rečnícke otázky</w:t>
      </w:r>
    </w:p>
    <w:p w14:paraId="3D1CBEE8" w14:textId="77777777" w:rsidR="000A1FF5" w:rsidRDefault="000A1FF5" w:rsidP="000A1FF5">
      <w:pPr>
        <w:tabs>
          <w:tab w:val="left" w:pos="284"/>
        </w:tabs>
        <w:spacing w:after="0" w:line="100" w:lineRule="atLeast"/>
        <w:ind w:left="720"/>
        <w:rPr>
          <w:rFonts w:ascii="Times New Roman" w:hAnsi="Times New Roman"/>
          <w:sz w:val="24"/>
          <w:szCs w:val="24"/>
        </w:rPr>
      </w:pPr>
    </w:p>
    <w:p w14:paraId="12D496B6" w14:textId="77777777" w:rsidR="000A1FF5" w:rsidRDefault="000A1FF5" w:rsidP="000A1FF5">
      <w:pPr>
        <w:tabs>
          <w:tab w:val="left" w:pos="284"/>
        </w:tabs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e)</w:t>
      </w:r>
      <w:r>
        <w:rPr>
          <w:rFonts w:ascii="Times New Roman" w:hAnsi="Times New Roman"/>
          <w:b/>
          <w:bCs/>
          <w:color w:val="0000CC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Názornosť:</w:t>
      </w:r>
      <w:r>
        <w:rPr>
          <w:rFonts w:ascii="Times New Roman" w:hAnsi="Times New Roman"/>
          <w:sz w:val="24"/>
          <w:szCs w:val="24"/>
        </w:rPr>
        <w:t xml:space="preserve">  dosahuje sa používaním: </w:t>
      </w:r>
    </w:p>
    <w:p w14:paraId="00A68216" w14:textId="77777777" w:rsidR="000A1FF5" w:rsidRPr="002D3AB0" w:rsidRDefault="000A1FF5" w:rsidP="000A1FF5">
      <w:pPr>
        <w:numPr>
          <w:ilvl w:val="0"/>
          <w:numId w:val="35"/>
        </w:numPr>
        <w:tabs>
          <w:tab w:val="left" w:pos="284"/>
        </w:tabs>
        <w:suppressAutoHyphens/>
        <w:spacing w:after="0" w:line="100" w:lineRule="atLeast"/>
        <w:rPr>
          <w:rFonts w:ascii="Times New Roman" w:hAnsi="Times New Roman"/>
          <w:sz w:val="24"/>
          <w:szCs w:val="24"/>
        </w:rPr>
      </w:pPr>
      <w:r w:rsidRPr="002D3AB0">
        <w:rPr>
          <w:rFonts w:ascii="Times New Roman" w:hAnsi="Times New Roman"/>
          <w:sz w:val="24"/>
          <w:szCs w:val="24"/>
        </w:rPr>
        <w:t>frazeologických jednotiek</w:t>
      </w:r>
    </w:p>
    <w:p w14:paraId="0ED941CA" w14:textId="77777777" w:rsidR="000A1FF5" w:rsidRPr="002D3AB0" w:rsidRDefault="000A1FF5" w:rsidP="000A1FF5">
      <w:pPr>
        <w:numPr>
          <w:ilvl w:val="0"/>
          <w:numId w:val="35"/>
        </w:numPr>
        <w:tabs>
          <w:tab w:val="left" w:pos="284"/>
        </w:tabs>
        <w:suppressAutoHyphens/>
        <w:spacing w:after="0" w:line="100" w:lineRule="atLeast"/>
        <w:rPr>
          <w:rFonts w:ascii="Times New Roman" w:hAnsi="Times New Roman"/>
          <w:sz w:val="24"/>
          <w:szCs w:val="24"/>
        </w:rPr>
      </w:pPr>
      <w:r w:rsidRPr="002D3AB0">
        <w:rPr>
          <w:rFonts w:ascii="Times New Roman" w:hAnsi="Times New Roman"/>
          <w:sz w:val="24"/>
          <w:szCs w:val="24"/>
        </w:rPr>
        <w:t>citátov</w:t>
      </w:r>
    </w:p>
    <w:p w14:paraId="3FBD93E9" w14:textId="77777777" w:rsidR="000A1FF5" w:rsidRPr="002D3AB0" w:rsidRDefault="000A1FF5" w:rsidP="000A1FF5">
      <w:pPr>
        <w:numPr>
          <w:ilvl w:val="0"/>
          <w:numId w:val="35"/>
        </w:numPr>
        <w:tabs>
          <w:tab w:val="left" w:pos="284"/>
        </w:tabs>
        <w:suppressAutoHyphens/>
        <w:spacing w:after="0" w:line="100" w:lineRule="atLeast"/>
        <w:rPr>
          <w:rFonts w:ascii="Times New Roman" w:hAnsi="Times New Roman"/>
          <w:sz w:val="24"/>
          <w:szCs w:val="24"/>
        </w:rPr>
      </w:pPr>
      <w:r w:rsidRPr="002D3AB0">
        <w:rPr>
          <w:rFonts w:ascii="Times New Roman" w:hAnsi="Times New Roman"/>
          <w:sz w:val="24"/>
          <w:szCs w:val="24"/>
        </w:rPr>
        <w:t>príkladov</w:t>
      </w:r>
    </w:p>
    <w:p w14:paraId="66E03975" w14:textId="77777777" w:rsidR="000A1FF5" w:rsidRPr="002D3AB0" w:rsidRDefault="000A1FF5" w:rsidP="000A1FF5">
      <w:pPr>
        <w:pStyle w:val="Odsekzoznamu1"/>
        <w:numPr>
          <w:ilvl w:val="0"/>
          <w:numId w:val="35"/>
        </w:numPr>
        <w:tabs>
          <w:tab w:val="left" w:pos="284"/>
        </w:tabs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2D3AB0">
        <w:rPr>
          <w:rFonts w:ascii="Times New Roman" w:hAnsi="Times New Roman" w:cs="Times New Roman"/>
          <w:sz w:val="24"/>
          <w:szCs w:val="24"/>
        </w:rPr>
        <w:t>faktografických údajov</w:t>
      </w:r>
    </w:p>
    <w:p w14:paraId="43091D90" w14:textId="77777777" w:rsidR="000A1FF5" w:rsidRDefault="000A1FF5" w:rsidP="000A1FF5">
      <w:pPr>
        <w:tabs>
          <w:tab w:val="left" w:pos="284"/>
        </w:tabs>
        <w:spacing w:after="0" w:line="100" w:lineRule="atLeast"/>
        <w:rPr>
          <w:rFonts w:ascii="Times New Roman" w:hAnsi="Times New Roman"/>
          <w:sz w:val="24"/>
          <w:szCs w:val="24"/>
        </w:rPr>
      </w:pPr>
    </w:p>
    <w:p w14:paraId="4FBFF1E8" w14:textId="77777777" w:rsidR="000A1FF5" w:rsidRPr="002D3AB0" w:rsidRDefault="000A1FF5" w:rsidP="000A1FF5">
      <w:pPr>
        <w:pStyle w:val="Odsekzoznamu1"/>
        <w:tabs>
          <w:tab w:val="left" w:pos="284"/>
        </w:tabs>
        <w:spacing w:after="0" w:line="100" w:lineRule="atLeast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3AB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RŠ využíva: </w:t>
      </w:r>
    </w:p>
    <w:p w14:paraId="11B02DE5" w14:textId="77777777" w:rsidR="000A1FF5" w:rsidRDefault="000A1FF5" w:rsidP="000A1FF5">
      <w:pPr>
        <w:pStyle w:val="Odsekzoznamu1"/>
        <w:tabs>
          <w:tab w:val="left" w:pos="284"/>
        </w:tabs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*výkladový slohový postup: </w:t>
      </w:r>
      <w:r>
        <w:rPr>
          <w:rFonts w:ascii="Times New Roman" w:hAnsi="Times New Roman" w:cs="Times New Roman"/>
          <w:sz w:val="24"/>
          <w:szCs w:val="24"/>
        </w:rPr>
        <w:t>prvky výkladu /napr. prednáška/</w:t>
      </w:r>
    </w:p>
    <w:p w14:paraId="2EDD7126" w14:textId="77777777" w:rsidR="000A1FF5" w:rsidRDefault="000A1FF5" w:rsidP="000A1FF5">
      <w:pPr>
        <w:pStyle w:val="Odsekzoznamu1"/>
        <w:tabs>
          <w:tab w:val="left" w:pos="284"/>
        </w:tabs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Prvky úvahy: /slávnostný prejav, politická reč/</w:t>
      </w:r>
    </w:p>
    <w:p w14:paraId="004A992C" w14:textId="77777777" w:rsidR="000A1FF5" w:rsidRDefault="000A1FF5" w:rsidP="000A1FF5">
      <w:pPr>
        <w:pStyle w:val="Odsekzoznamu1"/>
        <w:tabs>
          <w:tab w:val="left" w:pos="284"/>
        </w:tabs>
        <w:spacing w:after="0" w:line="100" w:lineRule="atLeast"/>
        <w:ind w:left="3540" w:hanging="28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opisný a rozprávací SP: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opis dobrých vlastností, prerozprávanie príbehu zo života jubilanta</w:t>
      </w:r>
    </w:p>
    <w:p w14:paraId="48E2E2B5" w14:textId="77777777" w:rsidR="000A1FF5" w:rsidRDefault="000A1FF5" w:rsidP="000A1FF5">
      <w:pPr>
        <w:pStyle w:val="Odsekzoznamu1"/>
        <w:tabs>
          <w:tab w:val="left" w:pos="284"/>
        </w:tabs>
        <w:spacing w:after="0" w:line="100" w:lineRule="atLeast"/>
        <w:ind w:left="3540" w:hanging="2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*informačný SP: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prezentácia, vedecký referát</w:t>
      </w:r>
    </w:p>
    <w:p w14:paraId="43201CA9" w14:textId="77777777" w:rsidR="000A1FF5" w:rsidRDefault="000A1FF5" w:rsidP="000A1FF5">
      <w:pPr>
        <w:pStyle w:val="Odsekzoznamu1"/>
        <w:tabs>
          <w:tab w:val="left" w:pos="284"/>
        </w:tabs>
        <w:spacing w:after="0" w:line="100" w:lineRule="atLeast"/>
        <w:ind w:left="3540" w:hanging="2820"/>
        <w:rPr>
          <w:rFonts w:ascii="Times New Roman" w:hAnsi="Times New Roman" w:cs="Times New Roman"/>
          <w:sz w:val="24"/>
          <w:szCs w:val="24"/>
        </w:rPr>
      </w:pPr>
    </w:p>
    <w:p w14:paraId="32E2DA6E" w14:textId="1ECC2F1B" w:rsidR="000A1FF5" w:rsidRDefault="000A1FF5" w:rsidP="000A1FF5">
      <w:pPr>
        <w:pStyle w:val="Odsekzoznamu1"/>
        <w:tabs>
          <w:tab w:val="left" w:pos="284"/>
          <w:tab w:val="left" w:pos="924"/>
        </w:tabs>
        <w:spacing w:after="0" w:line="100" w:lineRule="atLeast"/>
        <w:ind w:left="0"/>
        <w:rPr>
          <w:rFonts w:ascii="Times New Roman" w:hAnsi="Times New Roman" w:cs="Times New Roman"/>
          <w:b/>
          <w:caps/>
          <w:sz w:val="24"/>
          <w:szCs w:val="24"/>
        </w:rPr>
      </w:pPr>
    </w:p>
    <w:p w14:paraId="5452CBE8" w14:textId="34646184" w:rsidR="000A1FF5" w:rsidRDefault="000A1FF5" w:rsidP="000A1FF5">
      <w:pPr>
        <w:pStyle w:val="Odsekzoznamu1"/>
        <w:tabs>
          <w:tab w:val="left" w:pos="284"/>
          <w:tab w:val="left" w:pos="924"/>
        </w:tabs>
        <w:spacing w:after="0" w:line="100" w:lineRule="atLeast"/>
        <w:rPr>
          <w:rFonts w:ascii="Times New Roman" w:hAnsi="Times New Roman" w:cs="Times New Roman"/>
          <w:caps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caps/>
          <w:noProof/>
          <w:color w:val="FF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B4789F" wp14:editId="09FDC4DF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6512332" cy="2857232"/>
            <wp:effectExtent l="0" t="0" r="3175" b="635"/>
            <wp:wrapNone/>
            <wp:docPr id="1507456893" name="Obrázok 1" descr="Obrázok, na ktorom je text, snímka obrazovky, písmo, číslo&#10;&#10;Obsah vygenerovaný pomocou AI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56893" name="Obrázok 1" descr="Obrázok, na ktorom je text, snímka obrazovky, písmo, číslo&#10;&#10;Obsah vygenerovaný pomocou AI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332" cy="285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DAEDD" w14:textId="75F43363" w:rsidR="000A1FF5" w:rsidRDefault="000A1FF5" w:rsidP="000A1FF5">
      <w:pPr>
        <w:pStyle w:val="Odsekzoznamu1"/>
        <w:tabs>
          <w:tab w:val="left" w:pos="284"/>
          <w:tab w:val="left" w:pos="924"/>
        </w:tabs>
        <w:spacing w:after="0" w:line="100" w:lineRule="atLeast"/>
        <w:rPr>
          <w:rFonts w:ascii="Times New Roman" w:hAnsi="Times New Roman" w:cs="Times New Roman"/>
          <w:caps/>
          <w:noProof/>
          <w:color w:val="FF0000"/>
          <w:sz w:val="24"/>
          <w:szCs w:val="24"/>
        </w:rPr>
      </w:pPr>
    </w:p>
    <w:p w14:paraId="43E27D4F" w14:textId="7BEF26CF" w:rsidR="000A1FF5" w:rsidRDefault="000A1FF5" w:rsidP="000A1FF5">
      <w:pPr>
        <w:pStyle w:val="Odsekzoznamu1"/>
        <w:tabs>
          <w:tab w:val="left" w:pos="284"/>
          <w:tab w:val="left" w:pos="924"/>
        </w:tabs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14:paraId="62EE2740" w14:textId="687A4ECF" w:rsidR="000A1FF5" w:rsidRDefault="000A1FF5" w:rsidP="000A1FF5">
      <w:pPr>
        <w:pStyle w:val="Odsekzoznamu1"/>
        <w:tabs>
          <w:tab w:val="left" w:pos="284"/>
        </w:tabs>
        <w:spacing w:after="0" w:line="100" w:lineRule="atLeast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649D23" w14:textId="73664F96" w:rsidR="000A1FF5" w:rsidRDefault="000A1FF5" w:rsidP="000A1FF5">
      <w:pPr>
        <w:pStyle w:val="Odsekzoznamu1"/>
        <w:tabs>
          <w:tab w:val="left" w:pos="284"/>
        </w:tabs>
        <w:spacing w:after="0" w:line="100" w:lineRule="atLeast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ED2E37" w14:textId="6295DCEB" w:rsidR="000A1FF5" w:rsidRDefault="000A1FF5" w:rsidP="000A1FF5">
      <w:pPr>
        <w:pStyle w:val="Odsekzoznamu1"/>
        <w:tabs>
          <w:tab w:val="left" w:pos="284"/>
        </w:tabs>
        <w:spacing w:after="0" w:line="100" w:lineRule="atLeast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12E067" w14:textId="77777777" w:rsidR="000A1FF5" w:rsidRDefault="000A1FF5" w:rsidP="000A1FF5">
      <w:pPr>
        <w:pStyle w:val="Odsekzoznamu1"/>
        <w:tabs>
          <w:tab w:val="left" w:pos="284"/>
        </w:tabs>
        <w:spacing w:after="0" w:line="100" w:lineRule="atLeast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37A2E3" w14:textId="77777777" w:rsidR="000A1FF5" w:rsidRDefault="000A1FF5" w:rsidP="000A1FF5">
      <w:pPr>
        <w:pStyle w:val="Odsekzoznamu1"/>
        <w:tabs>
          <w:tab w:val="left" w:pos="284"/>
        </w:tabs>
        <w:spacing w:after="0" w:line="100" w:lineRule="atLeast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70C5A3" w14:textId="77777777" w:rsidR="000A1FF5" w:rsidRDefault="000A1FF5" w:rsidP="000A1FF5">
      <w:pPr>
        <w:pStyle w:val="Odsekzoznamu1"/>
        <w:tabs>
          <w:tab w:val="left" w:pos="284"/>
        </w:tabs>
        <w:spacing w:after="0" w:line="100" w:lineRule="atLeast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5B02FE" w14:textId="77777777" w:rsidR="000A1FF5" w:rsidRDefault="000A1FF5" w:rsidP="000A1FF5">
      <w:pPr>
        <w:pStyle w:val="Odsekzoznamu1"/>
        <w:tabs>
          <w:tab w:val="left" w:pos="284"/>
        </w:tabs>
        <w:spacing w:after="0" w:line="100" w:lineRule="atLeast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8E78A7" w14:textId="77777777" w:rsidR="000A1FF5" w:rsidRDefault="000A1FF5" w:rsidP="000A1FF5">
      <w:pPr>
        <w:pStyle w:val="Odsekzoznamu1"/>
        <w:tabs>
          <w:tab w:val="left" w:pos="284"/>
        </w:tabs>
        <w:spacing w:after="0" w:line="100" w:lineRule="atLeast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CBFF80" w14:textId="3E42E3CD" w:rsidR="000A1FF5" w:rsidRDefault="000A1FF5" w:rsidP="000A1FF5">
      <w:pPr>
        <w:pStyle w:val="Odsekzoznamu1"/>
        <w:spacing w:after="0" w:line="100" w:lineRule="atLeast"/>
        <w:ind w:left="0"/>
        <w:rPr>
          <w:rFonts w:ascii="Times New Roman" w:hAnsi="Times New Roman" w:cs="Times New Roman"/>
          <w:sz w:val="24"/>
          <w:szCs w:val="24"/>
        </w:rPr>
      </w:pPr>
    </w:p>
    <w:p w14:paraId="6615776A" w14:textId="77777777" w:rsidR="000A1FF5" w:rsidRDefault="000A1FF5" w:rsidP="000A1FF5">
      <w:pPr>
        <w:pStyle w:val="Odsekzoznamu1"/>
        <w:spacing w:after="0" w:line="100" w:lineRule="atLeast"/>
        <w:ind w:left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092FF66" w14:textId="3BADBA04" w:rsidR="000A1FF5" w:rsidRDefault="000A1FF5" w:rsidP="000A1FF5">
      <w:pPr>
        <w:pStyle w:val="Odsekzoznamu1"/>
        <w:tabs>
          <w:tab w:val="left" w:pos="284"/>
          <w:tab w:val="left" w:pos="924"/>
        </w:tabs>
        <w:spacing w:after="0" w:line="100" w:lineRule="atLeast"/>
        <w:ind w:left="0"/>
        <w:rPr>
          <w:rFonts w:ascii="Times New Roman" w:hAnsi="Times New Roman" w:cs="Times New Roman"/>
          <w:sz w:val="24"/>
          <w:szCs w:val="24"/>
        </w:rPr>
      </w:pPr>
    </w:p>
    <w:p w14:paraId="025CE525" w14:textId="77777777" w:rsidR="000A1FF5" w:rsidRDefault="000A1FF5" w:rsidP="000A1FF5">
      <w:pPr>
        <w:pStyle w:val="Odsekzoznamu1"/>
        <w:tabs>
          <w:tab w:val="left" w:pos="284"/>
        </w:tabs>
        <w:spacing w:after="0" w:line="100" w:lineRule="atLeast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8E2852" w14:textId="77777777" w:rsidR="000A1FF5" w:rsidRDefault="000A1FF5" w:rsidP="000A1FF5">
      <w:pPr>
        <w:pStyle w:val="Odsekzoznamu1"/>
        <w:tabs>
          <w:tab w:val="left" w:pos="284"/>
        </w:tabs>
        <w:spacing w:after="0" w:line="100" w:lineRule="atLeast"/>
        <w:ind w:left="0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10FC6F4F" w14:textId="77777777" w:rsidR="000A1FF5" w:rsidRDefault="000A1FF5" w:rsidP="000A1FF5">
      <w:pPr>
        <w:pStyle w:val="Odsekzoznamu1"/>
        <w:tabs>
          <w:tab w:val="left" w:pos="284"/>
        </w:tabs>
        <w:spacing w:after="0" w:line="100" w:lineRule="atLeast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1F4BFA3E" w14:textId="77777777" w:rsidR="000A1FF5" w:rsidRDefault="000A1FF5" w:rsidP="000A1FF5">
      <w:pPr>
        <w:pStyle w:val="Odsekzoznamu1"/>
        <w:tabs>
          <w:tab w:val="left" w:pos="284"/>
        </w:tabs>
        <w:spacing w:after="0" w:line="100" w:lineRule="atLeast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686445BC" w14:textId="77777777" w:rsidR="000A1FF5" w:rsidRDefault="000A1FF5" w:rsidP="000A1FF5">
      <w:pPr>
        <w:pStyle w:val="Odsekzoznamu1"/>
        <w:tabs>
          <w:tab w:val="left" w:pos="284"/>
        </w:tabs>
        <w:spacing w:after="0" w:line="100" w:lineRule="atLeast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49DB197C" w14:textId="40CBE02F" w:rsidR="000A1FF5" w:rsidRPr="000A6DBE" w:rsidRDefault="000A1FF5" w:rsidP="000A1FF5">
      <w:pPr>
        <w:pStyle w:val="Odsekzoznamu1"/>
        <w:tabs>
          <w:tab w:val="left" w:pos="284"/>
        </w:tabs>
        <w:spacing w:after="0" w:line="100" w:lineRule="atLeast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A6DB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Agitácia:</w:t>
      </w:r>
      <w:r w:rsidRPr="000A6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verejné (</w:t>
      </w:r>
      <w:r w:rsidRPr="000A6DBE">
        <w:rPr>
          <w:rFonts w:ascii="Times New Roman" w:hAnsi="Times New Roman" w:cs="Times New Roman"/>
          <w:sz w:val="24"/>
          <w:szCs w:val="24"/>
          <w:shd w:val="clear" w:color="auto" w:fill="FFFFFF"/>
        </w:rPr>
        <w:t>často násilné) presviedčanie ľudí pre určitý cieľ, konkrétnu úlohu</w:t>
      </w:r>
    </w:p>
    <w:p w14:paraId="756D8A7A" w14:textId="77777777" w:rsidR="000A1FF5" w:rsidRPr="000A6DBE" w:rsidRDefault="000A1FF5" w:rsidP="000A1FF5">
      <w:pPr>
        <w:pStyle w:val="Odsekzoznamu1"/>
        <w:tabs>
          <w:tab w:val="left" w:pos="284"/>
        </w:tabs>
        <w:spacing w:after="0" w:line="100" w:lineRule="atLeast"/>
        <w:ind w:left="0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0A6DBE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Propagácia:</w:t>
      </w:r>
      <w:r w:rsidRPr="000A6D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verejné oznamovanie, propagovanie: </w:t>
      </w:r>
      <w:r w:rsidRPr="000A6DB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p. umenia, športu; p. knihami, plagátmi</w:t>
      </w:r>
    </w:p>
    <w:p w14:paraId="4893200F" w14:textId="4ED7A509" w:rsidR="008D3796" w:rsidRPr="000A1FF5" w:rsidRDefault="000A1FF5" w:rsidP="000A1FF5">
      <w:pPr>
        <w:pStyle w:val="Odsekzoznamu1"/>
        <w:tabs>
          <w:tab w:val="left" w:pos="284"/>
        </w:tabs>
        <w:spacing w:after="0" w:line="100" w:lineRule="atLeast"/>
        <w:ind w:left="0" w:right="-42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6DBE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Propaganda:</w:t>
      </w:r>
      <w:r w:rsidRPr="000A6DB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0A6D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verejné šírenie, často </w:t>
      </w:r>
      <w:r w:rsidRPr="00C737B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demagogické</w:t>
      </w:r>
      <w:r w:rsidRPr="000A6D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(politické zavádzanie) presadzovanie, odporúčanie nejakých myšlienok, názorov a pod. s cieľom získať dlhodobo prívržencov: </w:t>
      </w:r>
      <w:r w:rsidRPr="000A6DB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politická p.; mierová p.; šuškaná p.</w:t>
      </w:r>
      <w:r w:rsidRPr="000A6DBE">
        <w:rPr>
          <w:rFonts w:ascii="Times New Roman" w:hAnsi="Times New Roman" w:cs="Times New Roman"/>
          <w:sz w:val="24"/>
          <w:szCs w:val="24"/>
          <w:shd w:val="clear" w:color="auto" w:fill="FFFFFF"/>
        </w:rPr>
        <w:t> šuškačka</w:t>
      </w:r>
    </w:p>
    <w:p w14:paraId="2E3BED92" w14:textId="77777777" w:rsidR="000A1FF5" w:rsidRPr="000A1FF5" w:rsidRDefault="000A1FF5" w:rsidP="000A1FF5">
      <w:pPr>
        <w:pStyle w:val="Odsekzoznamu1"/>
        <w:tabs>
          <w:tab w:val="left" w:pos="284"/>
        </w:tabs>
        <w:spacing w:after="0" w:line="100" w:lineRule="atLeas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Prestávka</w:t>
      </w:r>
      <w:r w:rsidRPr="00B438D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A1FF5">
        <w:rPr>
          <w:rFonts w:ascii="Times New Roman" w:hAnsi="Times New Roman" w:cs="Times New Roman"/>
          <w:sz w:val="24"/>
          <w:szCs w:val="24"/>
        </w:rPr>
        <w:t>krátke prerušenie reči</w:t>
      </w:r>
    </w:p>
    <w:p w14:paraId="4C15CEC8" w14:textId="77777777" w:rsidR="000A1FF5" w:rsidRPr="000A1FF5" w:rsidRDefault="000A1FF5" w:rsidP="000A1FF5">
      <w:pPr>
        <w:pStyle w:val="Odsekzoznamu1"/>
        <w:tabs>
          <w:tab w:val="left" w:pos="284"/>
        </w:tabs>
        <w:spacing w:after="0" w:line="10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0A1FF5">
        <w:rPr>
          <w:rFonts w:ascii="Times New Roman" w:hAnsi="Times New Roman" w:cs="Times New Roman"/>
          <w:sz w:val="24"/>
          <w:szCs w:val="24"/>
        </w:rPr>
        <w:tab/>
      </w:r>
      <w:r w:rsidRPr="000A1FF5">
        <w:rPr>
          <w:rFonts w:ascii="Times New Roman" w:hAnsi="Times New Roman" w:cs="Times New Roman"/>
          <w:sz w:val="24"/>
          <w:szCs w:val="24"/>
        </w:rPr>
        <w:tab/>
      </w:r>
      <w:r w:rsidRPr="000A1FF5">
        <w:rPr>
          <w:rFonts w:ascii="Times New Roman" w:hAnsi="Times New Roman" w:cs="Times New Roman"/>
          <w:sz w:val="24"/>
          <w:szCs w:val="24"/>
        </w:rPr>
        <w:tab/>
        <w:t>členenie prejavu, zvýraznenie myšlienky, vytvorenie napätia</w:t>
      </w:r>
    </w:p>
    <w:p w14:paraId="5F8FE4F8" w14:textId="4BD58A30" w:rsidR="000A1FF5" w:rsidRPr="000A1FF5" w:rsidRDefault="000A1FF5" w:rsidP="000A1FF5">
      <w:pPr>
        <w:pStyle w:val="Odsekzoznamu1"/>
        <w:tabs>
          <w:tab w:val="left" w:pos="284"/>
        </w:tabs>
        <w:spacing w:after="0" w:line="10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0A1FF5">
        <w:rPr>
          <w:rFonts w:ascii="Times New Roman" w:hAnsi="Times New Roman" w:cs="Times New Roman"/>
          <w:sz w:val="24"/>
          <w:szCs w:val="24"/>
        </w:rPr>
        <w:tab/>
      </w:r>
      <w:r w:rsidRPr="000A1FF5">
        <w:rPr>
          <w:rFonts w:ascii="Times New Roman" w:hAnsi="Times New Roman" w:cs="Times New Roman"/>
          <w:sz w:val="24"/>
          <w:szCs w:val="24"/>
        </w:rPr>
        <w:tab/>
      </w:r>
      <w:r w:rsidRPr="000A1FF5">
        <w:rPr>
          <w:rFonts w:ascii="Times New Roman" w:hAnsi="Times New Roman" w:cs="Times New Roman"/>
          <w:sz w:val="24"/>
          <w:szCs w:val="24"/>
        </w:rPr>
        <w:tab/>
        <w:t>môže byť krátka alebo dlhšia</w:t>
      </w:r>
    </w:p>
    <w:p w14:paraId="2E4FD948" w14:textId="77777777" w:rsidR="000A1FF5" w:rsidRPr="000A1FF5" w:rsidRDefault="000A1FF5" w:rsidP="000A1FF5">
      <w:pPr>
        <w:pStyle w:val="Odsekzoznamu1"/>
        <w:tabs>
          <w:tab w:val="left" w:pos="284"/>
        </w:tabs>
        <w:spacing w:after="0" w:line="100" w:lineRule="atLeas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Melódia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A1FF5">
        <w:rPr>
          <w:rFonts w:ascii="Times New Roman" w:hAnsi="Times New Roman" w:cs="Times New Roman"/>
          <w:sz w:val="24"/>
          <w:szCs w:val="24"/>
        </w:rPr>
        <w:t>zmena výšky hlasu počas hovorenia</w:t>
      </w:r>
    </w:p>
    <w:p w14:paraId="2C34FC8F" w14:textId="5A232A47" w:rsidR="000A1FF5" w:rsidRPr="000A1FF5" w:rsidRDefault="000A1FF5" w:rsidP="000A1FF5">
      <w:pPr>
        <w:pStyle w:val="Odsekzoznamu1"/>
        <w:tabs>
          <w:tab w:val="left" w:pos="284"/>
        </w:tabs>
        <w:spacing w:after="0" w:line="10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0A1FF5">
        <w:rPr>
          <w:rFonts w:ascii="Times New Roman" w:hAnsi="Times New Roman" w:cs="Times New Roman"/>
          <w:sz w:val="24"/>
          <w:szCs w:val="24"/>
        </w:rPr>
        <w:tab/>
      </w:r>
      <w:r w:rsidRPr="000A1FF5">
        <w:rPr>
          <w:rFonts w:ascii="Times New Roman" w:hAnsi="Times New Roman" w:cs="Times New Roman"/>
          <w:sz w:val="24"/>
          <w:szCs w:val="24"/>
        </w:rPr>
        <w:tab/>
      </w:r>
      <w:r w:rsidRPr="000A1FF5">
        <w:rPr>
          <w:rFonts w:ascii="Times New Roman" w:hAnsi="Times New Roman" w:cs="Times New Roman"/>
          <w:sz w:val="24"/>
          <w:szCs w:val="24"/>
        </w:rPr>
        <w:tab/>
        <w:t>umožňuje rozlíšiť otázku, oznam, rozkaz, ale aj vyjadriť emócie</w:t>
      </w:r>
    </w:p>
    <w:p w14:paraId="07C9CEEC" w14:textId="7D80A8B8" w:rsidR="000A1FF5" w:rsidRPr="000A1FF5" w:rsidRDefault="000A1FF5" w:rsidP="000A1FF5">
      <w:pPr>
        <w:pStyle w:val="Odsekzoznamu1"/>
        <w:tabs>
          <w:tab w:val="left" w:pos="284"/>
        </w:tabs>
        <w:spacing w:after="0" w:line="100" w:lineRule="atLeast"/>
        <w:ind w:left="1416" w:hanging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Dôraz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A1FF5">
        <w:rPr>
          <w:rFonts w:ascii="Times New Roman" w:hAnsi="Times New Roman" w:cs="Times New Roman"/>
          <w:sz w:val="24"/>
          <w:szCs w:val="24"/>
        </w:rPr>
        <w:t>zosilnenie určitého slova alebo slabiky v reči, aby sa vyzdvihol jeho význam</w:t>
      </w:r>
    </w:p>
    <w:p w14:paraId="26D8A448" w14:textId="77777777" w:rsidR="008D3796" w:rsidRDefault="008D3796"/>
    <w:p w14:paraId="03D8F8FF" w14:textId="77777777" w:rsidR="000A1FF5" w:rsidRDefault="000A1FF5" w:rsidP="00344F49">
      <w:pPr>
        <w:spacing w:line="240" w:lineRule="auto"/>
      </w:pPr>
    </w:p>
    <w:p w14:paraId="3DB479CD" w14:textId="1219D3A4" w:rsidR="00A27928" w:rsidRPr="0091121B" w:rsidRDefault="00201083" w:rsidP="00344F49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91121B">
        <w:rPr>
          <w:rFonts w:ascii="Times New Roman" w:hAnsi="Times New Roman"/>
          <w:b/>
          <w:bCs/>
          <w:sz w:val="28"/>
          <w:szCs w:val="28"/>
        </w:rPr>
        <w:lastRenderedPageBreak/>
        <w:t>B</w:t>
      </w:r>
      <w:r w:rsidR="00DD036C" w:rsidRPr="0091121B">
        <w:rPr>
          <w:rFonts w:ascii="Times New Roman" w:hAnsi="Times New Roman"/>
          <w:b/>
          <w:bCs/>
          <w:sz w:val="28"/>
          <w:szCs w:val="28"/>
        </w:rPr>
        <w:t>A</w:t>
      </w:r>
      <w:r w:rsidR="00E45F18" w:rsidRPr="0091121B">
        <w:rPr>
          <w:rFonts w:ascii="Times New Roman" w:hAnsi="Times New Roman"/>
          <w:b/>
          <w:bCs/>
          <w:sz w:val="28"/>
          <w:szCs w:val="28"/>
        </w:rPr>
        <w:t>ROK</w:t>
      </w:r>
    </w:p>
    <w:p w14:paraId="1F2D5992" w14:textId="489E5A73" w:rsidR="00724E07" w:rsidRPr="00CC1912" w:rsidRDefault="0028321B" w:rsidP="00344F49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CHA</w:t>
      </w:r>
      <w:r w:rsidR="00234F12">
        <w:rPr>
          <w:rFonts w:ascii="Times New Roman" w:hAnsi="Times New Roman"/>
          <w:b/>
          <w:bCs/>
        </w:rPr>
        <w:t>RAKTER</w:t>
      </w:r>
      <w:r w:rsidR="002A2031">
        <w:rPr>
          <w:rFonts w:ascii="Times New Roman" w:hAnsi="Times New Roman"/>
          <w:b/>
          <w:bCs/>
        </w:rPr>
        <w:t>ISTIKA</w:t>
      </w:r>
      <w:r w:rsidR="005264A8">
        <w:rPr>
          <w:rFonts w:ascii="Times New Roman" w:hAnsi="Times New Roman"/>
          <w:b/>
          <w:bCs/>
        </w:rPr>
        <w:t>:</w:t>
      </w:r>
    </w:p>
    <w:p w14:paraId="1E046D1B" w14:textId="4291858E" w:rsidR="001E75FF" w:rsidRPr="005A399B" w:rsidRDefault="6E0452ED" w:rsidP="00344F49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500CA334">
        <w:rPr>
          <w:rFonts w:ascii="Times New Roman" w:hAnsi="Times New Roman"/>
        </w:rPr>
        <w:t xml:space="preserve">literárny smer, </w:t>
      </w:r>
      <w:r w:rsidR="00185109">
        <w:rPr>
          <w:rFonts w:ascii="Times New Roman" w:hAnsi="Times New Roman"/>
        </w:rPr>
        <w:t>pre</w:t>
      </w:r>
      <w:r w:rsidR="0041599E">
        <w:rPr>
          <w:rFonts w:ascii="Times New Roman" w:hAnsi="Times New Roman"/>
        </w:rPr>
        <w:t>ja</w:t>
      </w:r>
      <w:r w:rsidR="00B04C26">
        <w:rPr>
          <w:rFonts w:ascii="Times New Roman" w:hAnsi="Times New Roman"/>
        </w:rPr>
        <w:t xml:space="preserve">vil sa </w:t>
      </w:r>
      <w:r w:rsidR="00727757">
        <w:rPr>
          <w:rFonts w:ascii="Times New Roman" w:hAnsi="Times New Roman"/>
        </w:rPr>
        <w:t>v</w:t>
      </w:r>
      <w:r w:rsidR="005E2760">
        <w:rPr>
          <w:rFonts w:ascii="Times New Roman" w:hAnsi="Times New Roman"/>
        </w:rPr>
        <w:t> </w:t>
      </w:r>
      <w:r w:rsidR="001E7B31" w:rsidRPr="00F137B6">
        <w:rPr>
          <w:rFonts w:ascii="Times New Roman" w:hAnsi="Times New Roman"/>
          <w:b/>
          <w:bCs/>
        </w:rPr>
        <w:t>li</w:t>
      </w:r>
      <w:r w:rsidR="00E96CD6" w:rsidRPr="00F137B6">
        <w:rPr>
          <w:rFonts w:ascii="Times New Roman" w:hAnsi="Times New Roman"/>
          <w:b/>
          <w:bCs/>
        </w:rPr>
        <w:t>tera</w:t>
      </w:r>
      <w:r w:rsidR="007F21AC" w:rsidRPr="00F137B6">
        <w:rPr>
          <w:rFonts w:ascii="Times New Roman" w:hAnsi="Times New Roman"/>
          <w:b/>
          <w:bCs/>
        </w:rPr>
        <w:t>túre</w:t>
      </w:r>
      <w:r w:rsidR="005E2760" w:rsidRPr="00F137B6">
        <w:rPr>
          <w:rFonts w:ascii="Times New Roman" w:hAnsi="Times New Roman"/>
          <w:b/>
          <w:bCs/>
        </w:rPr>
        <w:t>, soch</w:t>
      </w:r>
      <w:r w:rsidR="00184C6F" w:rsidRPr="00F137B6">
        <w:rPr>
          <w:rFonts w:ascii="Times New Roman" w:hAnsi="Times New Roman"/>
          <w:b/>
          <w:bCs/>
        </w:rPr>
        <w:t>árstve</w:t>
      </w:r>
      <w:r w:rsidR="00225775" w:rsidRPr="00F137B6">
        <w:rPr>
          <w:rFonts w:ascii="Times New Roman" w:hAnsi="Times New Roman"/>
          <w:b/>
          <w:bCs/>
        </w:rPr>
        <w:t>, mali</w:t>
      </w:r>
      <w:r w:rsidR="00EB38DB" w:rsidRPr="00F137B6">
        <w:rPr>
          <w:rFonts w:ascii="Times New Roman" w:hAnsi="Times New Roman"/>
          <w:b/>
          <w:bCs/>
        </w:rPr>
        <w:t>arstve</w:t>
      </w:r>
    </w:p>
    <w:p w14:paraId="01FDFE8B" w14:textId="063DB495" w:rsidR="00C03906" w:rsidRDefault="001A0506" w:rsidP="00344F49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573132">
        <w:rPr>
          <w:rFonts w:ascii="Times New Roman" w:hAnsi="Times New Roman"/>
        </w:rPr>
        <w:t>re</w:t>
      </w:r>
      <w:r w:rsidR="00D90688">
        <w:rPr>
          <w:rFonts w:ascii="Times New Roman" w:hAnsi="Times New Roman"/>
        </w:rPr>
        <w:t>kv</w:t>
      </w:r>
      <w:r w:rsidR="001B0616">
        <w:rPr>
          <w:rFonts w:ascii="Times New Roman" w:hAnsi="Times New Roman"/>
        </w:rPr>
        <w:t>ita</w:t>
      </w:r>
      <w:r w:rsidR="00DE6F9C">
        <w:rPr>
          <w:rFonts w:ascii="Times New Roman" w:hAnsi="Times New Roman"/>
        </w:rPr>
        <w:t xml:space="preserve">l </w:t>
      </w:r>
      <w:r w:rsidR="00E44E78">
        <w:rPr>
          <w:rFonts w:ascii="Times New Roman" w:hAnsi="Times New Roman"/>
        </w:rPr>
        <w:t>najm</w:t>
      </w:r>
      <w:r w:rsidR="00EA5EB6">
        <w:rPr>
          <w:rFonts w:ascii="Times New Roman" w:hAnsi="Times New Roman"/>
        </w:rPr>
        <w:t xml:space="preserve">ä na </w:t>
      </w:r>
      <w:r w:rsidR="00203316" w:rsidRPr="00F137B6">
        <w:rPr>
          <w:rFonts w:ascii="Times New Roman" w:hAnsi="Times New Roman"/>
          <w:b/>
          <w:bCs/>
        </w:rPr>
        <w:t>š</w:t>
      </w:r>
      <w:r w:rsidR="00DC44F3" w:rsidRPr="00F137B6">
        <w:rPr>
          <w:rFonts w:ascii="Times New Roman" w:hAnsi="Times New Roman"/>
          <w:b/>
          <w:bCs/>
        </w:rPr>
        <w:t>ľacht</w:t>
      </w:r>
      <w:r w:rsidR="002B36B7" w:rsidRPr="00F137B6">
        <w:rPr>
          <w:rFonts w:ascii="Times New Roman" w:hAnsi="Times New Roman"/>
          <w:b/>
          <w:bCs/>
        </w:rPr>
        <w:t>ick</w:t>
      </w:r>
      <w:r w:rsidR="00BB60A9" w:rsidRPr="00F137B6">
        <w:rPr>
          <w:rFonts w:ascii="Times New Roman" w:hAnsi="Times New Roman"/>
          <w:b/>
          <w:bCs/>
        </w:rPr>
        <w:t xml:space="preserve">ých </w:t>
      </w:r>
      <w:r w:rsidR="0048160B" w:rsidRPr="00F137B6">
        <w:rPr>
          <w:rFonts w:ascii="Times New Roman" w:hAnsi="Times New Roman"/>
          <w:b/>
          <w:bCs/>
        </w:rPr>
        <w:t>a</w:t>
      </w:r>
      <w:r w:rsidR="00F175D3" w:rsidRPr="00F137B6">
        <w:rPr>
          <w:rFonts w:ascii="Times New Roman" w:hAnsi="Times New Roman"/>
          <w:b/>
          <w:bCs/>
        </w:rPr>
        <w:t> </w:t>
      </w:r>
      <w:r w:rsidR="0048160B" w:rsidRPr="00F137B6">
        <w:rPr>
          <w:rFonts w:ascii="Times New Roman" w:hAnsi="Times New Roman"/>
          <w:b/>
          <w:bCs/>
        </w:rPr>
        <w:t>panov</w:t>
      </w:r>
      <w:r w:rsidR="00C31D82" w:rsidRPr="00F137B6">
        <w:rPr>
          <w:rFonts w:ascii="Times New Roman" w:hAnsi="Times New Roman"/>
          <w:b/>
          <w:bCs/>
        </w:rPr>
        <w:t>níck</w:t>
      </w:r>
      <w:r w:rsidR="00CB6CBB" w:rsidRPr="00F137B6">
        <w:rPr>
          <w:rFonts w:ascii="Times New Roman" w:hAnsi="Times New Roman"/>
          <w:b/>
          <w:bCs/>
        </w:rPr>
        <w:t>ych</w:t>
      </w:r>
      <w:r w:rsidR="00F175D3">
        <w:rPr>
          <w:rFonts w:ascii="Times New Roman" w:hAnsi="Times New Roman"/>
        </w:rPr>
        <w:t xml:space="preserve"> dvoroc</w:t>
      </w:r>
      <w:r w:rsidR="004D27CC">
        <w:rPr>
          <w:rFonts w:ascii="Times New Roman" w:hAnsi="Times New Roman"/>
        </w:rPr>
        <w:t>h</w:t>
      </w:r>
    </w:p>
    <w:p w14:paraId="1BBF28A4" w14:textId="37D8D013" w:rsidR="00DF0E00" w:rsidRDefault="00F46FDC" w:rsidP="00344F49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šír</w:t>
      </w:r>
      <w:r w:rsidR="000A7B4E">
        <w:rPr>
          <w:rFonts w:ascii="Times New Roman" w:hAnsi="Times New Roman"/>
        </w:rPr>
        <w:t>itelia</w:t>
      </w:r>
      <w:r w:rsidR="00CC490C">
        <w:rPr>
          <w:rFonts w:ascii="Times New Roman" w:hAnsi="Times New Roman"/>
        </w:rPr>
        <w:t xml:space="preserve">: </w:t>
      </w:r>
      <w:r w:rsidR="000931A7" w:rsidRPr="00F137B6">
        <w:rPr>
          <w:rFonts w:ascii="Times New Roman" w:hAnsi="Times New Roman"/>
          <w:b/>
          <w:bCs/>
        </w:rPr>
        <w:t>me</w:t>
      </w:r>
      <w:r w:rsidR="003909F1" w:rsidRPr="00F137B6">
        <w:rPr>
          <w:rFonts w:ascii="Times New Roman" w:hAnsi="Times New Roman"/>
          <w:b/>
          <w:bCs/>
        </w:rPr>
        <w:t>š</w:t>
      </w:r>
      <w:r w:rsidR="00D271C7" w:rsidRPr="00F137B6">
        <w:rPr>
          <w:rFonts w:ascii="Times New Roman" w:hAnsi="Times New Roman"/>
          <w:b/>
          <w:bCs/>
        </w:rPr>
        <w:t>ťania</w:t>
      </w:r>
      <w:r w:rsidR="00916C00" w:rsidRPr="00F137B6">
        <w:rPr>
          <w:rFonts w:ascii="Times New Roman" w:hAnsi="Times New Roman"/>
          <w:b/>
          <w:bCs/>
        </w:rPr>
        <w:t xml:space="preserve">, </w:t>
      </w:r>
      <w:r w:rsidR="007B1265" w:rsidRPr="00F137B6">
        <w:rPr>
          <w:rFonts w:ascii="Times New Roman" w:hAnsi="Times New Roman"/>
          <w:b/>
          <w:bCs/>
        </w:rPr>
        <w:t>učenci</w:t>
      </w:r>
      <w:r w:rsidR="007476AB" w:rsidRPr="00F137B6">
        <w:rPr>
          <w:rFonts w:ascii="Times New Roman" w:hAnsi="Times New Roman"/>
          <w:b/>
          <w:bCs/>
        </w:rPr>
        <w:t>, k</w:t>
      </w:r>
      <w:r w:rsidR="00505C8E" w:rsidRPr="00F137B6">
        <w:rPr>
          <w:rFonts w:ascii="Times New Roman" w:hAnsi="Times New Roman"/>
          <w:b/>
          <w:bCs/>
        </w:rPr>
        <w:t>ňa</w:t>
      </w:r>
      <w:r w:rsidR="005B04F5" w:rsidRPr="00F137B6">
        <w:rPr>
          <w:rFonts w:ascii="Times New Roman" w:hAnsi="Times New Roman"/>
          <w:b/>
          <w:bCs/>
        </w:rPr>
        <w:t>zi</w:t>
      </w:r>
    </w:p>
    <w:p w14:paraId="24262CC5" w14:textId="33538E50" w:rsidR="005C378D" w:rsidRPr="00F65BA9" w:rsidRDefault="005C378D" w:rsidP="00344F49">
      <w:pPr>
        <w:numPr>
          <w:ilvl w:val="0"/>
          <w:numId w:val="6"/>
        </w:num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heslom tohto obdobia bolo</w:t>
      </w:r>
      <w:r w:rsidRPr="00F3695B">
        <w:rPr>
          <w:rFonts w:ascii="Times New Roman" w:hAnsi="Times New Roman"/>
          <w:b/>
          <w:bCs/>
          <w:i/>
          <w:iCs/>
        </w:rPr>
        <w:t xml:space="preserve">: Vanitas </w:t>
      </w:r>
      <w:r w:rsidR="00F3695B" w:rsidRPr="00F3695B">
        <w:rPr>
          <w:rFonts w:ascii="Times New Roman" w:hAnsi="Times New Roman"/>
          <w:b/>
          <w:bCs/>
          <w:i/>
          <w:iCs/>
        </w:rPr>
        <w:t>Vanitatum = Márnosť nad márnosť</w:t>
      </w:r>
    </w:p>
    <w:p w14:paraId="4F3233CA" w14:textId="3BD4D22E" w:rsidR="00F65BA9" w:rsidRPr="00FD7AED" w:rsidRDefault="00F65BA9" w:rsidP="00344F49">
      <w:pPr>
        <w:spacing w:after="0" w:line="240" w:lineRule="auto"/>
        <w:rPr>
          <w:rFonts w:ascii="Times New Roman" w:hAnsi="Times New Roman"/>
          <w:b/>
          <w:bCs/>
        </w:rPr>
      </w:pPr>
      <w:r w:rsidRPr="00FF2A11">
        <w:rPr>
          <w:rFonts w:ascii="Times New Roman" w:hAnsi="Times New Roman"/>
          <w:b/>
          <w:bCs/>
        </w:rPr>
        <w:t>*SPOLOČENSKÁ</w:t>
      </w:r>
      <w:r w:rsidRPr="00FD7AED">
        <w:rPr>
          <w:rFonts w:ascii="Times New Roman" w:hAnsi="Times New Roman"/>
          <w:b/>
          <w:bCs/>
        </w:rPr>
        <w:t xml:space="preserve"> SITUÁCIA </w:t>
      </w:r>
      <w:r w:rsidRPr="00F137B6">
        <w:rPr>
          <w:rFonts w:ascii="Times New Roman" w:hAnsi="Times New Roman"/>
          <w:b/>
          <w:bCs/>
          <w:i/>
          <w:iCs/>
        </w:rPr>
        <w:t>v Európe:</w:t>
      </w:r>
    </w:p>
    <w:p w14:paraId="53F9B7C1" w14:textId="6BB2B967" w:rsidR="00F65BA9" w:rsidRDefault="00F65BA9" w:rsidP="00344F49">
      <w:pPr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boje panovníckych národov</w:t>
      </w:r>
    </w:p>
    <w:p w14:paraId="2E0B4C1E" w14:textId="7AAF8404" w:rsidR="00F65BA9" w:rsidRDefault="00F65BA9" w:rsidP="00344F49">
      <w:pPr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ľudia čelili náboženským nepokojom, tureckým nájazdom, 30.ročnej vojne, morom a </w:t>
      </w:r>
      <w:r w:rsidRPr="003E03C7">
        <w:rPr>
          <w:rFonts w:ascii="Times New Roman" w:hAnsi="Times New Roman"/>
          <w:b/>
          <w:bCs/>
        </w:rPr>
        <w:t>epidémiám</w:t>
      </w:r>
      <w:r>
        <w:rPr>
          <w:rFonts w:ascii="Times New Roman" w:hAnsi="Times New Roman"/>
        </w:rPr>
        <w:t xml:space="preserve"> (mor, týfus, cholera)</w:t>
      </w:r>
    </w:p>
    <w:p w14:paraId="0273EF0C" w14:textId="77777777" w:rsidR="00F65BA9" w:rsidRDefault="00F65BA9" w:rsidP="00344F49">
      <w:pPr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kvôli biednym podmienkam prevládal </w:t>
      </w:r>
      <w:r w:rsidRPr="003E03C7">
        <w:rPr>
          <w:rFonts w:ascii="Times New Roman" w:hAnsi="Times New Roman"/>
          <w:b/>
          <w:bCs/>
        </w:rPr>
        <w:t>pesimizmus</w:t>
      </w:r>
      <w:r>
        <w:rPr>
          <w:rFonts w:ascii="Times New Roman" w:hAnsi="Times New Roman"/>
        </w:rPr>
        <w:t>, beznádej</w:t>
      </w:r>
    </w:p>
    <w:p w14:paraId="34A65229" w14:textId="24C35789" w:rsidR="00F65BA9" w:rsidRPr="00EF3796" w:rsidRDefault="00F65BA9" w:rsidP="00344F49">
      <w:pPr>
        <w:numPr>
          <w:ilvl w:val="0"/>
          <w:numId w:val="8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ľudia nedôverovali pozemským hodnotám, istotu hľadali v nadpozemskom živote =&gt; viera v Boha</w:t>
      </w:r>
    </w:p>
    <w:p w14:paraId="6BAACE94" w14:textId="77777777" w:rsidR="00F65BA9" w:rsidRPr="00FA58AB" w:rsidRDefault="00F65BA9" w:rsidP="00344F49">
      <w:pPr>
        <w:spacing w:after="0" w:line="240" w:lineRule="auto"/>
        <w:rPr>
          <w:rFonts w:ascii="Times New Roman" w:hAnsi="Times New Roman"/>
          <w:b/>
          <w:bCs/>
        </w:rPr>
      </w:pPr>
      <w:r w:rsidRPr="00FF2A11">
        <w:rPr>
          <w:rFonts w:ascii="Times New Roman" w:hAnsi="Times New Roman"/>
          <w:b/>
          <w:bCs/>
        </w:rPr>
        <w:t>*SPOLOČENSKÁ</w:t>
      </w:r>
      <w:r w:rsidRPr="00FA58AB">
        <w:rPr>
          <w:rFonts w:ascii="Times New Roman" w:hAnsi="Times New Roman"/>
          <w:b/>
          <w:bCs/>
        </w:rPr>
        <w:t xml:space="preserve"> SITUÁCIA </w:t>
      </w:r>
      <w:r w:rsidRPr="00F137B6">
        <w:rPr>
          <w:rFonts w:ascii="Times New Roman" w:hAnsi="Times New Roman"/>
          <w:b/>
          <w:bCs/>
          <w:i/>
          <w:iCs/>
        </w:rPr>
        <w:t>na Slovensku:</w:t>
      </w:r>
    </w:p>
    <w:p w14:paraId="12C3F2E3" w14:textId="77777777" w:rsidR="00F65BA9" w:rsidRPr="003E03C7" w:rsidRDefault="00F65BA9" w:rsidP="00344F49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náboženské nepokoje medzi katolíkmi a evanjelikmi, nájazdy Turkov, protihabsburské povstania, </w:t>
      </w:r>
      <w:r w:rsidRPr="003E03C7">
        <w:rPr>
          <w:rFonts w:ascii="Times New Roman" w:hAnsi="Times New Roman"/>
          <w:b/>
          <w:bCs/>
        </w:rPr>
        <w:t>živelné pohromy a epidémie</w:t>
      </w:r>
    </w:p>
    <w:p w14:paraId="0249B055" w14:textId="77777777" w:rsidR="00F65BA9" w:rsidRDefault="00F65BA9" w:rsidP="00344F49">
      <w:pPr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3E03C7">
        <w:rPr>
          <w:rFonts w:ascii="Times New Roman" w:hAnsi="Times New Roman"/>
          <w:b/>
          <w:bCs/>
        </w:rPr>
        <w:t>pesimizmus</w:t>
      </w:r>
      <w:r>
        <w:rPr>
          <w:rFonts w:ascii="Times New Roman" w:hAnsi="Times New Roman"/>
        </w:rPr>
        <w:t xml:space="preserve"> =&gt; ľudia hľadajú istotu v nadpozemskom živote =&gt; viera v Boha</w:t>
      </w:r>
    </w:p>
    <w:p w14:paraId="5FFE5364" w14:textId="77777777" w:rsidR="00F65BA9" w:rsidRPr="00F137B6" w:rsidRDefault="00F65BA9" w:rsidP="00344F49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bCs/>
        </w:rPr>
      </w:pPr>
      <w:r w:rsidRPr="00F137B6">
        <w:rPr>
          <w:rFonts w:ascii="Times New Roman" w:hAnsi="Times New Roman"/>
          <w:b/>
          <w:bCs/>
        </w:rPr>
        <w:t>rozvoj vzdelania a literatúry:</w:t>
      </w:r>
    </w:p>
    <w:p w14:paraId="3AD20B1B" w14:textId="77777777" w:rsidR="00F65BA9" w:rsidRDefault="00F65BA9" w:rsidP="00344F49">
      <w:pPr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za rozvoj sa zaslúžilo duchovenstvo</w:t>
      </w:r>
    </w:p>
    <w:p w14:paraId="2700EB3E" w14:textId="77777777" w:rsidR="00F65BA9" w:rsidRPr="00CA5995" w:rsidRDefault="00F65BA9" w:rsidP="00344F49">
      <w:pPr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vznikali </w:t>
      </w:r>
      <w:r w:rsidRPr="00A70319">
        <w:rPr>
          <w:rFonts w:ascii="Times New Roman" w:hAnsi="Times New Roman"/>
          <w:b/>
          <w:bCs/>
        </w:rPr>
        <w:t>katolícke</w:t>
      </w:r>
      <w:r>
        <w:rPr>
          <w:rFonts w:ascii="Times New Roman" w:hAnsi="Times New Roman"/>
        </w:rPr>
        <w:t xml:space="preserve"> cirkevné rehole (piaristi, jezuiti, františkáni), centrom ich vzdelávania bola </w:t>
      </w:r>
      <w:r w:rsidRPr="00CA5995">
        <w:rPr>
          <w:rFonts w:ascii="Times New Roman" w:hAnsi="Times New Roman"/>
          <w:b/>
          <w:bCs/>
        </w:rPr>
        <w:t>Trnava</w:t>
      </w:r>
      <w:r>
        <w:rPr>
          <w:rFonts w:ascii="Times New Roman" w:hAnsi="Times New Roman"/>
        </w:rPr>
        <w:t xml:space="preserve">, kde bola </w:t>
      </w:r>
      <w:r w:rsidRPr="00CA5995">
        <w:rPr>
          <w:rFonts w:ascii="Times New Roman" w:hAnsi="Times New Roman"/>
          <w:b/>
          <w:bCs/>
        </w:rPr>
        <w:t>kníhtlačiareň a</w:t>
      </w:r>
      <w:r>
        <w:rPr>
          <w:rFonts w:ascii="Times New Roman" w:hAnsi="Times New Roman"/>
          <w:b/>
          <w:bCs/>
        </w:rPr>
        <w:t> </w:t>
      </w:r>
      <w:r w:rsidRPr="00CA5995">
        <w:rPr>
          <w:rFonts w:ascii="Times New Roman" w:hAnsi="Times New Roman"/>
          <w:b/>
          <w:bCs/>
        </w:rPr>
        <w:t>univerzita</w:t>
      </w:r>
    </w:p>
    <w:p w14:paraId="743D1C08" w14:textId="1C53B7DB" w:rsidR="00F65BA9" w:rsidRPr="00F65BA9" w:rsidRDefault="00F65BA9" w:rsidP="00344F49">
      <w:pPr>
        <w:numPr>
          <w:ilvl w:val="1"/>
          <w:numId w:val="9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centrom vzdelávania evanjelikov boli evanjelické lýceá v Bratislave, Prešove a na Nemeckých univerzitách</w:t>
      </w:r>
    </w:p>
    <w:p w14:paraId="40B53D78" w14:textId="200AF947" w:rsidR="00326D53" w:rsidRDefault="00326D53" w:rsidP="00344F49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ZNAKY </w:t>
      </w:r>
      <w:r w:rsidR="003F3179">
        <w:rPr>
          <w:rFonts w:ascii="Times New Roman" w:hAnsi="Times New Roman"/>
          <w:b/>
          <w:bCs/>
        </w:rPr>
        <w:t>V LITERATÚRE:</w:t>
      </w:r>
    </w:p>
    <w:p w14:paraId="729DC85B" w14:textId="66EA3234" w:rsidR="003F3179" w:rsidRPr="005E261B" w:rsidRDefault="00922657" w:rsidP="00344F49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bCs/>
        </w:rPr>
      </w:pPr>
      <w:r w:rsidRPr="00586302">
        <w:rPr>
          <w:rFonts w:ascii="Times New Roman" w:hAnsi="Times New Roman"/>
          <w:b/>
          <w:bCs/>
        </w:rPr>
        <w:t>didaktická funkcia</w:t>
      </w:r>
      <w:r>
        <w:rPr>
          <w:rFonts w:ascii="Times New Roman" w:hAnsi="Times New Roman"/>
        </w:rPr>
        <w:t xml:space="preserve"> = </w:t>
      </w:r>
      <w:r w:rsidR="00586302">
        <w:rPr>
          <w:rFonts w:ascii="Times New Roman" w:hAnsi="Times New Roman"/>
        </w:rPr>
        <w:t xml:space="preserve">vzdelávacia funkcia, </w:t>
      </w:r>
      <w:r>
        <w:rPr>
          <w:rFonts w:ascii="Times New Roman" w:hAnsi="Times New Roman"/>
        </w:rPr>
        <w:t xml:space="preserve">základná funkcia </w:t>
      </w:r>
      <w:r w:rsidR="00DF5A9B">
        <w:rPr>
          <w:rFonts w:ascii="Times New Roman" w:hAnsi="Times New Roman"/>
        </w:rPr>
        <w:t>Barokovej literatúry</w:t>
      </w:r>
    </w:p>
    <w:p w14:paraId="1FC24D74" w14:textId="3B0EC625" w:rsidR="005E261B" w:rsidRPr="00AC6F08" w:rsidRDefault="00410C6C" w:rsidP="00344F49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bCs/>
        </w:rPr>
      </w:pPr>
      <w:r w:rsidRPr="00CE080E">
        <w:rPr>
          <w:rFonts w:ascii="Times New Roman" w:hAnsi="Times New Roman"/>
          <w:b/>
          <w:bCs/>
        </w:rPr>
        <w:t>c</w:t>
      </w:r>
      <w:r w:rsidR="008A75D8" w:rsidRPr="00CE080E">
        <w:rPr>
          <w:rFonts w:ascii="Times New Roman" w:hAnsi="Times New Roman"/>
          <w:b/>
          <w:bCs/>
        </w:rPr>
        <w:t xml:space="preserve">ieľ </w:t>
      </w:r>
      <w:r w:rsidR="008A75D8">
        <w:rPr>
          <w:rFonts w:ascii="Times New Roman" w:hAnsi="Times New Roman"/>
        </w:rPr>
        <w:t xml:space="preserve">– zapôsobiť na </w:t>
      </w:r>
      <w:r w:rsidR="005E261B" w:rsidRPr="00AC6F08">
        <w:rPr>
          <w:rFonts w:ascii="Times New Roman" w:hAnsi="Times New Roman"/>
          <w:b/>
          <w:bCs/>
        </w:rPr>
        <w:t>zmysly človeka</w:t>
      </w:r>
      <w:r w:rsidR="00AC6F08">
        <w:rPr>
          <w:rFonts w:ascii="Times New Roman" w:hAnsi="Times New Roman"/>
        </w:rPr>
        <w:t>,</w:t>
      </w:r>
      <w:r w:rsidR="008A75D8">
        <w:rPr>
          <w:rFonts w:ascii="Times New Roman" w:hAnsi="Times New Roman"/>
        </w:rPr>
        <w:t xml:space="preserve"> autori využívali</w:t>
      </w:r>
      <w:r w:rsidR="00AC6F08">
        <w:rPr>
          <w:rFonts w:ascii="Times New Roman" w:hAnsi="Times New Roman"/>
        </w:rPr>
        <w:t>:</w:t>
      </w:r>
    </w:p>
    <w:p w14:paraId="28311C02" w14:textId="3F3DD679" w:rsidR="00AC6F08" w:rsidRPr="00AC6F08" w:rsidRDefault="00AC6F08" w:rsidP="00344F49">
      <w:pPr>
        <w:numPr>
          <w:ilvl w:val="1"/>
          <w:numId w:val="10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 dekoratívnosť </w:t>
      </w:r>
      <w:r>
        <w:rPr>
          <w:rFonts w:ascii="Times New Roman" w:hAnsi="Times New Roman"/>
        </w:rPr>
        <w:t>= prehnaná ozdobnosť</w:t>
      </w:r>
    </w:p>
    <w:p w14:paraId="041D5C9C" w14:textId="3CA35459" w:rsidR="00AC6F08" w:rsidRDefault="009E22E8" w:rsidP="00344F49">
      <w:pPr>
        <w:numPr>
          <w:ilvl w:val="1"/>
          <w:numId w:val="10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 pompéznosť = </w:t>
      </w:r>
      <w:r w:rsidRPr="009E22E8">
        <w:rPr>
          <w:rFonts w:ascii="Times New Roman" w:hAnsi="Times New Roman"/>
        </w:rPr>
        <w:t>veľkoleposť</w:t>
      </w:r>
    </w:p>
    <w:p w14:paraId="309F3432" w14:textId="4FB639A5" w:rsidR="009E22E8" w:rsidRPr="00A011B3" w:rsidRDefault="009E22E8" w:rsidP="00344F49">
      <w:pPr>
        <w:numPr>
          <w:ilvl w:val="1"/>
          <w:numId w:val="10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 patetickosť = </w:t>
      </w:r>
      <w:r w:rsidRPr="009E22E8">
        <w:rPr>
          <w:rFonts w:ascii="Times New Roman" w:hAnsi="Times New Roman"/>
        </w:rPr>
        <w:t>nadnesenosť</w:t>
      </w:r>
    </w:p>
    <w:p w14:paraId="229C998D" w14:textId="5C0B7F32" w:rsidR="00A011B3" w:rsidRPr="00407DCB" w:rsidRDefault="00407DCB" w:rsidP="00344F49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na opis </w:t>
      </w:r>
      <w:r w:rsidRPr="00F54494">
        <w:rPr>
          <w:rFonts w:ascii="Times New Roman" w:hAnsi="Times New Roman"/>
          <w:b/>
          <w:bCs/>
        </w:rPr>
        <w:t>nezvyčajných situácií</w:t>
      </w:r>
      <w:r>
        <w:rPr>
          <w:rFonts w:ascii="Times New Roman" w:hAnsi="Times New Roman"/>
        </w:rPr>
        <w:t xml:space="preserve"> autori využívali:</w:t>
      </w:r>
    </w:p>
    <w:p w14:paraId="7B477024" w14:textId="0BE6D063" w:rsidR="00407DCB" w:rsidRPr="007938A5" w:rsidRDefault="007938A5" w:rsidP="00344F49">
      <w:pPr>
        <w:numPr>
          <w:ilvl w:val="1"/>
          <w:numId w:val="11"/>
        </w:numPr>
        <w:spacing w:after="0" w:line="240" w:lineRule="auto"/>
        <w:rPr>
          <w:rFonts w:ascii="Times New Roman" w:hAnsi="Times New Roman"/>
          <w:b/>
          <w:bCs/>
        </w:rPr>
      </w:pPr>
      <w:r w:rsidRPr="00F54494">
        <w:rPr>
          <w:rFonts w:ascii="Times New Roman" w:hAnsi="Times New Roman"/>
          <w:b/>
          <w:bCs/>
        </w:rPr>
        <w:t>alegória (inotaj)</w:t>
      </w:r>
      <w:r>
        <w:rPr>
          <w:rFonts w:ascii="Times New Roman" w:hAnsi="Times New Roman"/>
        </w:rPr>
        <w:t xml:space="preserve"> = autor sa nechce alebo nemôže vyjadrovať priamo</w:t>
      </w:r>
    </w:p>
    <w:p w14:paraId="201383E8" w14:textId="29570EFD" w:rsidR="007938A5" w:rsidRPr="00F54494" w:rsidRDefault="00632AD8" w:rsidP="00344F49">
      <w:pPr>
        <w:numPr>
          <w:ilvl w:val="1"/>
          <w:numId w:val="11"/>
        </w:numPr>
        <w:spacing w:after="0" w:line="240" w:lineRule="auto"/>
        <w:rPr>
          <w:rFonts w:ascii="Times New Roman" w:hAnsi="Times New Roman"/>
          <w:b/>
          <w:bCs/>
        </w:rPr>
      </w:pPr>
      <w:r w:rsidRPr="00F54494">
        <w:rPr>
          <w:rFonts w:ascii="Times New Roman" w:hAnsi="Times New Roman"/>
          <w:b/>
          <w:bCs/>
        </w:rPr>
        <w:t>symbol</w:t>
      </w:r>
      <w:r>
        <w:rPr>
          <w:rFonts w:ascii="Times New Roman" w:hAnsi="Times New Roman"/>
        </w:rPr>
        <w:t xml:space="preserve"> = zaužívané označenie, (kríž = </w:t>
      </w:r>
      <w:r w:rsidR="00F54494">
        <w:rPr>
          <w:rFonts w:ascii="Times New Roman" w:hAnsi="Times New Roman"/>
        </w:rPr>
        <w:t>viera, čierna mačka = nešťastie)</w:t>
      </w:r>
    </w:p>
    <w:p w14:paraId="1F95D2F8" w14:textId="12AD9C6F" w:rsidR="00F54494" w:rsidRPr="00F54494" w:rsidRDefault="00F54494" w:rsidP="00344F49">
      <w:pPr>
        <w:numPr>
          <w:ilvl w:val="1"/>
          <w:numId w:val="11"/>
        </w:numPr>
        <w:spacing w:after="0" w:line="240" w:lineRule="auto"/>
        <w:rPr>
          <w:rFonts w:ascii="Times New Roman" w:hAnsi="Times New Roman"/>
          <w:b/>
          <w:bCs/>
        </w:rPr>
      </w:pPr>
      <w:r w:rsidRPr="00F54494">
        <w:rPr>
          <w:rFonts w:ascii="Times New Roman" w:hAnsi="Times New Roman"/>
          <w:b/>
          <w:bCs/>
        </w:rPr>
        <w:t>protiklad</w:t>
      </w:r>
      <w:r>
        <w:rPr>
          <w:rFonts w:ascii="Times New Roman" w:hAnsi="Times New Roman"/>
        </w:rPr>
        <w:t xml:space="preserve"> = kontrast</w:t>
      </w:r>
    </w:p>
    <w:p w14:paraId="7AB6904A" w14:textId="1FBC5D57" w:rsidR="00F54494" w:rsidRPr="0085495F" w:rsidRDefault="00895713" w:rsidP="00344F49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  <w:bCs/>
        </w:rPr>
      </w:pPr>
      <w:r w:rsidRPr="00F65BA9">
        <w:rPr>
          <w:rFonts w:ascii="Times New Roman" w:hAnsi="Times New Roman"/>
        </w:rPr>
        <w:t xml:space="preserve">niektorí autori reagujú na ťažký </w:t>
      </w:r>
      <w:r w:rsidR="008522C1" w:rsidRPr="00F65BA9">
        <w:rPr>
          <w:rFonts w:ascii="Times New Roman" w:hAnsi="Times New Roman"/>
        </w:rPr>
        <w:t xml:space="preserve">život tak, že vo svojich dielach opisujú </w:t>
      </w:r>
      <w:r w:rsidR="008522C1" w:rsidRPr="0085495F">
        <w:rPr>
          <w:rFonts w:ascii="Times New Roman" w:hAnsi="Times New Roman"/>
          <w:b/>
          <w:bCs/>
        </w:rPr>
        <w:t>vymyslený svet</w:t>
      </w:r>
      <w:r w:rsidR="008522C1" w:rsidRPr="00F65BA9">
        <w:rPr>
          <w:rFonts w:ascii="Times New Roman" w:hAnsi="Times New Roman"/>
        </w:rPr>
        <w:t xml:space="preserve">, </w:t>
      </w:r>
      <w:r w:rsidR="00F65BA9" w:rsidRPr="00F65BA9">
        <w:rPr>
          <w:rFonts w:ascii="Times New Roman" w:hAnsi="Times New Roman"/>
        </w:rPr>
        <w:t xml:space="preserve">predchodcovia </w:t>
      </w:r>
      <w:r w:rsidR="00F65BA9" w:rsidRPr="0085495F">
        <w:rPr>
          <w:rFonts w:ascii="Times New Roman" w:hAnsi="Times New Roman"/>
          <w:b/>
          <w:bCs/>
        </w:rPr>
        <w:t>fantastickej literatúry</w:t>
      </w:r>
    </w:p>
    <w:p w14:paraId="28B45DC3" w14:textId="42C3D44B" w:rsidR="00F65BA9" w:rsidRDefault="00F65BA9" w:rsidP="00344F49">
      <w:pPr>
        <w:numPr>
          <w:ilvl w:val="0"/>
          <w:numId w:val="11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vznikajú </w:t>
      </w:r>
      <w:r w:rsidRPr="0085495F">
        <w:rPr>
          <w:rFonts w:ascii="Times New Roman" w:hAnsi="Times New Roman"/>
          <w:b/>
          <w:bCs/>
        </w:rPr>
        <w:t>nové žánre</w:t>
      </w:r>
      <w:r>
        <w:rPr>
          <w:rFonts w:ascii="Times New Roman" w:hAnsi="Times New Roman"/>
        </w:rPr>
        <w:t xml:space="preserve"> (</w:t>
      </w:r>
      <w:r w:rsidR="00863CA3">
        <w:rPr>
          <w:rFonts w:ascii="Times New Roman" w:hAnsi="Times New Roman"/>
        </w:rPr>
        <w:t xml:space="preserve">encyklopédie, </w:t>
      </w:r>
      <w:r w:rsidR="00863CA3" w:rsidRPr="0085495F">
        <w:rPr>
          <w:rFonts w:ascii="Times New Roman" w:hAnsi="Times New Roman"/>
          <w:b/>
          <w:bCs/>
        </w:rPr>
        <w:t xml:space="preserve">memoáre </w:t>
      </w:r>
      <w:r w:rsidR="00863CA3">
        <w:rPr>
          <w:rFonts w:ascii="Times New Roman" w:hAnsi="Times New Roman"/>
        </w:rPr>
        <w:t xml:space="preserve">= pamäte z ciest, filozofické spisy, </w:t>
      </w:r>
      <w:r w:rsidR="0085495F">
        <w:rPr>
          <w:rFonts w:ascii="Times New Roman" w:hAnsi="Times New Roman"/>
        </w:rPr>
        <w:t>obrany a chvály jazyka)</w:t>
      </w:r>
    </w:p>
    <w:p w14:paraId="339F3439" w14:textId="3E10EAEE" w:rsidR="0085495F" w:rsidRPr="00E20E7B" w:rsidRDefault="001A6C26" w:rsidP="00344F49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E20E7B">
        <w:rPr>
          <w:rFonts w:ascii="Times New Roman" w:hAnsi="Times New Roman"/>
          <w:b/>
          <w:bCs/>
          <w:sz w:val="28"/>
          <w:szCs w:val="28"/>
        </w:rPr>
        <w:t>AUTORI A</w:t>
      </w:r>
      <w:r w:rsidR="004860AB" w:rsidRPr="00E20E7B">
        <w:rPr>
          <w:rFonts w:ascii="Times New Roman" w:hAnsi="Times New Roman"/>
          <w:b/>
          <w:bCs/>
          <w:sz w:val="28"/>
          <w:szCs w:val="28"/>
        </w:rPr>
        <w:t> DIELA:</w:t>
      </w:r>
    </w:p>
    <w:p w14:paraId="00D65C05" w14:textId="77777777" w:rsidR="00E20E7B" w:rsidRDefault="00E20E7B" w:rsidP="00344F49">
      <w:pPr>
        <w:spacing w:after="0" w:line="240" w:lineRule="auto"/>
        <w:rPr>
          <w:rFonts w:ascii="Times New Roman" w:hAnsi="Times New Roman"/>
          <w:b/>
          <w:bCs/>
        </w:rPr>
      </w:pPr>
      <w:r w:rsidRPr="00E20E7B">
        <w:rPr>
          <w:rFonts w:ascii="Times New Roman" w:hAnsi="Times New Roman"/>
          <w:b/>
          <w:bCs/>
        </w:rPr>
        <w:t xml:space="preserve">JÁN AMOS KOMENSKÝ </w:t>
      </w:r>
      <w:r w:rsidR="00283F5D" w:rsidRPr="00E20E7B">
        <w:rPr>
          <w:rFonts w:ascii="Times New Roman" w:hAnsi="Times New Roman"/>
          <w:b/>
          <w:bCs/>
        </w:rPr>
        <w:t>– LABYRINT SVETA A RAJ SRDCA:</w:t>
      </w:r>
    </w:p>
    <w:p w14:paraId="00889FDA" w14:textId="4C129B23" w:rsidR="00283F5D" w:rsidRPr="00E20E7B" w:rsidRDefault="00ED66AE" w:rsidP="00344F49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  <w:bCs/>
        </w:rPr>
      </w:pPr>
      <w:r w:rsidRPr="00E20E7B">
        <w:rPr>
          <w:rFonts w:ascii="Times New Roman" w:hAnsi="Times New Roman"/>
        </w:rPr>
        <w:t>teológ, zakladateľ modernej pedagogiky</w:t>
      </w:r>
    </w:p>
    <w:p w14:paraId="2850DCF9" w14:textId="209F8FEB" w:rsidR="00ED66AE" w:rsidRPr="00CC4A11" w:rsidRDefault="00ED66AE" w:rsidP="00344F49">
      <w:pPr>
        <w:numPr>
          <w:ilvl w:val="0"/>
          <w:numId w:val="12"/>
        </w:numPr>
        <w:spacing w:line="240" w:lineRule="auto"/>
        <w:rPr>
          <w:rFonts w:ascii="Times New Roman" w:hAnsi="Times New Roman"/>
          <w:b/>
          <w:bCs/>
        </w:rPr>
      </w:pPr>
      <w:r w:rsidRPr="00E20E7B">
        <w:rPr>
          <w:rFonts w:ascii="Times New Roman" w:hAnsi="Times New Roman"/>
          <w:b/>
          <w:bCs/>
        </w:rPr>
        <w:t>diela:</w:t>
      </w:r>
      <w:r>
        <w:rPr>
          <w:rFonts w:ascii="Times New Roman" w:hAnsi="Times New Roman"/>
        </w:rPr>
        <w:t xml:space="preserve"> Orbis Pictus (Svet v</w:t>
      </w:r>
      <w:r w:rsidR="00CC4A11">
        <w:rPr>
          <w:rFonts w:ascii="Times New Roman" w:hAnsi="Times New Roman"/>
        </w:rPr>
        <w:t> </w:t>
      </w:r>
      <w:r>
        <w:rPr>
          <w:rFonts w:ascii="Times New Roman" w:hAnsi="Times New Roman"/>
        </w:rPr>
        <w:t>Obrazoch</w:t>
      </w:r>
      <w:r w:rsidR="00CC4A11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, </w:t>
      </w:r>
      <w:r w:rsidR="00BE7784">
        <w:rPr>
          <w:rFonts w:ascii="Times New Roman" w:hAnsi="Times New Roman"/>
        </w:rPr>
        <w:t xml:space="preserve">Škola </w:t>
      </w:r>
      <w:r w:rsidR="001A6C26">
        <w:rPr>
          <w:rFonts w:ascii="Times New Roman" w:hAnsi="Times New Roman"/>
        </w:rPr>
        <w:t xml:space="preserve">hrou, </w:t>
      </w:r>
      <w:r w:rsidR="00CC4A11">
        <w:rPr>
          <w:rFonts w:ascii="Times New Roman" w:hAnsi="Times New Roman"/>
        </w:rPr>
        <w:t>Veľká Didaktika</w:t>
      </w:r>
    </w:p>
    <w:p w14:paraId="33E956F8" w14:textId="5C17C882" w:rsidR="00CC4A11" w:rsidRDefault="00A006AB" w:rsidP="00344F49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DIELO</w:t>
      </w:r>
      <w:r w:rsidR="00487793">
        <w:rPr>
          <w:rFonts w:ascii="Times New Roman" w:hAnsi="Times New Roman"/>
          <w:b/>
          <w:bCs/>
        </w:rPr>
        <w:t>:</w:t>
      </w:r>
    </w:p>
    <w:p w14:paraId="2D63CBE1" w14:textId="3739AF25" w:rsidR="00CC4A11" w:rsidRPr="00925682" w:rsidRDefault="00925682" w:rsidP="00344F49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bCs/>
        </w:rPr>
      </w:pPr>
      <w:r w:rsidRPr="00E20E7B">
        <w:rPr>
          <w:rFonts w:ascii="Times New Roman" w:hAnsi="Times New Roman"/>
          <w:b/>
          <w:bCs/>
        </w:rPr>
        <w:t>žáner:</w:t>
      </w:r>
      <w:r>
        <w:rPr>
          <w:rFonts w:ascii="Times New Roman" w:hAnsi="Times New Roman"/>
        </w:rPr>
        <w:t xml:space="preserve"> filozofický spis</w:t>
      </w:r>
    </w:p>
    <w:p w14:paraId="2EA95AAF" w14:textId="39560084" w:rsidR="00925682" w:rsidRPr="00CE080E" w:rsidRDefault="00925682" w:rsidP="00344F49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bCs/>
        </w:rPr>
      </w:pPr>
      <w:r w:rsidRPr="00E20E7B">
        <w:rPr>
          <w:rFonts w:ascii="Times New Roman" w:hAnsi="Times New Roman"/>
          <w:b/>
          <w:bCs/>
        </w:rPr>
        <w:t>téma:</w:t>
      </w:r>
      <w:r>
        <w:rPr>
          <w:rFonts w:ascii="Times New Roman" w:hAnsi="Times New Roman"/>
        </w:rPr>
        <w:t xml:space="preserve"> </w:t>
      </w:r>
      <w:r w:rsidR="00CE080E">
        <w:rPr>
          <w:rFonts w:ascii="Times New Roman" w:hAnsi="Times New Roman"/>
        </w:rPr>
        <w:t xml:space="preserve">pútnik </w:t>
      </w:r>
      <w:r w:rsidR="008F6F6F">
        <w:rPr>
          <w:rFonts w:ascii="Times New Roman" w:hAnsi="Times New Roman"/>
        </w:rPr>
        <w:t xml:space="preserve">putuje </w:t>
      </w:r>
      <w:r w:rsidR="00CE080E">
        <w:rPr>
          <w:rFonts w:ascii="Times New Roman" w:hAnsi="Times New Roman"/>
        </w:rPr>
        <w:t xml:space="preserve">svetom, </w:t>
      </w:r>
      <w:r w:rsidR="008F6F6F">
        <w:rPr>
          <w:rFonts w:ascii="Times New Roman" w:hAnsi="Times New Roman"/>
        </w:rPr>
        <w:t>aby ho spoznal</w:t>
      </w:r>
    </w:p>
    <w:p w14:paraId="59F907BC" w14:textId="3979A5EE" w:rsidR="00CE080E" w:rsidRPr="001478F4" w:rsidRDefault="00E20E7B" w:rsidP="00344F49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idea: </w:t>
      </w:r>
      <w:r w:rsidR="001478F4">
        <w:rPr>
          <w:rFonts w:ascii="Times New Roman" w:hAnsi="Times New Roman"/>
        </w:rPr>
        <w:t>svet (labyrint) predstavuje hriechy človeka</w:t>
      </w:r>
    </w:p>
    <w:p w14:paraId="3A2DD670" w14:textId="2743BE18" w:rsidR="001478F4" w:rsidRDefault="00DE18FC" w:rsidP="00344F49">
      <w:pPr>
        <w:spacing w:before="240"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Dej:</w:t>
      </w:r>
    </w:p>
    <w:p w14:paraId="7578F16D" w14:textId="76DDD506" w:rsidR="00DE18FC" w:rsidRPr="00B409E0" w:rsidRDefault="008F6F6F" w:rsidP="00344F49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bCs/>
        </w:rPr>
      </w:pPr>
      <w:r w:rsidRPr="005E5E90">
        <w:rPr>
          <w:rFonts w:ascii="Times New Roman" w:hAnsi="Times New Roman"/>
          <w:b/>
          <w:bCs/>
        </w:rPr>
        <w:t>Pútnik putuje svetom</w:t>
      </w:r>
      <w:r>
        <w:rPr>
          <w:rFonts w:ascii="Times New Roman" w:hAnsi="Times New Roman"/>
        </w:rPr>
        <w:t>, aby ho spoznal</w:t>
      </w:r>
      <w:r w:rsidR="00B409E0">
        <w:rPr>
          <w:rFonts w:ascii="Times New Roman" w:hAnsi="Times New Roman"/>
        </w:rPr>
        <w:t xml:space="preserve"> a zvoli si vhodné povolanie.</w:t>
      </w:r>
    </w:p>
    <w:p w14:paraId="04B0ACAA" w14:textId="0B204AD9" w:rsidR="00B409E0" w:rsidRPr="00B409E0" w:rsidRDefault="00B409E0" w:rsidP="00344F49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Na ceste ho </w:t>
      </w:r>
      <w:r w:rsidRPr="005E5E90">
        <w:rPr>
          <w:rFonts w:ascii="Times New Roman" w:hAnsi="Times New Roman"/>
          <w:b/>
          <w:bCs/>
        </w:rPr>
        <w:t>sprevádza</w:t>
      </w:r>
      <w:r>
        <w:rPr>
          <w:rFonts w:ascii="Times New Roman" w:hAnsi="Times New Roman"/>
        </w:rPr>
        <w:t>:</w:t>
      </w:r>
    </w:p>
    <w:p w14:paraId="7811AE8B" w14:textId="047FFB71" w:rsidR="00B409E0" w:rsidRPr="000D1C6F" w:rsidRDefault="00B409E0" w:rsidP="00344F49">
      <w:pPr>
        <w:numPr>
          <w:ilvl w:val="1"/>
          <w:numId w:val="15"/>
        </w:numPr>
        <w:spacing w:after="0" w:line="240" w:lineRule="auto"/>
        <w:rPr>
          <w:rFonts w:ascii="Times New Roman" w:hAnsi="Times New Roman"/>
          <w:b/>
          <w:bCs/>
        </w:rPr>
      </w:pPr>
      <w:r w:rsidRPr="005E5E90">
        <w:rPr>
          <w:rFonts w:ascii="Times New Roman" w:hAnsi="Times New Roman"/>
          <w:b/>
          <w:bCs/>
        </w:rPr>
        <w:t>Vševed Všadebol</w:t>
      </w:r>
      <w:r>
        <w:rPr>
          <w:rFonts w:ascii="Times New Roman" w:hAnsi="Times New Roman"/>
        </w:rPr>
        <w:t xml:space="preserve"> </w:t>
      </w:r>
      <w:r w:rsidR="001842D3">
        <w:rPr>
          <w:rFonts w:ascii="Times New Roman" w:hAnsi="Times New Roman"/>
        </w:rPr>
        <w:t xml:space="preserve">=&gt; predstavuje ľudskú zvedavosť, radí mu </w:t>
      </w:r>
      <w:r w:rsidR="000D1C6F">
        <w:rPr>
          <w:rFonts w:ascii="Times New Roman" w:hAnsi="Times New Roman"/>
        </w:rPr>
        <w:t>aby všetko len pozoroval a nič nekritizoval</w:t>
      </w:r>
    </w:p>
    <w:p w14:paraId="11A3F6A9" w14:textId="23015158" w:rsidR="000D1C6F" w:rsidRPr="005163E4" w:rsidRDefault="000D1C6F" w:rsidP="00344F49">
      <w:pPr>
        <w:numPr>
          <w:ilvl w:val="1"/>
          <w:numId w:val="15"/>
        </w:numPr>
        <w:spacing w:after="0" w:line="240" w:lineRule="auto"/>
        <w:rPr>
          <w:rFonts w:ascii="Times New Roman" w:hAnsi="Times New Roman"/>
          <w:b/>
          <w:bCs/>
        </w:rPr>
      </w:pPr>
      <w:r w:rsidRPr="005E5E90">
        <w:rPr>
          <w:rFonts w:ascii="Times New Roman" w:hAnsi="Times New Roman"/>
          <w:b/>
          <w:bCs/>
        </w:rPr>
        <w:t>Múdrosť/Márnosť</w:t>
      </w:r>
      <w:r>
        <w:rPr>
          <w:rFonts w:ascii="Times New Roman" w:hAnsi="Times New Roman"/>
        </w:rPr>
        <w:t xml:space="preserve"> =&gt; </w:t>
      </w:r>
      <w:r w:rsidR="005163E4">
        <w:rPr>
          <w:rFonts w:ascii="Times New Roman" w:hAnsi="Times New Roman"/>
        </w:rPr>
        <w:t>predstavuje rozum</w:t>
      </w:r>
    </w:p>
    <w:p w14:paraId="572CE8E3" w14:textId="049A5000" w:rsidR="00962E54" w:rsidRPr="00F40A40" w:rsidRDefault="005163E4" w:rsidP="00344F49">
      <w:pPr>
        <w:numPr>
          <w:ilvl w:val="1"/>
          <w:numId w:val="15"/>
        </w:numPr>
        <w:spacing w:after="0" w:line="240" w:lineRule="auto"/>
        <w:rPr>
          <w:rFonts w:ascii="Times New Roman" w:hAnsi="Times New Roman"/>
          <w:b/>
          <w:bCs/>
        </w:rPr>
      </w:pPr>
      <w:r w:rsidRPr="005E5E90">
        <w:rPr>
          <w:rFonts w:ascii="Times New Roman" w:hAnsi="Times New Roman"/>
          <w:b/>
          <w:bCs/>
        </w:rPr>
        <w:t>Mámenie</w:t>
      </w:r>
      <w:r>
        <w:rPr>
          <w:rFonts w:ascii="Times New Roman" w:hAnsi="Times New Roman"/>
        </w:rPr>
        <w:t xml:space="preserve"> =&gt; je to zvyk, preberať cudzie vlastnosti človeka</w:t>
      </w:r>
    </w:p>
    <w:p w14:paraId="7F21E53C" w14:textId="539E4480" w:rsidR="00283F5D" w:rsidRDefault="00962E54" w:rsidP="00344F49">
      <w:pPr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Pútnik si </w:t>
      </w:r>
      <w:r w:rsidR="00931C82">
        <w:rPr>
          <w:rFonts w:ascii="Times New Roman" w:hAnsi="Times New Roman"/>
        </w:rPr>
        <w:t xml:space="preserve">vezme okuliare a nasadí si ich tak, aby videl </w:t>
      </w:r>
      <w:r w:rsidR="00931C82" w:rsidRPr="005E5E90">
        <w:rPr>
          <w:rFonts w:ascii="Times New Roman" w:hAnsi="Times New Roman"/>
          <w:b/>
          <w:bCs/>
        </w:rPr>
        <w:t>svet pravdivo</w:t>
      </w:r>
      <w:r w:rsidR="00931C82">
        <w:rPr>
          <w:rFonts w:ascii="Times New Roman" w:hAnsi="Times New Roman"/>
        </w:rPr>
        <w:t>.</w:t>
      </w:r>
    </w:p>
    <w:p w14:paraId="73BFF7A0" w14:textId="3456A8CD" w:rsidR="00931C82" w:rsidRDefault="00931C82" w:rsidP="00344F49">
      <w:pPr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Vidí, že svet je plný ľudí, ktorí sú </w:t>
      </w:r>
      <w:r w:rsidRPr="005E5E90">
        <w:rPr>
          <w:rFonts w:ascii="Times New Roman" w:hAnsi="Times New Roman"/>
          <w:b/>
          <w:bCs/>
        </w:rPr>
        <w:t>falošní</w:t>
      </w:r>
      <w:r>
        <w:rPr>
          <w:rFonts w:ascii="Times New Roman" w:hAnsi="Times New Roman"/>
        </w:rPr>
        <w:t xml:space="preserve">, túžia po </w:t>
      </w:r>
      <w:r w:rsidRPr="005E5E90">
        <w:rPr>
          <w:rFonts w:ascii="Times New Roman" w:hAnsi="Times New Roman"/>
          <w:b/>
          <w:bCs/>
        </w:rPr>
        <w:t>peniazoch</w:t>
      </w:r>
      <w:r>
        <w:rPr>
          <w:rFonts w:ascii="Times New Roman" w:hAnsi="Times New Roman"/>
        </w:rPr>
        <w:t xml:space="preserve">, </w:t>
      </w:r>
      <w:r w:rsidR="00586827">
        <w:rPr>
          <w:rFonts w:ascii="Times New Roman" w:hAnsi="Times New Roman"/>
        </w:rPr>
        <w:t xml:space="preserve">po </w:t>
      </w:r>
      <w:r w:rsidR="00586827" w:rsidRPr="005E5E90">
        <w:rPr>
          <w:rFonts w:ascii="Times New Roman" w:hAnsi="Times New Roman"/>
          <w:b/>
          <w:bCs/>
        </w:rPr>
        <w:t>moci</w:t>
      </w:r>
      <w:r w:rsidR="00586827">
        <w:rPr>
          <w:rFonts w:ascii="Times New Roman" w:hAnsi="Times New Roman"/>
        </w:rPr>
        <w:t xml:space="preserve"> a vysokom spoločenskom postavení</w:t>
      </w:r>
      <w:r w:rsidR="00F40A40">
        <w:rPr>
          <w:rFonts w:ascii="Times New Roman" w:hAnsi="Times New Roman"/>
        </w:rPr>
        <w:t>.</w:t>
      </w:r>
    </w:p>
    <w:p w14:paraId="1FB58DBE" w14:textId="77AFE5A0" w:rsidR="00586827" w:rsidRPr="005E5E90" w:rsidRDefault="00586827" w:rsidP="00344F49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lastRenderedPageBreak/>
        <w:t xml:space="preserve">Všade vidí </w:t>
      </w:r>
      <w:r w:rsidRPr="005E5E90">
        <w:rPr>
          <w:rFonts w:ascii="Times New Roman" w:hAnsi="Times New Roman"/>
          <w:b/>
          <w:bCs/>
        </w:rPr>
        <w:t>podvody a</w:t>
      </w:r>
      <w:r w:rsidR="005E5E90">
        <w:rPr>
          <w:rFonts w:ascii="Times New Roman" w:hAnsi="Times New Roman"/>
          <w:b/>
          <w:bCs/>
        </w:rPr>
        <w:t> </w:t>
      </w:r>
      <w:r w:rsidRPr="005E5E90">
        <w:rPr>
          <w:rFonts w:ascii="Times New Roman" w:hAnsi="Times New Roman"/>
          <w:b/>
          <w:bCs/>
        </w:rPr>
        <w:t>klamstvo</w:t>
      </w:r>
      <w:r w:rsidR="005E5E90">
        <w:rPr>
          <w:rFonts w:ascii="Times New Roman" w:hAnsi="Times New Roman"/>
          <w:b/>
          <w:bCs/>
        </w:rPr>
        <w:t>.</w:t>
      </w:r>
    </w:p>
    <w:p w14:paraId="634A4194" w14:textId="257E0E2B" w:rsidR="00586827" w:rsidRDefault="00486F4A" w:rsidP="00344F49">
      <w:pPr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 zúfalstve hľadá istotu u Boha, u</w:t>
      </w:r>
      <w:r w:rsidR="005E5E90">
        <w:rPr>
          <w:rFonts w:ascii="Times New Roman" w:hAnsi="Times New Roman"/>
        </w:rPr>
        <w:t>za</w:t>
      </w:r>
      <w:r>
        <w:rPr>
          <w:rFonts w:ascii="Times New Roman" w:hAnsi="Times New Roman"/>
        </w:rPr>
        <w:t>tvára sa do</w:t>
      </w:r>
      <w:r w:rsidR="008C6A06">
        <w:rPr>
          <w:rFonts w:ascii="Times New Roman" w:hAnsi="Times New Roman"/>
        </w:rPr>
        <w:t xml:space="preserve"> seba, do</w:t>
      </w:r>
      <w:r>
        <w:rPr>
          <w:rFonts w:ascii="Times New Roman" w:hAnsi="Times New Roman"/>
        </w:rPr>
        <w:t xml:space="preserve"> raja a rozjímania.</w:t>
      </w:r>
    </w:p>
    <w:p w14:paraId="170603B9" w14:textId="411DD3F5" w:rsidR="00200B09" w:rsidRDefault="005421A7" w:rsidP="00A659CC">
      <w:pPr>
        <w:spacing w:before="240" w:after="0" w:line="240" w:lineRule="auto"/>
        <w:rPr>
          <w:rFonts w:ascii="Times New Roman" w:hAnsi="Times New Roman"/>
          <w:b/>
          <w:bCs/>
        </w:rPr>
      </w:pPr>
      <w:r w:rsidRPr="005421A7">
        <w:rPr>
          <w:rFonts w:ascii="Times New Roman" w:hAnsi="Times New Roman"/>
          <w:b/>
          <w:bCs/>
        </w:rPr>
        <w:t>Znaky:</w:t>
      </w:r>
    </w:p>
    <w:p w14:paraId="67DD40DD" w14:textId="41A63F72" w:rsidR="005421A7" w:rsidRPr="00F40A40" w:rsidRDefault="005421A7" w:rsidP="00344F49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bCs/>
        </w:rPr>
      </w:pPr>
      <w:r w:rsidRPr="00F40A40">
        <w:rPr>
          <w:rFonts w:ascii="Times New Roman" w:hAnsi="Times New Roman"/>
          <w:b/>
          <w:bCs/>
        </w:rPr>
        <w:t>žánrový synkretizmus:</w:t>
      </w:r>
    </w:p>
    <w:p w14:paraId="2CC61874" w14:textId="3E74B69C" w:rsidR="005421A7" w:rsidRPr="00F823BB" w:rsidRDefault="005421A7" w:rsidP="00344F49">
      <w:pPr>
        <w:numPr>
          <w:ilvl w:val="1"/>
          <w:numId w:val="17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 filozofický žáner</w:t>
      </w:r>
      <w:r w:rsidR="00F823BB">
        <w:rPr>
          <w:rFonts w:ascii="Times New Roman" w:hAnsi="Times New Roman"/>
        </w:rPr>
        <w:t xml:space="preserve"> =&gt; návod, ako prežiť život na Zemi</w:t>
      </w:r>
    </w:p>
    <w:p w14:paraId="55F1EABE" w14:textId="51008C7D" w:rsidR="00F823BB" w:rsidRPr="008E1C6C" w:rsidRDefault="00F823BB" w:rsidP="00344F49">
      <w:pPr>
        <w:numPr>
          <w:ilvl w:val="1"/>
          <w:numId w:val="17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 umelecký žáner =&gt; využíva symboly a</w:t>
      </w:r>
      <w:r w:rsidR="008E1C6C">
        <w:rPr>
          <w:rFonts w:ascii="Times New Roman" w:hAnsi="Times New Roman"/>
        </w:rPr>
        <w:t> </w:t>
      </w:r>
      <w:r>
        <w:rPr>
          <w:rFonts w:ascii="Times New Roman" w:hAnsi="Times New Roman"/>
        </w:rPr>
        <w:t>alegóriu</w:t>
      </w:r>
    </w:p>
    <w:p w14:paraId="567E46FA" w14:textId="168A452A" w:rsidR="008E1C6C" w:rsidRPr="00092A66" w:rsidRDefault="008E1C6C" w:rsidP="00344F49">
      <w:pPr>
        <w:numPr>
          <w:ilvl w:val="1"/>
          <w:numId w:val="17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 náučný žáner =&gt; hovorí o</w:t>
      </w:r>
      <w:r w:rsidR="00092A66">
        <w:rPr>
          <w:rFonts w:ascii="Times New Roman" w:hAnsi="Times New Roman"/>
        </w:rPr>
        <w:t> </w:t>
      </w:r>
      <w:r>
        <w:rPr>
          <w:rFonts w:ascii="Times New Roman" w:hAnsi="Times New Roman"/>
        </w:rPr>
        <w:t>chybách</w:t>
      </w:r>
      <w:r w:rsidR="00092A66">
        <w:rPr>
          <w:rFonts w:ascii="Times New Roman" w:hAnsi="Times New Roman"/>
        </w:rPr>
        <w:t xml:space="preserve"> vrchnosti</w:t>
      </w:r>
    </w:p>
    <w:p w14:paraId="632346E9" w14:textId="77777777" w:rsidR="00B36EEC" w:rsidRPr="00F40A40" w:rsidRDefault="00092A66" w:rsidP="00344F49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bCs/>
        </w:rPr>
      </w:pPr>
      <w:r w:rsidRPr="00F40A40">
        <w:rPr>
          <w:rFonts w:ascii="Times New Roman" w:hAnsi="Times New Roman"/>
          <w:b/>
          <w:bCs/>
        </w:rPr>
        <w:t>alegória</w:t>
      </w:r>
      <w:r w:rsidR="00B36EEC" w:rsidRPr="00F40A40">
        <w:rPr>
          <w:rFonts w:ascii="Times New Roman" w:hAnsi="Times New Roman"/>
          <w:b/>
          <w:bCs/>
        </w:rPr>
        <w:t>:</w:t>
      </w:r>
    </w:p>
    <w:p w14:paraId="045B9B73" w14:textId="2563077F" w:rsidR="00092A66" w:rsidRPr="00B36EEC" w:rsidRDefault="003D338E" w:rsidP="00344F49">
      <w:pPr>
        <w:numPr>
          <w:ilvl w:val="1"/>
          <w:numId w:val="17"/>
        </w:numPr>
        <w:spacing w:after="0" w:line="240" w:lineRule="auto"/>
        <w:rPr>
          <w:rFonts w:ascii="Times New Roman" w:hAnsi="Times New Roman"/>
          <w:b/>
          <w:bCs/>
        </w:rPr>
      </w:pPr>
      <w:r w:rsidRPr="008C6A06">
        <w:rPr>
          <w:rFonts w:ascii="Times New Roman" w:hAnsi="Times New Roman"/>
          <w:b/>
          <w:bCs/>
        </w:rPr>
        <w:t>okuliare mámenia</w:t>
      </w:r>
      <w:r>
        <w:rPr>
          <w:rFonts w:ascii="Times New Roman" w:hAnsi="Times New Roman"/>
        </w:rPr>
        <w:t xml:space="preserve"> reprezentujú skreslené poznanie sveta</w:t>
      </w:r>
    </w:p>
    <w:p w14:paraId="7E40DB14" w14:textId="053306A7" w:rsidR="009F547C" w:rsidRPr="009F547C" w:rsidRDefault="00B52819" w:rsidP="00344F49">
      <w:pPr>
        <w:numPr>
          <w:ilvl w:val="1"/>
          <w:numId w:val="17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 svet je rozdelený na </w:t>
      </w:r>
      <w:r w:rsidRPr="008C6A06">
        <w:rPr>
          <w:rFonts w:ascii="Times New Roman" w:hAnsi="Times New Roman"/>
          <w:b/>
          <w:bCs/>
        </w:rPr>
        <w:t>ľudí</w:t>
      </w:r>
      <w:r>
        <w:rPr>
          <w:rFonts w:ascii="Times New Roman" w:hAnsi="Times New Roman"/>
        </w:rPr>
        <w:t xml:space="preserve"> ktorý sedia </w:t>
      </w:r>
      <w:r w:rsidRPr="008C6A06">
        <w:rPr>
          <w:rFonts w:ascii="Times New Roman" w:hAnsi="Times New Roman"/>
          <w:b/>
          <w:bCs/>
        </w:rPr>
        <w:t>na stoličkách</w:t>
      </w:r>
      <w:r>
        <w:rPr>
          <w:rFonts w:ascii="Times New Roman" w:hAnsi="Times New Roman"/>
        </w:rPr>
        <w:t>:</w:t>
      </w:r>
    </w:p>
    <w:p w14:paraId="43E78069" w14:textId="6BA6CBAE" w:rsidR="00B52819" w:rsidRPr="00742F68" w:rsidRDefault="00B52819" w:rsidP="00344F49">
      <w:pPr>
        <w:numPr>
          <w:ilvl w:val="2"/>
          <w:numId w:val="17"/>
        </w:numPr>
        <w:spacing w:after="0" w:line="240" w:lineRule="auto"/>
        <w:rPr>
          <w:rFonts w:ascii="Times New Roman" w:hAnsi="Times New Roman"/>
          <w:b/>
          <w:bCs/>
        </w:rPr>
      </w:pPr>
      <w:r w:rsidRPr="008C6A06">
        <w:rPr>
          <w:rFonts w:ascii="Times New Roman" w:hAnsi="Times New Roman"/>
          <w:b/>
          <w:bCs/>
        </w:rPr>
        <w:t>vyšších</w:t>
      </w:r>
      <w:r w:rsidR="00742F68">
        <w:rPr>
          <w:rFonts w:ascii="Times New Roman" w:hAnsi="Times New Roman"/>
        </w:rPr>
        <w:t xml:space="preserve"> = politici, sudcovia, právnici</w:t>
      </w:r>
    </w:p>
    <w:p w14:paraId="30F0BD99" w14:textId="4C00029B" w:rsidR="00BD2AF2" w:rsidRPr="00BD2AF2" w:rsidRDefault="00742F68" w:rsidP="00344F49">
      <w:pPr>
        <w:numPr>
          <w:ilvl w:val="2"/>
          <w:numId w:val="17"/>
        </w:numPr>
        <w:spacing w:after="0" w:line="240" w:lineRule="auto"/>
        <w:rPr>
          <w:rFonts w:ascii="Times New Roman" w:hAnsi="Times New Roman"/>
          <w:b/>
          <w:bCs/>
        </w:rPr>
      </w:pPr>
      <w:r w:rsidRPr="008C6A06">
        <w:rPr>
          <w:rFonts w:ascii="Times New Roman" w:hAnsi="Times New Roman"/>
          <w:b/>
          <w:bCs/>
        </w:rPr>
        <w:t>nižších</w:t>
      </w:r>
      <w:r>
        <w:rPr>
          <w:rFonts w:ascii="Times New Roman" w:hAnsi="Times New Roman"/>
        </w:rPr>
        <w:t xml:space="preserve"> = </w:t>
      </w:r>
      <w:r w:rsidR="009F547C">
        <w:rPr>
          <w:rFonts w:ascii="Times New Roman" w:hAnsi="Times New Roman"/>
        </w:rPr>
        <w:t>obyčajní ľudi</w:t>
      </w:r>
      <w:r w:rsidR="00BD2AF2">
        <w:rPr>
          <w:rFonts w:ascii="Times New Roman" w:hAnsi="Times New Roman"/>
        </w:rPr>
        <w:t>a</w:t>
      </w:r>
    </w:p>
    <w:p w14:paraId="7B79724E" w14:textId="609193B2" w:rsidR="00BD2AF2" w:rsidRPr="00113238" w:rsidRDefault="00113238" w:rsidP="00344F49">
      <w:pPr>
        <w:numPr>
          <w:ilvl w:val="1"/>
          <w:numId w:val="17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 na svete vládnu </w:t>
      </w:r>
      <w:r w:rsidRPr="008C6A06">
        <w:rPr>
          <w:rFonts w:ascii="Times New Roman" w:hAnsi="Times New Roman"/>
          <w:b/>
          <w:bCs/>
        </w:rPr>
        <w:t>ľudia</w:t>
      </w:r>
      <w:r>
        <w:rPr>
          <w:rFonts w:ascii="Times New Roman" w:hAnsi="Times New Roman"/>
        </w:rPr>
        <w:t xml:space="preserve">, </w:t>
      </w:r>
      <w:r w:rsidRPr="008C6A06">
        <w:rPr>
          <w:rFonts w:ascii="Times New Roman" w:hAnsi="Times New Roman"/>
          <w:b/>
          <w:bCs/>
        </w:rPr>
        <w:t>ktorý nemajú všetky údy</w:t>
      </w:r>
      <w:r>
        <w:rPr>
          <w:rFonts w:ascii="Times New Roman" w:hAnsi="Times New Roman"/>
        </w:rPr>
        <w:t>:</w:t>
      </w:r>
    </w:p>
    <w:p w14:paraId="4F94FB23" w14:textId="7EF41003" w:rsidR="00113238" w:rsidRPr="00F40A40" w:rsidRDefault="00113238" w:rsidP="00344F49">
      <w:pPr>
        <w:numPr>
          <w:ilvl w:val="2"/>
          <w:numId w:val="17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občas ne</w:t>
      </w:r>
      <w:r w:rsidR="002C3641">
        <w:rPr>
          <w:rFonts w:ascii="Times New Roman" w:hAnsi="Times New Roman"/>
        </w:rPr>
        <w:t>vidia, nepočujú, necítia podvody, nemôžu povedať pravdu, nekonajú v mene spravodlivosti</w:t>
      </w:r>
    </w:p>
    <w:p w14:paraId="5C3A7A44" w14:textId="0F954FC9" w:rsidR="00F40A40" w:rsidRDefault="00C1272A" w:rsidP="00344F49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symbol</w:t>
      </w:r>
      <w:r w:rsidR="0018247E">
        <w:rPr>
          <w:rFonts w:ascii="Times New Roman" w:hAnsi="Times New Roman"/>
          <w:b/>
          <w:bCs/>
        </w:rPr>
        <w:t>y</w:t>
      </w:r>
      <w:r>
        <w:rPr>
          <w:rFonts w:ascii="Times New Roman" w:hAnsi="Times New Roman"/>
          <w:b/>
          <w:bCs/>
        </w:rPr>
        <w:t>:</w:t>
      </w:r>
    </w:p>
    <w:p w14:paraId="11AB56AF" w14:textId="29B43849" w:rsidR="00C1272A" w:rsidRPr="0010337F" w:rsidRDefault="00C1272A" w:rsidP="00344F49">
      <w:pPr>
        <w:numPr>
          <w:ilvl w:val="1"/>
          <w:numId w:val="19"/>
        </w:numPr>
        <w:spacing w:after="0" w:line="240" w:lineRule="auto"/>
        <w:rPr>
          <w:rFonts w:ascii="Times New Roman" w:hAnsi="Times New Roman"/>
          <w:b/>
          <w:bCs/>
        </w:rPr>
      </w:pPr>
      <w:r w:rsidRPr="008C6A06">
        <w:rPr>
          <w:rFonts w:ascii="Times New Roman" w:hAnsi="Times New Roman"/>
          <w:b/>
          <w:bCs/>
        </w:rPr>
        <w:t> labyrint</w:t>
      </w:r>
      <w:r>
        <w:rPr>
          <w:rFonts w:ascii="Times New Roman" w:hAnsi="Times New Roman"/>
        </w:rPr>
        <w:t xml:space="preserve"> = </w:t>
      </w:r>
      <w:r w:rsidR="0010337F">
        <w:rPr>
          <w:rFonts w:ascii="Times New Roman" w:hAnsi="Times New Roman"/>
        </w:rPr>
        <w:t>svet, bludisko pre ľudí</w:t>
      </w:r>
    </w:p>
    <w:p w14:paraId="094ED1C0" w14:textId="2FE1A8D7" w:rsidR="0010337F" w:rsidRPr="006375F9" w:rsidRDefault="0010337F" w:rsidP="00344F49">
      <w:pPr>
        <w:numPr>
          <w:ilvl w:val="1"/>
          <w:numId w:val="19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 </w:t>
      </w:r>
      <w:r w:rsidRPr="008C6A06">
        <w:rPr>
          <w:rFonts w:ascii="Times New Roman" w:hAnsi="Times New Roman"/>
          <w:b/>
          <w:bCs/>
        </w:rPr>
        <w:t>okuliare, na krivo nasedené</w:t>
      </w:r>
      <w:r w:rsidR="006375F9">
        <w:rPr>
          <w:rFonts w:ascii="Times New Roman" w:hAnsi="Times New Roman"/>
        </w:rPr>
        <w:t xml:space="preserve"> = spoznanie skutočnosti</w:t>
      </w:r>
    </w:p>
    <w:p w14:paraId="30DB9229" w14:textId="72661CC3" w:rsidR="006375F9" w:rsidRPr="00D338A3" w:rsidRDefault="006375F9" w:rsidP="00344F49">
      <w:pPr>
        <w:numPr>
          <w:ilvl w:val="1"/>
          <w:numId w:val="19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 </w:t>
      </w:r>
      <w:r w:rsidRPr="008C6A06">
        <w:rPr>
          <w:rFonts w:ascii="Times New Roman" w:hAnsi="Times New Roman"/>
          <w:b/>
          <w:bCs/>
        </w:rPr>
        <w:t>vševed všadebol</w:t>
      </w:r>
      <w:r>
        <w:rPr>
          <w:rFonts w:ascii="Times New Roman" w:hAnsi="Times New Roman"/>
        </w:rPr>
        <w:t xml:space="preserve"> = ľudská zvedavosť</w:t>
      </w:r>
    </w:p>
    <w:p w14:paraId="622DC1EE" w14:textId="78B9EBBB" w:rsidR="00D338A3" w:rsidRPr="00D338A3" w:rsidRDefault="00D338A3" w:rsidP="00344F49">
      <w:pPr>
        <w:numPr>
          <w:ilvl w:val="1"/>
          <w:numId w:val="19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 </w:t>
      </w:r>
      <w:r w:rsidRPr="008C6A06">
        <w:rPr>
          <w:rFonts w:ascii="Times New Roman" w:hAnsi="Times New Roman"/>
          <w:b/>
          <w:bCs/>
        </w:rPr>
        <w:t>múdrosť/márnosť</w:t>
      </w:r>
      <w:r w:rsidR="0018247E">
        <w:rPr>
          <w:rFonts w:ascii="Times New Roman" w:hAnsi="Times New Roman"/>
        </w:rPr>
        <w:t xml:space="preserve"> = rozum</w:t>
      </w:r>
    </w:p>
    <w:p w14:paraId="73C2C453" w14:textId="3E74BA6F" w:rsidR="002D2DF8" w:rsidRPr="00B704BF" w:rsidRDefault="00D338A3" w:rsidP="00344F49">
      <w:pPr>
        <w:numPr>
          <w:ilvl w:val="1"/>
          <w:numId w:val="19"/>
        </w:numPr>
        <w:spacing w:after="0" w:line="240" w:lineRule="auto"/>
        <w:rPr>
          <w:rFonts w:ascii="Times New Roman" w:hAnsi="Times New Roman"/>
          <w:b/>
          <w:bCs/>
        </w:rPr>
      </w:pPr>
      <w:r w:rsidRPr="008C6A06">
        <w:rPr>
          <w:rFonts w:ascii="Times New Roman" w:hAnsi="Times New Roman"/>
          <w:b/>
          <w:bCs/>
        </w:rPr>
        <w:t> mámenie</w:t>
      </w:r>
      <w:r>
        <w:rPr>
          <w:rFonts w:ascii="Times New Roman" w:hAnsi="Times New Roman"/>
        </w:rPr>
        <w:t xml:space="preserve"> = zvyk preberať cudzie vlastnosti človeka</w:t>
      </w:r>
    </w:p>
    <w:p w14:paraId="542E9BA6" w14:textId="7F83DE14" w:rsidR="00B704BF" w:rsidRDefault="00B704BF" w:rsidP="00344F49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kontrast:</w:t>
      </w:r>
    </w:p>
    <w:p w14:paraId="686D6E83" w14:textId="5DC687DB" w:rsidR="00B704BF" w:rsidRPr="0059427F" w:rsidRDefault="00B704BF" w:rsidP="00344F49">
      <w:pPr>
        <w:numPr>
          <w:ilvl w:val="1"/>
          <w:numId w:val="19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 poznanie o svete ho dohnalo </w:t>
      </w:r>
      <w:r w:rsidR="00201B39">
        <w:rPr>
          <w:rFonts w:ascii="Times New Roman" w:hAnsi="Times New Roman"/>
        </w:rPr>
        <w:t xml:space="preserve">k tomu, že sa </w:t>
      </w:r>
      <w:r w:rsidR="00201B39" w:rsidRPr="008C6A06">
        <w:rPr>
          <w:rFonts w:ascii="Times New Roman" w:hAnsi="Times New Roman"/>
          <w:b/>
          <w:bCs/>
        </w:rPr>
        <w:t>uzatvára do samoty</w:t>
      </w:r>
      <w:r w:rsidR="00201B39">
        <w:rPr>
          <w:rFonts w:ascii="Times New Roman" w:hAnsi="Times New Roman"/>
        </w:rPr>
        <w:t xml:space="preserve"> a obracia sa k</w:t>
      </w:r>
      <w:r w:rsidR="0059427F">
        <w:rPr>
          <w:rFonts w:ascii="Times New Roman" w:hAnsi="Times New Roman"/>
        </w:rPr>
        <w:t> </w:t>
      </w:r>
      <w:r w:rsidR="00201B39">
        <w:rPr>
          <w:rFonts w:ascii="Times New Roman" w:hAnsi="Times New Roman"/>
        </w:rPr>
        <w:t>Bohu</w:t>
      </w:r>
    </w:p>
    <w:p w14:paraId="2E4A7408" w14:textId="7D1B6060" w:rsidR="0059427F" w:rsidRDefault="0059427F" w:rsidP="00A659CC">
      <w:pPr>
        <w:spacing w:before="240"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Porovnanie s dielom Božská Komédia – Dante Alighieri</w:t>
      </w:r>
      <w:r w:rsidR="008E1BE6">
        <w:rPr>
          <w:rFonts w:ascii="Times New Roman" w:hAnsi="Times New Roman"/>
          <w:b/>
          <w:bCs/>
        </w:rPr>
        <w:t>:</w:t>
      </w:r>
    </w:p>
    <w:p w14:paraId="12EE20A4" w14:textId="0A6B2814" w:rsidR="008E1BE6" w:rsidRDefault="00A93B00" w:rsidP="00344F49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Spoločné znaky:</w:t>
      </w:r>
    </w:p>
    <w:p w14:paraId="692C8316" w14:textId="6D11B7E7" w:rsidR="00A93B00" w:rsidRPr="0077076B" w:rsidRDefault="00A93B00" w:rsidP="00344F49">
      <w:pPr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 w:rsidRPr="0077076B">
        <w:rPr>
          <w:rFonts w:ascii="Times New Roman" w:hAnsi="Times New Roman"/>
        </w:rPr>
        <w:t>motív putovania</w:t>
      </w:r>
    </w:p>
    <w:p w14:paraId="3AFDB5AE" w14:textId="1353B02A" w:rsidR="00876FF9" w:rsidRPr="00D96E01" w:rsidRDefault="0094290B" w:rsidP="00344F49">
      <w:pPr>
        <w:numPr>
          <w:ilvl w:val="0"/>
          <w:numId w:val="20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využívanie alegórie, symbolov</w:t>
      </w:r>
      <w:r w:rsidR="008A0844">
        <w:rPr>
          <w:rFonts w:ascii="Times New Roman" w:hAnsi="Times New Roman"/>
        </w:rPr>
        <w:t xml:space="preserve"> (Božská Komédia</w:t>
      </w:r>
      <w:r w:rsidR="00C87D4F">
        <w:rPr>
          <w:rFonts w:ascii="Times New Roman" w:hAnsi="Times New Roman"/>
        </w:rPr>
        <w:t xml:space="preserve"> – </w:t>
      </w:r>
      <w:r w:rsidR="007A1DD8">
        <w:rPr>
          <w:rFonts w:ascii="Times New Roman" w:hAnsi="Times New Roman"/>
        </w:rPr>
        <w:t>l</w:t>
      </w:r>
      <w:r w:rsidR="00C87D4F">
        <w:rPr>
          <w:rFonts w:ascii="Times New Roman" w:hAnsi="Times New Roman"/>
        </w:rPr>
        <w:t xml:space="preserve">ev (pýcha), </w:t>
      </w:r>
      <w:r w:rsidR="007A1DD8">
        <w:rPr>
          <w:rFonts w:ascii="Times New Roman" w:hAnsi="Times New Roman"/>
        </w:rPr>
        <w:t>l</w:t>
      </w:r>
      <w:r w:rsidR="00C87D4F">
        <w:rPr>
          <w:rFonts w:ascii="Times New Roman" w:hAnsi="Times New Roman"/>
        </w:rPr>
        <w:t>eopard (zmyselnosť</w:t>
      </w:r>
      <w:r w:rsidR="007A1DD8">
        <w:rPr>
          <w:rFonts w:ascii="Times New Roman" w:hAnsi="Times New Roman"/>
        </w:rPr>
        <w:t>), vlčica (lakomosť)</w:t>
      </w:r>
      <w:r w:rsidR="00D96E01">
        <w:rPr>
          <w:rFonts w:ascii="Times New Roman" w:hAnsi="Times New Roman"/>
        </w:rPr>
        <w:t>, autor (ľudstvo))</w:t>
      </w:r>
    </w:p>
    <w:p w14:paraId="09BBA4B6" w14:textId="12396612" w:rsidR="00D96E01" w:rsidRDefault="00D96E01" w:rsidP="00344F49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Rozdielne znaky:</w:t>
      </w:r>
    </w:p>
    <w:p w14:paraId="508DF6E6" w14:textId="77777777" w:rsidR="00CE7DCA" w:rsidRPr="0077076B" w:rsidRDefault="00F5687D" w:rsidP="00344F49">
      <w:pPr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77076B">
        <w:rPr>
          <w:rFonts w:ascii="Times New Roman" w:hAnsi="Times New Roman"/>
          <w:b/>
          <w:bCs/>
        </w:rPr>
        <w:t xml:space="preserve">Božská </w:t>
      </w:r>
      <w:r w:rsidR="00721554" w:rsidRPr="0077076B">
        <w:rPr>
          <w:rFonts w:ascii="Times New Roman" w:hAnsi="Times New Roman"/>
          <w:b/>
          <w:bCs/>
        </w:rPr>
        <w:t>K</w:t>
      </w:r>
      <w:r w:rsidRPr="0077076B">
        <w:rPr>
          <w:rFonts w:ascii="Times New Roman" w:hAnsi="Times New Roman"/>
          <w:b/>
          <w:bCs/>
        </w:rPr>
        <w:t>omédia</w:t>
      </w:r>
      <w:r w:rsidR="00CE7DCA" w:rsidRPr="0077076B">
        <w:rPr>
          <w:rFonts w:ascii="Times New Roman" w:hAnsi="Times New Roman"/>
        </w:rPr>
        <w:t>:</w:t>
      </w:r>
    </w:p>
    <w:p w14:paraId="04C09141" w14:textId="7CC5EFD0" w:rsidR="00D96E01" w:rsidRPr="0077076B" w:rsidRDefault="00F5687D" w:rsidP="00344F49">
      <w:pPr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77076B">
        <w:rPr>
          <w:rFonts w:ascii="Times New Roman" w:hAnsi="Times New Roman"/>
        </w:rPr>
        <w:t xml:space="preserve">putovanie </w:t>
      </w:r>
      <w:r w:rsidR="00D26469" w:rsidRPr="0077076B">
        <w:rPr>
          <w:rFonts w:ascii="Times New Roman" w:hAnsi="Times New Roman"/>
        </w:rPr>
        <w:t>záhrobím (Peklo =&gt; Očistec =&gt; Raj)</w:t>
      </w:r>
    </w:p>
    <w:p w14:paraId="629614F2" w14:textId="339D7715" w:rsidR="00372270" w:rsidRPr="0077076B" w:rsidRDefault="00CA0FBD" w:rsidP="00344F49">
      <w:pPr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77076B">
        <w:rPr>
          <w:rFonts w:ascii="Times New Roman" w:hAnsi="Times New Roman"/>
        </w:rPr>
        <w:t>cesta človeka k Bohu a spaseniu jeho duše</w:t>
      </w:r>
    </w:p>
    <w:p w14:paraId="10667F77" w14:textId="77777777" w:rsidR="00CE7DCA" w:rsidRPr="0077076B" w:rsidRDefault="00721554" w:rsidP="00344F49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b/>
          <w:bCs/>
        </w:rPr>
      </w:pPr>
      <w:r w:rsidRPr="0077076B">
        <w:rPr>
          <w:rFonts w:ascii="Times New Roman" w:hAnsi="Times New Roman"/>
          <w:b/>
          <w:bCs/>
        </w:rPr>
        <w:t>Labyrint Sveta</w:t>
      </w:r>
      <w:r w:rsidR="00CE7DCA" w:rsidRPr="0077076B">
        <w:rPr>
          <w:rFonts w:ascii="Times New Roman" w:hAnsi="Times New Roman"/>
          <w:b/>
          <w:bCs/>
        </w:rPr>
        <w:t>:</w:t>
      </w:r>
    </w:p>
    <w:p w14:paraId="40E7801E" w14:textId="5CFDD1CD" w:rsidR="00D26469" w:rsidRPr="0077076B" w:rsidRDefault="00721554" w:rsidP="00344F49">
      <w:pPr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77076B">
        <w:rPr>
          <w:rFonts w:ascii="Times New Roman" w:hAnsi="Times New Roman"/>
        </w:rPr>
        <w:t xml:space="preserve">putovanie svetom </w:t>
      </w:r>
    </w:p>
    <w:p w14:paraId="17A244D6" w14:textId="4842F5DD" w:rsidR="00CA0FBD" w:rsidRPr="0077076B" w:rsidRDefault="00CA0FBD" w:rsidP="00344F49">
      <w:pPr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77076B">
        <w:rPr>
          <w:rFonts w:ascii="Times New Roman" w:hAnsi="Times New Roman"/>
        </w:rPr>
        <w:t xml:space="preserve">cieľom cesty je spoznanie </w:t>
      </w:r>
      <w:r w:rsidR="00224D76" w:rsidRPr="0077076B">
        <w:rPr>
          <w:rFonts w:ascii="Times New Roman" w:hAnsi="Times New Roman"/>
        </w:rPr>
        <w:t>sveta</w:t>
      </w:r>
    </w:p>
    <w:p w14:paraId="05FFBC20" w14:textId="27139464" w:rsidR="0077076B" w:rsidRDefault="0077076B" w:rsidP="00A659CC">
      <w:pPr>
        <w:numPr>
          <w:ilvl w:val="1"/>
          <w:numId w:val="21"/>
        </w:numPr>
        <w:spacing w:line="240" w:lineRule="auto"/>
        <w:rPr>
          <w:rFonts w:ascii="Times New Roman" w:hAnsi="Times New Roman"/>
        </w:rPr>
      </w:pPr>
      <w:r w:rsidRPr="0077076B">
        <w:rPr>
          <w:rFonts w:ascii="Times New Roman" w:hAnsi="Times New Roman"/>
        </w:rPr>
        <w:t>cieľom človeka nie je cesta k Bohu, ale po spoznaní sveta sa rozhodne k nemu obrátiť</w:t>
      </w:r>
    </w:p>
    <w:p w14:paraId="7DCCDE0C" w14:textId="514ED152" w:rsidR="0077076B" w:rsidRDefault="00A04D79" w:rsidP="00344F49">
      <w:pPr>
        <w:spacing w:after="0" w:line="240" w:lineRule="auto"/>
        <w:rPr>
          <w:rFonts w:ascii="Times New Roman" w:hAnsi="Times New Roman"/>
          <w:b/>
          <w:bCs/>
        </w:rPr>
      </w:pPr>
      <w:r w:rsidRPr="00AB3DC7">
        <w:rPr>
          <w:rFonts w:ascii="Times New Roman" w:hAnsi="Times New Roman"/>
          <w:b/>
          <w:bCs/>
        </w:rPr>
        <w:t xml:space="preserve">JÁN BALTAZÁR MAGIN </w:t>
      </w:r>
      <w:r w:rsidR="00AB3DC7" w:rsidRPr="00AB3DC7">
        <w:rPr>
          <w:rFonts w:ascii="Times New Roman" w:hAnsi="Times New Roman"/>
          <w:b/>
          <w:bCs/>
        </w:rPr>
        <w:t>–</w:t>
      </w:r>
      <w:r w:rsidRPr="00AB3DC7">
        <w:rPr>
          <w:rFonts w:ascii="Times New Roman" w:hAnsi="Times New Roman"/>
          <w:b/>
          <w:bCs/>
        </w:rPr>
        <w:t xml:space="preserve"> </w:t>
      </w:r>
      <w:r w:rsidR="00AB3DC7" w:rsidRPr="00AB3DC7">
        <w:rPr>
          <w:rFonts w:ascii="Times New Roman" w:hAnsi="Times New Roman"/>
          <w:b/>
          <w:bCs/>
        </w:rPr>
        <w:t>OSTNE... ALEBO OBRANA</w:t>
      </w:r>
    </w:p>
    <w:p w14:paraId="37EC5522" w14:textId="543086DA" w:rsidR="00F435A1" w:rsidRPr="00434362" w:rsidRDefault="006D4295" w:rsidP="00A659CC">
      <w:pPr>
        <w:numPr>
          <w:ilvl w:val="0"/>
          <w:numId w:val="22"/>
        </w:num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katolícky kňaz</w:t>
      </w:r>
    </w:p>
    <w:p w14:paraId="0B014A21" w14:textId="03522F4B" w:rsidR="00434362" w:rsidRDefault="00A006AB" w:rsidP="00344F49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DIELO:</w:t>
      </w:r>
    </w:p>
    <w:p w14:paraId="23FF1419" w14:textId="5D8778D6" w:rsidR="00434362" w:rsidRPr="00410DB0" w:rsidRDefault="00BF46E5" w:rsidP="00344F49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bCs/>
        </w:rPr>
      </w:pPr>
      <w:r w:rsidRPr="009C04E2">
        <w:rPr>
          <w:rFonts w:ascii="Times New Roman" w:hAnsi="Times New Roman"/>
          <w:b/>
          <w:bCs/>
        </w:rPr>
        <w:t>žáner:</w:t>
      </w:r>
      <w:r>
        <w:rPr>
          <w:rFonts w:ascii="Times New Roman" w:hAnsi="Times New Roman"/>
        </w:rPr>
        <w:t xml:space="preserve"> obrana a</w:t>
      </w:r>
      <w:r w:rsidR="00410DB0">
        <w:rPr>
          <w:rFonts w:ascii="Times New Roman" w:hAnsi="Times New Roman"/>
        </w:rPr>
        <w:t> </w:t>
      </w:r>
      <w:r>
        <w:rPr>
          <w:rFonts w:ascii="Times New Roman" w:hAnsi="Times New Roman"/>
        </w:rPr>
        <w:t>chvála</w:t>
      </w:r>
    </w:p>
    <w:p w14:paraId="0D847126" w14:textId="59CBA07E" w:rsidR="00410DB0" w:rsidRPr="00F6052B" w:rsidRDefault="00D01A64" w:rsidP="00344F49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bCs/>
        </w:rPr>
      </w:pPr>
      <w:r w:rsidRPr="009C04E2">
        <w:rPr>
          <w:rFonts w:ascii="Times New Roman" w:hAnsi="Times New Roman"/>
          <w:b/>
          <w:bCs/>
        </w:rPr>
        <w:t>téma:</w:t>
      </w:r>
      <w:r>
        <w:rPr>
          <w:rFonts w:ascii="Times New Roman" w:hAnsi="Times New Roman"/>
        </w:rPr>
        <w:t xml:space="preserve"> reakcia na </w:t>
      </w:r>
      <w:r w:rsidR="009C04E2">
        <w:rPr>
          <w:rFonts w:ascii="Times New Roman" w:hAnsi="Times New Roman"/>
        </w:rPr>
        <w:t>útoky maďarského profesora Bencsíka</w:t>
      </w:r>
    </w:p>
    <w:p w14:paraId="1D0E7B5B" w14:textId="6A6F07EB" w:rsidR="00F6052B" w:rsidRPr="00E842A2" w:rsidRDefault="00F6052B" w:rsidP="00A659CC">
      <w:pPr>
        <w:numPr>
          <w:ilvl w:val="0"/>
          <w:numId w:val="22"/>
        </w:num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idea: </w:t>
      </w:r>
      <w:r w:rsidR="00C9512F">
        <w:rPr>
          <w:rFonts w:ascii="Times New Roman" w:hAnsi="Times New Roman"/>
        </w:rPr>
        <w:t xml:space="preserve">dielo poukazuje </w:t>
      </w:r>
      <w:r w:rsidR="003948C5">
        <w:rPr>
          <w:rFonts w:ascii="Times New Roman" w:hAnsi="Times New Roman"/>
        </w:rPr>
        <w:t>na nespravodlivosť medzi národmi, Slo</w:t>
      </w:r>
      <w:r w:rsidR="00A3649E">
        <w:rPr>
          <w:rFonts w:ascii="Times New Roman" w:hAnsi="Times New Roman"/>
        </w:rPr>
        <w:t>vania nemali rovnaké práva ako Maď</w:t>
      </w:r>
      <w:r w:rsidR="0029359F">
        <w:rPr>
          <w:rFonts w:ascii="Times New Roman" w:hAnsi="Times New Roman"/>
        </w:rPr>
        <w:t>ari</w:t>
      </w:r>
      <w:r w:rsidR="00521CB7">
        <w:rPr>
          <w:rFonts w:ascii="Times New Roman" w:hAnsi="Times New Roman"/>
        </w:rPr>
        <w:t xml:space="preserve"> </w:t>
      </w:r>
    </w:p>
    <w:p w14:paraId="6C8F99DC" w14:textId="4F7EBF2E" w:rsidR="00E842A2" w:rsidRDefault="00E842A2" w:rsidP="00344F49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Dej:</w:t>
      </w:r>
    </w:p>
    <w:p w14:paraId="5F8CFE6F" w14:textId="727979FF" w:rsidR="00E842A2" w:rsidRPr="002074AF" w:rsidRDefault="001A635C" w:rsidP="00344F49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Dielo je reakciou na útoky </w:t>
      </w:r>
      <w:r w:rsidR="00B22E0D">
        <w:rPr>
          <w:rFonts w:ascii="Times New Roman" w:hAnsi="Times New Roman"/>
        </w:rPr>
        <w:t>maďarského profesora Bencsíka, ktorý vyučoval na Trnavskej univerzite</w:t>
      </w:r>
    </w:p>
    <w:p w14:paraId="1A6914A8" w14:textId="02FC0988" w:rsidR="002074AF" w:rsidRPr="0058643D" w:rsidRDefault="002074AF" w:rsidP="00344F49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Bencsík znevažoval históriu a prítomnosť </w:t>
      </w:r>
      <w:r w:rsidR="00BD377A">
        <w:rPr>
          <w:rFonts w:ascii="Times New Roman" w:hAnsi="Times New Roman"/>
        </w:rPr>
        <w:t xml:space="preserve">Slovanov a Slovákov v Uhorsku, upieral im právo na rovnoprávne </w:t>
      </w:r>
      <w:r w:rsidR="0058643D">
        <w:rPr>
          <w:rFonts w:ascii="Times New Roman" w:hAnsi="Times New Roman"/>
        </w:rPr>
        <w:t>postavenie v Uhorsku</w:t>
      </w:r>
    </w:p>
    <w:p w14:paraId="3DEDB0D4" w14:textId="18AB5D30" w:rsidR="0058643D" w:rsidRPr="00714E07" w:rsidRDefault="0058643D" w:rsidP="00A659CC">
      <w:pPr>
        <w:numPr>
          <w:ilvl w:val="0"/>
          <w:numId w:val="23"/>
        </w:num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Bencsík označil Slovákov za</w:t>
      </w:r>
      <w:r w:rsidR="00413B42">
        <w:rPr>
          <w:rFonts w:ascii="Times New Roman" w:hAnsi="Times New Roman"/>
        </w:rPr>
        <w:t xml:space="preserve"> potomkov</w:t>
      </w:r>
      <w:r>
        <w:rPr>
          <w:rFonts w:ascii="Times New Roman" w:hAnsi="Times New Roman"/>
        </w:rPr>
        <w:t xml:space="preserve"> </w:t>
      </w:r>
      <w:r w:rsidR="00413B42">
        <w:rPr>
          <w:rFonts w:ascii="Times New Roman" w:hAnsi="Times New Roman"/>
        </w:rPr>
        <w:t>Maďarmi</w:t>
      </w:r>
      <w:r>
        <w:rPr>
          <w:rFonts w:ascii="Times New Roman" w:hAnsi="Times New Roman"/>
        </w:rPr>
        <w:t xml:space="preserve"> podrobeného Svätopluko</w:t>
      </w:r>
      <w:r w:rsidR="00413B42">
        <w:rPr>
          <w:rFonts w:ascii="Times New Roman" w:hAnsi="Times New Roman"/>
        </w:rPr>
        <w:t>vho ľudu</w:t>
      </w:r>
    </w:p>
    <w:p w14:paraId="5CD7E4D2" w14:textId="0E987F2A" w:rsidR="125DD750" w:rsidRPr="00FB0F2F" w:rsidRDefault="00714E07" w:rsidP="00344F49">
      <w:pPr>
        <w:spacing w:after="0" w:line="240" w:lineRule="auto"/>
        <w:rPr>
          <w:rFonts w:ascii="Times New Roman" w:hAnsi="Times New Roman"/>
          <w:u w:val="single"/>
        </w:rPr>
      </w:pPr>
      <w:r w:rsidRPr="00FB0F2F">
        <w:rPr>
          <w:rFonts w:ascii="Times New Roman" w:hAnsi="Times New Roman"/>
          <w:u w:val="single"/>
        </w:rPr>
        <w:t xml:space="preserve">Magin v diele dokazuje </w:t>
      </w:r>
      <w:r w:rsidR="00C749B9" w:rsidRPr="00FB0F2F">
        <w:rPr>
          <w:rFonts w:ascii="Times New Roman" w:hAnsi="Times New Roman"/>
          <w:u w:val="single"/>
        </w:rPr>
        <w:t xml:space="preserve">starobylosť a pôvodnosť Slovákov v Uhorsku, vyzdvihuje </w:t>
      </w:r>
      <w:r w:rsidR="0094402C" w:rsidRPr="00FB0F2F">
        <w:rPr>
          <w:rFonts w:ascii="Times New Roman" w:hAnsi="Times New Roman"/>
          <w:u w:val="single"/>
        </w:rPr>
        <w:t>Cyrilo-metodské</w:t>
      </w:r>
      <w:r w:rsidR="00B128A5" w:rsidRPr="00FB0F2F">
        <w:rPr>
          <w:rFonts w:ascii="Times New Roman" w:hAnsi="Times New Roman"/>
          <w:u w:val="single"/>
        </w:rPr>
        <w:t xml:space="preserve"> dedičstvo</w:t>
      </w:r>
      <w:r w:rsidR="00B90BE2" w:rsidRPr="00FB0F2F">
        <w:rPr>
          <w:rFonts w:ascii="Times New Roman" w:hAnsi="Times New Roman"/>
          <w:u w:val="single"/>
        </w:rPr>
        <w:t>.</w:t>
      </w:r>
    </w:p>
    <w:p w14:paraId="7387AB8A" w14:textId="43B85C58" w:rsidR="00B90BE2" w:rsidRPr="0082009A" w:rsidRDefault="00B90BE2" w:rsidP="00A659CC">
      <w:pPr>
        <w:spacing w:before="240" w:after="0" w:line="240" w:lineRule="auto"/>
        <w:rPr>
          <w:rFonts w:ascii="Times New Roman" w:hAnsi="Times New Roman"/>
          <w:b/>
          <w:bCs/>
        </w:rPr>
      </w:pPr>
      <w:r w:rsidRPr="0082009A">
        <w:rPr>
          <w:rFonts w:ascii="Times New Roman" w:hAnsi="Times New Roman"/>
          <w:b/>
          <w:bCs/>
        </w:rPr>
        <w:t>Znaky:</w:t>
      </w:r>
    </w:p>
    <w:p w14:paraId="2664ABA4" w14:textId="33583B7E" w:rsidR="001608FE" w:rsidRPr="0082009A" w:rsidRDefault="001608FE" w:rsidP="00344F49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b/>
          <w:bCs/>
        </w:rPr>
      </w:pPr>
      <w:r w:rsidRPr="0082009A">
        <w:rPr>
          <w:rFonts w:ascii="Times New Roman" w:hAnsi="Times New Roman"/>
          <w:b/>
          <w:bCs/>
        </w:rPr>
        <w:t>žánrový synkretizmus:</w:t>
      </w:r>
    </w:p>
    <w:p w14:paraId="2453D9EF" w14:textId="5DB41C25" w:rsidR="001608FE" w:rsidRDefault="0082009A" w:rsidP="00344F49">
      <w:pPr>
        <w:numPr>
          <w:ilvl w:val="1"/>
          <w:numId w:val="25"/>
        </w:numPr>
        <w:spacing w:after="0" w:line="240" w:lineRule="auto"/>
        <w:rPr>
          <w:rFonts w:ascii="Times New Roman" w:hAnsi="Times New Roman"/>
        </w:rPr>
      </w:pPr>
      <w:r w:rsidRPr="0082009A">
        <w:rPr>
          <w:rFonts w:ascii="Times New Roman" w:hAnsi="Times New Roman"/>
          <w:b/>
          <w:bCs/>
        </w:rPr>
        <w:t>odborný žáner</w:t>
      </w:r>
      <w:r>
        <w:rPr>
          <w:rFonts w:ascii="Times New Roman" w:hAnsi="Times New Roman"/>
        </w:rPr>
        <w:t xml:space="preserve"> =&gt; dielo obsahuje historické fakty</w:t>
      </w:r>
    </w:p>
    <w:p w14:paraId="1BA60E3F" w14:textId="38EB9EEA" w:rsidR="0082009A" w:rsidRDefault="0082009A" w:rsidP="00A659CC">
      <w:pPr>
        <w:numPr>
          <w:ilvl w:val="1"/>
          <w:numId w:val="25"/>
        </w:numPr>
        <w:spacing w:line="240" w:lineRule="auto"/>
        <w:rPr>
          <w:rFonts w:ascii="Times New Roman" w:hAnsi="Times New Roman"/>
        </w:rPr>
      </w:pPr>
      <w:r w:rsidRPr="0082009A">
        <w:rPr>
          <w:rFonts w:ascii="Times New Roman" w:hAnsi="Times New Roman"/>
          <w:b/>
          <w:bCs/>
        </w:rPr>
        <w:t>rečnícky štýl</w:t>
      </w:r>
      <w:r>
        <w:rPr>
          <w:rFonts w:ascii="Times New Roman" w:hAnsi="Times New Roman"/>
        </w:rPr>
        <w:t xml:space="preserve"> =&gt; dielo bolo určené na prednes, obsahuje polemiku</w:t>
      </w:r>
    </w:p>
    <w:p w14:paraId="19CEA63D" w14:textId="3D11141B" w:rsidR="006548C3" w:rsidRPr="00FB0F2F" w:rsidRDefault="006548C3" w:rsidP="00344F49">
      <w:pPr>
        <w:spacing w:after="0" w:line="240" w:lineRule="auto"/>
        <w:rPr>
          <w:rFonts w:ascii="Times New Roman" w:hAnsi="Times New Roman"/>
          <w:b/>
          <w:bCs/>
        </w:rPr>
      </w:pPr>
      <w:r w:rsidRPr="00FB0F2F">
        <w:rPr>
          <w:rFonts w:ascii="Times New Roman" w:hAnsi="Times New Roman"/>
          <w:b/>
          <w:bCs/>
        </w:rPr>
        <w:lastRenderedPageBreak/>
        <w:t xml:space="preserve">JÁN SIMONIDES </w:t>
      </w:r>
      <w:r w:rsidR="000E2099" w:rsidRPr="00FB0F2F">
        <w:rPr>
          <w:rFonts w:ascii="Times New Roman" w:hAnsi="Times New Roman"/>
          <w:b/>
          <w:bCs/>
        </w:rPr>
        <w:t>–</w:t>
      </w:r>
      <w:r w:rsidRPr="00FB0F2F">
        <w:rPr>
          <w:rFonts w:ascii="Times New Roman" w:hAnsi="Times New Roman"/>
          <w:b/>
          <w:bCs/>
        </w:rPr>
        <w:t xml:space="preserve"> </w:t>
      </w:r>
      <w:r w:rsidR="000E2099" w:rsidRPr="00FB0F2F">
        <w:rPr>
          <w:rFonts w:ascii="Times New Roman" w:hAnsi="Times New Roman"/>
          <w:b/>
          <w:bCs/>
        </w:rPr>
        <w:t>VÄZNENIE</w:t>
      </w:r>
      <w:r w:rsidR="008539AC" w:rsidRPr="00FB0F2F">
        <w:rPr>
          <w:rFonts w:ascii="Times New Roman" w:hAnsi="Times New Roman"/>
          <w:b/>
          <w:bCs/>
        </w:rPr>
        <w:t>,</w:t>
      </w:r>
      <w:r w:rsidR="000E2099" w:rsidRPr="00FB0F2F">
        <w:rPr>
          <w:rFonts w:ascii="Times New Roman" w:hAnsi="Times New Roman"/>
          <w:b/>
          <w:bCs/>
        </w:rPr>
        <w:t xml:space="preserve"> VYSLOBODENIE A</w:t>
      </w:r>
      <w:r w:rsidR="008539AC" w:rsidRPr="00FB0F2F">
        <w:rPr>
          <w:rFonts w:ascii="Times New Roman" w:hAnsi="Times New Roman"/>
          <w:b/>
          <w:bCs/>
        </w:rPr>
        <w:t> </w:t>
      </w:r>
      <w:r w:rsidR="000E2099" w:rsidRPr="00FB0F2F">
        <w:rPr>
          <w:rFonts w:ascii="Times New Roman" w:hAnsi="Times New Roman"/>
          <w:b/>
          <w:bCs/>
        </w:rPr>
        <w:t>PUTOVANIE</w:t>
      </w:r>
      <w:r w:rsidR="008539AC" w:rsidRPr="00FB0F2F">
        <w:rPr>
          <w:rFonts w:ascii="Times New Roman" w:hAnsi="Times New Roman"/>
          <w:b/>
          <w:bCs/>
        </w:rPr>
        <w:t>...</w:t>
      </w:r>
    </w:p>
    <w:p w14:paraId="0DFF9901" w14:textId="52F5085A" w:rsidR="00444CA8" w:rsidRDefault="00444CA8" w:rsidP="00FB0F2F">
      <w:pPr>
        <w:numPr>
          <w:ilvl w:val="0"/>
          <w:numId w:val="2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EB6233">
        <w:rPr>
          <w:rFonts w:ascii="Times New Roman" w:hAnsi="Times New Roman"/>
        </w:rPr>
        <w:t>rotestant, počas náboženského prenasledovania bol nútený odísť na trestanecké práce</w:t>
      </w:r>
    </w:p>
    <w:p w14:paraId="417A454D" w14:textId="77777777" w:rsidR="00A006AB" w:rsidRDefault="00A006AB" w:rsidP="00A006AB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DIELO:</w:t>
      </w:r>
    </w:p>
    <w:p w14:paraId="27D8802F" w14:textId="428D4AC5" w:rsidR="00EB6233" w:rsidRPr="00A006AB" w:rsidRDefault="00EB6233" w:rsidP="00A006AB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/>
        </w:rPr>
      </w:pPr>
      <w:r w:rsidRPr="00A006AB">
        <w:rPr>
          <w:rFonts w:ascii="Times New Roman" w:hAnsi="Times New Roman"/>
          <w:b/>
          <w:bCs/>
        </w:rPr>
        <w:t>žáner</w:t>
      </w:r>
      <w:r w:rsidRPr="00A006AB">
        <w:rPr>
          <w:rFonts w:ascii="Times New Roman" w:hAnsi="Times New Roman"/>
        </w:rPr>
        <w:t xml:space="preserve">: </w:t>
      </w:r>
      <w:r w:rsidR="00012891" w:rsidRPr="00A006AB">
        <w:rPr>
          <w:rFonts w:ascii="Times New Roman" w:hAnsi="Times New Roman"/>
        </w:rPr>
        <w:t>cestovný denník</w:t>
      </w:r>
    </w:p>
    <w:p w14:paraId="15DAF592" w14:textId="7E3F837C" w:rsidR="00012891" w:rsidRPr="00FB0F2F" w:rsidRDefault="00547CDC" w:rsidP="005F1F00">
      <w:pPr>
        <w:spacing w:before="240" w:after="0" w:line="240" w:lineRule="auto"/>
        <w:rPr>
          <w:rFonts w:ascii="Times New Roman" w:hAnsi="Times New Roman"/>
          <w:b/>
          <w:bCs/>
        </w:rPr>
      </w:pPr>
      <w:r w:rsidRPr="0A691C6A">
        <w:rPr>
          <w:rFonts w:ascii="Times New Roman" w:hAnsi="Times New Roman"/>
          <w:b/>
          <w:bCs/>
        </w:rPr>
        <w:t>Ukážk</w:t>
      </w:r>
      <w:r w:rsidR="6AFA02A4" w:rsidRPr="0A691C6A">
        <w:rPr>
          <w:rFonts w:ascii="Times New Roman" w:hAnsi="Times New Roman"/>
          <w:b/>
          <w:bCs/>
        </w:rPr>
        <w:t>a 6</w:t>
      </w:r>
      <w:r w:rsidR="0070245D" w:rsidRPr="0A691C6A">
        <w:rPr>
          <w:rFonts w:ascii="Times New Roman" w:hAnsi="Times New Roman"/>
          <w:b/>
          <w:bCs/>
        </w:rPr>
        <w:t>:</w:t>
      </w:r>
    </w:p>
    <w:p w14:paraId="06393E81" w14:textId="66F8784A" w:rsidR="0070245D" w:rsidRDefault="0070245D" w:rsidP="00344F49">
      <w:pPr>
        <w:numPr>
          <w:ilvl w:val="0"/>
          <w:numId w:val="25"/>
        </w:numPr>
        <w:spacing w:after="0" w:line="240" w:lineRule="auto"/>
        <w:rPr>
          <w:rFonts w:ascii="Times New Roman" w:hAnsi="Times New Roman"/>
        </w:rPr>
      </w:pPr>
      <w:r w:rsidRPr="0A691C6A">
        <w:rPr>
          <w:rFonts w:ascii="Times New Roman" w:hAnsi="Times New Roman"/>
        </w:rPr>
        <w:t>Opis neľudských podmienok väzňov (</w:t>
      </w:r>
      <w:r w:rsidRPr="0A691C6A">
        <w:rPr>
          <w:rFonts w:ascii="Times New Roman" w:hAnsi="Times New Roman"/>
          <w:b/>
          <w:bCs/>
        </w:rPr>
        <w:t>urážky</w:t>
      </w:r>
      <w:r w:rsidR="00127613" w:rsidRPr="0A691C6A">
        <w:rPr>
          <w:rFonts w:ascii="Times New Roman" w:hAnsi="Times New Roman"/>
          <w:b/>
          <w:bCs/>
        </w:rPr>
        <w:t xml:space="preserve"> od katolíkov</w:t>
      </w:r>
      <w:r w:rsidRPr="0A691C6A">
        <w:rPr>
          <w:rFonts w:ascii="Times New Roman" w:hAnsi="Times New Roman"/>
          <w:b/>
          <w:bCs/>
        </w:rPr>
        <w:t>, choroby, smrad</w:t>
      </w:r>
      <w:r w:rsidR="772B8C47" w:rsidRPr="0A691C6A">
        <w:rPr>
          <w:rFonts w:ascii="Times New Roman" w:hAnsi="Times New Roman"/>
          <w:b/>
          <w:bCs/>
        </w:rPr>
        <w:t>, verbovanie k vojsku</w:t>
      </w:r>
      <w:r w:rsidR="00127613" w:rsidRPr="0A691C6A">
        <w:rPr>
          <w:rFonts w:ascii="Times New Roman" w:hAnsi="Times New Roman"/>
        </w:rPr>
        <w:t>)</w:t>
      </w:r>
    </w:p>
    <w:p w14:paraId="0150CD12" w14:textId="2D335BAA" w:rsidR="5FA372AF" w:rsidRDefault="5FA372AF" w:rsidP="0A691C6A">
      <w:pPr>
        <w:spacing w:before="240" w:after="0" w:line="240" w:lineRule="auto"/>
        <w:rPr>
          <w:rFonts w:ascii="Times New Roman" w:hAnsi="Times New Roman"/>
          <w:b/>
          <w:bCs/>
        </w:rPr>
      </w:pPr>
      <w:r w:rsidRPr="0A691C6A">
        <w:rPr>
          <w:rFonts w:ascii="Times New Roman" w:hAnsi="Times New Roman"/>
          <w:b/>
          <w:bCs/>
        </w:rPr>
        <w:t>Ukážka 7:</w:t>
      </w:r>
    </w:p>
    <w:p w14:paraId="445D1F19" w14:textId="173129AD" w:rsidR="00127613" w:rsidRDefault="00127613" w:rsidP="00344F49">
      <w:pPr>
        <w:numPr>
          <w:ilvl w:val="0"/>
          <w:numId w:val="25"/>
        </w:numPr>
        <w:spacing w:after="0" w:line="240" w:lineRule="auto"/>
        <w:rPr>
          <w:rFonts w:ascii="Times New Roman" w:hAnsi="Times New Roman"/>
        </w:rPr>
      </w:pPr>
      <w:r w:rsidRPr="00627942">
        <w:rPr>
          <w:rFonts w:ascii="Times New Roman" w:hAnsi="Times New Roman"/>
          <w:b/>
          <w:bCs/>
        </w:rPr>
        <w:t>Kontrast vo Florencii</w:t>
      </w:r>
      <w:r>
        <w:rPr>
          <w:rFonts w:ascii="Times New Roman" w:hAnsi="Times New Roman"/>
        </w:rPr>
        <w:t xml:space="preserve">: malebná, </w:t>
      </w:r>
      <w:r w:rsidR="00B64763">
        <w:rPr>
          <w:rFonts w:ascii="Times New Roman" w:hAnsi="Times New Roman"/>
        </w:rPr>
        <w:t xml:space="preserve">vyzdobené budovy s kupolami, </w:t>
      </w:r>
      <w:r w:rsidR="00734867">
        <w:rPr>
          <w:rFonts w:ascii="Times New Roman" w:hAnsi="Times New Roman"/>
        </w:rPr>
        <w:t>fontány, knižnice, chrám (</w:t>
      </w:r>
      <w:r w:rsidR="00A659CC">
        <w:rPr>
          <w:rFonts w:ascii="Times New Roman" w:hAnsi="Times New Roman"/>
        </w:rPr>
        <w:t>zbožné miesto</w:t>
      </w:r>
      <w:r w:rsidR="00D977C5">
        <w:rPr>
          <w:rFonts w:ascii="Times New Roman" w:hAnsi="Times New Roman"/>
        </w:rPr>
        <w:t xml:space="preserve">) </w:t>
      </w:r>
      <w:r w:rsidR="00EE40B1">
        <w:rPr>
          <w:rFonts w:ascii="Times New Roman" w:hAnsi="Times New Roman"/>
        </w:rPr>
        <w:t>poškvrnené</w:t>
      </w:r>
      <w:r w:rsidR="00D977C5">
        <w:rPr>
          <w:rFonts w:ascii="Times New Roman" w:hAnsi="Times New Roman"/>
        </w:rPr>
        <w:t xml:space="preserve"> ľudským močom a</w:t>
      </w:r>
      <w:r w:rsidR="00EE40B1">
        <w:rPr>
          <w:rFonts w:ascii="Times New Roman" w:hAnsi="Times New Roman"/>
        </w:rPr>
        <w:t> </w:t>
      </w:r>
      <w:r w:rsidR="00D977C5">
        <w:rPr>
          <w:rFonts w:ascii="Times New Roman" w:hAnsi="Times New Roman"/>
        </w:rPr>
        <w:t>v</w:t>
      </w:r>
      <w:r w:rsidR="00EE40B1">
        <w:rPr>
          <w:rFonts w:ascii="Times New Roman" w:hAnsi="Times New Roman"/>
        </w:rPr>
        <w:t>ýkalmi</w:t>
      </w:r>
    </w:p>
    <w:p w14:paraId="5FC28F79" w14:textId="77777777" w:rsidR="00EE40B1" w:rsidRPr="0070245D" w:rsidRDefault="00EE40B1" w:rsidP="00EE40B1">
      <w:pPr>
        <w:spacing w:after="0" w:line="240" w:lineRule="auto"/>
        <w:rPr>
          <w:rFonts w:ascii="Times New Roman" w:hAnsi="Times New Roman"/>
        </w:rPr>
      </w:pPr>
    </w:p>
    <w:p w14:paraId="5D156733" w14:textId="2A7D45C8" w:rsidR="00EB6233" w:rsidRPr="00627942" w:rsidRDefault="003D5B59" w:rsidP="00344F49">
      <w:pPr>
        <w:spacing w:after="0" w:line="240" w:lineRule="auto"/>
        <w:rPr>
          <w:rFonts w:ascii="Times New Roman" w:hAnsi="Times New Roman"/>
          <w:b/>
          <w:bCs/>
        </w:rPr>
      </w:pPr>
      <w:r w:rsidRPr="00627942">
        <w:rPr>
          <w:rFonts w:ascii="Times New Roman" w:hAnsi="Times New Roman"/>
          <w:b/>
          <w:bCs/>
        </w:rPr>
        <w:t>HUGOLÍN GAVLOVIČ – VALAŠSKÁ ŠKOLA MRAVÚV STODOLA</w:t>
      </w:r>
    </w:p>
    <w:p w14:paraId="54D0A0A4" w14:textId="365CC3F1" w:rsidR="00414762" w:rsidRDefault="00414762" w:rsidP="00414762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pľúcne ochorenie ho prinútilo k pobytu a liečbe na salašoch</w:t>
      </w:r>
    </w:p>
    <w:p w14:paraId="2A2946B4" w14:textId="28097AB5" w:rsidR="00414762" w:rsidRDefault="00414762" w:rsidP="00627942">
      <w:pPr>
        <w:pStyle w:val="Odsekzoznamu"/>
        <w:numPr>
          <w:ilvl w:val="0"/>
          <w:numId w:val="2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tam odpozoroval jednoduchý život pastierov</w:t>
      </w:r>
    </w:p>
    <w:p w14:paraId="57C02791" w14:textId="77777777" w:rsidR="00A006AB" w:rsidRDefault="00A006AB" w:rsidP="00A006AB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DIELO:</w:t>
      </w:r>
    </w:p>
    <w:p w14:paraId="53BBE916" w14:textId="126F6D48" w:rsidR="004F6E14" w:rsidRPr="00A006AB" w:rsidRDefault="00076EB9" w:rsidP="00A006AB">
      <w:pPr>
        <w:pStyle w:val="Odsekzoznamu"/>
        <w:numPr>
          <w:ilvl w:val="0"/>
          <w:numId w:val="30"/>
        </w:numPr>
        <w:spacing w:after="0" w:line="240" w:lineRule="auto"/>
        <w:rPr>
          <w:rFonts w:ascii="Times New Roman" w:hAnsi="Times New Roman"/>
        </w:rPr>
      </w:pPr>
      <w:r w:rsidRPr="00A006AB">
        <w:rPr>
          <w:rFonts w:ascii="Times New Roman" w:hAnsi="Times New Roman"/>
          <w:b/>
          <w:bCs/>
        </w:rPr>
        <w:t>žáner:</w:t>
      </w:r>
      <w:r w:rsidRPr="00A006AB">
        <w:rPr>
          <w:rFonts w:ascii="Times New Roman" w:hAnsi="Times New Roman"/>
        </w:rPr>
        <w:t xml:space="preserve"> mravoučná báseň</w:t>
      </w:r>
    </w:p>
    <w:p w14:paraId="3858306E" w14:textId="563CA763" w:rsidR="00CB58BA" w:rsidRDefault="00CA57A9" w:rsidP="00076EB9">
      <w:pPr>
        <w:pStyle w:val="Odsekzoznamu"/>
        <w:numPr>
          <w:ilvl w:val="0"/>
          <w:numId w:val="27"/>
        </w:numPr>
        <w:spacing w:after="0" w:line="240" w:lineRule="auto"/>
        <w:rPr>
          <w:rFonts w:ascii="Times New Roman" w:hAnsi="Times New Roman"/>
        </w:rPr>
      </w:pPr>
      <w:r w:rsidRPr="00C20040">
        <w:rPr>
          <w:rFonts w:ascii="Times New Roman" w:hAnsi="Times New Roman"/>
          <w:b/>
          <w:bCs/>
        </w:rPr>
        <w:t>téma:</w:t>
      </w:r>
      <w:r>
        <w:rPr>
          <w:rFonts w:ascii="Times New Roman" w:hAnsi="Times New Roman"/>
        </w:rPr>
        <w:t xml:space="preserve"> básne o negatívnych javoch v spoločnosti: vojny, sociálne problémy, alkohol, nespravodlivosť</w:t>
      </w:r>
    </w:p>
    <w:p w14:paraId="771B73B6" w14:textId="17D6FD85" w:rsidR="00C6125F" w:rsidRDefault="00C6125F" w:rsidP="00627942">
      <w:pPr>
        <w:pStyle w:val="Odsekzoznamu"/>
        <w:numPr>
          <w:ilvl w:val="0"/>
          <w:numId w:val="27"/>
        </w:numPr>
        <w:spacing w:line="240" w:lineRule="auto"/>
        <w:rPr>
          <w:rFonts w:ascii="Times New Roman" w:hAnsi="Times New Roman"/>
        </w:rPr>
      </w:pPr>
      <w:r w:rsidRPr="00C20040">
        <w:rPr>
          <w:rFonts w:ascii="Times New Roman" w:hAnsi="Times New Roman"/>
          <w:b/>
          <w:bCs/>
        </w:rPr>
        <w:t>cieľ:</w:t>
      </w:r>
      <w:r>
        <w:rPr>
          <w:rFonts w:ascii="Times New Roman" w:hAnsi="Times New Roman"/>
        </w:rPr>
        <w:t xml:space="preserve"> vysvetliť človeku, že ak chce dôstojne žiť, tak musí dodržiavať mravné zásady a zákony v medziľudských vzťahoch, básne poúčali zábavnou formou </w:t>
      </w:r>
    </w:p>
    <w:p w14:paraId="7BFEC012" w14:textId="071C780E" w:rsidR="00C6125F" w:rsidRPr="00C20040" w:rsidRDefault="00C6125F" w:rsidP="00C6125F">
      <w:pPr>
        <w:spacing w:after="0" w:line="240" w:lineRule="auto"/>
        <w:rPr>
          <w:rFonts w:ascii="Times New Roman" w:hAnsi="Times New Roman"/>
          <w:b/>
          <w:bCs/>
        </w:rPr>
      </w:pPr>
      <w:r w:rsidRPr="00C20040">
        <w:rPr>
          <w:rFonts w:ascii="Times New Roman" w:hAnsi="Times New Roman"/>
          <w:b/>
          <w:bCs/>
        </w:rPr>
        <w:t>Kompo</w:t>
      </w:r>
      <w:r w:rsidR="002D0728" w:rsidRPr="00C20040">
        <w:rPr>
          <w:rFonts w:ascii="Times New Roman" w:hAnsi="Times New Roman"/>
          <w:b/>
          <w:bCs/>
        </w:rPr>
        <w:t>zícia diela:</w:t>
      </w:r>
    </w:p>
    <w:p w14:paraId="42EDC34C" w14:textId="3780DD09" w:rsidR="002D0728" w:rsidRDefault="002D0728" w:rsidP="002D0728">
      <w:pPr>
        <w:pStyle w:val="Odsekzoznamu"/>
        <w:numPr>
          <w:ilvl w:val="0"/>
          <w:numId w:val="28"/>
        </w:numPr>
        <w:spacing w:after="0" w:line="240" w:lineRule="auto"/>
        <w:rPr>
          <w:rFonts w:ascii="Times New Roman" w:hAnsi="Times New Roman"/>
        </w:rPr>
      </w:pPr>
      <w:r w:rsidRPr="008808CE">
        <w:rPr>
          <w:rFonts w:ascii="Times New Roman" w:hAnsi="Times New Roman"/>
          <w:b/>
          <w:bCs/>
        </w:rPr>
        <w:t xml:space="preserve">22 častí </w:t>
      </w:r>
      <w:r>
        <w:rPr>
          <w:rFonts w:ascii="Times New Roman" w:hAnsi="Times New Roman"/>
        </w:rPr>
        <w:t>(nót), každá sa začína pastierskym spevom s biblickým námetom</w:t>
      </w:r>
      <w:r w:rsidR="00CE4BB6">
        <w:rPr>
          <w:rFonts w:ascii="Times New Roman" w:hAnsi="Times New Roman"/>
        </w:rPr>
        <w:t xml:space="preserve"> väčšinou zo SZ</w:t>
      </w:r>
    </w:p>
    <w:p w14:paraId="23590469" w14:textId="197D3B17" w:rsidR="00CE4BB6" w:rsidRDefault="00CE4BB6" w:rsidP="002D0728">
      <w:pPr>
        <w:pStyle w:val="Odsekzoznamu"/>
        <w:numPr>
          <w:ilvl w:val="0"/>
          <w:numId w:val="2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 každej časti je </w:t>
      </w:r>
      <w:r w:rsidRPr="00A31BBD">
        <w:rPr>
          <w:rFonts w:ascii="Times New Roman" w:hAnsi="Times New Roman"/>
          <w:b/>
          <w:bCs/>
        </w:rPr>
        <w:t>59 samostatných mravoučných básní</w:t>
      </w:r>
      <w:r w:rsidR="00EC591D">
        <w:rPr>
          <w:rFonts w:ascii="Times New Roman" w:hAnsi="Times New Roman"/>
        </w:rPr>
        <w:t xml:space="preserve"> s tzv. </w:t>
      </w:r>
      <w:r w:rsidR="00EC591D" w:rsidRPr="008808CE">
        <w:rPr>
          <w:rFonts w:ascii="Times New Roman" w:hAnsi="Times New Roman"/>
          <w:b/>
          <w:bCs/>
        </w:rPr>
        <w:t>nápadkami</w:t>
      </w:r>
      <w:r w:rsidR="00EC591D">
        <w:rPr>
          <w:rFonts w:ascii="Times New Roman" w:hAnsi="Times New Roman"/>
        </w:rPr>
        <w:t xml:space="preserve"> (názvy básní)</w:t>
      </w:r>
    </w:p>
    <w:p w14:paraId="55D190DE" w14:textId="3C1BBE3D" w:rsidR="00EC591D" w:rsidRDefault="00B14A9F" w:rsidP="00627942">
      <w:pPr>
        <w:pStyle w:val="Odsekzoznamu"/>
        <w:numPr>
          <w:ilvl w:val="0"/>
          <w:numId w:val="28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tieto nápadky </w:t>
      </w:r>
      <w:r w:rsidR="004E0CA2">
        <w:rPr>
          <w:rFonts w:ascii="Times New Roman" w:hAnsi="Times New Roman"/>
        </w:rPr>
        <w:t xml:space="preserve">sú </w:t>
      </w:r>
      <w:r w:rsidR="004E0CA2" w:rsidRPr="008808CE">
        <w:rPr>
          <w:rFonts w:ascii="Times New Roman" w:hAnsi="Times New Roman"/>
          <w:b/>
          <w:bCs/>
        </w:rPr>
        <w:t>mravné ponaučenia</w:t>
      </w:r>
      <w:r w:rsidR="004E0CA2">
        <w:rPr>
          <w:rFonts w:ascii="Times New Roman" w:hAnsi="Times New Roman"/>
        </w:rPr>
        <w:t xml:space="preserve"> zo života človeka</w:t>
      </w:r>
      <w:r>
        <w:rPr>
          <w:rFonts w:ascii="Times New Roman" w:hAnsi="Times New Roman"/>
        </w:rPr>
        <w:t>,</w:t>
      </w:r>
      <w:r w:rsidR="00B3352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odpozorovaná múdrosť pastierov</w:t>
      </w:r>
    </w:p>
    <w:p w14:paraId="1BF2C857" w14:textId="4F8F5F84" w:rsidR="00537D88" w:rsidRPr="00C20040" w:rsidRDefault="00537D88" w:rsidP="00537D88">
      <w:pPr>
        <w:spacing w:after="0" w:line="240" w:lineRule="auto"/>
        <w:rPr>
          <w:rFonts w:ascii="Times New Roman" w:hAnsi="Times New Roman"/>
          <w:b/>
          <w:bCs/>
        </w:rPr>
      </w:pPr>
      <w:r w:rsidRPr="00C20040">
        <w:rPr>
          <w:rFonts w:ascii="Times New Roman" w:hAnsi="Times New Roman"/>
          <w:b/>
          <w:bCs/>
        </w:rPr>
        <w:t>Kompozícia básní:</w:t>
      </w:r>
    </w:p>
    <w:p w14:paraId="01A89A04" w14:textId="0A78BA20" w:rsidR="00537D88" w:rsidRDefault="00537D88" w:rsidP="00537D88">
      <w:pPr>
        <w:pStyle w:val="Odsekzoznamu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C20040">
        <w:rPr>
          <w:rFonts w:ascii="Times New Roman" w:hAnsi="Times New Roman"/>
          <w:b/>
          <w:bCs/>
        </w:rPr>
        <w:t>prológ/úvod</w:t>
      </w:r>
      <w:r w:rsidR="00B3352A">
        <w:rPr>
          <w:rFonts w:ascii="Times New Roman" w:hAnsi="Times New Roman"/>
        </w:rPr>
        <w:t xml:space="preserve"> = názov básne, </w:t>
      </w:r>
      <w:r w:rsidR="00C516A4">
        <w:rPr>
          <w:rFonts w:ascii="Times New Roman" w:hAnsi="Times New Roman"/>
        </w:rPr>
        <w:t xml:space="preserve">čiže </w:t>
      </w:r>
      <w:r w:rsidR="00B3352A">
        <w:rPr>
          <w:rFonts w:ascii="Times New Roman" w:hAnsi="Times New Roman"/>
        </w:rPr>
        <w:t>hlavná myšlienka</w:t>
      </w:r>
      <w:r w:rsidR="009C0174">
        <w:rPr>
          <w:rFonts w:ascii="Times New Roman" w:hAnsi="Times New Roman"/>
        </w:rPr>
        <w:t xml:space="preserve">, </w:t>
      </w:r>
      <w:r w:rsidR="00C516A4">
        <w:rPr>
          <w:rFonts w:ascii="Times New Roman" w:hAnsi="Times New Roman"/>
        </w:rPr>
        <w:t>väčšinou veršovaný, vnútorný rým a úvahový charakter</w:t>
      </w:r>
    </w:p>
    <w:p w14:paraId="2825B258" w14:textId="10633FE5" w:rsidR="00C516A4" w:rsidRDefault="00C516A4" w:rsidP="00537D88">
      <w:pPr>
        <w:pStyle w:val="Odsekzoznamu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C20040">
        <w:rPr>
          <w:rFonts w:ascii="Times New Roman" w:hAnsi="Times New Roman"/>
          <w:b/>
          <w:bCs/>
        </w:rPr>
        <w:t xml:space="preserve">jadro </w:t>
      </w:r>
      <w:r>
        <w:rPr>
          <w:rFonts w:ascii="Times New Roman" w:hAnsi="Times New Roman"/>
        </w:rPr>
        <w:t>= prvých 10 veršov</w:t>
      </w:r>
    </w:p>
    <w:p w14:paraId="1D7E378D" w14:textId="687509A9" w:rsidR="00C516A4" w:rsidRDefault="00C516A4" w:rsidP="00627942">
      <w:pPr>
        <w:pStyle w:val="Odsekzoznamu"/>
        <w:numPr>
          <w:ilvl w:val="0"/>
          <w:numId w:val="29"/>
        </w:numPr>
        <w:spacing w:line="240" w:lineRule="auto"/>
        <w:rPr>
          <w:rFonts w:ascii="Times New Roman" w:hAnsi="Times New Roman"/>
        </w:rPr>
      </w:pPr>
      <w:r w:rsidRPr="00C20040">
        <w:rPr>
          <w:rFonts w:ascii="Times New Roman" w:hAnsi="Times New Roman"/>
          <w:b/>
          <w:bCs/>
        </w:rPr>
        <w:t>epilóg/záver =</w:t>
      </w:r>
      <w:r>
        <w:rPr>
          <w:rFonts w:ascii="Times New Roman" w:hAnsi="Times New Roman"/>
        </w:rPr>
        <w:t xml:space="preserve"> posledné dvojveršie</w:t>
      </w:r>
      <w:r w:rsidR="00D975E0">
        <w:rPr>
          <w:rFonts w:ascii="Times New Roman" w:hAnsi="Times New Roman"/>
        </w:rPr>
        <w:t>, ponaučenie</w:t>
      </w:r>
    </w:p>
    <w:p w14:paraId="48D72F2E" w14:textId="3330F906" w:rsidR="00D975E0" w:rsidRPr="00FB0F2F" w:rsidRDefault="00D975E0" w:rsidP="00D975E0">
      <w:pPr>
        <w:spacing w:after="0" w:line="240" w:lineRule="auto"/>
        <w:rPr>
          <w:rFonts w:ascii="Times New Roman" w:hAnsi="Times New Roman"/>
          <w:u w:val="single"/>
        </w:rPr>
      </w:pPr>
      <w:r w:rsidRPr="00FB0F2F">
        <w:rPr>
          <w:rFonts w:ascii="Times New Roman" w:hAnsi="Times New Roman"/>
          <w:u w:val="single"/>
        </w:rPr>
        <w:t xml:space="preserve">Verše majú rovnaký počet slabík </w:t>
      </w:r>
      <w:r w:rsidR="00C8594F" w:rsidRPr="00FB0F2F">
        <w:rPr>
          <w:rFonts w:ascii="Times New Roman" w:hAnsi="Times New Roman"/>
          <w:u w:val="single"/>
        </w:rPr>
        <w:t>= sylabický veršový systém a združený rým AABB, podobne ako ľudová slovesnosť</w:t>
      </w:r>
    </w:p>
    <w:sectPr w:rsidR="00D975E0" w:rsidRPr="00FB0F2F" w:rsidSect="00C4245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Num1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Num1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Num1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1DD37AD"/>
    <w:multiLevelType w:val="hybridMultilevel"/>
    <w:tmpl w:val="4A7ABC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D38CB"/>
    <w:multiLevelType w:val="hybridMultilevel"/>
    <w:tmpl w:val="19041B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5F1F"/>
    <w:multiLevelType w:val="hybridMultilevel"/>
    <w:tmpl w:val="EE468C7C"/>
    <w:lvl w:ilvl="0" w:tplc="041B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D4064C7"/>
    <w:multiLevelType w:val="hybridMultilevel"/>
    <w:tmpl w:val="3FBC7E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37B0"/>
    <w:multiLevelType w:val="hybridMultilevel"/>
    <w:tmpl w:val="57467F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946ED"/>
    <w:multiLevelType w:val="hybridMultilevel"/>
    <w:tmpl w:val="F044E4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F319D"/>
    <w:multiLevelType w:val="hybridMultilevel"/>
    <w:tmpl w:val="18CA81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00725"/>
    <w:multiLevelType w:val="hybridMultilevel"/>
    <w:tmpl w:val="81F4EBFE"/>
    <w:lvl w:ilvl="0" w:tplc="041B000B">
      <w:start w:val="1"/>
      <w:numFmt w:val="bullet"/>
      <w:lvlText w:val=""/>
      <w:lvlJc w:val="left"/>
      <w:pPr>
        <w:ind w:left="900" w:hanging="360"/>
      </w:pPr>
      <w:rPr>
        <w:rFonts w:ascii="Wingdings" w:hAnsi="Wingdings" w:cs="Wingdings" w:hint="default"/>
      </w:rPr>
    </w:lvl>
    <w:lvl w:ilvl="1" w:tplc="041B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2E000D9"/>
    <w:multiLevelType w:val="hybridMultilevel"/>
    <w:tmpl w:val="85C0BE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90AC9"/>
    <w:multiLevelType w:val="hybridMultilevel"/>
    <w:tmpl w:val="EC0C18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11AA8"/>
    <w:multiLevelType w:val="hybridMultilevel"/>
    <w:tmpl w:val="D098FF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D5466"/>
    <w:multiLevelType w:val="hybridMultilevel"/>
    <w:tmpl w:val="7EF27C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14642"/>
    <w:multiLevelType w:val="hybridMultilevel"/>
    <w:tmpl w:val="3E0A6D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6490F"/>
    <w:multiLevelType w:val="hybridMultilevel"/>
    <w:tmpl w:val="58F4E38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771B5"/>
    <w:multiLevelType w:val="hybridMultilevel"/>
    <w:tmpl w:val="DD3613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90570"/>
    <w:multiLevelType w:val="hybridMultilevel"/>
    <w:tmpl w:val="407E84AA"/>
    <w:lvl w:ilvl="0" w:tplc="B3C87EA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495E87"/>
    <w:multiLevelType w:val="hybridMultilevel"/>
    <w:tmpl w:val="522CF3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B3FD6"/>
    <w:multiLevelType w:val="hybridMultilevel"/>
    <w:tmpl w:val="79BCC1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B2180"/>
    <w:multiLevelType w:val="hybridMultilevel"/>
    <w:tmpl w:val="A87040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57435"/>
    <w:multiLevelType w:val="hybridMultilevel"/>
    <w:tmpl w:val="A71C7C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387747"/>
    <w:multiLevelType w:val="hybridMultilevel"/>
    <w:tmpl w:val="85B4BE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10A36"/>
    <w:multiLevelType w:val="hybridMultilevel"/>
    <w:tmpl w:val="C7E4FF0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C77988"/>
    <w:multiLevelType w:val="hybridMultilevel"/>
    <w:tmpl w:val="615CA5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750D94"/>
    <w:multiLevelType w:val="hybridMultilevel"/>
    <w:tmpl w:val="2DF45F8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93D150B"/>
    <w:multiLevelType w:val="hybridMultilevel"/>
    <w:tmpl w:val="125E0A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0764D5"/>
    <w:multiLevelType w:val="hybridMultilevel"/>
    <w:tmpl w:val="C51C5C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914A41"/>
    <w:multiLevelType w:val="hybridMultilevel"/>
    <w:tmpl w:val="72D823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D6A79"/>
    <w:multiLevelType w:val="hybridMultilevel"/>
    <w:tmpl w:val="0890ED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5A313B"/>
    <w:multiLevelType w:val="hybridMultilevel"/>
    <w:tmpl w:val="D6CE2682"/>
    <w:lvl w:ilvl="0" w:tplc="8EA273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A46BE8"/>
    <w:multiLevelType w:val="hybridMultilevel"/>
    <w:tmpl w:val="E00A5B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B15D87"/>
    <w:multiLevelType w:val="hybridMultilevel"/>
    <w:tmpl w:val="A5BE0D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E2D5B"/>
    <w:multiLevelType w:val="hybridMultilevel"/>
    <w:tmpl w:val="69FED6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944958">
    <w:abstractNumId w:val="18"/>
  </w:num>
  <w:num w:numId="2" w16cid:durableId="277640636">
    <w:abstractNumId w:val="26"/>
  </w:num>
  <w:num w:numId="3" w16cid:durableId="431318155">
    <w:abstractNumId w:val="20"/>
  </w:num>
  <w:num w:numId="4" w16cid:durableId="73162355">
    <w:abstractNumId w:val="28"/>
  </w:num>
  <w:num w:numId="5" w16cid:durableId="1173835359">
    <w:abstractNumId w:val="22"/>
  </w:num>
  <w:num w:numId="6" w16cid:durableId="1938977177">
    <w:abstractNumId w:val="17"/>
  </w:num>
  <w:num w:numId="7" w16cid:durableId="99691552">
    <w:abstractNumId w:val="6"/>
  </w:num>
  <w:num w:numId="8" w16cid:durableId="1487433424">
    <w:abstractNumId w:val="29"/>
  </w:num>
  <w:num w:numId="9" w16cid:durableId="1386680312">
    <w:abstractNumId w:val="24"/>
  </w:num>
  <w:num w:numId="10" w16cid:durableId="1439521744">
    <w:abstractNumId w:val="32"/>
  </w:num>
  <w:num w:numId="11" w16cid:durableId="1578050613">
    <w:abstractNumId w:val="10"/>
  </w:num>
  <w:num w:numId="12" w16cid:durableId="744842202">
    <w:abstractNumId w:val="36"/>
  </w:num>
  <w:num w:numId="13" w16cid:durableId="274797209">
    <w:abstractNumId w:val="9"/>
  </w:num>
  <w:num w:numId="14" w16cid:durableId="599028376">
    <w:abstractNumId w:val="35"/>
  </w:num>
  <w:num w:numId="15" w16cid:durableId="425882409">
    <w:abstractNumId w:val="14"/>
  </w:num>
  <w:num w:numId="16" w16cid:durableId="967858695">
    <w:abstractNumId w:val="34"/>
  </w:num>
  <w:num w:numId="17" w16cid:durableId="1996762663">
    <w:abstractNumId w:val="16"/>
  </w:num>
  <w:num w:numId="18" w16cid:durableId="1551191962">
    <w:abstractNumId w:val="7"/>
  </w:num>
  <w:num w:numId="19" w16cid:durableId="231430846">
    <w:abstractNumId w:val="30"/>
  </w:num>
  <w:num w:numId="20" w16cid:durableId="1160390242">
    <w:abstractNumId w:val="15"/>
  </w:num>
  <w:num w:numId="21" w16cid:durableId="540941946">
    <w:abstractNumId w:val="27"/>
  </w:num>
  <w:num w:numId="22" w16cid:durableId="525607023">
    <w:abstractNumId w:val="31"/>
  </w:num>
  <w:num w:numId="23" w16cid:durableId="316030816">
    <w:abstractNumId w:val="5"/>
  </w:num>
  <w:num w:numId="24" w16cid:durableId="563369658">
    <w:abstractNumId w:val="25"/>
  </w:num>
  <w:num w:numId="25" w16cid:durableId="326061648">
    <w:abstractNumId w:val="8"/>
  </w:num>
  <w:num w:numId="26" w16cid:durableId="1909876888">
    <w:abstractNumId w:val="21"/>
  </w:num>
  <w:num w:numId="27" w16cid:durableId="184253209">
    <w:abstractNumId w:val="11"/>
  </w:num>
  <w:num w:numId="28" w16cid:durableId="1591812867">
    <w:abstractNumId w:val="23"/>
  </w:num>
  <w:num w:numId="29" w16cid:durableId="1553997506">
    <w:abstractNumId w:val="19"/>
  </w:num>
  <w:num w:numId="30" w16cid:durableId="1675453891">
    <w:abstractNumId w:val="13"/>
  </w:num>
  <w:num w:numId="31" w16cid:durableId="40060828">
    <w:abstractNumId w:val="0"/>
  </w:num>
  <w:num w:numId="32" w16cid:durableId="1995407329">
    <w:abstractNumId w:val="1"/>
  </w:num>
  <w:num w:numId="33" w16cid:durableId="1060250755">
    <w:abstractNumId w:val="2"/>
  </w:num>
  <w:num w:numId="34" w16cid:durableId="1607812436">
    <w:abstractNumId w:val="3"/>
  </w:num>
  <w:num w:numId="35" w16cid:durableId="1855025400">
    <w:abstractNumId w:val="4"/>
  </w:num>
  <w:num w:numId="36" w16cid:durableId="1621912502">
    <w:abstractNumId w:val="33"/>
  </w:num>
  <w:num w:numId="37" w16cid:durableId="13579725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F9"/>
    <w:rsid w:val="00012891"/>
    <w:rsid w:val="00051AD2"/>
    <w:rsid w:val="00055A56"/>
    <w:rsid w:val="00057FF6"/>
    <w:rsid w:val="00076EB9"/>
    <w:rsid w:val="00092A66"/>
    <w:rsid w:val="000931A7"/>
    <w:rsid w:val="000A1FF5"/>
    <w:rsid w:val="000A7B4E"/>
    <w:rsid w:val="000D1C6F"/>
    <w:rsid w:val="000E2099"/>
    <w:rsid w:val="000F29A0"/>
    <w:rsid w:val="0010337F"/>
    <w:rsid w:val="00113238"/>
    <w:rsid w:val="00127613"/>
    <w:rsid w:val="001478F4"/>
    <w:rsid w:val="00152475"/>
    <w:rsid w:val="00157D3D"/>
    <w:rsid w:val="001608FE"/>
    <w:rsid w:val="00164358"/>
    <w:rsid w:val="0018247E"/>
    <w:rsid w:val="001842D3"/>
    <w:rsid w:val="00184C6F"/>
    <w:rsid w:val="00185109"/>
    <w:rsid w:val="001A0506"/>
    <w:rsid w:val="001A635C"/>
    <w:rsid w:val="001A672E"/>
    <w:rsid w:val="001A6C26"/>
    <w:rsid w:val="001B0616"/>
    <w:rsid w:val="001B3533"/>
    <w:rsid w:val="001E75FF"/>
    <w:rsid w:val="001E7B31"/>
    <w:rsid w:val="00200B09"/>
    <w:rsid w:val="00201083"/>
    <w:rsid w:val="00201B39"/>
    <w:rsid w:val="0020230D"/>
    <w:rsid w:val="00203316"/>
    <w:rsid w:val="002074AF"/>
    <w:rsid w:val="00215333"/>
    <w:rsid w:val="00217F7A"/>
    <w:rsid w:val="00224BE2"/>
    <w:rsid w:val="00224D76"/>
    <w:rsid w:val="00225775"/>
    <w:rsid w:val="00234F12"/>
    <w:rsid w:val="002527B7"/>
    <w:rsid w:val="00264773"/>
    <w:rsid w:val="00275AE8"/>
    <w:rsid w:val="0028321B"/>
    <w:rsid w:val="00283F5D"/>
    <w:rsid w:val="0029230A"/>
    <w:rsid w:val="0029359F"/>
    <w:rsid w:val="002A2031"/>
    <w:rsid w:val="002B36B7"/>
    <w:rsid w:val="002B6653"/>
    <w:rsid w:val="002B6C81"/>
    <w:rsid w:val="002C3641"/>
    <w:rsid w:val="002D0728"/>
    <w:rsid w:val="002D2DF8"/>
    <w:rsid w:val="00300D56"/>
    <w:rsid w:val="00320B57"/>
    <w:rsid w:val="00326D53"/>
    <w:rsid w:val="00344B49"/>
    <w:rsid w:val="00344F49"/>
    <w:rsid w:val="0035734F"/>
    <w:rsid w:val="00372270"/>
    <w:rsid w:val="003909F1"/>
    <w:rsid w:val="003919E4"/>
    <w:rsid w:val="003948C5"/>
    <w:rsid w:val="00396CD1"/>
    <w:rsid w:val="003D338E"/>
    <w:rsid w:val="003D5B59"/>
    <w:rsid w:val="003E03C7"/>
    <w:rsid w:val="003F3179"/>
    <w:rsid w:val="00407DCB"/>
    <w:rsid w:val="00410C6C"/>
    <w:rsid w:val="00410DB0"/>
    <w:rsid w:val="00413B42"/>
    <w:rsid w:val="00414762"/>
    <w:rsid w:val="0041599E"/>
    <w:rsid w:val="00424CF2"/>
    <w:rsid w:val="00434362"/>
    <w:rsid w:val="00435558"/>
    <w:rsid w:val="0043784C"/>
    <w:rsid w:val="00440532"/>
    <w:rsid w:val="00442AB7"/>
    <w:rsid w:val="00444CA8"/>
    <w:rsid w:val="004519D4"/>
    <w:rsid w:val="00456A99"/>
    <w:rsid w:val="00471385"/>
    <w:rsid w:val="0048160B"/>
    <w:rsid w:val="004860AB"/>
    <w:rsid w:val="00486A2A"/>
    <w:rsid w:val="00486F4A"/>
    <w:rsid w:val="00487793"/>
    <w:rsid w:val="0049336E"/>
    <w:rsid w:val="00494161"/>
    <w:rsid w:val="004C4D66"/>
    <w:rsid w:val="004C7F4A"/>
    <w:rsid w:val="004D27CC"/>
    <w:rsid w:val="004D557F"/>
    <w:rsid w:val="004E0CA2"/>
    <w:rsid w:val="004F0667"/>
    <w:rsid w:val="004F6E14"/>
    <w:rsid w:val="00505C8E"/>
    <w:rsid w:val="005163E4"/>
    <w:rsid w:val="00521CB7"/>
    <w:rsid w:val="005264A8"/>
    <w:rsid w:val="00535128"/>
    <w:rsid w:val="00537D88"/>
    <w:rsid w:val="005421A7"/>
    <w:rsid w:val="00547CDC"/>
    <w:rsid w:val="00551E78"/>
    <w:rsid w:val="00565547"/>
    <w:rsid w:val="005722CB"/>
    <w:rsid w:val="00573132"/>
    <w:rsid w:val="00586302"/>
    <w:rsid w:val="0058643D"/>
    <w:rsid w:val="00586827"/>
    <w:rsid w:val="0059427F"/>
    <w:rsid w:val="005A399B"/>
    <w:rsid w:val="005B04F5"/>
    <w:rsid w:val="005C378D"/>
    <w:rsid w:val="005E261B"/>
    <w:rsid w:val="005E2760"/>
    <w:rsid w:val="005E5E90"/>
    <w:rsid w:val="005E7EA1"/>
    <w:rsid w:val="005F1F00"/>
    <w:rsid w:val="005F4A91"/>
    <w:rsid w:val="00605E2A"/>
    <w:rsid w:val="00627942"/>
    <w:rsid w:val="00630A11"/>
    <w:rsid w:val="00632AD8"/>
    <w:rsid w:val="006375F9"/>
    <w:rsid w:val="006548C3"/>
    <w:rsid w:val="006A4B0E"/>
    <w:rsid w:val="006C633D"/>
    <w:rsid w:val="006D4295"/>
    <w:rsid w:val="006D7315"/>
    <w:rsid w:val="006E4DBA"/>
    <w:rsid w:val="0070245D"/>
    <w:rsid w:val="00714E07"/>
    <w:rsid w:val="00721554"/>
    <w:rsid w:val="0072464C"/>
    <w:rsid w:val="00724E07"/>
    <w:rsid w:val="00727757"/>
    <w:rsid w:val="00731742"/>
    <w:rsid w:val="00734867"/>
    <w:rsid w:val="00742F68"/>
    <w:rsid w:val="007476AB"/>
    <w:rsid w:val="00756C74"/>
    <w:rsid w:val="0077076B"/>
    <w:rsid w:val="00771E03"/>
    <w:rsid w:val="00787255"/>
    <w:rsid w:val="007938A5"/>
    <w:rsid w:val="007958B8"/>
    <w:rsid w:val="00796609"/>
    <w:rsid w:val="007A1DD8"/>
    <w:rsid w:val="007B0364"/>
    <w:rsid w:val="007B1265"/>
    <w:rsid w:val="007F21AC"/>
    <w:rsid w:val="008078D1"/>
    <w:rsid w:val="0082009A"/>
    <w:rsid w:val="008522C1"/>
    <w:rsid w:val="008539AC"/>
    <w:rsid w:val="0085495F"/>
    <w:rsid w:val="00862936"/>
    <w:rsid w:val="00863CA3"/>
    <w:rsid w:val="0086465C"/>
    <w:rsid w:val="00876373"/>
    <w:rsid w:val="00876E46"/>
    <w:rsid w:val="00876FF9"/>
    <w:rsid w:val="008808CE"/>
    <w:rsid w:val="008866AD"/>
    <w:rsid w:val="00895713"/>
    <w:rsid w:val="008A0844"/>
    <w:rsid w:val="008A75D8"/>
    <w:rsid w:val="008C6A06"/>
    <w:rsid w:val="008D3796"/>
    <w:rsid w:val="008D507E"/>
    <w:rsid w:val="008E1BE6"/>
    <w:rsid w:val="008E1C6C"/>
    <w:rsid w:val="008E70C2"/>
    <w:rsid w:val="008F4667"/>
    <w:rsid w:val="008F6F6F"/>
    <w:rsid w:val="00901403"/>
    <w:rsid w:val="0091121B"/>
    <w:rsid w:val="00916C00"/>
    <w:rsid w:val="00922657"/>
    <w:rsid w:val="00925682"/>
    <w:rsid w:val="00931C82"/>
    <w:rsid w:val="0094290B"/>
    <w:rsid w:val="0094402C"/>
    <w:rsid w:val="009623DB"/>
    <w:rsid w:val="00962E54"/>
    <w:rsid w:val="00971A9D"/>
    <w:rsid w:val="009759A7"/>
    <w:rsid w:val="00986303"/>
    <w:rsid w:val="009911A6"/>
    <w:rsid w:val="009941C9"/>
    <w:rsid w:val="009C0174"/>
    <w:rsid w:val="009C04E2"/>
    <w:rsid w:val="009E107C"/>
    <w:rsid w:val="009E22E8"/>
    <w:rsid w:val="009E6CB3"/>
    <w:rsid w:val="009F3F75"/>
    <w:rsid w:val="009F547C"/>
    <w:rsid w:val="00A006AB"/>
    <w:rsid w:val="00A011B3"/>
    <w:rsid w:val="00A04D79"/>
    <w:rsid w:val="00A21794"/>
    <w:rsid w:val="00A27928"/>
    <w:rsid w:val="00A31BBD"/>
    <w:rsid w:val="00A3649E"/>
    <w:rsid w:val="00A63C95"/>
    <w:rsid w:val="00A659CC"/>
    <w:rsid w:val="00A70319"/>
    <w:rsid w:val="00A72DE9"/>
    <w:rsid w:val="00A80A78"/>
    <w:rsid w:val="00A93B00"/>
    <w:rsid w:val="00AB3DC7"/>
    <w:rsid w:val="00AC6F08"/>
    <w:rsid w:val="00AE329B"/>
    <w:rsid w:val="00AF4E91"/>
    <w:rsid w:val="00B04C26"/>
    <w:rsid w:val="00B06818"/>
    <w:rsid w:val="00B128A5"/>
    <w:rsid w:val="00B14A9F"/>
    <w:rsid w:val="00B22E0D"/>
    <w:rsid w:val="00B3352A"/>
    <w:rsid w:val="00B35DCB"/>
    <w:rsid w:val="00B36EEC"/>
    <w:rsid w:val="00B409E0"/>
    <w:rsid w:val="00B52819"/>
    <w:rsid w:val="00B64763"/>
    <w:rsid w:val="00B704BF"/>
    <w:rsid w:val="00B907C8"/>
    <w:rsid w:val="00B90BE2"/>
    <w:rsid w:val="00BB460C"/>
    <w:rsid w:val="00BB60A9"/>
    <w:rsid w:val="00BC24B5"/>
    <w:rsid w:val="00BD2AF2"/>
    <w:rsid w:val="00BD377A"/>
    <w:rsid w:val="00BE7784"/>
    <w:rsid w:val="00BF46E5"/>
    <w:rsid w:val="00C03906"/>
    <w:rsid w:val="00C1272A"/>
    <w:rsid w:val="00C20040"/>
    <w:rsid w:val="00C31D82"/>
    <w:rsid w:val="00C4245F"/>
    <w:rsid w:val="00C516A4"/>
    <w:rsid w:val="00C563AA"/>
    <w:rsid w:val="00C6125F"/>
    <w:rsid w:val="00C628C5"/>
    <w:rsid w:val="00C749B9"/>
    <w:rsid w:val="00C83027"/>
    <w:rsid w:val="00C8594F"/>
    <w:rsid w:val="00C87D4F"/>
    <w:rsid w:val="00C9512F"/>
    <w:rsid w:val="00CA0FBD"/>
    <w:rsid w:val="00CA57A9"/>
    <w:rsid w:val="00CA5995"/>
    <w:rsid w:val="00CA65F8"/>
    <w:rsid w:val="00CB58BA"/>
    <w:rsid w:val="00CB6CBB"/>
    <w:rsid w:val="00CC1912"/>
    <w:rsid w:val="00CC490C"/>
    <w:rsid w:val="00CC4A11"/>
    <w:rsid w:val="00CE080E"/>
    <w:rsid w:val="00CE4BB6"/>
    <w:rsid w:val="00CE7DCA"/>
    <w:rsid w:val="00CF5EAF"/>
    <w:rsid w:val="00D01A64"/>
    <w:rsid w:val="00D172F1"/>
    <w:rsid w:val="00D26469"/>
    <w:rsid w:val="00D271C7"/>
    <w:rsid w:val="00D338A3"/>
    <w:rsid w:val="00D47602"/>
    <w:rsid w:val="00D50E60"/>
    <w:rsid w:val="00D90688"/>
    <w:rsid w:val="00D96E01"/>
    <w:rsid w:val="00D975E0"/>
    <w:rsid w:val="00D977C5"/>
    <w:rsid w:val="00DC44F3"/>
    <w:rsid w:val="00DC50AD"/>
    <w:rsid w:val="00DD036C"/>
    <w:rsid w:val="00DE081F"/>
    <w:rsid w:val="00DE18FC"/>
    <w:rsid w:val="00DE6F9C"/>
    <w:rsid w:val="00DF0E00"/>
    <w:rsid w:val="00DF2CBA"/>
    <w:rsid w:val="00DF5A9B"/>
    <w:rsid w:val="00E20E7B"/>
    <w:rsid w:val="00E40DF9"/>
    <w:rsid w:val="00E44E78"/>
    <w:rsid w:val="00E45677"/>
    <w:rsid w:val="00E45F18"/>
    <w:rsid w:val="00E842A2"/>
    <w:rsid w:val="00E95667"/>
    <w:rsid w:val="00E96CD6"/>
    <w:rsid w:val="00E97934"/>
    <w:rsid w:val="00EA5EB6"/>
    <w:rsid w:val="00EB2928"/>
    <w:rsid w:val="00EB3759"/>
    <w:rsid w:val="00EB38DB"/>
    <w:rsid w:val="00EB6233"/>
    <w:rsid w:val="00EC591D"/>
    <w:rsid w:val="00ED66AE"/>
    <w:rsid w:val="00EE40B1"/>
    <w:rsid w:val="00EF31BD"/>
    <w:rsid w:val="00EF3796"/>
    <w:rsid w:val="00EF505A"/>
    <w:rsid w:val="00F137B6"/>
    <w:rsid w:val="00F175D3"/>
    <w:rsid w:val="00F3695B"/>
    <w:rsid w:val="00F40A40"/>
    <w:rsid w:val="00F40D12"/>
    <w:rsid w:val="00F435A1"/>
    <w:rsid w:val="00F46FDC"/>
    <w:rsid w:val="00F54494"/>
    <w:rsid w:val="00F5687D"/>
    <w:rsid w:val="00F6052B"/>
    <w:rsid w:val="00F63463"/>
    <w:rsid w:val="00F65BA9"/>
    <w:rsid w:val="00F70243"/>
    <w:rsid w:val="00F823BB"/>
    <w:rsid w:val="00F85D92"/>
    <w:rsid w:val="00FA35B3"/>
    <w:rsid w:val="00FA58AB"/>
    <w:rsid w:val="00FB0F2F"/>
    <w:rsid w:val="00FB5709"/>
    <w:rsid w:val="00FB616A"/>
    <w:rsid w:val="00FD7AED"/>
    <w:rsid w:val="00FF2A11"/>
    <w:rsid w:val="00FF5600"/>
    <w:rsid w:val="0A691C6A"/>
    <w:rsid w:val="0EC5955B"/>
    <w:rsid w:val="125DD750"/>
    <w:rsid w:val="12D3A6FC"/>
    <w:rsid w:val="265E1463"/>
    <w:rsid w:val="32F3BDD0"/>
    <w:rsid w:val="331D0122"/>
    <w:rsid w:val="352E2E96"/>
    <w:rsid w:val="36508310"/>
    <w:rsid w:val="4310BD88"/>
    <w:rsid w:val="4D8CAE33"/>
    <w:rsid w:val="500CA334"/>
    <w:rsid w:val="5807A139"/>
    <w:rsid w:val="5C0EF231"/>
    <w:rsid w:val="5FA372AF"/>
    <w:rsid w:val="6AFA02A4"/>
    <w:rsid w:val="6DF2BB1C"/>
    <w:rsid w:val="6E0452ED"/>
    <w:rsid w:val="772B8C47"/>
    <w:rsid w:val="7DC48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06084"/>
  <w15:chartTrackingRefBased/>
  <w15:docId w15:val="{871E895D-5A0B-A243-AFFA-F86D4969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65BA9"/>
    <w:pPr>
      <w:spacing w:after="200" w:line="276" w:lineRule="auto"/>
    </w:pPr>
    <w:rPr>
      <w:sz w:val="22"/>
      <w:szCs w:val="22"/>
      <w:lang w:val="sk-SK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76FF9"/>
    <w:pPr>
      <w:ind w:left="720"/>
      <w:contextualSpacing/>
    </w:pPr>
  </w:style>
  <w:style w:type="paragraph" w:customStyle="1" w:styleId="a">
    <w:basedOn w:val="Normlny"/>
    <w:next w:val="Odsekzoznamu"/>
    <w:uiPriority w:val="34"/>
    <w:qFormat/>
    <w:rsid w:val="00F65BA9"/>
    <w:pPr>
      <w:ind w:left="720"/>
      <w:contextualSpacing/>
    </w:pPr>
  </w:style>
  <w:style w:type="table" w:customStyle="1" w:styleId="TableNormal1">
    <w:name w:val="Table Normal1"/>
    <w:uiPriority w:val="99"/>
    <w:semiHidden/>
    <w:unhideWhenUsed/>
    <w:rsid w:val="00EB292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99"/>
    <w:semiHidden/>
    <w:unhideWhenUsed/>
    <w:rsid w:val="00DF2C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dsekzoznamu1">
    <w:name w:val="Odsek zoznamu1"/>
    <w:basedOn w:val="Normlny"/>
    <w:rsid w:val="000A1FF5"/>
    <w:pPr>
      <w:suppressAutoHyphens/>
      <w:ind w:left="720"/>
    </w:pPr>
    <w:rPr>
      <w:rFonts w:eastAsia="Times New Roman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1597</Words>
  <Characters>9103</Characters>
  <Application>Microsoft Office Word</Application>
  <DocSecurity>0</DocSecurity>
  <Lines>75</Lines>
  <Paragraphs>21</Paragraphs>
  <ScaleCrop>false</ScaleCrop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</dc:creator>
  <cp:keywords/>
  <cp:lastModifiedBy>Jakub Pudiš - Študent</cp:lastModifiedBy>
  <cp:revision>3</cp:revision>
  <dcterms:created xsi:type="dcterms:W3CDTF">2025-01-11T18:37:00Z</dcterms:created>
  <dcterms:modified xsi:type="dcterms:W3CDTF">2025-09-22T18:06:00Z</dcterms:modified>
</cp:coreProperties>
</file>