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0AE5" w14:textId="77777777" w:rsidR="009A1429" w:rsidRPr="00C21175" w:rsidRDefault="009A1429" w:rsidP="009A1429">
      <w:pPr>
        <w:jc w:val="center"/>
        <w:rPr>
          <w:b/>
        </w:rPr>
      </w:pPr>
      <w:r w:rsidRPr="00C21175">
        <w:rPr>
          <w:b/>
        </w:rPr>
        <w:t>14.</w:t>
      </w:r>
    </w:p>
    <w:p w14:paraId="25EBA3BF" w14:textId="77777777" w:rsidR="009A1429" w:rsidRPr="00C21175" w:rsidRDefault="009A1429" w:rsidP="009A1429">
      <w:pPr>
        <w:rPr>
          <w:b/>
        </w:rPr>
      </w:pPr>
      <w:r w:rsidRPr="00C21175">
        <w:rPr>
          <w:b/>
        </w:rPr>
        <w:t>A. Morfológia</w:t>
      </w:r>
    </w:p>
    <w:p w14:paraId="5BF5A4D6" w14:textId="77777777" w:rsidR="009A1429" w:rsidRDefault="009A1429" w:rsidP="009A1429">
      <w:pPr>
        <w:pStyle w:val="Odsekzoznamu"/>
        <w:numPr>
          <w:ilvl w:val="0"/>
          <w:numId w:val="37"/>
        </w:numPr>
        <w:spacing w:after="200" w:line="276" w:lineRule="auto"/>
      </w:pPr>
      <w:r>
        <w:t>Čo je to morfológia?</w:t>
      </w:r>
    </w:p>
    <w:p w14:paraId="79C194C8" w14:textId="77777777" w:rsidR="009A1429" w:rsidRDefault="009A1429" w:rsidP="009A1429">
      <w:pPr>
        <w:pStyle w:val="Odsekzoznamu"/>
        <w:numPr>
          <w:ilvl w:val="0"/>
          <w:numId w:val="37"/>
        </w:numPr>
        <w:spacing w:after="200" w:line="276" w:lineRule="auto"/>
      </w:pPr>
      <w:r>
        <w:t>Vysvetliť lexikálny a gramatický význam slova:</w:t>
      </w:r>
    </w:p>
    <w:p w14:paraId="1275C434" w14:textId="77777777" w:rsidR="009A1429" w:rsidRDefault="009A1429" w:rsidP="009A1429">
      <w:pPr>
        <w:pStyle w:val="Odsekzoznamu"/>
        <w:numPr>
          <w:ilvl w:val="0"/>
          <w:numId w:val="37"/>
        </w:numPr>
        <w:spacing w:after="200" w:line="276" w:lineRule="auto"/>
      </w:pPr>
      <w:r>
        <w:t>Rozdeliť kategórie slovných druhov: menné, slovesné</w:t>
      </w:r>
    </w:p>
    <w:p w14:paraId="4AF4C8FF" w14:textId="77777777" w:rsidR="009A1429" w:rsidRDefault="009A1429" w:rsidP="009A1429">
      <w:pPr>
        <w:pStyle w:val="Odsekzoznamu"/>
        <w:numPr>
          <w:ilvl w:val="0"/>
          <w:numId w:val="37"/>
        </w:numPr>
        <w:spacing w:after="200" w:line="276" w:lineRule="auto"/>
      </w:pPr>
      <w:r>
        <w:t>Charakterizovať podstatné mená, prídavné mená, slovesá a ich gramatické kategórie</w:t>
      </w:r>
    </w:p>
    <w:p w14:paraId="2BCFAAC4" w14:textId="77777777" w:rsidR="009A1429" w:rsidRPr="00C006F9" w:rsidRDefault="009A1429" w:rsidP="009A1429">
      <w:pPr>
        <w:rPr>
          <w:b/>
        </w:rPr>
      </w:pPr>
      <w:r w:rsidRPr="00C006F9">
        <w:rPr>
          <w:b/>
        </w:rPr>
        <w:t>B: Avantgarda</w:t>
      </w:r>
    </w:p>
    <w:p w14:paraId="58D6E9A8" w14:textId="77777777" w:rsidR="009A1429" w:rsidRDefault="009A1429" w:rsidP="009A1429">
      <w:pPr>
        <w:pStyle w:val="Odsekzoznamu"/>
        <w:numPr>
          <w:ilvl w:val="0"/>
          <w:numId w:val="38"/>
        </w:numPr>
        <w:spacing w:after="200" w:line="276" w:lineRule="auto"/>
      </w:pPr>
      <w:r>
        <w:t>Čo je to avantgarda</w:t>
      </w:r>
    </w:p>
    <w:p w14:paraId="47CEC4AC" w14:textId="77777777" w:rsidR="009A1429" w:rsidRDefault="009A1429" w:rsidP="009A1429">
      <w:pPr>
        <w:pStyle w:val="Odsekzoznamu"/>
        <w:numPr>
          <w:ilvl w:val="0"/>
          <w:numId w:val="38"/>
        </w:numPr>
        <w:spacing w:after="200" w:line="276" w:lineRule="auto"/>
      </w:pPr>
      <w:r>
        <w:t>Charakterizovať kubizmus, futurizmus, kubofuturizmus, surrealizmus, dadaizmus, poetizmus, katolícka moderna</w:t>
      </w:r>
    </w:p>
    <w:p w14:paraId="625BD0E0" w14:textId="77777777" w:rsidR="009A1429" w:rsidRDefault="009A1429" w:rsidP="009A1429">
      <w:pPr>
        <w:pStyle w:val="Odsekzoznamu"/>
        <w:numPr>
          <w:ilvl w:val="0"/>
          <w:numId w:val="38"/>
        </w:numPr>
        <w:spacing w:after="200" w:line="276" w:lineRule="auto"/>
      </w:pPr>
      <w:r>
        <w:t>Rozbor básní: b. Pásmo, T. Tzara – Manifest dada, b. Pri kotrmelcoch opíc, b. Pokazený písací stroj, b. Abeceda, Kaligram: A ako amen, b. Lipa v zime spieva</w:t>
      </w:r>
    </w:p>
    <w:p w14:paraId="59F0B9B1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315293EE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843247A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78CBD8D9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392AE76A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224DA041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676E75BD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249223D6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58AF508E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49EAB411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56565D38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72CD69F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4B8E1033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21B21147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71C971C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4AA4E3F4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5690288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24BB32E5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5077939E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7219C93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6DC382B7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7B342682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5EE6B5C4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1F80AB18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2B874396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3A03A538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6FA78706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D9D7B19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1C6D8640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6B7FAE57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4BA1917C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773A97A1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7E22522F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7932EE77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5B3D6EB1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6167855C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B9C5270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7CB3E34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6991BC35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48C1D0D4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00C3F50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3290845A" w14:textId="77777777" w:rsidR="009A1429" w:rsidRDefault="009A1429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34528A50" w14:textId="383F8799" w:rsidR="007907C1" w:rsidRPr="009A1429" w:rsidRDefault="009A1429" w:rsidP="009A1429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A1429">
        <w:rPr>
          <w:rFonts w:ascii="Times New Roman" w:hAnsi="Times New Roman" w:cs="Times New Roman"/>
          <w:b/>
          <w:bCs/>
          <w:sz w:val="21"/>
          <w:szCs w:val="21"/>
        </w:rPr>
        <w:lastRenderedPageBreak/>
        <w:t>A.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469A8" w:rsidRPr="009A1429">
        <w:rPr>
          <w:rFonts w:ascii="Times New Roman" w:hAnsi="Times New Roman" w:cs="Times New Roman"/>
          <w:b/>
          <w:bCs/>
          <w:sz w:val="21"/>
          <w:szCs w:val="21"/>
        </w:rPr>
        <w:t>MORFOLÓGIA</w:t>
      </w:r>
    </w:p>
    <w:p w14:paraId="3B412D47" w14:textId="3FD97EB8" w:rsidR="00DD1105" w:rsidRDefault="00DD1105" w:rsidP="0040660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 jazykovedná disciplína, kt sa zaoberá slovnými druhmi a gramatickými kategóriami</w:t>
      </w:r>
    </w:p>
    <w:p w14:paraId="2F1B3013" w14:textId="28E1B2A1" w:rsidR="00DD1105" w:rsidRDefault="00DD1105" w:rsidP="00406600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D1105">
        <w:rPr>
          <w:rFonts w:ascii="Times New Roman" w:hAnsi="Times New Roman" w:cs="Times New Roman"/>
          <w:sz w:val="21"/>
          <w:szCs w:val="21"/>
          <w:u w:val="single"/>
        </w:rPr>
        <w:t>Lexikálny význam slova</w:t>
      </w:r>
      <w:r>
        <w:rPr>
          <w:rFonts w:ascii="Times New Roman" w:hAnsi="Times New Roman" w:cs="Times New Roman"/>
          <w:sz w:val="21"/>
          <w:szCs w:val="21"/>
        </w:rPr>
        <w:t xml:space="preserve"> (vecný obsah slova): niečo označuje, pomenúva, býva uvedený vo výkladových slovníkoch (SSJ, Slovník cudzích slov)</w:t>
      </w:r>
    </w:p>
    <w:p w14:paraId="7A9C6F32" w14:textId="09A05786" w:rsidR="00DD1105" w:rsidRDefault="00DD1105" w:rsidP="00406600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D1105">
        <w:rPr>
          <w:rFonts w:ascii="Times New Roman" w:hAnsi="Times New Roman" w:cs="Times New Roman"/>
          <w:sz w:val="21"/>
          <w:szCs w:val="21"/>
          <w:u w:val="single"/>
        </w:rPr>
        <w:t>Gramatický význam slova</w:t>
      </w:r>
      <w:r>
        <w:rPr>
          <w:rFonts w:ascii="Times New Roman" w:hAnsi="Times New Roman" w:cs="Times New Roman"/>
          <w:sz w:val="21"/>
          <w:szCs w:val="21"/>
        </w:rPr>
        <w:t>: schopnosť slova vyjadriť gramatické kategórie (dom: pod meno, m.r., sg, N)</w:t>
      </w:r>
    </w:p>
    <w:p w14:paraId="2C7FDF0F" w14:textId="2823A6E9" w:rsidR="00DD1105" w:rsidRDefault="00DD1105" w:rsidP="00406600">
      <w:pPr>
        <w:pStyle w:val="Odsekzoznamu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úplný význam = lexikálny + gramatický</w:t>
      </w:r>
    </w:p>
    <w:p w14:paraId="22307D7C" w14:textId="229D219F" w:rsidR="00E2170E" w:rsidRPr="00E2170E" w:rsidRDefault="00E2170E" w:rsidP="00406600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E2170E">
        <w:rPr>
          <w:rFonts w:ascii="Times New Roman" w:hAnsi="Times New Roman" w:cs="Times New Roman"/>
          <w:b/>
          <w:bCs/>
          <w:sz w:val="21"/>
          <w:szCs w:val="21"/>
        </w:rPr>
        <w:t>KATEGÓRIE SLOVNÝCH DRUHOV</w:t>
      </w:r>
    </w:p>
    <w:p w14:paraId="3EC17763" w14:textId="39074720" w:rsidR="00DD1105" w:rsidRDefault="00DD1105" w:rsidP="00406600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DD1105">
        <w:rPr>
          <w:rFonts w:ascii="Times New Roman" w:hAnsi="Times New Roman" w:cs="Times New Roman"/>
          <w:b/>
          <w:bCs/>
          <w:sz w:val="21"/>
          <w:szCs w:val="21"/>
        </w:rPr>
        <w:t>menné slovné druhy (pod mená, príd mená, zámená, číslovky):</w:t>
      </w:r>
    </w:p>
    <w:p w14:paraId="6DB18B08" w14:textId="24A67096" w:rsidR="00DD1105" w:rsidRPr="00DD1105" w:rsidRDefault="00DD1105" w:rsidP="0040660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rod – mužský, ženský, stredný</w:t>
      </w:r>
    </w:p>
    <w:p w14:paraId="6B2CD4EA" w14:textId="134E786A" w:rsidR="00DD1105" w:rsidRPr="00DD1105" w:rsidRDefault="00DD1105" w:rsidP="0040660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životnosť – pri pod menách muž. r.</w:t>
      </w:r>
    </w:p>
    <w:p w14:paraId="15F3BE83" w14:textId="48F5A467" w:rsidR="00DD1105" w:rsidRDefault="00DD1105" w:rsidP="0040660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číslo – jednotné a</w:t>
      </w:r>
      <w:r w:rsidR="000D21B0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množné</w:t>
      </w:r>
      <w:r w:rsidR="000D21B0">
        <w:rPr>
          <w:rFonts w:ascii="Times New Roman" w:hAnsi="Times New Roman" w:cs="Times New Roman"/>
          <w:sz w:val="21"/>
          <w:szCs w:val="21"/>
        </w:rPr>
        <w:t xml:space="preserve"> (+ pomnožné</w:t>
      </w:r>
      <w:r w:rsidR="000D21B0">
        <w:rPr>
          <w:rFonts w:ascii="Times New Roman" w:hAnsi="Times New Roman" w:cs="Times New Roman"/>
          <w:b/>
          <w:bCs/>
          <w:sz w:val="21"/>
          <w:szCs w:val="21"/>
        </w:rPr>
        <w:t>)</w:t>
      </w:r>
    </w:p>
    <w:p w14:paraId="281C0805" w14:textId="5FAFC7CB" w:rsidR="000D21B0" w:rsidRPr="000D21B0" w:rsidRDefault="000D21B0" w:rsidP="0040660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pád – vzťahy vo vete medzi slovami pri plnovýznamových slovách (N,G,D,A,L,I)</w:t>
      </w:r>
    </w:p>
    <w:p w14:paraId="45C85F02" w14:textId="71D918D8" w:rsidR="000D21B0" w:rsidRPr="000D21B0" w:rsidRDefault="000D21B0" w:rsidP="0040660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vzor – pre správne používanie gramatických tvarov zaraďujeme pod mená do vzorov</w:t>
      </w:r>
    </w:p>
    <w:p w14:paraId="47B6422F" w14:textId="54F102CE" w:rsidR="000D21B0" w:rsidRDefault="000D21B0" w:rsidP="00406600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slovesné slovné druhy (slovesá)</w:t>
      </w:r>
    </w:p>
    <w:p w14:paraId="76ACCD81" w14:textId="6728AB75" w:rsidR="000D21B0" w:rsidRPr="000D21B0" w:rsidRDefault="000D21B0" w:rsidP="0040660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čas – prítomný (prézent), minulý (préteritum), budúci (futúrum)</w:t>
      </w:r>
    </w:p>
    <w:p w14:paraId="12BA34B0" w14:textId="5B9D872D" w:rsidR="000D21B0" w:rsidRPr="000D21B0" w:rsidRDefault="000D21B0" w:rsidP="0040660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slovesný vid – vyjadruje, že slovesný dej sa uvedomuje ako:</w:t>
      </w:r>
    </w:p>
    <w:p w14:paraId="4E66F6BF" w14:textId="6538F945" w:rsidR="000D21B0" w:rsidRPr="000D21B0" w:rsidRDefault="000D21B0" w:rsidP="00406600">
      <w:pPr>
        <w:pStyle w:val="Odsekzoznamu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prebiehajúci, neohraničený = </w:t>
      </w:r>
      <w:r w:rsidRPr="000D21B0">
        <w:rPr>
          <w:rFonts w:ascii="Times New Roman" w:hAnsi="Times New Roman" w:cs="Times New Roman"/>
          <w:i/>
          <w:iCs/>
          <w:sz w:val="21"/>
          <w:szCs w:val="21"/>
        </w:rPr>
        <w:t>nedokonavý vid</w:t>
      </w:r>
      <w:r>
        <w:rPr>
          <w:rFonts w:ascii="Times New Roman" w:hAnsi="Times New Roman" w:cs="Times New Roman"/>
          <w:sz w:val="21"/>
          <w:szCs w:val="21"/>
        </w:rPr>
        <w:t xml:space="preserve"> (napr skáčem); dáva mi zmysel keď poviem „budem“ + neurčitok (budem skákať)</w:t>
      </w:r>
    </w:p>
    <w:p w14:paraId="2F57332A" w14:textId="1F0A004F" w:rsidR="000D21B0" w:rsidRPr="000D21B0" w:rsidRDefault="000D21B0" w:rsidP="00406600">
      <w:pPr>
        <w:pStyle w:val="Odsekzoznamu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ohraničený celok = </w:t>
      </w:r>
      <w:r w:rsidRPr="000D21B0">
        <w:rPr>
          <w:rFonts w:ascii="Times New Roman" w:hAnsi="Times New Roman" w:cs="Times New Roman"/>
          <w:i/>
          <w:iCs/>
          <w:sz w:val="21"/>
          <w:szCs w:val="21"/>
        </w:rPr>
        <w:t>dokonavý vid</w:t>
      </w:r>
    </w:p>
    <w:p w14:paraId="4614C68C" w14:textId="49F44CE0" w:rsidR="000D21B0" w:rsidRPr="000D21B0" w:rsidRDefault="000D21B0" w:rsidP="00406600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spôsob – oznamovací, rozkazovací, podmieňovací</w:t>
      </w:r>
    </w:p>
    <w:p w14:paraId="7D867441" w14:textId="39850358" w:rsidR="000D21B0" w:rsidRPr="000D21B0" w:rsidRDefault="000D21B0" w:rsidP="00406600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slovesný rod:</w:t>
      </w:r>
    </w:p>
    <w:p w14:paraId="6ABD1572" w14:textId="7F8E7E71" w:rsidR="000D21B0" w:rsidRPr="000D21B0" w:rsidRDefault="000D21B0" w:rsidP="00406600">
      <w:pPr>
        <w:pStyle w:val="Odsekzoznamu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pôvodca deja je gramatickým podmetom vety = </w:t>
      </w:r>
      <w:r w:rsidRPr="000D21B0">
        <w:rPr>
          <w:rFonts w:ascii="Times New Roman" w:hAnsi="Times New Roman" w:cs="Times New Roman"/>
          <w:i/>
          <w:iCs/>
          <w:sz w:val="21"/>
          <w:szCs w:val="21"/>
        </w:rPr>
        <w:t>činný rod</w:t>
      </w:r>
      <w:r>
        <w:rPr>
          <w:rFonts w:ascii="Times New Roman" w:hAnsi="Times New Roman" w:cs="Times New Roman"/>
          <w:sz w:val="21"/>
          <w:szCs w:val="21"/>
        </w:rPr>
        <w:t xml:space="preserve"> (mama pečie)</w:t>
      </w:r>
    </w:p>
    <w:p w14:paraId="46BAEB0E" w14:textId="246DAB0C" w:rsidR="000D21B0" w:rsidRPr="000D21B0" w:rsidRDefault="000D21B0" w:rsidP="00406600">
      <w:pPr>
        <w:pStyle w:val="Odsekzoznamu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pôvodca deja nie je podmetom, podmet je dejom zasahovaný = </w:t>
      </w:r>
      <w:r w:rsidRPr="000D21B0">
        <w:rPr>
          <w:rFonts w:ascii="Times New Roman" w:hAnsi="Times New Roman" w:cs="Times New Roman"/>
          <w:i/>
          <w:iCs/>
          <w:sz w:val="21"/>
          <w:szCs w:val="21"/>
        </w:rPr>
        <w:t>trpný rod</w:t>
      </w:r>
      <w:r>
        <w:rPr>
          <w:rFonts w:ascii="Times New Roman" w:hAnsi="Times New Roman" w:cs="Times New Roman"/>
          <w:sz w:val="21"/>
          <w:szCs w:val="21"/>
        </w:rPr>
        <w:t xml:space="preserve"> (koláč sa pečie)</w:t>
      </w:r>
    </w:p>
    <w:p w14:paraId="41C6EE50" w14:textId="012D0CD1" w:rsidR="000D21B0" w:rsidRPr="000D21B0" w:rsidRDefault="000D21B0" w:rsidP="00406600">
      <w:pPr>
        <w:pStyle w:val="Odsekzoznamu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0D21B0">
        <w:rPr>
          <w:rFonts w:ascii="Times New Roman" w:hAnsi="Times New Roman" w:cs="Times New Roman"/>
          <w:sz w:val="21"/>
          <w:szCs w:val="21"/>
          <w:u w:val="single"/>
        </w:rPr>
        <w:t>zvratný</w:t>
      </w:r>
      <w:r>
        <w:rPr>
          <w:rFonts w:ascii="Times New Roman" w:hAnsi="Times New Roman" w:cs="Times New Roman"/>
          <w:sz w:val="21"/>
          <w:szCs w:val="21"/>
        </w:rPr>
        <w:t xml:space="preserve"> – koláč sa pečie</w:t>
      </w:r>
    </w:p>
    <w:p w14:paraId="269C4C60" w14:textId="4251EF35" w:rsidR="000D21B0" w:rsidRPr="00E2170E" w:rsidRDefault="000D21B0" w:rsidP="00406600">
      <w:pPr>
        <w:pStyle w:val="Odsekzoznamu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0D21B0">
        <w:rPr>
          <w:rFonts w:ascii="Times New Roman" w:hAnsi="Times New Roman" w:cs="Times New Roman"/>
          <w:sz w:val="21"/>
          <w:szCs w:val="21"/>
          <w:u w:val="single"/>
        </w:rPr>
        <w:t>opisný</w:t>
      </w:r>
      <w:r>
        <w:rPr>
          <w:rFonts w:ascii="Times New Roman" w:hAnsi="Times New Roman" w:cs="Times New Roman"/>
          <w:sz w:val="21"/>
          <w:szCs w:val="21"/>
        </w:rPr>
        <w:t xml:space="preserve"> – žiak je zapísaný</w:t>
      </w:r>
    </w:p>
    <w:p w14:paraId="0A68CB10" w14:textId="77777777" w:rsidR="00831A71" w:rsidRDefault="00831A71" w:rsidP="00406600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46DA90E2" w14:textId="4D59D5B8" w:rsidR="00E2170E" w:rsidRPr="000E1481" w:rsidRDefault="00E2170E" w:rsidP="004066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E1481">
        <w:rPr>
          <w:rFonts w:ascii="Times New Roman" w:hAnsi="Times New Roman" w:cs="Times New Roman"/>
          <w:b/>
          <w:bCs/>
          <w:sz w:val="21"/>
          <w:szCs w:val="21"/>
        </w:rPr>
        <w:t>PODSTATNÉ MENÁ</w:t>
      </w:r>
    </w:p>
    <w:p w14:paraId="5140DBD2" w14:textId="4FE15A57" w:rsidR="00E2170E" w:rsidRDefault="00E2170E" w:rsidP="00406600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slovné druhy, kt pomenúvajú osoby, zvieratá, veci, vlastnosti, deje a stavy</w:t>
      </w:r>
    </w:p>
    <w:p w14:paraId="2BF05106" w14:textId="072F83C3" w:rsidR="00E2170E" w:rsidRPr="00E2170E" w:rsidRDefault="00E2170E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13476">
        <w:rPr>
          <w:rFonts w:ascii="Times New Roman" w:hAnsi="Times New Roman" w:cs="Times New Roman"/>
          <w:sz w:val="21"/>
          <w:szCs w:val="21"/>
        </w:rPr>
        <w:t>rozdelenie</w:t>
      </w:r>
      <w:r w:rsidRPr="00E2170E">
        <w:rPr>
          <w:rFonts w:ascii="Times New Roman" w:hAnsi="Times New Roman" w:cs="Times New Roman"/>
          <w:sz w:val="21"/>
          <w:szCs w:val="21"/>
        </w:rPr>
        <w:t>:</w:t>
      </w:r>
    </w:p>
    <w:p w14:paraId="293AD6C3" w14:textId="5F0A2551" w:rsidR="00E2170E" w:rsidRDefault="00E2170E" w:rsidP="00406600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konkrétne (hmotné) – názvy osôb, zvierat, vecí (matka, Eva, programátor, mačka, pes)</w:t>
      </w:r>
    </w:p>
    <w:p w14:paraId="6C35A405" w14:textId="2ADCAD8A" w:rsidR="00E2170E" w:rsidRDefault="00E2170E" w:rsidP="00406600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abstraktné (nehmotné) – názvy vlastností, dejov a stavov (zloba, láska, beh, uvažovanie, zdravie)</w:t>
      </w:r>
    </w:p>
    <w:p w14:paraId="06F84700" w14:textId="02215CC0" w:rsidR="00E2170E" w:rsidRDefault="00E2170E" w:rsidP="00406600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všeobecné – pomenúvajú predmet toho istého druhu (futbalista, speváčka, časopis, stroj, štát)</w:t>
      </w:r>
    </w:p>
    <w:p w14:paraId="0F0F1838" w14:textId="4CBAE0F5" w:rsidR="00E2170E" w:rsidRDefault="00E2170E" w:rsidP="00406600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vlastné – pomenúvajú určitý a jedinečný predmet (Ronaldo, Shakira, Váh, Slovensko, Zem)</w:t>
      </w:r>
    </w:p>
    <w:p w14:paraId="30CA5C0F" w14:textId="370A2613" w:rsidR="00E2170E" w:rsidRDefault="00E2170E" w:rsidP="00406600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podstatné mená mužského rodu sa delia na životné a neživotné</w:t>
      </w:r>
    </w:p>
    <w:p w14:paraId="23689378" w14:textId="6F98BB16" w:rsidR="00E2170E" w:rsidRDefault="00D13476" w:rsidP="00406600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P</w:t>
      </w:r>
      <w:r w:rsidR="00E2170E" w:rsidRPr="00E2170E">
        <w:rPr>
          <w:rFonts w:ascii="Times New Roman" w:hAnsi="Times New Roman" w:cs="Times New Roman"/>
          <w:b/>
          <w:bCs/>
          <w:sz w:val="21"/>
          <w:szCs w:val="21"/>
        </w:rPr>
        <w:t>omnožné podstatné mená</w:t>
      </w:r>
    </w:p>
    <w:p w14:paraId="714E9A85" w14:textId="696BC9FC" w:rsidR="00E2170E" w:rsidRPr="00E2170E" w:rsidRDefault="00E2170E" w:rsidP="00406600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pomenúvajú jednu vec ale majú tvar množného čísla (Alpy, Tatry, Čechy, nožnice, nohavice, plavky)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E2170E" w14:paraId="36B46AE6" w14:textId="77777777" w:rsidTr="00D6153B">
        <w:tc>
          <w:tcPr>
            <w:tcW w:w="2091" w:type="dxa"/>
          </w:tcPr>
          <w:p w14:paraId="74D6602B" w14:textId="3E27378D" w:rsidR="00E2170E" w:rsidRDefault="00D6153B" w:rsidP="0040660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</w:t>
            </w:r>
            <w:r w:rsidR="00E2170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omnožné pod mená</w:t>
            </w:r>
          </w:p>
        </w:tc>
        <w:tc>
          <w:tcPr>
            <w:tcW w:w="2091" w:type="dxa"/>
          </w:tcPr>
          <w:p w14:paraId="5F34574B" w14:textId="74873AC0" w:rsidR="00E2170E" w:rsidRDefault="00E2170E" w:rsidP="0040660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zakončenie</w:t>
            </w:r>
          </w:p>
        </w:tc>
        <w:tc>
          <w:tcPr>
            <w:tcW w:w="2091" w:type="dxa"/>
          </w:tcPr>
          <w:p w14:paraId="7605B3E1" w14:textId="3026EB87" w:rsidR="00E2170E" w:rsidRDefault="00D6153B" w:rsidP="0040660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l</w:t>
            </w:r>
            <w:r w:rsidR="00E2170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okál plurálu</w:t>
            </w:r>
          </w:p>
        </w:tc>
        <w:tc>
          <w:tcPr>
            <w:tcW w:w="2091" w:type="dxa"/>
          </w:tcPr>
          <w:p w14:paraId="53D2C48F" w14:textId="0DC75D7E" w:rsidR="00E2170E" w:rsidRDefault="00D6153B" w:rsidP="0040660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rod</w:t>
            </w:r>
          </w:p>
        </w:tc>
        <w:tc>
          <w:tcPr>
            <w:tcW w:w="2092" w:type="dxa"/>
          </w:tcPr>
          <w:p w14:paraId="57CB8B86" w14:textId="18046D00" w:rsidR="00E2170E" w:rsidRDefault="00D6153B" w:rsidP="0040660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vzor</w:t>
            </w:r>
          </w:p>
        </w:tc>
      </w:tr>
      <w:tr w:rsidR="00E2170E" w14:paraId="2AB084D4" w14:textId="77777777" w:rsidTr="00D6153B">
        <w:tc>
          <w:tcPr>
            <w:tcW w:w="2091" w:type="dxa"/>
          </w:tcPr>
          <w:p w14:paraId="4275BD84" w14:textId="54CB1D63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Piešťany, dostihy, okuliare</w:t>
            </w:r>
          </w:p>
        </w:tc>
        <w:tc>
          <w:tcPr>
            <w:tcW w:w="2091" w:type="dxa"/>
          </w:tcPr>
          <w:p w14:paraId="38E511AF" w14:textId="77777777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-y</w:t>
            </w:r>
          </w:p>
          <w:p w14:paraId="39F44121" w14:textId="46E4310E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-e</w:t>
            </w:r>
          </w:p>
        </w:tc>
        <w:tc>
          <w:tcPr>
            <w:tcW w:w="2091" w:type="dxa"/>
          </w:tcPr>
          <w:p w14:paraId="698E1F1D" w14:textId="77777777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 och</w:t>
            </w:r>
          </w:p>
          <w:p w14:paraId="6A735019" w14:textId="560D03A0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 och</w:t>
            </w:r>
          </w:p>
        </w:tc>
        <w:tc>
          <w:tcPr>
            <w:tcW w:w="2091" w:type="dxa"/>
          </w:tcPr>
          <w:p w14:paraId="64D4C95D" w14:textId="6BE792EE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mužský</w:t>
            </w:r>
          </w:p>
        </w:tc>
        <w:tc>
          <w:tcPr>
            <w:tcW w:w="2092" w:type="dxa"/>
          </w:tcPr>
          <w:p w14:paraId="0AE0A548" w14:textId="4D481DB3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ub (-y)</w:t>
            </w:r>
          </w:p>
          <w:p w14:paraId="523DDF68" w14:textId="694161AA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troj (-e)</w:t>
            </w:r>
          </w:p>
        </w:tc>
      </w:tr>
      <w:tr w:rsidR="00E2170E" w14:paraId="37C33933" w14:textId="77777777" w:rsidTr="00D6153B">
        <w:tc>
          <w:tcPr>
            <w:tcW w:w="2091" w:type="dxa"/>
          </w:tcPr>
          <w:p w14:paraId="48168235" w14:textId="77777777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Tatry</w:t>
            </w:r>
          </w:p>
          <w:p w14:paraId="50E49002" w14:textId="369792EE" w:rsidR="00D6153B" w:rsidRDefault="00D6153B" w:rsidP="0040660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nohavice</w:t>
            </w:r>
          </w:p>
        </w:tc>
        <w:tc>
          <w:tcPr>
            <w:tcW w:w="2091" w:type="dxa"/>
          </w:tcPr>
          <w:p w14:paraId="099B95FC" w14:textId="77777777" w:rsidR="00E2170E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-y</w:t>
            </w:r>
          </w:p>
          <w:p w14:paraId="6B757224" w14:textId="0D0DB1AA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-e</w:t>
            </w:r>
          </w:p>
        </w:tc>
        <w:tc>
          <w:tcPr>
            <w:tcW w:w="2091" w:type="dxa"/>
          </w:tcPr>
          <w:p w14:paraId="092463ED" w14:textId="15DBCB52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 ách, ach</w:t>
            </w:r>
          </w:p>
          <w:p w14:paraId="13A8D1FB" w14:textId="2C13B6F2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 iach</w:t>
            </w:r>
          </w:p>
        </w:tc>
        <w:tc>
          <w:tcPr>
            <w:tcW w:w="2091" w:type="dxa"/>
          </w:tcPr>
          <w:p w14:paraId="4E8C4A3F" w14:textId="5F4A5FEB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ženský</w:t>
            </w:r>
          </w:p>
        </w:tc>
        <w:tc>
          <w:tcPr>
            <w:tcW w:w="2092" w:type="dxa"/>
          </w:tcPr>
          <w:p w14:paraId="59BBF45F" w14:textId="73ACA8B6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žena</w:t>
            </w: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 xml:space="preserve"> (-y)</w:t>
            </w:r>
          </w:p>
          <w:p w14:paraId="77093856" w14:textId="5001D1B8" w:rsidR="00D6153B" w:rsidRPr="00D6153B" w:rsidRDefault="00D6153B" w:rsidP="004066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     ulica</w:t>
            </w: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 xml:space="preserve"> (-e)</w:t>
            </w:r>
          </w:p>
        </w:tc>
      </w:tr>
      <w:tr w:rsidR="00E2170E" w14:paraId="546234A6" w14:textId="77777777" w:rsidTr="00D6153B">
        <w:tc>
          <w:tcPr>
            <w:tcW w:w="2091" w:type="dxa"/>
          </w:tcPr>
          <w:p w14:paraId="1270D56F" w14:textId="77777777" w:rsidR="00E2170E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Košariská</w:t>
            </w:r>
          </w:p>
          <w:p w14:paraId="57761A0A" w14:textId="2FFE3C9E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Prsia</w:t>
            </w:r>
          </w:p>
        </w:tc>
        <w:tc>
          <w:tcPr>
            <w:tcW w:w="2091" w:type="dxa"/>
          </w:tcPr>
          <w:p w14:paraId="0C1C6479" w14:textId="77777777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-á,a</w:t>
            </w:r>
          </w:p>
          <w:p w14:paraId="68D1DA88" w14:textId="0178CB53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-ia,a</w:t>
            </w:r>
          </w:p>
        </w:tc>
        <w:tc>
          <w:tcPr>
            <w:tcW w:w="2091" w:type="dxa"/>
          </w:tcPr>
          <w:p w14:paraId="50EA6D2C" w14:textId="77777777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-ách, ach</w:t>
            </w:r>
          </w:p>
          <w:p w14:paraId="55B978A2" w14:textId="212B8959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-iach, ach</w:t>
            </w:r>
          </w:p>
        </w:tc>
        <w:tc>
          <w:tcPr>
            <w:tcW w:w="2091" w:type="dxa"/>
          </w:tcPr>
          <w:p w14:paraId="4755C7E7" w14:textId="0E0649DA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stredný</w:t>
            </w:r>
          </w:p>
        </w:tc>
        <w:tc>
          <w:tcPr>
            <w:tcW w:w="2092" w:type="dxa"/>
          </w:tcPr>
          <w:p w14:paraId="2556A559" w14:textId="0F874C89" w:rsidR="00E2170E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esto (-á)</w:t>
            </w:r>
          </w:p>
          <w:p w14:paraId="40E2B5B8" w14:textId="2E60D0A1" w:rsidR="00D6153B" w:rsidRPr="00D6153B" w:rsidRDefault="00D6153B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Pr="00D6153B">
              <w:rPr>
                <w:rFonts w:ascii="Times New Roman" w:hAnsi="Times New Roman" w:cs="Times New Roman"/>
                <w:sz w:val="21"/>
                <w:szCs w:val="21"/>
              </w:rPr>
              <w:t>rdce (-ia)</w:t>
            </w:r>
          </w:p>
        </w:tc>
      </w:tr>
    </w:tbl>
    <w:p w14:paraId="55C5FD18" w14:textId="2F78090F" w:rsidR="00E2170E" w:rsidRDefault="00D6153B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hromadné podstatné meno: </w:t>
      </w:r>
      <w:r>
        <w:rPr>
          <w:rFonts w:ascii="Times New Roman" w:hAnsi="Times New Roman" w:cs="Times New Roman"/>
          <w:sz w:val="21"/>
          <w:szCs w:val="21"/>
        </w:rPr>
        <w:t>majú tvar jednotného čísla (zverina, školstvo, lístie)</w:t>
      </w:r>
    </w:p>
    <w:p w14:paraId="485EEC5B" w14:textId="1F3E8E8A" w:rsidR="00D6153B" w:rsidRDefault="00D6153B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6153B">
        <w:rPr>
          <w:rFonts w:ascii="Times New Roman" w:hAnsi="Times New Roman" w:cs="Times New Roman"/>
          <w:b/>
          <w:bCs/>
          <w:sz w:val="21"/>
          <w:szCs w:val="21"/>
        </w:rPr>
        <w:t>látkové</w:t>
      </w:r>
      <w:r>
        <w:rPr>
          <w:rFonts w:ascii="Times New Roman" w:hAnsi="Times New Roman" w:cs="Times New Roman"/>
          <w:sz w:val="21"/>
          <w:szCs w:val="21"/>
        </w:rPr>
        <w:t>: tvarom jednotného čísla pomenúvajú súvislé množstvo niečoho (voda, med)</w:t>
      </w:r>
    </w:p>
    <w:p w14:paraId="144D4575" w14:textId="13A06D77" w:rsidR="00D6153B" w:rsidRDefault="00D6153B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g</w:t>
      </w:r>
      <w:r w:rsidRPr="00D6153B">
        <w:rPr>
          <w:rFonts w:ascii="Times New Roman" w:hAnsi="Times New Roman" w:cs="Times New Roman"/>
          <w:sz w:val="21"/>
          <w:szCs w:val="21"/>
          <w:u w:val="single"/>
        </w:rPr>
        <w:t>ramatické kategórie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2D0E49B3" w14:textId="5DAAE2AB" w:rsidR="00D6153B" w:rsidRDefault="00D6153B" w:rsidP="00406600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rod (mužský, ženský, stredný)</w:t>
      </w:r>
    </w:p>
    <w:p w14:paraId="7FB6FB14" w14:textId="7DC70AE3" w:rsidR="00D6153B" w:rsidRDefault="00D6153B" w:rsidP="00406600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číslo (jednotné – sg, množné – pl)</w:t>
      </w:r>
    </w:p>
    <w:p w14:paraId="2056360B" w14:textId="49F8A1A8" w:rsidR="00D6153B" w:rsidRDefault="00D6153B" w:rsidP="00406600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pád (NGDALI) – nominatív je bezpríznakový rod; genitív často nachádzame v tzv. genitívnej metafore </w:t>
      </w:r>
      <w:r w:rsidR="00831A71">
        <w:rPr>
          <w:rFonts w:ascii="Times New Roman" w:hAnsi="Times New Roman" w:cs="Times New Roman"/>
          <w:sz w:val="21"/>
          <w:szCs w:val="21"/>
        </w:rPr>
        <w:t>v UŠ (zápalka smútku)</w:t>
      </w:r>
    </w:p>
    <w:p w14:paraId="607FA1F7" w14:textId="1C7121F7" w:rsidR="00831A71" w:rsidRDefault="00831A71" w:rsidP="00406600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vzor</w:t>
      </w:r>
      <w:r w:rsidR="008A1FBF">
        <w:rPr>
          <w:rFonts w:ascii="Times New Roman" w:hAnsi="Times New Roman" w:cs="Times New Roman"/>
          <w:sz w:val="21"/>
          <w:szCs w:val="21"/>
        </w:rPr>
        <w:t xml:space="preserve"> (pri mr sú chlap+hrdina životné a dub+stroj neživotné)</w:t>
      </w:r>
    </w:p>
    <w:p w14:paraId="328ABC05" w14:textId="4A95C177" w:rsidR="00831A71" w:rsidRPr="00BC7221" w:rsidRDefault="00831A71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C7221">
        <w:rPr>
          <w:rFonts w:ascii="Times New Roman" w:hAnsi="Times New Roman" w:cs="Times New Roman"/>
          <w:sz w:val="21"/>
          <w:szCs w:val="21"/>
        </w:rPr>
        <w:t xml:space="preserve">ž: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žena</w:t>
      </w:r>
      <w:r w:rsidR="00680513" w:rsidRPr="00BC7221">
        <w:rPr>
          <w:rFonts w:ascii="Times New Roman" w:hAnsi="Times New Roman" w:cs="Times New Roman"/>
          <w:sz w:val="21"/>
          <w:szCs w:val="21"/>
        </w:rPr>
        <w:t xml:space="preserve"> (-y</w:t>
      </w:r>
      <w:r w:rsidRPr="00BC7221">
        <w:rPr>
          <w:rFonts w:ascii="Times New Roman" w:hAnsi="Times New Roman" w:cs="Times New Roman"/>
          <w:sz w:val="21"/>
          <w:szCs w:val="21"/>
        </w:rPr>
        <w:t>,</w:t>
      </w:r>
      <w:r w:rsidR="00680513" w:rsidRPr="00BC7221">
        <w:rPr>
          <w:rFonts w:ascii="Times New Roman" w:hAnsi="Times New Roman" w:cs="Times New Roman"/>
          <w:sz w:val="21"/>
          <w:szCs w:val="21"/>
        </w:rPr>
        <w:t xml:space="preserve"> -e, -u, -e, -ou/-ien, -ám, -y, -ách, -ami), </w:t>
      </w:r>
      <w:r w:rsidRPr="00BC7221">
        <w:rPr>
          <w:rFonts w:ascii="Times New Roman" w:hAnsi="Times New Roman" w:cs="Times New Roman"/>
          <w:sz w:val="21"/>
          <w:szCs w:val="21"/>
        </w:rPr>
        <w:t xml:space="preserve">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ulica</w:t>
      </w:r>
      <w:r w:rsidR="00680513" w:rsidRPr="00BC7221">
        <w:rPr>
          <w:rFonts w:ascii="Times New Roman" w:hAnsi="Times New Roman" w:cs="Times New Roman"/>
          <w:sz w:val="21"/>
          <w:szCs w:val="21"/>
        </w:rPr>
        <w:t xml:space="preserve"> (-e, -i, -u</w:t>
      </w:r>
      <w:r w:rsidRPr="00BC7221">
        <w:rPr>
          <w:rFonts w:ascii="Times New Roman" w:hAnsi="Times New Roman" w:cs="Times New Roman"/>
          <w:sz w:val="21"/>
          <w:szCs w:val="21"/>
        </w:rPr>
        <w:t>,</w:t>
      </w:r>
      <w:r w:rsidR="00680513" w:rsidRPr="00BC7221">
        <w:rPr>
          <w:rFonts w:ascii="Times New Roman" w:hAnsi="Times New Roman" w:cs="Times New Roman"/>
          <w:sz w:val="21"/>
          <w:szCs w:val="21"/>
        </w:rPr>
        <w:t xml:space="preserve"> -i, -ou/-íc, -iam, -e, -iach, -ami),</w:t>
      </w:r>
      <w:r w:rsidRPr="00BC7221">
        <w:rPr>
          <w:rFonts w:ascii="Times New Roman" w:hAnsi="Times New Roman" w:cs="Times New Roman"/>
          <w:sz w:val="21"/>
          <w:szCs w:val="21"/>
        </w:rPr>
        <w:t xml:space="preserve">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dlaň</w:t>
      </w:r>
      <w:r w:rsidR="00680513" w:rsidRPr="00BC7221">
        <w:rPr>
          <w:rFonts w:ascii="Times New Roman" w:hAnsi="Times New Roman" w:cs="Times New Roman"/>
          <w:sz w:val="21"/>
          <w:szCs w:val="21"/>
        </w:rPr>
        <w:t xml:space="preserve"> (-e</w:t>
      </w:r>
      <w:r w:rsidRPr="00BC7221">
        <w:rPr>
          <w:rFonts w:ascii="Times New Roman" w:hAnsi="Times New Roman" w:cs="Times New Roman"/>
          <w:sz w:val="21"/>
          <w:szCs w:val="21"/>
        </w:rPr>
        <w:t>,</w:t>
      </w:r>
      <w:r w:rsidR="00680513" w:rsidRPr="00BC7221">
        <w:rPr>
          <w:rFonts w:ascii="Times New Roman" w:hAnsi="Times New Roman" w:cs="Times New Roman"/>
          <w:sz w:val="21"/>
          <w:szCs w:val="21"/>
        </w:rPr>
        <w:t xml:space="preserve"> -i, -ň, -i, -ou</w:t>
      </w:r>
      <w:r w:rsidR="00D24590" w:rsidRPr="00BC7221">
        <w:rPr>
          <w:rFonts w:ascii="Times New Roman" w:hAnsi="Times New Roman" w:cs="Times New Roman"/>
          <w:sz w:val="21"/>
          <w:szCs w:val="21"/>
        </w:rPr>
        <w:t>/</w:t>
      </w:r>
      <w:r w:rsidR="00680513" w:rsidRPr="00BC7221">
        <w:rPr>
          <w:rFonts w:ascii="Times New Roman" w:hAnsi="Times New Roman" w:cs="Times New Roman"/>
          <w:sz w:val="21"/>
          <w:szCs w:val="21"/>
        </w:rPr>
        <w:t xml:space="preserve">-í, </w:t>
      </w:r>
      <w:r w:rsidR="00D24590" w:rsidRPr="00BC7221">
        <w:rPr>
          <w:rFonts w:ascii="Times New Roman" w:hAnsi="Times New Roman" w:cs="Times New Roman"/>
          <w:sz w:val="21"/>
          <w:szCs w:val="21"/>
        </w:rPr>
        <w:t>-iam, -e, -iach, -ami</w:t>
      </w:r>
      <w:r w:rsidR="00680513" w:rsidRPr="00BC7221">
        <w:rPr>
          <w:rFonts w:ascii="Times New Roman" w:hAnsi="Times New Roman" w:cs="Times New Roman"/>
          <w:sz w:val="21"/>
          <w:szCs w:val="21"/>
        </w:rPr>
        <w:t>),</w:t>
      </w:r>
      <w:r w:rsidRPr="00BC7221">
        <w:rPr>
          <w:rFonts w:ascii="Times New Roman" w:hAnsi="Times New Roman" w:cs="Times New Roman"/>
          <w:sz w:val="21"/>
          <w:szCs w:val="21"/>
        </w:rPr>
        <w:t xml:space="preserve">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kosť</w:t>
      </w:r>
      <w:r w:rsidR="00680513" w:rsidRPr="00BC7221">
        <w:rPr>
          <w:rFonts w:ascii="Times New Roman" w:hAnsi="Times New Roman" w:cs="Times New Roman"/>
          <w:sz w:val="21"/>
          <w:szCs w:val="21"/>
        </w:rPr>
        <w:t xml:space="preserve"> (-i, -i, -ť, -i, -ou</w:t>
      </w:r>
      <w:r w:rsidR="00D24590" w:rsidRPr="00BC7221">
        <w:rPr>
          <w:rFonts w:ascii="Times New Roman" w:hAnsi="Times New Roman" w:cs="Times New Roman"/>
          <w:sz w:val="21"/>
          <w:szCs w:val="21"/>
        </w:rPr>
        <w:t>/-í, -iam, -i, -iach, -ami</w:t>
      </w:r>
      <w:r w:rsidR="00680513" w:rsidRPr="00BC7221">
        <w:rPr>
          <w:rFonts w:ascii="Times New Roman" w:hAnsi="Times New Roman" w:cs="Times New Roman"/>
          <w:sz w:val="21"/>
          <w:szCs w:val="21"/>
        </w:rPr>
        <w:t>)</w:t>
      </w:r>
    </w:p>
    <w:p w14:paraId="053CC311" w14:textId="77777777" w:rsidR="00BC7221" w:rsidRDefault="00831A71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C7221">
        <w:rPr>
          <w:rFonts w:ascii="Times New Roman" w:hAnsi="Times New Roman" w:cs="Times New Roman"/>
          <w:sz w:val="21"/>
          <w:szCs w:val="21"/>
        </w:rPr>
        <w:t xml:space="preserve">m: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chlap</w:t>
      </w:r>
      <w:r w:rsidR="00680513" w:rsidRPr="00BC7221">
        <w:rPr>
          <w:rFonts w:ascii="Times New Roman" w:hAnsi="Times New Roman" w:cs="Times New Roman"/>
          <w:sz w:val="21"/>
          <w:szCs w:val="21"/>
        </w:rPr>
        <w:t xml:space="preserve"> (-a, -ovi, -a, -ovi, -om</w:t>
      </w:r>
      <w:r w:rsidR="00D24590" w:rsidRPr="00BC7221">
        <w:rPr>
          <w:rFonts w:ascii="Times New Roman" w:hAnsi="Times New Roman" w:cs="Times New Roman"/>
          <w:sz w:val="21"/>
          <w:szCs w:val="21"/>
        </w:rPr>
        <w:t>/-ov, -om, -ov, -och, -mi</w:t>
      </w:r>
      <w:r w:rsidR="00680513" w:rsidRPr="00BC7221">
        <w:rPr>
          <w:rFonts w:ascii="Times New Roman" w:hAnsi="Times New Roman" w:cs="Times New Roman"/>
          <w:sz w:val="21"/>
          <w:szCs w:val="21"/>
        </w:rPr>
        <w:t>)</w:t>
      </w:r>
      <w:r w:rsidRPr="00BC7221">
        <w:rPr>
          <w:rFonts w:ascii="Times New Roman" w:hAnsi="Times New Roman" w:cs="Times New Roman"/>
          <w:sz w:val="21"/>
          <w:szCs w:val="21"/>
        </w:rPr>
        <w:t xml:space="preserve">,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hrdina</w:t>
      </w:r>
      <w:r w:rsidR="00D24590" w:rsidRPr="00BC7221">
        <w:rPr>
          <w:rFonts w:ascii="Times New Roman" w:hAnsi="Times New Roman" w:cs="Times New Roman"/>
          <w:sz w:val="21"/>
          <w:szCs w:val="21"/>
        </w:rPr>
        <w:t xml:space="preserve"> (-u, -ovi, -u, -ovi, -om/-ov, -om, -ov, -och, -ami) </w:t>
      </w:r>
      <w:r w:rsidRPr="00BC7221">
        <w:rPr>
          <w:rFonts w:ascii="Times New Roman" w:hAnsi="Times New Roman" w:cs="Times New Roman"/>
          <w:sz w:val="21"/>
          <w:szCs w:val="21"/>
        </w:rPr>
        <w:t xml:space="preserve">,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dub</w:t>
      </w:r>
      <w:r w:rsidR="00D24590" w:rsidRPr="00BC7221">
        <w:rPr>
          <w:rFonts w:ascii="Times New Roman" w:hAnsi="Times New Roman" w:cs="Times New Roman"/>
          <w:sz w:val="21"/>
          <w:szCs w:val="21"/>
        </w:rPr>
        <w:t xml:space="preserve"> (-u, -u, -b, -e, -om/-ov, -om, -y, -och, mi)</w:t>
      </w:r>
      <w:r w:rsidRPr="00BC7221">
        <w:rPr>
          <w:rFonts w:ascii="Times New Roman" w:hAnsi="Times New Roman" w:cs="Times New Roman"/>
          <w:sz w:val="21"/>
          <w:szCs w:val="21"/>
        </w:rPr>
        <w:t xml:space="preserve">,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stroj</w:t>
      </w:r>
      <w:r w:rsidR="00D24590" w:rsidRPr="00BC7221">
        <w:rPr>
          <w:rFonts w:ascii="Times New Roman" w:hAnsi="Times New Roman" w:cs="Times New Roman"/>
          <w:sz w:val="21"/>
          <w:szCs w:val="21"/>
        </w:rPr>
        <w:t xml:space="preserve"> (-a, -u, -j, -i, -om/-ov, -om, -e, -och, -mi)</w:t>
      </w:r>
    </w:p>
    <w:p w14:paraId="47FCE944" w14:textId="7105C3FD" w:rsidR="00831A71" w:rsidRDefault="00831A71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C7221">
        <w:rPr>
          <w:rFonts w:ascii="Times New Roman" w:hAnsi="Times New Roman" w:cs="Times New Roman"/>
          <w:sz w:val="21"/>
          <w:szCs w:val="21"/>
        </w:rPr>
        <w:t xml:space="preserve">s: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mesto</w:t>
      </w:r>
      <w:r w:rsidR="00D24590" w:rsidRPr="00BC7221">
        <w:rPr>
          <w:rFonts w:ascii="Times New Roman" w:hAnsi="Times New Roman" w:cs="Times New Roman"/>
          <w:sz w:val="21"/>
          <w:szCs w:val="21"/>
        </w:rPr>
        <w:t xml:space="preserve"> (-a, -u, -o, -e, -om/-iest, -ám, -á, -ách, -ami)</w:t>
      </w:r>
      <w:r w:rsidRPr="00BC7221">
        <w:rPr>
          <w:rFonts w:ascii="Times New Roman" w:hAnsi="Times New Roman" w:cs="Times New Roman"/>
          <w:sz w:val="21"/>
          <w:szCs w:val="21"/>
        </w:rPr>
        <w:t xml:space="preserve">,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srdce</w:t>
      </w:r>
      <w:r w:rsidR="00D24590" w:rsidRPr="00BC7221">
        <w:rPr>
          <w:rFonts w:ascii="Times New Roman" w:hAnsi="Times New Roman" w:cs="Times New Roman"/>
          <w:sz w:val="21"/>
          <w:szCs w:val="21"/>
        </w:rPr>
        <w:t xml:space="preserve"> (-a, -u, -e, -i, -om/-</w:t>
      </w:r>
      <w:r w:rsidR="00BC7221" w:rsidRPr="00BC7221">
        <w:rPr>
          <w:rFonts w:ascii="Times New Roman" w:hAnsi="Times New Roman" w:cs="Times New Roman"/>
          <w:sz w:val="21"/>
          <w:szCs w:val="21"/>
        </w:rPr>
        <w:t>sŕdc, -iam, -ia, -iach, -ami)</w:t>
      </w:r>
      <w:r w:rsidRPr="00BC7221">
        <w:rPr>
          <w:rFonts w:ascii="Times New Roman" w:hAnsi="Times New Roman" w:cs="Times New Roman"/>
          <w:sz w:val="21"/>
          <w:szCs w:val="21"/>
        </w:rPr>
        <w:t xml:space="preserve">,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vysvedčenie</w:t>
      </w:r>
      <w:r w:rsidR="00BC7221" w:rsidRPr="00BC7221">
        <w:rPr>
          <w:rFonts w:ascii="Times New Roman" w:hAnsi="Times New Roman" w:cs="Times New Roman"/>
          <w:sz w:val="21"/>
          <w:szCs w:val="21"/>
        </w:rPr>
        <w:t xml:space="preserve"> (-ia, -iu, -ie, -í, -ím/-í, -iam, -ia, -iach, -iami)</w:t>
      </w:r>
      <w:r w:rsidRPr="00BC7221">
        <w:rPr>
          <w:rFonts w:ascii="Times New Roman" w:hAnsi="Times New Roman" w:cs="Times New Roman"/>
          <w:sz w:val="21"/>
          <w:szCs w:val="21"/>
        </w:rPr>
        <w:t xml:space="preserve">, </w:t>
      </w:r>
      <w:r w:rsidRPr="00BC7221">
        <w:rPr>
          <w:rFonts w:ascii="Times New Roman" w:hAnsi="Times New Roman" w:cs="Times New Roman"/>
          <w:sz w:val="21"/>
          <w:szCs w:val="21"/>
          <w:u w:val="single"/>
        </w:rPr>
        <w:t>dievča</w:t>
      </w:r>
      <w:r w:rsidR="00BC7221" w:rsidRPr="00BC7221">
        <w:rPr>
          <w:rFonts w:ascii="Times New Roman" w:hAnsi="Times New Roman" w:cs="Times New Roman"/>
          <w:sz w:val="21"/>
          <w:szCs w:val="21"/>
        </w:rPr>
        <w:t xml:space="preserve"> (-ťa, -ťu, -a, -ti, -ťom/-at, -tám, -tá, -tách, -tami)</w:t>
      </w:r>
    </w:p>
    <w:p w14:paraId="31E2CF46" w14:textId="1018E5A1" w:rsidR="004C3024" w:rsidRDefault="004C3024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vzor „kuli“:</w:t>
      </w:r>
    </w:p>
    <w:p w14:paraId="512D6A9F" w14:textId="47A62809" w:rsidR="004C3024" w:rsidRDefault="004C3024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skloňujú sa cudzie životné všeobecné mená a vlastné mená a priezviská zakončené na -y, -i, -e</w:t>
      </w:r>
    </w:p>
    <w:p w14:paraId="1E48D7C4" w14:textId="55CA2D56" w:rsidR="00233BBA" w:rsidRDefault="00233BBA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napr. Goethe</w:t>
      </w:r>
    </w:p>
    <w:p w14:paraId="577F4E01" w14:textId="77777777" w:rsidR="00A32F4E" w:rsidRDefault="00A32F4E" w:rsidP="00A32F4E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7A208071" w14:textId="77777777" w:rsidR="00A32F4E" w:rsidRDefault="00A32F4E" w:rsidP="00A32F4E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9A594A7" w14:textId="77777777" w:rsidR="00A32F4E" w:rsidRPr="00A32F4E" w:rsidRDefault="00A32F4E" w:rsidP="00A32F4E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tbl>
      <w:tblPr>
        <w:tblStyle w:val="Mriekatabuky"/>
        <w:tblW w:w="0" w:type="auto"/>
        <w:tblInd w:w="720" w:type="dxa"/>
        <w:tblLook w:val="04A0" w:firstRow="1" w:lastRow="0" w:firstColumn="1" w:lastColumn="0" w:noHBand="0" w:noVBand="1"/>
      </w:tblPr>
      <w:tblGrid>
        <w:gridCol w:w="3206"/>
        <w:gridCol w:w="3245"/>
        <w:gridCol w:w="3285"/>
      </w:tblGrid>
      <w:tr w:rsidR="00233BBA" w14:paraId="5C716F42" w14:textId="77777777" w:rsidTr="00233BBA">
        <w:tc>
          <w:tcPr>
            <w:tcW w:w="3485" w:type="dxa"/>
          </w:tcPr>
          <w:p w14:paraId="295CACB6" w14:textId="06BA7E0E" w:rsidR="004C3024" w:rsidRDefault="004C3024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N</w:t>
            </w:r>
          </w:p>
        </w:tc>
        <w:tc>
          <w:tcPr>
            <w:tcW w:w="3485" w:type="dxa"/>
          </w:tcPr>
          <w:p w14:paraId="635A8A1F" w14:textId="0EDDA9B0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</w:t>
            </w:r>
          </w:p>
        </w:tc>
        <w:tc>
          <w:tcPr>
            <w:tcW w:w="3486" w:type="dxa"/>
          </w:tcPr>
          <w:p w14:paraId="2371B675" w14:textId="2BC46CEF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KULIOVIA</w:t>
            </w:r>
          </w:p>
        </w:tc>
      </w:tr>
      <w:tr w:rsidR="00233BBA" w14:paraId="5361AE69" w14:textId="77777777" w:rsidTr="00233BBA">
        <w:tc>
          <w:tcPr>
            <w:tcW w:w="3485" w:type="dxa"/>
          </w:tcPr>
          <w:p w14:paraId="06C61F21" w14:textId="3B82A00D" w:rsidR="004C3024" w:rsidRDefault="004C3024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</w:t>
            </w:r>
          </w:p>
        </w:tc>
        <w:tc>
          <w:tcPr>
            <w:tcW w:w="3485" w:type="dxa"/>
          </w:tcPr>
          <w:p w14:paraId="79A4FAE5" w14:textId="223B72F8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kuliho</w:t>
            </w:r>
          </w:p>
        </w:tc>
        <w:tc>
          <w:tcPr>
            <w:tcW w:w="3486" w:type="dxa"/>
          </w:tcPr>
          <w:p w14:paraId="493A0F17" w14:textId="7075361E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kuliov</w:t>
            </w:r>
          </w:p>
        </w:tc>
      </w:tr>
      <w:tr w:rsidR="00233BBA" w14:paraId="699211DC" w14:textId="77777777" w:rsidTr="00233BBA">
        <w:tc>
          <w:tcPr>
            <w:tcW w:w="3485" w:type="dxa"/>
          </w:tcPr>
          <w:p w14:paraId="656CCFCE" w14:textId="1D42D8B5" w:rsidR="004C3024" w:rsidRDefault="004C3024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</w:t>
            </w:r>
          </w:p>
        </w:tc>
        <w:tc>
          <w:tcPr>
            <w:tcW w:w="3485" w:type="dxa"/>
          </w:tcPr>
          <w:p w14:paraId="1A6CEDA0" w14:textId="234871E0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kulimu</w:t>
            </w:r>
          </w:p>
        </w:tc>
        <w:tc>
          <w:tcPr>
            <w:tcW w:w="3486" w:type="dxa"/>
          </w:tcPr>
          <w:p w14:paraId="5FE4DA28" w14:textId="299557A9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kuliom</w:t>
            </w:r>
          </w:p>
        </w:tc>
      </w:tr>
      <w:tr w:rsidR="00233BBA" w14:paraId="0CEF2029" w14:textId="77777777" w:rsidTr="00233BBA">
        <w:tc>
          <w:tcPr>
            <w:tcW w:w="3485" w:type="dxa"/>
          </w:tcPr>
          <w:p w14:paraId="23C42341" w14:textId="28806442" w:rsidR="004C3024" w:rsidRDefault="004C3024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</w:t>
            </w:r>
          </w:p>
        </w:tc>
        <w:tc>
          <w:tcPr>
            <w:tcW w:w="3485" w:type="dxa"/>
          </w:tcPr>
          <w:p w14:paraId="36893188" w14:textId="65AA57EC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kuliho</w:t>
            </w:r>
          </w:p>
        </w:tc>
        <w:tc>
          <w:tcPr>
            <w:tcW w:w="3486" w:type="dxa"/>
          </w:tcPr>
          <w:p w14:paraId="483DFBBB" w14:textId="2B18EFD5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kuliov</w:t>
            </w:r>
          </w:p>
        </w:tc>
      </w:tr>
      <w:tr w:rsidR="00233BBA" w14:paraId="2BF435F4" w14:textId="77777777" w:rsidTr="00233BBA">
        <w:tc>
          <w:tcPr>
            <w:tcW w:w="3485" w:type="dxa"/>
          </w:tcPr>
          <w:p w14:paraId="4CB17599" w14:textId="6092FCE9" w:rsidR="004C3024" w:rsidRDefault="004C3024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</w:t>
            </w:r>
          </w:p>
        </w:tc>
        <w:tc>
          <w:tcPr>
            <w:tcW w:w="3485" w:type="dxa"/>
          </w:tcPr>
          <w:p w14:paraId="4EF94AF8" w14:textId="76732DAF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kulim</w:t>
            </w:r>
          </w:p>
        </w:tc>
        <w:tc>
          <w:tcPr>
            <w:tcW w:w="3486" w:type="dxa"/>
          </w:tcPr>
          <w:p w14:paraId="4CBDE482" w14:textId="114014C4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kulioch</w:t>
            </w:r>
          </w:p>
        </w:tc>
      </w:tr>
      <w:tr w:rsidR="00233BBA" w14:paraId="75E0600A" w14:textId="77777777" w:rsidTr="00233BBA">
        <w:tc>
          <w:tcPr>
            <w:tcW w:w="3485" w:type="dxa"/>
          </w:tcPr>
          <w:p w14:paraId="52C6AC9A" w14:textId="01FD54AF" w:rsidR="004C3024" w:rsidRDefault="004C3024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</w:t>
            </w:r>
          </w:p>
        </w:tc>
        <w:tc>
          <w:tcPr>
            <w:tcW w:w="3485" w:type="dxa"/>
          </w:tcPr>
          <w:p w14:paraId="2AD87D6B" w14:textId="7784EB66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kulim</w:t>
            </w:r>
          </w:p>
        </w:tc>
        <w:tc>
          <w:tcPr>
            <w:tcW w:w="3486" w:type="dxa"/>
          </w:tcPr>
          <w:p w14:paraId="4E5033CF" w14:textId="77FCCCA6" w:rsidR="004C3024" w:rsidRDefault="00233BBA" w:rsidP="00406600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kuliami</w:t>
            </w:r>
          </w:p>
        </w:tc>
      </w:tr>
    </w:tbl>
    <w:p w14:paraId="502AAE72" w14:textId="19514929" w:rsidR="004C3024" w:rsidRDefault="00233BBA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vzor „mať:</w:t>
      </w:r>
    </w:p>
    <w:p w14:paraId="16ACA358" w14:textId="66AAC22C" w:rsidR="00233BBA" w:rsidRDefault="00233BBA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slovo mať/mati/mater sa skloňuje tak, že sa základ slova v nepriamych pádoch rozširuje</w:t>
      </w:r>
    </w:p>
    <w:p w14:paraId="402F053D" w14:textId="6273CBF9" w:rsidR="00233BBA" w:rsidRDefault="00233BBA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sg: mať – matere – materi – mať/mater – materi – materou</w:t>
      </w:r>
    </w:p>
    <w:p w14:paraId="2D7C389A" w14:textId="53F62DD3" w:rsidR="00233BBA" w:rsidRDefault="00233BBA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pl: matere – materí – materiam – matere – materiach – materami</w:t>
      </w:r>
    </w:p>
    <w:p w14:paraId="26F264EF" w14:textId="2700122D" w:rsidR="00233BBA" w:rsidRDefault="00233BBA" w:rsidP="00406600">
      <w:pPr>
        <w:pStyle w:val="Odsekzoznamu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vzor „gazdiná“:</w:t>
      </w:r>
    </w:p>
    <w:p w14:paraId="73318795" w14:textId="3F04AB63" w:rsidR="00233BBA" w:rsidRDefault="00233BBA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sg: gazdiná – gazdinej – gazdinej – gazdinú – gazdinej – gazdinou</w:t>
      </w:r>
    </w:p>
    <w:p w14:paraId="660FDB8D" w14:textId="4AFA2AB9" w:rsidR="00233BBA" w:rsidRDefault="00233BBA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pl: gazdiné – gazdín – gazdinám – gazdiné – gazdinách – gazdinami</w:t>
      </w:r>
    </w:p>
    <w:p w14:paraId="39E2D95F" w14:textId="56284430" w:rsidR="00233BBA" w:rsidRDefault="00233BBA" w:rsidP="00406600">
      <w:pPr>
        <w:pStyle w:val="Odsekzoznamu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problematika slova „pani“:</w:t>
      </w:r>
    </w:p>
    <w:p w14:paraId="09091EFE" w14:textId="12ADCC84" w:rsidR="00233BBA" w:rsidRDefault="00233BBA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ak pod meno pani stojí samostatne, skloňuje sa takto:</w:t>
      </w:r>
    </w:p>
    <w:p w14:paraId="76E6C100" w14:textId="1B3A5389" w:rsidR="00233BBA" w:rsidRDefault="00233BBA" w:rsidP="00406600">
      <w:pPr>
        <w:pStyle w:val="Odsekzoznamu"/>
        <w:numPr>
          <w:ilvl w:val="3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sg: pani, panej, panej, paniu, panej, paňou</w:t>
      </w:r>
    </w:p>
    <w:p w14:paraId="441C241E" w14:textId="6E42448A" w:rsidR="00233BBA" w:rsidRDefault="00233BBA" w:rsidP="00406600">
      <w:pPr>
        <w:pStyle w:val="Odsekzoznamu"/>
        <w:numPr>
          <w:ilvl w:val="3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pl: panie, paní, paniam, panie, paniach, paniami</w:t>
      </w:r>
    </w:p>
    <w:p w14:paraId="61308AF4" w14:textId="53E93F34" w:rsidR="00233BBA" w:rsidRDefault="00233BBA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ak pod meno pani stojí s iným pod menom, neskloňuje sa (od pani susedy, vidím pani susedy...)</w:t>
      </w:r>
    </w:p>
    <w:p w14:paraId="1BADFFB1" w14:textId="66B8E965" w:rsidR="00233BBA" w:rsidRDefault="00233BBA" w:rsidP="00406600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233BBA">
        <w:rPr>
          <w:rFonts w:ascii="Times New Roman" w:hAnsi="Times New Roman" w:cs="Times New Roman"/>
          <w:b/>
          <w:bCs/>
          <w:sz w:val="21"/>
          <w:szCs w:val="21"/>
        </w:rPr>
        <w:t>zvieracie podstatné mená mužského rodu</w:t>
      </w:r>
    </w:p>
    <w:p w14:paraId="23820F8C" w14:textId="1C0340AC" w:rsidR="00233BBA" w:rsidRDefault="008A1FBF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A1FBF">
        <w:rPr>
          <w:rFonts w:ascii="Times New Roman" w:hAnsi="Times New Roman" w:cs="Times New Roman"/>
          <w:i/>
          <w:iCs/>
          <w:sz w:val="21"/>
          <w:szCs w:val="21"/>
        </w:rPr>
        <w:t>chlap</w:t>
      </w:r>
      <w:r>
        <w:rPr>
          <w:rFonts w:ascii="Times New Roman" w:hAnsi="Times New Roman" w:cs="Times New Roman"/>
          <w:sz w:val="21"/>
          <w:szCs w:val="21"/>
        </w:rPr>
        <w:t xml:space="preserve"> – všetky v jednotnom čísle</w:t>
      </w:r>
    </w:p>
    <w:p w14:paraId="5589C609" w14:textId="2F9C4CD9" w:rsidR="008A1FBF" w:rsidRDefault="008A1FBF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A1FBF">
        <w:rPr>
          <w:rFonts w:ascii="Times New Roman" w:hAnsi="Times New Roman" w:cs="Times New Roman"/>
          <w:i/>
          <w:iCs/>
          <w:sz w:val="21"/>
          <w:szCs w:val="21"/>
        </w:rPr>
        <w:t>dub</w:t>
      </w:r>
      <w:r>
        <w:rPr>
          <w:rFonts w:ascii="Times New Roman" w:hAnsi="Times New Roman" w:cs="Times New Roman"/>
          <w:sz w:val="21"/>
          <w:szCs w:val="21"/>
        </w:rPr>
        <w:t xml:space="preserve"> – v množnom čísle tie, kt sú zakončené na tvrdú alebo obojakú spoluhlásku (holuby, orly) – výnimky: komár(e), somár(e)</w:t>
      </w:r>
    </w:p>
    <w:p w14:paraId="305B0ACE" w14:textId="0BF12BA1" w:rsidR="008A1FBF" w:rsidRDefault="008A1FBF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A1FBF">
        <w:rPr>
          <w:rFonts w:ascii="Times New Roman" w:hAnsi="Times New Roman" w:cs="Times New Roman"/>
          <w:i/>
          <w:iCs/>
          <w:sz w:val="21"/>
          <w:szCs w:val="21"/>
        </w:rPr>
        <w:t>stroj</w:t>
      </w:r>
      <w:r>
        <w:rPr>
          <w:rFonts w:ascii="Times New Roman" w:hAnsi="Times New Roman" w:cs="Times New Roman"/>
          <w:sz w:val="21"/>
          <w:szCs w:val="21"/>
        </w:rPr>
        <w:t xml:space="preserve"> – v množnom čísle tie, kt sú zakončené na mäkkú spoluhlásku (ježe, medvede)</w:t>
      </w:r>
    </w:p>
    <w:p w14:paraId="72209256" w14:textId="6A34EE9E" w:rsidR="008A1FBF" w:rsidRDefault="008A1FBF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vlk, pes vták (tí-i/tie-y)</w:t>
      </w:r>
    </w:p>
    <w:p w14:paraId="3C3E72DE" w14:textId="23A8BB09" w:rsidR="008A1FBF" w:rsidRDefault="008A1FBF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množnom čísle sa môžu skloňovať ako životné (chlap) alebo neživotné (dub) – napr poľovnícki psi, poľovnícke psy)</w:t>
      </w:r>
    </w:p>
    <w:p w14:paraId="1DCEC674" w14:textId="76D23731" w:rsidR="008A1FBF" w:rsidRDefault="008A1FBF" w:rsidP="00406600">
      <w:pPr>
        <w:pStyle w:val="Odsekzoznamu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! ak sa zosobňuje zvieracie pod meno na človeka, skloňuje sa ako životné (Štúrovci boli smelí orli.)</w:t>
      </w:r>
    </w:p>
    <w:p w14:paraId="7D851AF8" w14:textId="67955593" w:rsidR="008A1FBF" w:rsidRDefault="008A1FBF" w:rsidP="00406600">
      <w:pPr>
        <w:pStyle w:val="Odsekzoznamu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prirovnaniach skloňujeme zvieracie pod mená v pl neživotne</w:t>
      </w:r>
    </w:p>
    <w:p w14:paraId="249885A5" w14:textId="4309FE34" w:rsidR="008A1FBF" w:rsidRDefault="008A1FBF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Dub: diví ako psy, prelietaví ako orly</w:t>
      </w:r>
    </w:p>
    <w:p w14:paraId="06DD7F6E" w14:textId="43B8CEA7" w:rsidR="008A1FBF" w:rsidRDefault="008A1FBF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Stroj: nemotorné/í ako medvede</w:t>
      </w:r>
    </w:p>
    <w:p w14:paraId="6688DCEE" w14:textId="1C4108A5" w:rsidR="008A1FBF" w:rsidRDefault="008A1FBF" w:rsidP="00406600">
      <w:pPr>
        <w:pStyle w:val="Odsekzoznamu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! niektoré zvieracie pod mená mr zakončené na -r, -l prechádzajú ku vzoru stroj(e)</w:t>
      </w:r>
    </w:p>
    <w:p w14:paraId="33AC0F93" w14:textId="37ACC6A7" w:rsidR="008A1FBF" w:rsidRDefault="008A1FBF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-iar (lastovičiar - e, stepiar - e)</w:t>
      </w:r>
    </w:p>
    <w:p w14:paraId="55F7B995" w14:textId="3C0EA0D4" w:rsidR="008A1FBF" w:rsidRDefault="008A1FBF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-er (tiger – tigre, seter – setre, netopier – e</w:t>
      </w:r>
    </w:p>
    <w:p w14:paraId="44CB4B25" w14:textId="19FFF021" w:rsidR="008A1FBF" w:rsidRDefault="008A1FBF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-ár (komár – e, jaguár – e, somár – e)</w:t>
      </w:r>
    </w:p>
    <w:p w14:paraId="7C71102D" w14:textId="5F10BB8F" w:rsidR="008A1FBF" w:rsidRDefault="008A1FBF" w:rsidP="00406600">
      <w:pPr>
        <w:pStyle w:val="Odsekzoznamu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-el, -iel (daniel – e, pudel – pudle)</w:t>
      </w:r>
    </w:p>
    <w:p w14:paraId="49392BA5" w14:textId="28EBA2EF" w:rsidR="008A1FBF" w:rsidRDefault="008A1FBF" w:rsidP="00406600">
      <w:pPr>
        <w:pStyle w:val="Odsekzoznamu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Vzor dub(y): -or (úhor-y, tchor-y, kapor – kapry, zubor – zubry, obor – obry)</w:t>
      </w:r>
    </w:p>
    <w:p w14:paraId="26AA0D9A" w14:textId="520A95E2" w:rsidR="008A1FBF" w:rsidRDefault="008A1FBF" w:rsidP="00406600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8A1FBF">
        <w:rPr>
          <w:rFonts w:ascii="Times New Roman" w:hAnsi="Times New Roman" w:cs="Times New Roman"/>
          <w:b/>
          <w:bCs/>
          <w:sz w:val="21"/>
          <w:szCs w:val="21"/>
        </w:rPr>
        <w:t>Pravopis</w:t>
      </w:r>
    </w:p>
    <w:p w14:paraId="4DEE7AE1" w14:textId="4F7D1E9C" w:rsidR="008A1FBF" w:rsidRDefault="008A1FBF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Soňa (od Sone), Aďa (od Ade), Táňa (od Táne)</w:t>
      </w:r>
      <w:r w:rsidR="000E1481">
        <w:rPr>
          <w:rFonts w:ascii="Times New Roman" w:hAnsi="Times New Roman" w:cs="Times New Roman"/>
          <w:sz w:val="21"/>
          <w:szCs w:val="21"/>
        </w:rPr>
        <w:t xml:space="preserve"> = ulica (od ulice)</w:t>
      </w:r>
    </w:p>
    <w:p w14:paraId="030E6A58" w14:textId="2915EA51" w:rsidR="000E1481" w:rsidRDefault="000E1481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Cudzie pod mená sa v slovenčine neskloňujú (filé, kupé, želé, turné, kivi, karé, cunami)</w:t>
      </w:r>
    </w:p>
    <w:p w14:paraId="29BEDE48" w14:textId="1FFCA4F3" w:rsidR="000E1481" w:rsidRDefault="000E1481" w:rsidP="00406600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Niektoré neživotné pod mená mr zakončené na spoluhlásky -r, -l majú zmiešané skloňovanie (dub/stroj); väčšina z nich sa skloňuje podľa vzoru stroj (na bicykli, na golieri, v tuneli</w:t>
      </w:r>
    </w:p>
    <w:tbl>
      <w:tblPr>
        <w:tblStyle w:val="Mriekatabuky"/>
        <w:tblW w:w="0" w:type="auto"/>
        <w:tblInd w:w="360" w:type="dxa"/>
        <w:tblLook w:val="04A0" w:firstRow="1" w:lastRow="0" w:firstColumn="1" w:lastColumn="0" w:noHBand="0" w:noVBand="1"/>
      </w:tblPr>
      <w:tblGrid>
        <w:gridCol w:w="5052"/>
        <w:gridCol w:w="5044"/>
      </w:tblGrid>
      <w:tr w:rsidR="000E1481" w14:paraId="44B2FC66" w14:textId="77777777" w:rsidTr="000E1481">
        <w:tc>
          <w:tcPr>
            <w:tcW w:w="5228" w:type="dxa"/>
          </w:tcPr>
          <w:p w14:paraId="4F38D231" w14:textId="388B846A" w:rsidR="000E1481" w:rsidRDefault="000E1481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Bicykel/filter (e vypadáva)</w:t>
            </w:r>
          </w:p>
        </w:tc>
        <w:tc>
          <w:tcPr>
            <w:tcW w:w="5228" w:type="dxa"/>
          </w:tcPr>
          <w:p w14:paraId="51E476EB" w14:textId="472AF5A2" w:rsidR="000E1481" w:rsidRDefault="000E1481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Toner/tunel (e sa zachováva)</w:t>
            </w:r>
          </w:p>
        </w:tc>
      </w:tr>
      <w:tr w:rsidR="000E1481" w14:paraId="6E873B57" w14:textId="77777777" w:rsidTr="000E1481">
        <w:tc>
          <w:tcPr>
            <w:tcW w:w="5228" w:type="dxa"/>
          </w:tcPr>
          <w:p w14:paraId="2189A588" w14:textId="7B1DCD6E" w:rsidR="000E1481" w:rsidRDefault="000E1481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 sg: bicykli, filtri = stroj -i</w:t>
            </w:r>
          </w:p>
        </w:tc>
        <w:tc>
          <w:tcPr>
            <w:tcW w:w="5228" w:type="dxa"/>
          </w:tcPr>
          <w:p w14:paraId="38A00908" w14:textId="7BB11558" w:rsidR="000E1481" w:rsidRDefault="000E1481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 sg: toneri, tuneli = stroj -i</w:t>
            </w:r>
          </w:p>
        </w:tc>
      </w:tr>
      <w:tr w:rsidR="000E1481" w14:paraId="30FD3F93" w14:textId="77777777" w:rsidTr="000E1481">
        <w:tc>
          <w:tcPr>
            <w:tcW w:w="5228" w:type="dxa"/>
          </w:tcPr>
          <w:p w14:paraId="54FC64BA" w14:textId="686C66BB" w:rsidR="000E1481" w:rsidRDefault="000E1481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 pl: bicykle, filtre = stroj -e</w:t>
            </w:r>
          </w:p>
        </w:tc>
        <w:tc>
          <w:tcPr>
            <w:tcW w:w="5228" w:type="dxa"/>
          </w:tcPr>
          <w:p w14:paraId="71B1119A" w14:textId="53F1BBF7" w:rsidR="000E1481" w:rsidRDefault="000E1481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 pl: tonery, tunely = dub -y</w:t>
            </w:r>
          </w:p>
        </w:tc>
      </w:tr>
    </w:tbl>
    <w:p w14:paraId="29E720ED" w14:textId="77777777" w:rsidR="00E77540" w:rsidRDefault="00E77540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0C0754E" w14:textId="239391A3" w:rsidR="00E77540" w:rsidRDefault="00E77540" w:rsidP="00406600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E77540">
        <w:rPr>
          <w:rFonts w:ascii="Times New Roman" w:hAnsi="Times New Roman" w:cs="Times New Roman"/>
          <w:b/>
          <w:bCs/>
          <w:sz w:val="21"/>
          <w:szCs w:val="21"/>
        </w:rPr>
        <w:t>PRÍDAVNÉ MENÁ (adjektíva)</w:t>
      </w:r>
    </w:p>
    <w:p w14:paraId="4A9513A1" w14:textId="668AFBF1" w:rsidR="00E77540" w:rsidRDefault="00E77540" w:rsidP="00406600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Označujú vlastnosti osôb, zvierat, vecí a javov</w:t>
      </w:r>
    </w:p>
    <w:p w14:paraId="5BBBD1D4" w14:textId="11DAA007" w:rsidR="00E77540" w:rsidRDefault="0074211D" w:rsidP="00406600">
      <w:pPr>
        <w:spacing w:after="0" w:line="240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</w:t>
      </w:r>
      <w:r w:rsidR="00E77540">
        <w:rPr>
          <w:rFonts w:ascii="Times New Roman" w:hAnsi="Times New Roman" w:cs="Times New Roman"/>
          <w:sz w:val="21"/>
          <w:szCs w:val="21"/>
        </w:rPr>
        <w:t>elenie:</w:t>
      </w:r>
    </w:p>
    <w:p w14:paraId="197C0416" w14:textId="278C4CDB" w:rsidR="00E77540" w:rsidRPr="00856BA2" w:rsidRDefault="00E77540" w:rsidP="00406600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856BA2">
        <w:rPr>
          <w:rFonts w:ascii="Times New Roman" w:hAnsi="Times New Roman" w:cs="Times New Roman"/>
          <w:b/>
          <w:bCs/>
          <w:sz w:val="21"/>
          <w:szCs w:val="21"/>
        </w:rPr>
        <w:t>Akostné</w:t>
      </w:r>
    </w:p>
    <w:p w14:paraId="72DC9641" w14:textId="535195C6" w:rsidR="00E77540" w:rsidRPr="00406600" w:rsidRDefault="00E77540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406600">
        <w:rPr>
          <w:rFonts w:ascii="Times New Roman" w:hAnsi="Times New Roman" w:cs="Times New Roman"/>
          <w:sz w:val="21"/>
          <w:szCs w:val="21"/>
        </w:rPr>
        <w:t>Vyjadrujú priamo vlastnosti osôb, zvierat, vecí</w:t>
      </w:r>
    </w:p>
    <w:p w14:paraId="4355F9D0" w14:textId="7DCEE604" w:rsidR="00E77540" w:rsidRDefault="00E77540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Ich pôvod sa nedá vysvetliť, nevieme z čoho vznikli</w:t>
      </w:r>
    </w:p>
    <w:p w14:paraId="5061C082" w14:textId="0B8C728F" w:rsidR="00E77540" w:rsidRDefault="00E77540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Stupňujeme ich</w:t>
      </w:r>
    </w:p>
    <w:p w14:paraId="0B4DF2C5" w14:textId="3031FEC3" w:rsidR="00E77540" w:rsidRDefault="00E77540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Vieme povedať antonymum</w:t>
      </w:r>
    </w:p>
    <w:p w14:paraId="24DE97AA" w14:textId="2586F7CC" w:rsidR="00E77540" w:rsidRDefault="00E77540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Aký? Aká? Aké?</w:t>
      </w:r>
    </w:p>
    <w:p w14:paraId="3C88E405" w14:textId="7D0117A9" w:rsidR="00E77540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Dobrý, pekný, milý, dlhý, čierny</w:t>
      </w:r>
    </w:p>
    <w:p w14:paraId="1940A6A5" w14:textId="30287B1B" w:rsidR="00856BA2" w:rsidRPr="00856BA2" w:rsidRDefault="00856BA2" w:rsidP="00406600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856BA2">
        <w:rPr>
          <w:rFonts w:ascii="Times New Roman" w:hAnsi="Times New Roman" w:cs="Times New Roman"/>
          <w:b/>
          <w:bCs/>
          <w:sz w:val="21"/>
          <w:szCs w:val="21"/>
        </w:rPr>
        <w:t>Vzťahové</w:t>
      </w:r>
    </w:p>
    <w:p w14:paraId="5331B66F" w14:textId="3B64DD43" w:rsidR="00856BA2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Vyjadrujú vzťah alebo pôvod, sú odvodené z nejakej veci, osoby, zo slovesa: ich pôvod vieme vysvetliť</w:t>
      </w:r>
    </w:p>
    <w:p w14:paraId="2B2E8CDB" w14:textId="050F677E" w:rsidR="00856BA2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Nestupňujeme ich (výnimky kt sa stupňujú)</w:t>
      </w:r>
    </w:p>
    <w:p w14:paraId="038AAD4B" w14:textId="3EB78D78" w:rsidR="00856BA2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Aký? Aká? Aké?</w:t>
      </w:r>
    </w:p>
    <w:p w14:paraId="088E20BB" w14:textId="6932FB6E" w:rsidR="00856BA2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Skloňujú sa podľa vzorov: pekný, cudzí</w:t>
      </w:r>
    </w:p>
    <w:p w14:paraId="2343FC14" w14:textId="2E73BFD9" w:rsidR="00856BA2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Fazuľový, železný, plačúci</w:t>
      </w:r>
    </w:p>
    <w:p w14:paraId="1A7DF5A2" w14:textId="6FFBF1F0" w:rsidR="00856BA2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! zvieracie príd mená s príponou -ací (kurací, lišací, husací, žabací) = cudzí</w:t>
      </w:r>
    </w:p>
    <w:p w14:paraId="4844C9B4" w14:textId="152014F1" w:rsidR="00856BA2" w:rsidRPr="00856BA2" w:rsidRDefault="00856BA2" w:rsidP="00406600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856BA2">
        <w:rPr>
          <w:rFonts w:ascii="Times New Roman" w:hAnsi="Times New Roman" w:cs="Times New Roman"/>
          <w:b/>
          <w:bCs/>
          <w:sz w:val="21"/>
          <w:szCs w:val="21"/>
        </w:rPr>
        <w:t>Privlastňovacie</w:t>
      </w:r>
    </w:p>
    <w:p w14:paraId="1741ED59" w14:textId="3ACC5DC2" w:rsidR="00856BA2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Vyjadrujú, že osobám alebo zvieratám niečo patrí</w:t>
      </w:r>
    </w:p>
    <w:p w14:paraId="1FD025E0" w14:textId="57733C74" w:rsidR="00856BA2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Čí? Čia? Čie?</w:t>
      </w:r>
    </w:p>
    <w:p w14:paraId="0BDAC146" w14:textId="477CE879" w:rsidR="00856BA2" w:rsidRDefault="00856BA2" w:rsidP="00406600">
      <w:pPr>
        <w:pStyle w:val="Odsekzoznamu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Individuálne – privlastňovanie jednotlivým osobám al zvieratám (matkin, otcov, Dunčov)</w:t>
      </w:r>
    </w:p>
    <w:p w14:paraId="3DB962C4" w14:textId="36C472F3" w:rsidR="00856BA2" w:rsidRDefault="00856BA2" w:rsidP="00406600">
      <w:pPr>
        <w:pStyle w:val="Odsekzoznamu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Druhové – privlastňovanie celému druhu (páví, líščí, človečí)</w:t>
      </w:r>
    </w:p>
    <w:p w14:paraId="1014A105" w14:textId="25BE6F6B" w:rsidR="00856BA2" w:rsidRDefault="00856BA2" w:rsidP="00406600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856BA2">
        <w:rPr>
          <w:rFonts w:ascii="Times New Roman" w:hAnsi="Times New Roman" w:cs="Times New Roman"/>
          <w:b/>
          <w:bCs/>
          <w:sz w:val="21"/>
          <w:szCs w:val="21"/>
        </w:rPr>
        <w:t>Stupňovanie prídavných mien</w:t>
      </w:r>
    </w:p>
    <w:p w14:paraId="0314FD95" w14:textId="68FAB20D" w:rsidR="00856BA2" w:rsidRPr="00856BA2" w:rsidRDefault="00856BA2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Slúži na porovnávanie vlastností, osôb, zvierat, vecí</w:t>
      </w:r>
    </w:p>
    <w:p w14:paraId="2F76DC38" w14:textId="2A280B92" w:rsidR="00856BA2" w:rsidRDefault="00856BA2" w:rsidP="00406600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56BA2">
        <w:rPr>
          <w:rFonts w:ascii="Times New Roman" w:hAnsi="Times New Roman" w:cs="Times New Roman"/>
          <w:b/>
          <w:bCs/>
          <w:sz w:val="21"/>
          <w:szCs w:val="21"/>
        </w:rPr>
        <w:t>Pravidelné</w:t>
      </w:r>
      <w:r w:rsidRPr="00856BA2">
        <w:rPr>
          <w:rFonts w:ascii="Times New Roman" w:hAnsi="Times New Roman" w:cs="Times New Roman"/>
          <w:sz w:val="21"/>
          <w:szCs w:val="21"/>
        </w:rPr>
        <w:t xml:space="preserve"> – nemení sa koreň slova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56BA2" w14:paraId="7C807ED4" w14:textId="77777777" w:rsidTr="00856BA2">
        <w:tc>
          <w:tcPr>
            <w:tcW w:w="3485" w:type="dxa"/>
          </w:tcPr>
          <w:p w14:paraId="1AE4A493" w14:textId="70FD891F" w:rsidR="00856BA2" w:rsidRP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</w:t>
            </w:r>
            <w:r w:rsidRPr="00856BA2">
              <w:rPr>
                <w:rFonts w:ascii="Times New Roman" w:hAnsi="Times New Roman" w:cs="Times New Roman"/>
                <w:sz w:val="21"/>
                <w:szCs w:val="21"/>
              </w:rPr>
              <w:t>stupeň</w:t>
            </w:r>
          </w:p>
        </w:tc>
        <w:tc>
          <w:tcPr>
            <w:tcW w:w="3485" w:type="dxa"/>
          </w:tcPr>
          <w:p w14:paraId="508A6E33" w14:textId="0247012D" w:rsidR="00856BA2" w:rsidRP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 w:rsidRPr="00856BA2">
              <w:rPr>
                <w:rFonts w:ascii="Times New Roman" w:hAnsi="Times New Roman" w:cs="Times New Roman"/>
                <w:sz w:val="21"/>
                <w:szCs w:val="21"/>
              </w:rPr>
              <w:t>stupeň</w:t>
            </w:r>
          </w:p>
        </w:tc>
        <w:tc>
          <w:tcPr>
            <w:tcW w:w="3486" w:type="dxa"/>
          </w:tcPr>
          <w:p w14:paraId="69B2695A" w14:textId="40764CFC" w:rsidR="00856BA2" w:rsidRP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</w:t>
            </w:r>
            <w:r w:rsidRPr="00856BA2">
              <w:rPr>
                <w:rFonts w:ascii="Times New Roman" w:hAnsi="Times New Roman" w:cs="Times New Roman"/>
                <w:sz w:val="21"/>
                <w:szCs w:val="21"/>
              </w:rPr>
              <w:t>stupeň</w:t>
            </w:r>
          </w:p>
        </w:tc>
      </w:tr>
      <w:tr w:rsidR="00856BA2" w14:paraId="28324CC8" w14:textId="77777777" w:rsidTr="00856BA2">
        <w:tc>
          <w:tcPr>
            <w:tcW w:w="3485" w:type="dxa"/>
          </w:tcPr>
          <w:p w14:paraId="688E82C0" w14:textId="0B5E15E8" w:rsid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biely</w:t>
            </w:r>
          </w:p>
        </w:tc>
        <w:tc>
          <w:tcPr>
            <w:tcW w:w="3485" w:type="dxa"/>
          </w:tcPr>
          <w:p w14:paraId="3E3AE3A1" w14:textId="3E191035" w:rsid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belší</w:t>
            </w:r>
          </w:p>
        </w:tc>
        <w:tc>
          <w:tcPr>
            <w:tcW w:w="3486" w:type="dxa"/>
          </w:tcPr>
          <w:p w14:paraId="743B7632" w14:textId="73EFD87D" w:rsid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najbelší</w:t>
            </w:r>
          </w:p>
        </w:tc>
      </w:tr>
      <w:tr w:rsidR="00856BA2" w14:paraId="5FF8DCE4" w14:textId="77777777" w:rsidTr="00856BA2">
        <w:tc>
          <w:tcPr>
            <w:tcW w:w="3485" w:type="dxa"/>
          </w:tcPr>
          <w:p w14:paraId="2CB86ECC" w14:textId="14F01676" w:rsid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tvrdý</w:t>
            </w:r>
          </w:p>
        </w:tc>
        <w:tc>
          <w:tcPr>
            <w:tcW w:w="3485" w:type="dxa"/>
          </w:tcPr>
          <w:p w14:paraId="3A7F4F4B" w14:textId="1C2E3B96" w:rsid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tvrdší</w:t>
            </w:r>
          </w:p>
        </w:tc>
        <w:tc>
          <w:tcPr>
            <w:tcW w:w="3486" w:type="dxa"/>
          </w:tcPr>
          <w:p w14:paraId="4111B927" w14:textId="695ECC02" w:rsid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najtvrdší</w:t>
            </w:r>
          </w:p>
        </w:tc>
      </w:tr>
      <w:tr w:rsidR="00856BA2" w14:paraId="31E92284" w14:textId="77777777" w:rsidTr="00856BA2">
        <w:tc>
          <w:tcPr>
            <w:tcW w:w="3485" w:type="dxa"/>
          </w:tcPr>
          <w:p w14:paraId="693EFADB" w14:textId="13F01050" w:rsid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rýchly</w:t>
            </w:r>
          </w:p>
        </w:tc>
        <w:tc>
          <w:tcPr>
            <w:tcW w:w="3485" w:type="dxa"/>
          </w:tcPr>
          <w:p w14:paraId="302A9035" w14:textId="17C0CE3F" w:rsid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rýchlejší</w:t>
            </w:r>
          </w:p>
        </w:tc>
        <w:tc>
          <w:tcPr>
            <w:tcW w:w="3486" w:type="dxa"/>
          </w:tcPr>
          <w:p w14:paraId="6BEB0343" w14:textId="07830F27" w:rsidR="00856BA2" w:rsidRDefault="00856BA2" w:rsidP="004066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najrýchlejší</w:t>
            </w:r>
          </w:p>
        </w:tc>
      </w:tr>
    </w:tbl>
    <w:p w14:paraId="398D6A64" w14:textId="4F542CE0" w:rsidR="00856BA2" w:rsidRDefault="000C6CB1" w:rsidP="00406600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C6CB1">
        <w:rPr>
          <w:rFonts w:ascii="Times New Roman" w:hAnsi="Times New Roman" w:cs="Times New Roman"/>
          <w:b/>
          <w:bCs/>
          <w:sz w:val="21"/>
          <w:szCs w:val="21"/>
        </w:rPr>
        <w:t>Nepravidelné</w:t>
      </w:r>
      <w:r>
        <w:rPr>
          <w:rFonts w:ascii="Times New Roman" w:hAnsi="Times New Roman" w:cs="Times New Roman"/>
          <w:sz w:val="21"/>
          <w:szCs w:val="21"/>
        </w:rPr>
        <w:t xml:space="preserve"> – mení sa koreň slova (dobrý, zlý, malý, veľký, pekný)</w:t>
      </w:r>
    </w:p>
    <w:p w14:paraId="3F78C76C" w14:textId="0700BD0C" w:rsidR="001661FF" w:rsidRDefault="001661FF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61FF">
        <w:rPr>
          <w:rFonts w:ascii="Times New Roman" w:hAnsi="Times New Roman" w:cs="Times New Roman"/>
          <w:sz w:val="21"/>
          <w:szCs w:val="21"/>
          <w:u w:val="single"/>
        </w:rPr>
        <w:t>gramatické kategórie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1661FF">
        <w:rPr>
          <w:rFonts w:ascii="Times New Roman" w:hAnsi="Times New Roman" w:cs="Times New Roman"/>
          <w:sz w:val="21"/>
          <w:szCs w:val="21"/>
        </w:rPr>
        <w:t>– určujeme ich podľa pod mena, kt patria</w:t>
      </w:r>
    </w:p>
    <w:p w14:paraId="2FCBD2B4" w14:textId="7059DE2D" w:rsidR="001661FF" w:rsidRPr="001661FF" w:rsidRDefault="001661FF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61FF">
        <w:rPr>
          <w:rFonts w:ascii="Times New Roman" w:hAnsi="Times New Roman" w:cs="Times New Roman"/>
          <w:sz w:val="21"/>
          <w:szCs w:val="21"/>
        </w:rPr>
        <w:t>1.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1661FF">
        <w:rPr>
          <w:rFonts w:ascii="Times New Roman" w:hAnsi="Times New Roman" w:cs="Times New Roman"/>
          <w:sz w:val="21"/>
          <w:szCs w:val="21"/>
        </w:rPr>
        <w:t>rod: mužský (aký, čí), ženský (aká, čia), stredný (aké, čie)</w:t>
      </w:r>
    </w:p>
    <w:p w14:paraId="7F41E5AF" w14:textId="0E273024" w:rsidR="001661FF" w:rsidRPr="001661FF" w:rsidRDefault="001661FF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61FF">
        <w:rPr>
          <w:rFonts w:ascii="Times New Roman" w:hAnsi="Times New Roman" w:cs="Times New Roman"/>
          <w:sz w:val="21"/>
          <w:szCs w:val="21"/>
        </w:rPr>
        <w:t>2.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1661FF">
        <w:rPr>
          <w:rFonts w:ascii="Times New Roman" w:hAnsi="Times New Roman" w:cs="Times New Roman"/>
          <w:sz w:val="21"/>
          <w:szCs w:val="21"/>
        </w:rPr>
        <w:t>číslo: sg, pl</w:t>
      </w:r>
    </w:p>
    <w:p w14:paraId="478856CE" w14:textId="095FEC41" w:rsidR="001661FF" w:rsidRPr="001661FF" w:rsidRDefault="0074211D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53417C8C" wp14:editId="49AFA885">
            <wp:simplePos x="0" y="0"/>
            <wp:positionH relativeFrom="column">
              <wp:posOffset>1782964</wp:posOffset>
            </wp:positionH>
            <wp:positionV relativeFrom="paragraph">
              <wp:posOffset>136525</wp:posOffset>
            </wp:positionV>
            <wp:extent cx="5074285" cy="3805382"/>
            <wp:effectExtent l="0" t="0" r="5715" b="5080"/>
            <wp:wrapThrough wrapText="bothSides">
              <wp:wrapPolygon edited="0">
                <wp:start x="0" y="0"/>
                <wp:lineTo x="0" y="21557"/>
                <wp:lineTo x="21570" y="21557"/>
                <wp:lineTo x="21570" y="0"/>
                <wp:lineTo x="0" y="0"/>
              </wp:wrapPolygon>
            </wp:wrapThrough>
            <wp:docPr id="210241069" name="Obrázok 1" descr="Obrázok, na ktorom je text, jedálny lístok, dokument, novin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1069" name="Obrázok 1" descr="Obrázok, na ktorom je text, jedálny lístok, dokument, noviny&#10;&#10;Obsah vygenerovaný pomocou AI môže byť nesprávny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3805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1FF" w:rsidRPr="001661FF">
        <w:rPr>
          <w:rFonts w:ascii="Times New Roman" w:hAnsi="Times New Roman" w:cs="Times New Roman"/>
          <w:sz w:val="21"/>
          <w:szCs w:val="21"/>
        </w:rPr>
        <w:t>3.</w:t>
      </w:r>
      <w:r w:rsidR="001661FF">
        <w:rPr>
          <w:rFonts w:ascii="Times New Roman" w:hAnsi="Times New Roman" w:cs="Times New Roman"/>
          <w:sz w:val="21"/>
          <w:szCs w:val="21"/>
        </w:rPr>
        <w:t xml:space="preserve"> </w:t>
      </w:r>
      <w:r w:rsidR="001661FF" w:rsidRPr="001661FF">
        <w:rPr>
          <w:rFonts w:ascii="Times New Roman" w:hAnsi="Times New Roman" w:cs="Times New Roman"/>
          <w:sz w:val="21"/>
          <w:szCs w:val="21"/>
        </w:rPr>
        <w:t>pád: NGDALI</w:t>
      </w:r>
    </w:p>
    <w:p w14:paraId="7D86F5D5" w14:textId="191D0545" w:rsidR="001661FF" w:rsidRDefault="001661FF" w:rsidP="0040660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61FF">
        <w:rPr>
          <w:rFonts w:ascii="Times New Roman" w:hAnsi="Times New Roman" w:cs="Times New Roman"/>
          <w:sz w:val="21"/>
          <w:szCs w:val="21"/>
        </w:rPr>
        <w:t>4.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1661FF">
        <w:rPr>
          <w:rFonts w:ascii="Times New Roman" w:hAnsi="Times New Roman" w:cs="Times New Roman"/>
          <w:sz w:val="21"/>
          <w:szCs w:val="21"/>
        </w:rPr>
        <w:t>vzor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40D19EFE" w14:textId="602B8971" w:rsidR="001661FF" w:rsidRDefault="001661FF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61FF">
        <w:rPr>
          <w:rFonts w:ascii="Times New Roman" w:hAnsi="Times New Roman" w:cs="Times New Roman"/>
          <w:sz w:val="21"/>
          <w:szCs w:val="21"/>
          <w:u w:val="single"/>
        </w:rPr>
        <w:t>Pekný</w:t>
      </w:r>
      <w:r>
        <w:rPr>
          <w:rFonts w:ascii="Times New Roman" w:hAnsi="Times New Roman" w:cs="Times New Roman"/>
          <w:sz w:val="21"/>
          <w:szCs w:val="21"/>
        </w:rPr>
        <w:t>: akostné a vzťahové, kt majú tvarotvorný základ zakončený na tvrdú al obojakú spoluhlásku (soľný, slovenská)</w:t>
      </w:r>
    </w:p>
    <w:p w14:paraId="6745F563" w14:textId="239CADFA" w:rsidR="001661FF" w:rsidRDefault="001661FF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61FF">
        <w:rPr>
          <w:rFonts w:ascii="Times New Roman" w:hAnsi="Times New Roman" w:cs="Times New Roman"/>
          <w:sz w:val="21"/>
          <w:szCs w:val="21"/>
          <w:u w:val="single"/>
        </w:rPr>
        <w:t>Cudzí</w:t>
      </w:r>
      <w:r>
        <w:rPr>
          <w:rFonts w:ascii="Times New Roman" w:hAnsi="Times New Roman" w:cs="Times New Roman"/>
          <w:sz w:val="21"/>
          <w:szCs w:val="21"/>
        </w:rPr>
        <w:t>: akostné a vzťahové, kt majú tvarotvorný základ zakončený na mäkkú spoluhlásku (širší)</w:t>
      </w:r>
    </w:p>
    <w:p w14:paraId="6D41C0F2" w14:textId="3E39E601" w:rsidR="001661FF" w:rsidRDefault="001661FF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61FF">
        <w:rPr>
          <w:rFonts w:ascii="Times New Roman" w:hAnsi="Times New Roman" w:cs="Times New Roman"/>
          <w:sz w:val="21"/>
          <w:szCs w:val="21"/>
          <w:u w:val="single"/>
        </w:rPr>
        <w:t>Otcov</w:t>
      </w:r>
      <w:r>
        <w:rPr>
          <w:rFonts w:ascii="Times New Roman" w:hAnsi="Times New Roman" w:cs="Times New Roman"/>
          <w:sz w:val="21"/>
          <w:szCs w:val="21"/>
        </w:rPr>
        <w:t>: privlastňovacie, kt privlastňujú osobám MR, v základnom tvare prípona -ov (starostov, bratova, Petrovo)</w:t>
      </w:r>
    </w:p>
    <w:p w14:paraId="781E1655" w14:textId="3507BC3F" w:rsidR="001661FF" w:rsidRDefault="001661FF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61FF">
        <w:rPr>
          <w:rFonts w:ascii="Times New Roman" w:hAnsi="Times New Roman" w:cs="Times New Roman"/>
          <w:sz w:val="21"/>
          <w:szCs w:val="21"/>
          <w:u w:val="single"/>
        </w:rPr>
        <w:t>Matkin</w:t>
      </w:r>
      <w:r>
        <w:rPr>
          <w:rFonts w:ascii="Times New Roman" w:hAnsi="Times New Roman" w:cs="Times New Roman"/>
          <w:sz w:val="21"/>
          <w:szCs w:val="21"/>
        </w:rPr>
        <w:t>: privlastňovacie, kt privlastňujú osobám ŽR, v základnom tvare prípona -in (mníškin, líškina, Luckino)</w:t>
      </w:r>
    </w:p>
    <w:p w14:paraId="5AC95585" w14:textId="7AFC8460" w:rsidR="001661FF" w:rsidRDefault="001661FF" w:rsidP="00406600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61FF">
        <w:rPr>
          <w:rFonts w:ascii="Times New Roman" w:hAnsi="Times New Roman" w:cs="Times New Roman"/>
          <w:sz w:val="21"/>
          <w:szCs w:val="21"/>
          <w:u w:val="single"/>
        </w:rPr>
        <w:t>Páví</w:t>
      </w:r>
      <w:r>
        <w:rPr>
          <w:rFonts w:ascii="Times New Roman" w:hAnsi="Times New Roman" w:cs="Times New Roman"/>
          <w:sz w:val="21"/>
          <w:szCs w:val="21"/>
        </w:rPr>
        <w:t>: privlastňujú spravidla zvieratám, v základnom tvare prípona -í (orlí, včelia, sokolie)</w:t>
      </w:r>
    </w:p>
    <w:p w14:paraId="711B498B" w14:textId="7AE11495" w:rsidR="00406600" w:rsidRDefault="00406600" w:rsidP="0040660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0A38C9A2" w14:textId="71EB5A2F" w:rsidR="0074211D" w:rsidRDefault="0074211D" w:rsidP="0074211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SLOVESÁ</w:t>
      </w:r>
    </w:p>
    <w:p w14:paraId="1477A35F" w14:textId="44304623" w:rsidR="0074211D" w:rsidRDefault="0074211D" w:rsidP="0074211D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Ohybné slovné druhy, časujeme ich v prítomnom, minulom a budúcom čase; plnovýznamové</w:t>
      </w:r>
    </w:p>
    <w:p w14:paraId="06B1B495" w14:textId="7A3BED24" w:rsidR="0074211D" w:rsidRDefault="0074211D" w:rsidP="0074211D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Majú vetnočlenskú platnosť – môžu byť vetným členom (prísudok, podmet)</w:t>
      </w:r>
    </w:p>
    <w:p w14:paraId="349F6F5B" w14:textId="4BF883FC" w:rsidR="0074211D" w:rsidRDefault="0074211D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Delenie:</w:t>
      </w:r>
    </w:p>
    <w:p w14:paraId="5BFE877F" w14:textId="3405B490" w:rsidR="0074211D" w:rsidRDefault="0074211D" w:rsidP="0074211D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činnostné – variť, behať, kresliť, cvičiť, pracovať</w:t>
      </w:r>
    </w:p>
    <w:p w14:paraId="11B0BA19" w14:textId="3542010C" w:rsidR="0074211D" w:rsidRDefault="0074211D" w:rsidP="0074211D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stavové – starnúť, kvitnúť, rásť, červenať sa, šedivieť</w:t>
      </w:r>
    </w:p>
    <w:p w14:paraId="7F70FC23" w14:textId="588497DF" w:rsidR="0074211D" w:rsidRDefault="0074211D" w:rsidP="0074211D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plnovýznamové – písať, spievať, čítať, počítať (môžu stáť samé)</w:t>
      </w:r>
    </w:p>
    <w:p w14:paraId="1486750A" w14:textId="0498D99A" w:rsidR="0074211D" w:rsidRDefault="0074211D" w:rsidP="0074211D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neplnovýznamové:</w:t>
      </w:r>
    </w:p>
    <w:p w14:paraId="05B38DCE" w14:textId="037FC94D" w:rsidR="0074211D" w:rsidRDefault="0074211D" w:rsidP="0074211D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sponové – byť + pod/pr meno... stať sa</w:t>
      </w:r>
    </w:p>
    <w:p w14:paraId="1AFE9894" w14:textId="0D96A9AF" w:rsidR="0074211D" w:rsidRDefault="0074211D" w:rsidP="0074211D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modálne – smieť, môcť, vedieť, musieť, chcieť, mať (povinnosť) + niečo urobiť</w:t>
      </w:r>
    </w:p>
    <w:p w14:paraId="3E8FD5F4" w14:textId="1421473C" w:rsidR="0074211D" w:rsidRDefault="0074211D" w:rsidP="0074211D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fázové – prestať/prestávať, začať/začínať, skončiť, ostať/ostávať</w:t>
      </w:r>
    </w:p>
    <w:p w14:paraId="017FC9FA" w14:textId="075B9B6C" w:rsidR="0074211D" w:rsidRDefault="0074211D" w:rsidP="0074211D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limitné – ísť, mať (išlo ma šľak trafiť/ale netrafilo, malo ma poraziť/ale neporazilo)</w:t>
      </w:r>
    </w:p>
    <w:p w14:paraId="10046428" w14:textId="2A5037BC" w:rsidR="0074211D" w:rsidRDefault="0074211D" w:rsidP="0074211D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zvratné – písať si, maľovať sa, česať sa</w:t>
      </w:r>
    </w:p>
    <w:p w14:paraId="53E69A31" w14:textId="53C403D6" w:rsidR="0074211D" w:rsidRDefault="0074211D" w:rsidP="0074211D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nezvratné – písať, maľovať, česať</w:t>
      </w:r>
    </w:p>
    <w:p w14:paraId="222B4DBF" w14:textId="276CBB44" w:rsidR="0074211D" w:rsidRDefault="0074211D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74211D">
        <w:rPr>
          <w:rFonts w:ascii="Times New Roman" w:hAnsi="Times New Roman" w:cs="Times New Roman"/>
          <w:sz w:val="21"/>
          <w:szCs w:val="21"/>
          <w:u w:val="single"/>
        </w:rPr>
        <w:t>gramatické kategórie</w:t>
      </w:r>
    </w:p>
    <w:p w14:paraId="71B34E1C" w14:textId="47413B4C" w:rsidR="0074211D" w:rsidRDefault="0074211D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1.</w:t>
      </w:r>
      <w:r w:rsidR="00A978F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osoba: 1. osoba (ja, my), 2. osoba (ty, vy), 3. osoba (on, ona, ono, </w:t>
      </w:r>
      <w:r w:rsidR="00A978FB">
        <w:rPr>
          <w:rFonts w:ascii="Times New Roman" w:hAnsi="Times New Roman" w:cs="Times New Roman"/>
          <w:sz w:val="21"/>
          <w:szCs w:val="21"/>
        </w:rPr>
        <w:t>oni, ony)</w:t>
      </w:r>
    </w:p>
    <w:p w14:paraId="564155B6" w14:textId="46F1D9E7" w:rsidR="00A978FB" w:rsidRDefault="00A978FB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 číslo: sg, pl</w:t>
      </w:r>
    </w:p>
    <w:p w14:paraId="12F777AC" w14:textId="1E00FB44" w:rsidR="00A978FB" w:rsidRDefault="00A978FB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3. čas: prítomný (pracujem), minulý (pracoval som), budúci (budem pracovať)</w:t>
      </w:r>
    </w:p>
    <w:p w14:paraId="6A1EE607" w14:textId="202616CB" w:rsidR="00A978FB" w:rsidRDefault="00A978FB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4. spôsob:</w:t>
      </w:r>
    </w:p>
    <w:p w14:paraId="27D7D5DD" w14:textId="3C76808A" w:rsidR="00A978FB" w:rsidRDefault="00A978FB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ab/>
        <w:t>a. oznamovací (pracujem, urobil)</w:t>
      </w:r>
    </w:p>
    <w:p w14:paraId="66C683B0" w14:textId="0872CA1C" w:rsidR="00A978FB" w:rsidRDefault="00A978FB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b. rozkazovací (urob!)</w:t>
      </w:r>
    </w:p>
    <w:p w14:paraId="071C98EA" w14:textId="0E190735" w:rsidR="00A978FB" w:rsidRDefault="00A978FB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c. podmieňovací</w:t>
      </w:r>
    </w:p>
    <w:p w14:paraId="3350972D" w14:textId="77777777" w:rsidR="00A978FB" w:rsidRDefault="00A978FB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prítomný (pracoval by som)</w:t>
      </w:r>
    </w:p>
    <w:p w14:paraId="79F3C5F8" w14:textId="77777777" w:rsidR="00A978FB" w:rsidRDefault="00A978FB" w:rsidP="0074211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minulý (bol by som pracoval)</w:t>
      </w:r>
    </w:p>
    <w:p w14:paraId="2B4132AB" w14:textId="77777777" w:rsidR="00A978FB" w:rsidRDefault="00A978FB" w:rsidP="00A978F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5.</w:t>
      </w:r>
      <w:r w:rsidRPr="00A978FB">
        <w:rPr>
          <w:rFonts w:ascii="Times New Roman" w:hAnsi="Times New Roman" w:cs="Times New Roman"/>
          <w:sz w:val="21"/>
          <w:szCs w:val="21"/>
        </w:rPr>
        <w:t xml:space="preserve">vid: </w:t>
      </w:r>
      <w:r>
        <w:rPr>
          <w:rFonts w:ascii="Times New Roman" w:hAnsi="Times New Roman" w:cs="Times New Roman"/>
          <w:sz w:val="21"/>
          <w:szCs w:val="21"/>
        </w:rPr>
        <w:t>dokonavý (navarím, upečiem, zaspím), nedokonavý (budem variť, budem spať)</w:t>
      </w:r>
    </w:p>
    <w:p w14:paraId="790B72FF" w14:textId="77777777" w:rsidR="00A978FB" w:rsidRDefault="00A978FB" w:rsidP="00A978F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6. tvar:</w:t>
      </w:r>
    </w:p>
    <w:p w14:paraId="433F9409" w14:textId="77777777" w:rsidR="00A978FB" w:rsidRDefault="00A978FB" w:rsidP="00A978F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a. jednoduchý (varím, varí sa, pracujeme, varíme si, urobil ... (3.os.sg.+pl., min čas)</w:t>
      </w:r>
    </w:p>
    <w:p w14:paraId="6225F998" w14:textId="51980766" w:rsidR="00A978FB" w:rsidRDefault="00A978FB" w:rsidP="00A978F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 xml:space="preserve">   zložený (budem variť, bol by som varil, písali)</w:t>
      </w:r>
      <w:r w:rsidRPr="00A978FB">
        <w:rPr>
          <w:rFonts w:ascii="Times New Roman" w:hAnsi="Times New Roman" w:cs="Times New Roman"/>
          <w:sz w:val="21"/>
          <w:szCs w:val="21"/>
        </w:rPr>
        <w:tab/>
      </w:r>
    </w:p>
    <w:p w14:paraId="2A7CFF06" w14:textId="32364A07" w:rsidR="00A978FB" w:rsidRPr="00A978FB" w:rsidRDefault="00A978FB" w:rsidP="00A978F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978FB">
        <w:rPr>
          <w:rFonts w:ascii="Times New Roman" w:hAnsi="Times New Roman" w:cs="Times New Roman"/>
          <w:sz w:val="21"/>
          <w:szCs w:val="21"/>
        </w:rPr>
        <w:tab/>
        <w:t>b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Pr="00A978FB">
        <w:rPr>
          <w:rFonts w:ascii="Times New Roman" w:hAnsi="Times New Roman" w:cs="Times New Roman"/>
          <w:sz w:val="21"/>
          <w:szCs w:val="21"/>
        </w:rPr>
        <w:t>určitý – dajú sa určiť gramatické kategórie (varím, urobíš, píšeme, urobili)</w:t>
      </w:r>
    </w:p>
    <w:p w14:paraId="2A258E79" w14:textId="3E3EE799" w:rsidR="00A978FB" w:rsidRDefault="00A978FB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tab/>
        <w:t xml:space="preserve">    </w:t>
      </w:r>
      <w:r>
        <w:rPr>
          <w:rFonts w:ascii="Times New Roman" w:hAnsi="Times New Roman" w:cs="Times New Roman"/>
          <w:sz w:val="21"/>
          <w:szCs w:val="21"/>
        </w:rPr>
        <w:t>neurčitý – nedajú sa určiť gramatické kategórie (písať, píšuc, písaný)</w:t>
      </w:r>
    </w:p>
    <w:p w14:paraId="23EAB5E4" w14:textId="49AF4191" w:rsidR="00A978FB" w:rsidRDefault="00A978FB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7. slovesný rod:</w:t>
      </w:r>
    </w:p>
    <w:p w14:paraId="53F7B55E" w14:textId="23F3582E" w:rsidR="00A978FB" w:rsidRDefault="00A978FB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a. činný – podmet vykonáva činnosť (mama varí polievku)</w:t>
      </w:r>
    </w:p>
    <w:p w14:paraId="65E99AAA" w14:textId="5F6BE4E2" w:rsidR="00A978FB" w:rsidRDefault="00A978FB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b. trpný – podmet nevykonáva činnosť, je dejom zasiahnutý</w:t>
      </w:r>
    </w:p>
    <w:p w14:paraId="1D40017A" w14:textId="3FF233E7" w:rsidR="00A978FB" w:rsidRDefault="00A978FB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 w:rsidR="00817306">
        <w:rPr>
          <w:rFonts w:ascii="Times New Roman" w:hAnsi="Times New Roman" w:cs="Times New Roman"/>
          <w:sz w:val="21"/>
          <w:szCs w:val="21"/>
        </w:rPr>
        <w:t>zvratný – polievka sa varí, mäso sa dusí</w:t>
      </w:r>
    </w:p>
    <w:p w14:paraId="1AEE529D" w14:textId="6CEBE40D" w:rsidR="00817306" w:rsidRDefault="00817306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opisný – polievka je varená, polievka bude varená, mäso bolo dusené</w:t>
      </w:r>
    </w:p>
    <w:p w14:paraId="6D56E366" w14:textId="0C1415E9" w:rsidR="00817306" w:rsidRDefault="00817306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8. činnostné slovesá:</w:t>
      </w:r>
    </w:p>
    <w:p w14:paraId="252F7BC0" w14:textId="47AE0A71" w:rsidR="00817306" w:rsidRDefault="00817306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a. bezpredmetové (letieť)</w:t>
      </w:r>
    </w:p>
    <w:p w14:paraId="1B344474" w14:textId="2A92C202" w:rsidR="00817306" w:rsidRDefault="00817306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b. predmetové (hovoriť pravdu)</w:t>
      </w:r>
    </w:p>
    <w:p w14:paraId="620285E5" w14:textId="76BC23FB" w:rsidR="00817306" w:rsidRDefault="00817306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prechodné – predmet je spojený v bezpredložkovom akuzatíve (kupovať knihu)</w:t>
      </w:r>
    </w:p>
    <w:p w14:paraId="38D7741E" w14:textId="50069ACF" w:rsidR="00817306" w:rsidRDefault="00817306" w:rsidP="00A978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neprechodné – predmet je v predložkovom akuzatíve al v inom páde (pomáhať bratom, hrať sa s bratom)</w:t>
      </w:r>
    </w:p>
    <w:p w14:paraId="1A3DE42F" w14:textId="5045E5EF" w:rsidR="00817306" w:rsidRDefault="00817306" w:rsidP="00A978FB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N</w:t>
      </w:r>
      <w:r w:rsidRPr="00817306">
        <w:rPr>
          <w:rFonts w:ascii="Times New Roman" w:hAnsi="Times New Roman" w:cs="Times New Roman"/>
          <w:b/>
          <w:bCs/>
          <w:sz w:val="21"/>
          <w:szCs w:val="21"/>
        </w:rPr>
        <w:t>eurčité slovesné tvary</w:t>
      </w:r>
    </w:p>
    <w:p w14:paraId="07FEA651" w14:textId="4C85921D" w:rsidR="00817306" w:rsidRPr="00817306" w:rsidRDefault="00817306" w:rsidP="00817306">
      <w:pPr>
        <w:pStyle w:val="Odsekzoznamu"/>
        <w:numPr>
          <w:ilvl w:val="1"/>
          <w:numId w:val="11"/>
        </w:num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neurčitok (písať, čítať, počítať)</w:t>
      </w:r>
    </w:p>
    <w:p w14:paraId="41DF149A" w14:textId="44AF6F25" w:rsidR="00817306" w:rsidRPr="00817306" w:rsidRDefault="00817306" w:rsidP="00817306">
      <w:pPr>
        <w:pStyle w:val="Odsekzoznamu"/>
        <w:numPr>
          <w:ilvl w:val="1"/>
          <w:numId w:val="11"/>
        </w:num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prechodník (píšuc, čítajúc, telefonujúc, sediac, učiac, robiac)</w:t>
      </w:r>
    </w:p>
    <w:p w14:paraId="1D1F842C" w14:textId="1B15D122" w:rsidR="00817306" w:rsidRPr="00817306" w:rsidRDefault="00817306" w:rsidP="00817306">
      <w:pPr>
        <w:pStyle w:val="Odsekzoznamu"/>
        <w:numPr>
          <w:ilvl w:val="1"/>
          <w:numId w:val="11"/>
        </w:num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činné príčastie prítomné (píšuci, robiaci, kúpajúci, trénujúci) = vzor cudzí</w:t>
      </w:r>
    </w:p>
    <w:p w14:paraId="64B49D5B" w14:textId="19AB1465" w:rsidR="00817306" w:rsidRPr="00817306" w:rsidRDefault="00817306" w:rsidP="00817306">
      <w:pPr>
        <w:pStyle w:val="Odsekzoznamu"/>
        <w:numPr>
          <w:ilvl w:val="1"/>
          <w:numId w:val="11"/>
        </w:num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činné príčastie minulé (písavší, pristihnuvší, bývavší)</w:t>
      </w:r>
    </w:p>
    <w:p w14:paraId="78A0030E" w14:textId="35CF84CA" w:rsidR="00817306" w:rsidRPr="00817306" w:rsidRDefault="00817306" w:rsidP="00817306">
      <w:pPr>
        <w:pStyle w:val="Odsekzoznamu"/>
        <w:numPr>
          <w:ilvl w:val="1"/>
          <w:numId w:val="11"/>
        </w:num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trpné príčastie (pečený, kreslený, čítaný, naliaty, napichnutý, usmiaty) = vzor pekný</w:t>
      </w:r>
    </w:p>
    <w:p w14:paraId="50B3A3C4" w14:textId="5BDF32F7" w:rsidR="00817306" w:rsidRPr="00817306" w:rsidRDefault="00817306" w:rsidP="00817306">
      <w:pPr>
        <w:pStyle w:val="Odsekzoznamu"/>
        <w:numPr>
          <w:ilvl w:val="1"/>
          <w:numId w:val="11"/>
        </w:num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slovesné podstatné meno (čítanie, plávanie, nakupovanie, písanie, učenie) = vzor vysvedčenie</w:t>
      </w:r>
    </w:p>
    <w:p w14:paraId="1BBA77C4" w14:textId="77777777" w:rsidR="00817306" w:rsidRDefault="00817306" w:rsidP="00817306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</w:p>
    <w:p w14:paraId="734D5BCA" w14:textId="67C307F7" w:rsidR="00817306" w:rsidRDefault="00817306" w:rsidP="00817306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autorský plurál</w:t>
      </w:r>
      <w:r>
        <w:rPr>
          <w:rFonts w:ascii="Times New Roman" w:hAnsi="Times New Roman" w:cs="Times New Roman"/>
          <w:sz w:val="21"/>
          <w:szCs w:val="21"/>
        </w:rPr>
        <w:t xml:space="preserve"> = v náučných textoch sa používa (uviedli sme – my všetci)</w:t>
      </w:r>
    </w:p>
    <w:p w14:paraId="52908618" w14:textId="45DB9BAC" w:rsidR="00817306" w:rsidRDefault="00817306" w:rsidP="00817306">
      <w:pPr>
        <w:spacing w:after="0"/>
        <w:rPr>
          <w:rFonts w:ascii="Times New Roman" w:hAnsi="Times New Roman" w:cs="Times New Roman"/>
          <w:sz w:val="21"/>
          <w:szCs w:val="21"/>
        </w:rPr>
      </w:pPr>
      <w:r w:rsidRPr="00817306">
        <w:rPr>
          <w:rFonts w:ascii="Times New Roman" w:hAnsi="Times New Roman" w:cs="Times New Roman"/>
          <w:b/>
          <w:bCs/>
          <w:sz w:val="21"/>
          <w:szCs w:val="21"/>
        </w:rPr>
        <w:t>historický prézent</w:t>
      </w:r>
      <w:r>
        <w:rPr>
          <w:rFonts w:ascii="Times New Roman" w:hAnsi="Times New Roman" w:cs="Times New Roman"/>
          <w:sz w:val="21"/>
          <w:szCs w:val="21"/>
        </w:rPr>
        <w:t xml:space="preserve"> = sprítomnenie minulých dejov</w:t>
      </w:r>
    </w:p>
    <w:p w14:paraId="552184C9" w14:textId="77777777" w:rsidR="00817306" w:rsidRDefault="00817306" w:rsidP="00817306">
      <w:pPr>
        <w:spacing w:after="0"/>
        <w:rPr>
          <w:rFonts w:ascii="Times New Roman" w:hAnsi="Times New Roman" w:cs="Times New Roman"/>
          <w:sz w:val="21"/>
          <w:szCs w:val="21"/>
        </w:rPr>
      </w:pPr>
    </w:p>
    <w:p w14:paraId="6493BB68" w14:textId="46FACA57" w:rsidR="00817306" w:rsidRDefault="00817306" w:rsidP="00817306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vykanie: Pani predavačka, podali by ste mi chlieb?</w:t>
      </w:r>
    </w:p>
    <w:p w14:paraId="6195AB5B" w14:textId="77777777" w:rsidR="00817306" w:rsidRDefault="00817306" w:rsidP="00817306">
      <w:pPr>
        <w:spacing w:after="0"/>
        <w:rPr>
          <w:rFonts w:ascii="Times New Roman" w:hAnsi="Times New Roman" w:cs="Times New Roman"/>
          <w:sz w:val="21"/>
          <w:szCs w:val="21"/>
        </w:rPr>
      </w:pPr>
    </w:p>
    <w:p w14:paraId="7035995D" w14:textId="2F8A6A11" w:rsidR="00817306" w:rsidRPr="005D056A" w:rsidRDefault="00817306" w:rsidP="00817306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5D056A">
        <w:rPr>
          <w:rFonts w:ascii="Times New Roman" w:hAnsi="Times New Roman" w:cs="Times New Roman"/>
          <w:b/>
          <w:bCs/>
          <w:sz w:val="21"/>
          <w:szCs w:val="21"/>
        </w:rPr>
        <w:t>Slovesá so slabičnou a neslabičnou predponou</w:t>
      </w:r>
    </w:p>
    <w:p w14:paraId="51FAFBA9" w14:textId="651F0F34" w:rsidR="00817306" w:rsidRDefault="00817306" w:rsidP="00817306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Letieť – vyletieť =&gt; slabičná predpona</w:t>
      </w:r>
    </w:p>
    <w:p w14:paraId="067072DE" w14:textId="243E6C96" w:rsidR="00817306" w:rsidRDefault="00817306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Vzlietnuť =&gt; neslabičná predpona (s, z, </w:t>
      </w:r>
      <w:r w:rsidR="005D056A">
        <w:rPr>
          <w:rFonts w:ascii="Times New Roman" w:hAnsi="Times New Roman" w:cs="Times New Roman"/>
          <w:sz w:val="21"/>
          <w:szCs w:val="21"/>
        </w:rPr>
        <w:t>v, vz)</w:t>
      </w:r>
    </w:p>
    <w:p w14:paraId="349FDCC0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2033C3E5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73D270C1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0D5CF729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036B8FE9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2AF43E23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6A4BC7BC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73CE14C7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4E278907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436D40EC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7A1D937F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1B334834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6B5319D4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605F3526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3428C7CD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770434B3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3ADAE0D2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77FF56C8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3F6CDDD7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39C16733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753A02EF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4FAED244" w14:textId="77777777" w:rsidR="000E7E58" w:rsidRDefault="000E7E58" w:rsidP="00817306">
      <w:pPr>
        <w:pStyle w:val="Odsekzoznamu"/>
        <w:spacing w:after="0"/>
        <w:rPr>
          <w:rFonts w:ascii="Times New Roman" w:hAnsi="Times New Roman" w:cs="Times New Roman"/>
          <w:sz w:val="21"/>
          <w:szCs w:val="21"/>
        </w:rPr>
      </w:pPr>
    </w:p>
    <w:p w14:paraId="7FD4A22F" w14:textId="009DCCC8" w:rsidR="000E7E58" w:rsidRDefault="009F19F0" w:rsidP="009A06E5">
      <w:pPr>
        <w:pStyle w:val="Odsekzoznamu"/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9F19F0">
        <w:rPr>
          <w:rFonts w:ascii="Times New Roman" w:hAnsi="Times New Roman" w:cs="Times New Roman"/>
          <w:b/>
          <w:bCs/>
          <w:sz w:val="21"/>
          <w:szCs w:val="21"/>
        </w:rPr>
        <w:t>AVANTGARDA</w:t>
      </w:r>
    </w:p>
    <w:p w14:paraId="33ACF437" w14:textId="247DB070" w:rsidR="009F19F0" w:rsidRDefault="009F19F0" w:rsidP="009A06E5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pomenovanie pre rôzne umelecké smery prvej polovice 20. st.</w:t>
      </w:r>
    </w:p>
    <w:p w14:paraId="1B510513" w14:textId="3EC5E104" w:rsidR="009F19F0" w:rsidRDefault="009F19F0" w:rsidP="009A06E5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znaky:</w:t>
      </w:r>
    </w:p>
    <w:p w14:paraId="53F34B65" w14:textId="77777777" w:rsidR="009F19F0" w:rsidRDefault="009F19F0" w:rsidP="009A06E5">
      <w:pPr>
        <w:pStyle w:val="Odsekzoznamu"/>
        <w:numPr>
          <w:ilvl w:val="1"/>
          <w:numId w:val="11"/>
        </w:numPr>
        <w:spacing w:after="0" w:line="240" w:lineRule="auto"/>
        <w:ind w:left="138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združovanie umelcov do skupín, vydávanie spoločných programov, manifestov</w:t>
      </w:r>
    </w:p>
    <w:p w14:paraId="0B3724C4" w14:textId="77777777" w:rsidR="009F19F0" w:rsidRDefault="009F19F0" w:rsidP="009A06E5">
      <w:pPr>
        <w:pStyle w:val="Odsekzoznamu"/>
        <w:numPr>
          <w:ilvl w:val="1"/>
          <w:numId w:val="11"/>
        </w:numPr>
        <w:spacing w:after="0" w:line="240" w:lineRule="auto"/>
        <w:ind w:left="1380"/>
        <w:rPr>
          <w:rFonts w:ascii="Times New Roman" w:hAnsi="Times New Roman" w:cs="Times New Roman"/>
          <w:sz w:val="21"/>
          <w:szCs w:val="21"/>
        </w:rPr>
      </w:pPr>
      <w:r w:rsidRPr="009F19F0">
        <w:rPr>
          <w:rFonts w:ascii="Times New Roman" w:hAnsi="Times New Roman" w:cs="Times New Roman"/>
          <w:sz w:val="21"/>
          <w:szCs w:val="21"/>
        </w:rPr>
        <w:t>odmietanie tradičného umenia</w:t>
      </w:r>
    </w:p>
    <w:p w14:paraId="6DD646FD" w14:textId="24F5F7FB" w:rsidR="009F19F0" w:rsidRPr="009F19F0" w:rsidRDefault="009F19F0" w:rsidP="009A06E5">
      <w:pPr>
        <w:pStyle w:val="Odsekzoznamu"/>
        <w:numPr>
          <w:ilvl w:val="1"/>
          <w:numId w:val="11"/>
        </w:numPr>
        <w:spacing w:after="0" w:line="240" w:lineRule="auto"/>
        <w:ind w:left="1380"/>
        <w:rPr>
          <w:rFonts w:ascii="Times New Roman" w:hAnsi="Times New Roman" w:cs="Times New Roman"/>
          <w:sz w:val="21"/>
          <w:szCs w:val="21"/>
        </w:rPr>
      </w:pPr>
      <w:r w:rsidRPr="009F19F0">
        <w:rPr>
          <w:rFonts w:ascii="Times New Roman" w:hAnsi="Times New Roman" w:cs="Times New Roman"/>
          <w:sz w:val="21"/>
          <w:szCs w:val="21"/>
        </w:rPr>
        <w:t>experimentovanie v umení:</w:t>
      </w:r>
    </w:p>
    <w:p w14:paraId="535176A2" w14:textId="2CB395EE" w:rsidR="009F19F0" w:rsidRDefault="009F19F0" w:rsidP="009A06E5">
      <w:pPr>
        <w:pStyle w:val="Odsekzoznamu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vznikajú nové básnické žánre (pásmo)</w:t>
      </w:r>
    </w:p>
    <w:p w14:paraId="036C0509" w14:textId="592E0599" w:rsidR="009F19F0" w:rsidRDefault="009F19F0" w:rsidP="009A06E5">
      <w:pPr>
        <w:pStyle w:val="Odsekzoznamu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často sa objavuje netradičná próza s nezvyčajnou postavou a prostredím</w:t>
      </w:r>
    </w:p>
    <w:p w14:paraId="125DC076" w14:textId="38FCE8DC" w:rsidR="009F19F0" w:rsidRDefault="009F19F0" w:rsidP="009A06E5">
      <w:pPr>
        <w:pStyle w:val="Odsekzoznamu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vzniká nová rozprávačská metóda = prúd vedomia</w:t>
      </w:r>
    </w:p>
    <w:p w14:paraId="567E1633" w14:textId="0D260C6E" w:rsidR="009F19F0" w:rsidRDefault="009F19F0" w:rsidP="009A06E5">
      <w:pPr>
        <w:pStyle w:val="Odsekzoznamu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rozprávač je nespoľahlivý (veľa vecí zamlčuje, necháva na domýšľaní čitateľa)</w:t>
      </w:r>
    </w:p>
    <w:p w14:paraId="25481210" w14:textId="0BB6A194" w:rsidR="009F19F0" w:rsidRDefault="009F19F0" w:rsidP="009A06E5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F19F0">
        <w:rPr>
          <w:rFonts w:ascii="Times New Roman" w:hAnsi="Times New Roman" w:cs="Times New Roman"/>
          <w:sz w:val="21"/>
          <w:szCs w:val="21"/>
          <w:u w:val="single"/>
        </w:rPr>
        <w:t>Slovenská avantgarda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4A88E0C6" w14:textId="0DB632E7" w:rsidR="009F19F0" w:rsidRDefault="009F19F0" w:rsidP="009A06E5">
      <w:pPr>
        <w:pStyle w:val="Odsekzoznamu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literatúra sa oslobodzuje od národných tém a dedinského prostredia</w:t>
      </w:r>
    </w:p>
    <w:p w14:paraId="14FC325E" w14:textId="75466B96" w:rsidR="009F19F0" w:rsidRDefault="009F19F0" w:rsidP="009A06E5">
      <w:pPr>
        <w:pStyle w:val="Odsekzoznamu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objavuje sa žánrový synkretizmus (epika v lyrike a naopak)</w:t>
      </w:r>
    </w:p>
    <w:p w14:paraId="223BEA28" w14:textId="1A5E55BE" w:rsidR="009F19F0" w:rsidRDefault="009F19F0" w:rsidP="009A06E5">
      <w:pPr>
        <w:pStyle w:val="Odsekzoznamu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na Slovensku bola jediná ucelená avantgardná skupina: Avantgarda 38, kt mala vlastný manifest a vlastné zborníky:   Áno a nie (áno pokroku, humanizmu; nie temnote a fašizmu)</w:t>
      </w:r>
    </w:p>
    <w:p w14:paraId="5E0F03E3" w14:textId="3F351A61" w:rsidR="009F19F0" w:rsidRDefault="009F19F0" w:rsidP="009A06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Sen a skutočnosť</w:t>
      </w:r>
    </w:p>
    <w:p w14:paraId="302F00AD" w14:textId="54913A5A" w:rsidR="009F19F0" w:rsidRDefault="009F19F0" w:rsidP="009A06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Vo dne i v noci</w:t>
      </w:r>
    </w:p>
    <w:p w14:paraId="7837D599" w14:textId="0ACD2FBE" w:rsidR="009F19F0" w:rsidRPr="00376D9A" w:rsidRDefault="009F19F0" w:rsidP="009A06E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76D9A">
        <w:rPr>
          <w:rFonts w:ascii="Times New Roman" w:hAnsi="Times New Roman" w:cs="Times New Roman"/>
          <w:b/>
          <w:bCs/>
          <w:sz w:val="22"/>
          <w:szCs w:val="22"/>
        </w:rPr>
        <w:t>K</w:t>
      </w:r>
      <w:r w:rsidR="002509D5" w:rsidRPr="00376D9A">
        <w:rPr>
          <w:rFonts w:ascii="Times New Roman" w:hAnsi="Times New Roman" w:cs="Times New Roman"/>
          <w:b/>
          <w:bCs/>
          <w:sz w:val="22"/>
          <w:szCs w:val="22"/>
        </w:rPr>
        <w:t>UBIZMUS</w:t>
      </w:r>
    </w:p>
    <w:p w14:paraId="6CF07454" w14:textId="6DAAA31F" w:rsidR="009F19F0" w:rsidRPr="009F19F0" w:rsidRDefault="009F19F0" w:rsidP="009A06E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Zakladateľ: </w:t>
      </w:r>
      <w:r w:rsidRPr="00205BCB">
        <w:rPr>
          <w:rFonts w:ascii="Times New Roman" w:hAnsi="Times New Roman" w:cs="Times New Roman"/>
          <w:i/>
          <w:iCs/>
          <w:sz w:val="21"/>
          <w:szCs w:val="21"/>
        </w:rPr>
        <w:t>Pablo Picasso</w:t>
      </w:r>
    </w:p>
    <w:p w14:paraId="3C600C24" w14:textId="4203F602" w:rsidR="009F19F0" w:rsidRPr="009F19F0" w:rsidRDefault="009F19F0" w:rsidP="009A06E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Svet zobrazovali v geometrických tvaroch bez perspektívy</w:t>
      </w:r>
    </w:p>
    <w:p w14:paraId="2C170508" w14:textId="61019BB3" w:rsidR="009F19F0" w:rsidRPr="009F19F0" w:rsidRDefault="009F19F0" w:rsidP="009A06E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Odmietali dekoratívnosť (ozdobnosť) impresionizmu</w:t>
      </w:r>
    </w:p>
    <w:p w14:paraId="5ACE6573" w14:textId="541105F2" w:rsidR="009F19F0" w:rsidRPr="009F19F0" w:rsidRDefault="009F19F0" w:rsidP="009A06E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Zložitú realitu redukovali pomocou jednoduchých geometrických tvarov</w:t>
      </w:r>
    </w:p>
    <w:p w14:paraId="1223E1E2" w14:textId="0E74AC2B" w:rsidR="009F19F0" w:rsidRPr="00205BCB" w:rsidRDefault="009F19F0" w:rsidP="009A06E5">
      <w:pPr>
        <w:pStyle w:val="Odsekzoznamu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Napr. impresionista chce zobraziť pohľad dievčaťa, jej náladu, objemné šaty, ozdobu vo vlasoch; kubista nezachytí to, čo vidí ale </w:t>
      </w:r>
      <w:r w:rsidR="00205BCB">
        <w:rPr>
          <w:rFonts w:ascii="Times New Roman" w:hAnsi="Times New Roman" w:cs="Times New Roman"/>
          <w:sz w:val="21"/>
          <w:szCs w:val="21"/>
        </w:rPr>
        <w:t>čo by tam malo byť cez geometrické tvary (štíhla ruka, štíhly pás, žiadne ozdoby)</w:t>
      </w:r>
    </w:p>
    <w:p w14:paraId="1A61BF03" w14:textId="60DFED48" w:rsidR="00205BCB" w:rsidRPr="00205BCB" w:rsidRDefault="00205BCB" w:rsidP="009A06E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Kubizmus v básňach je hra so slovami, kt vzbudzujú v človeku mnohé asociácie</w:t>
      </w:r>
    </w:p>
    <w:p w14:paraId="2AC808AC" w14:textId="1A8C0CD8" w:rsidR="00205BCB" w:rsidRPr="00205BCB" w:rsidRDefault="00205BCB" w:rsidP="009A06E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kubistických básňach nie je dôležitý jej obsah, ale forma a obraz básne (=nepoužívali interpunkciu, rým, usporiadanie veršov do strof; využívali voľný verš)</w:t>
      </w:r>
    </w:p>
    <w:p w14:paraId="5C018D6C" w14:textId="637450E0" w:rsidR="00205BCB" w:rsidRPr="00376D9A" w:rsidRDefault="00205BCB" w:rsidP="009A06E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76D9A">
        <w:rPr>
          <w:rFonts w:ascii="Times New Roman" w:hAnsi="Times New Roman" w:cs="Times New Roman"/>
          <w:b/>
          <w:bCs/>
          <w:sz w:val="22"/>
          <w:szCs w:val="22"/>
        </w:rPr>
        <w:t>F</w:t>
      </w:r>
      <w:r w:rsidR="002509D5" w:rsidRPr="00376D9A">
        <w:rPr>
          <w:rFonts w:ascii="Times New Roman" w:hAnsi="Times New Roman" w:cs="Times New Roman"/>
          <w:b/>
          <w:bCs/>
          <w:sz w:val="22"/>
          <w:szCs w:val="22"/>
        </w:rPr>
        <w:t>UTURIZMUS</w:t>
      </w:r>
    </w:p>
    <w:p w14:paraId="2F46F879" w14:textId="3310B290" w:rsidR="00205BCB" w:rsidRPr="00205BCB" w:rsidRDefault="00205BCB" w:rsidP="009A06E5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Názov pochádza z lat. slova </w:t>
      </w:r>
      <w:r w:rsidRPr="00205BCB">
        <w:rPr>
          <w:rFonts w:ascii="Times New Roman" w:hAnsi="Times New Roman" w:cs="Times New Roman"/>
          <w:i/>
          <w:iCs/>
          <w:sz w:val="21"/>
          <w:szCs w:val="21"/>
        </w:rPr>
        <w:t>future</w:t>
      </w:r>
      <w:r>
        <w:rPr>
          <w:rFonts w:ascii="Times New Roman" w:hAnsi="Times New Roman" w:cs="Times New Roman"/>
          <w:sz w:val="21"/>
          <w:szCs w:val="21"/>
        </w:rPr>
        <w:t xml:space="preserve"> (budúcnosť)</w:t>
      </w:r>
    </w:p>
    <w:p w14:paraId="61C63BC1" w14:textId="415B9405" w:rsidR="00205BCB" w:rsidRPr="00205BCB" w:rsidRDefault="00205BCB" w:rsidP="009A06E5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Vznikol v Taliansku, vodcom futuristov bol </w:t>
      </w:r>
      <w:r w:rsidRPr="00205BCB">
        <w:rPr>
          <w:rFonts w:ascii="Times New Roman" w:hAnsi="Times New Roman" w:cs="Times New Roman"/>
          <w:i/>
          <w:iCs/>
          <w:sz w:val="21"/>
          <w:szCs w:val="21"/>
        </w:rPr>
        <w:t>Filippo Tommaso Marinetti</w:t>
      </w:r>
      <w:r>
        <w:rPr>
          <w:rFonts w:ascii="Times New Roman" w:hAnsi="Times New Roman" w:cs="Times New Roman"/>
          <w:sz w:val="21"/>
          <w:szCs w:val="21"/>
        </w:rPr>
        <w:t xml:space="preserve">, kt napísal </w:t>
      </w:r>
      <w:r w:rsidRPr="00205BCB">
        <w:rPr>
          <w:rFonts w:ascii="Times New Roman" w:hAnsi="Times New Roman" w:cs="Times New Roman"/>
          <w:sz w:val="21"/>
          <w:szCs w:val="21"/>
          <w:u w:val="single"/>
        </w:rPr>
        <w:t>Manifest futurizmu</w:t>
      </w:r>
      <w:r>
        <w:rPr>
          <w:rFonts w:ascii="Times New Roman" w:hAnsi="Times New Roman" w:cs="Times New Roman"/>
          <w:sz w:val="21"/>
          <w:szCs w:val="21"/>
        </w:rPr>
        <w:t xml:space="preserve"> (požiadavky futurizmu): </w:t>
      </w:r>
      <w:r w:rsidRPr="00205BCB">
        <w:rPr>
          <w:rFonts w:ascii="Times New Roman" w:hAnsi="Times New Roman" w:cs="Times New Roman"/>
          <w:sz w:val="21"/>
          <w:szCs w:val="21"/>
        </w:rPr>
        <w:t>vzbura, odvaha, láska k nebezpečenstvu, rýchlosť, mnohofarebnosť, odmietanie tradícií (starého sveta)</w:t>
      </w:r>
    </w:p>
    <w:p w14:paraId="4B6279F0" w14:textId="1CCDFFC9" w:rsidR="00205BCB" w:rsidRPr="00205BCB" w:rsidRDefault="00205BCB" w:rsidP="009A06E5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Znaky podľa ukážok:</w:t>
      </w:r>
    </w:p>
    <w:p w14:paraId="4C32F445" w14:textId="6C6CC16E" w:rsidR="00205BCB" w:rsidRPr="00205BCB" w:rsidRDefault="00205BCB" w:rsidP="009A06E5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základom je dynamika, pohyb, rýchlosť</w:t>
      </w:r>
    </w:p>
    <w:p w14:paraId="3F203CDE" w14:textId="5EF7FC57" w:rsidR="00205BCB" w:rsidRPr="00205BCB" w:rsidRDefault="00205BCB" w:rsidP="009A06E5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využívali voľnú asociáciu = voľné spájanie predstáv</w:t>
      </w:r>
    </w:p>
    <w:p w14:paraId="74DE5B3F" w14:textId="53988283" w:rsidR="00205BCB" w:rsidRPr="00205BCB" w:rsidRDefault="00205BCB" w:rsidP="009A06E5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obracali sa k prítomnosti a budúcnosti; oslavuje sa svet novodobej techniky a dynamizmus moderného života. Blízka im bola problematika veľkomestských motívov a prostredie technickej civilizácie. Futuristi zobrazovali predmety v pohybe – jazda auta, kráčajúci chodec..., prostredie kolotočov, tovární, ulíc = miest, kde bolo cítiť pohyb</w:t>
      </w:r>
    </w:p>
    <w:p w14:paraId="03737127" w14:textId="29D20233" w:rsidR="00205BCB" w:rsidRPr="00205BCB" w:rsidRDefault="00205BCB" w:rsidP="009A06E5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odmietali duchovnú tradíciu (napr tradičného lyrického hrdinu)</w:t>
      </w:r>
    </w:p>
    <w:p w14:paraId="5662BC16" w14:textId="193D7487" w:rsidR="00205BCB" w:rsidRPr="00205BCB" w:rsidRDefault="00205BCB" w:rsidP="009A06E5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nepoužívali interpunkciu, rým, verše, strofy; využívali hlásky, slabiky bez logických väzieb (náhodne vytrhnuté z kontextu)</w:t>
      </w:r>
    </w:p>
    <w:p w14:paraId="3A7DEE67" w14:textId="48F7217F" w:rsidR="00205BCB" w:rsidRPr="00A87F49" w:rsidRDefault="00205BCB" w:rsidP="009A06E5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rôzne druhy, veľkosť písma</w:t>
      </w:r>
      <w:r w:rsidR="00A87F49">
        <w:rPr>
          <w:rFonts w:ascii="Times New Roman" w:hAnsi="Times New Roman" w:cs="Times New Roman"/>
          <w:sz w:val="21"/>
          <w:szCs w:val="21"/>
        </w:rPr>
        <w:t xml:space="preserve">; </w:t>
      </w:r>
      <w:r w:rsidRPr="00A87F49">
        <w:rPr>
          <w:rFonts w:ascii="Times New Roman" w:hAnsi="Times New Roman" w:cs="Times New Roman"/>
          <w:sz w:val="21"/>
          <w:szCs w:val="21"/>
        </w:rPr>
        <w:t>využívali zvukomaľbu</w:t>
      </w:r>
      <w:r w:rsidR="00A87F49" w:rsidRPr="00A87F49">
        <w:rPr>
          <w:rFonts w:ascii="Times New Roman" w:hAnsi="Times New Roman" w:cs="Times New Roman"/>
          <w:sz w:val="21"/>
          <w:szCs w:val="21"/>
        </w:rPr>
        <w:t>, onomatopoje = glo-glo-glooo = dlhé trvanie zvuku</w:t>
      </w:r>
      <w:r w:rsidR="00A87F49">
        <w:rPr>
          <w:rFonts w:ascii="Times New Roman" w:hAnsi="Times New Roman" w:cs="Times New Roman"/>
          <w:sz w:val="21"/>
          <w:szCs w:val="21"/>
        </w:rPr>
        <w:t xml:space="preserve">, </w:t>
      </w:r>
      <w:r w:rsidR="00A87F49" w:rsidRPr="00A87F49">
        <w:rPr>
          <w:rFonts w:ascii="Times New Roman" w:hAnsi="Times New Roman" w:cs="Times New Roman"/>
          <w:sz w:val="21"/>
          <w:szCs w:val="21"/>
        </w:rPr>
        <w:t xml:space="preserve"> hluk motora </w:t>
      </w:r>
      <w:r w:rsidR="00A87F49">
        <w:rPr>
          <w:rFonts w:ascii="Times New Roman" w:hAnsi="Times New Roman" w:cs="Times New Roman"/>
          <w:sz w:val="21"/>
          <w:szCs w:val="21"/>
        </w:rPr>
        <w:t>–</w:t>
      </w:r>
      <w:r w:rsidR="00A87F49" w:rsidRPr="00A87F49">
        <w:rPr>
          <w:rFonts w:ascii="Times New Roman" w:hAnsi="Times New Roman" w:cs="Times New Roman"/>
          <w:sz w:val="21"/>
          <w:szCs w:val="21"/>
        </w:rPr>
        <w:t xml:space="preserve"> kakofónia</w:t>
      </w:r>
    </w:p>
    <w:p w14:paraId="11D56451" w14:textId="4D3893EC" w:rsidR="00A87F49" w:rsidRPr="00376D9A" w:rsidRDefault="00A87F49" w:rsidP="009A06E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76D9A">
        <w:rPr>
          <w:rFonts w:ascii="Times New Roman" w:hAnsi="Times New Roman" w:cs="Times New Roman"/>
          <w:b/>
          <w:bCs/>
          <w:sz w:val="22"/>
          <w:szCs w:val="22"/>
        </w:rPr>
        <w:t>K</w:t>
      </w:r>
      <w:r w:rsidR="002509D5" w:rsidRPr="00376D9A">
        <w:rPr>
          <w:rFonts w:ascii="Times New Roman" w:hAnsi="Times New Roman" w:cs="Times New Roman"/>
          <w:b/>
          <w:bCs/>
          <w:sz w:val="22"/>
          <w:szCs w:val="22"/>
        </w:rPr>
        <w:t>UBOFUTURIZMUS</w:t>
      </w:r>
    </w:p>
    <w:p w14:paraId="5EFAE22C" w14:textId="5D763BAA" w:rsidR="00A87F49" w:rsidRDefault="00A87F49" w:rsidP="009A06E5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Vznikol spojením kubizmu a futurizmu, teda statiky a dynamiky</w:t>
      </w:r>
    </w:p>
    <w:p w14:paraId="330346AB" w14:textId="16CA9610" w:rsidR="00A87F49" w:rsidRDefault="00A87F49" w:rsidP="009A06E5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Princíp koláže: technika tvorby umeleckého diela lepením z výstrižkov, kresieb</w:t>
      </w:r>
    </w:p>
    <w:p w14:paraId="1036DF9B" w14:textId="0DAEAD80" w:rsidR="00A87F49" w:rsidRDefault="00A87F49" w:rsidP="009A06E5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Vytvárajú mnohotematické básne, v kt jednotlivé motívy nenadväzujú sa seba, a tak vzniká básnické pásmo</w:t>
      </w:r>
    </w:p>
    <w:p w14:paraId="79F48481" w14:textId="7E66B9D1" w:rsidR="00A87F49" w:rsidRDefault="00A87F49" w:rsidP="009A06E5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Básne píšu v obrazoch: </w:t>
      </w:r>
      <w:r w:rsidRPr="00D21AED">
        <w:rPr>
          <w:rFonts w:ascii="Times New Roman" w:hAnsi="Times New Roman" w:cs="Times New Roman"/>
          <w:b/>
          <w:bCs/>
          <w:sz w:val="21"/>
          <w:szCs w:val="21"/>
        </w:rPr>
        <w:t>kaligramy</w:t>
      </w:r>
      <w:r>
        <w:rPr>
          <w:rFonts w:ascii="Times New Roman" w:hAnsi="Times New Roman" w:cs="Times New Roman"/>
          <w:sz w:val="21"/>
          <w:szCs w:val="21"/>
        </w:rPr>
        <w:t xml:space="preserve"> (optické básne, svojím tvarom pripomínajú obsah básne)</w:t>
      </w:r>
    </w:p>
    <w:p w14:paraId="2B93A327" w14:textId="00F3E739" w:rsidR="00A87F49" w:rsidRPr="00A87F49" w:rsidRDefault="00A87F49" w:rsidP="009A06E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  <w:r w:rsidRPr="00A87F49">
        <w:rPr>
          <w:rFonts w:ascii="Times New Roman" w:hAnsi="Times New Roman" w:cs="Times New Roman"/>
          <w:b/>
          <w:bCs/>
          <w:sz w:val="21"/>
          <w:szCs w:val="21"/>
        </w:rPr>
        <w:t>Básnické pásmo</w:t>
      </w:r>
    </w:p>
    <w:p w14:paraId="421F0C5A" w14:textId="39064F7D" w:rsidR="00A87F49" w:rsidRDefault="00A87F49" w:rsidP="009A06E5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žáner modernej poézie stredného až väčšieho rozsahu</w:t>
      </w:r>
    </w:p>
    <w:p w14:paraId="1FEF1066" w14:textId="01541AB3" w:rsidR="00A87F49" w:rsidRDefault="00A87F49" w:rsidP="009A06E5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založil ho fr. básnik Guillaume Appolinaire</w:t>
      </w:r>
    </w:p>
    <w:p w14:paraId="5CCB735B" w14:textId="2E4B8A43" w:rsidR="00A87F49" w:rsidRDefault="00A87F49" w:rsidP="009A06E5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je založené na obraznosti a polytematickosti (témy sú náhodne pospájané a pôsobia chaoticky)</w:t>
      </w:r>
    </w:p>
    <w:p w14:paraId="0082DFCA" w14:textId="3C9FE410" w:rsidR="00A87F49" w:rsidRDefault="00A87F49" w:rsidP="009A06E5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voľné asociatívne predstavy, vnemy, reflexie; rýchle tempo</w:t>
      </w:r>
    </w:p>
    <w:p w14:paraId="1C12B043" w14:textId="0F9BB78E" w:rsidR="00A87F49" w:rsidRDefault="00A87F49" w:rsidP="009A06E5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rôzne prostredia, spomienky z ciest, útržky reči, zvukov, mihotania svetla, farieb...</w:t>
      </w:r>
    </w:p>
    <w:p w14:paraId="20D9A32A" w14:textId="521FFFA9" w:rsidR="002509D5" w:rsidRDefault="002509D5" w:rsidP="009A06E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2509D5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Guillaume Appolinaire 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–</w:t>
      </w:r>
      <w:r w:rsidR="00D21AE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b.</w:t>
      </w:r>
      <w:r w:rsidRPr="002509D5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Pásmo</w:t>
      </w:r>
    </w:p>
    <w:p w14:paraId="3F8C5B76" w14:textId="3F7CB5C5" w:rsidR="002509D5" w:rsidRDefault="002509D5" w:rsidP="009A06E5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Žáner – pásmo</w:t>
      </w:r>
    </w:p>
    <w:p w14:paraId="0EF024F7" w14:textId="0B451C68" w:rsidR="002509D5" w:rsidRDefault="002509D5" w:rsidP="009A06E5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Básnik putuje po Európe. Začína v Paríži. Opisuje statický živor (Eif</w:t>
      </w:r>
      <w:r w:rsidR="00D21AED">
        <w:rPr>
          <w:rFonts w:ascii="Times New Roman" w:hAnsi="Times New Roman" w:cs="Times New Roman"/>
          <w:sz w:val="21"/>
          <w:szCs w:val="21"/>
        </w:rPr>
        <w:t>f</w:t>
      </w:r>
      <w:r>
        <w:rPr>
          <w:rFonts w:ascii="Times New Roman" w:hAnsi="Times New Roman" w:cs="Times New Roman"/>
          <w:sz w:val="21"/>
          <w:szCs w:val="21"/>
        </w:rPr>
        <w:t>el</w:t>
      </w:r>
      <w:r w:rsidR="00D21AED">
        <w:rPr>
          <w:rFonts w:ascii="Times New Roman" w:hAnsi="Times New Roman" w:cs="Times New Roman"/>
          <w:sz w:val="21"/>
          <w:szCs w:val="21"/>
        </w:rPr>
        <w:t>ov</w:t>
      </w:r>
      <w:r>
        <w:rPr>
          <w:rFonts w:ascii="Times New Roman" w:hAnsi="Times New Roman" w:cs="Times New Roman"/>
          <w:sz w:val="21"/>
          <w:szCs w:val="21"/>
        </w:rPr>
        <w:t>ka) a dynamický život pod ňou (autá, mosty, lietadlá), do popredia sa dostávajú nové veci a všetko staré upadá.</w:t>
      </w:r>
    </w:p>
    <w:p w14:paraId="1868A429" w14:textId="46EB7254" w:rsidR="002509D5" w:rsidRDefault="002509D5" w:rsidP="009A06E5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Jediné, čo sa nemení je náboženstvo. Ukazuje nezáujem o umenie, ľudia nečítajú knihy, ale len denníky a reklamy, to hýbe svetom.</w:t>
      </w:r>
    </w:p>
    <w:p w14:paraId="4B54B757" w14:textId="70E85347" w:rsidR="002509D5" w:rsidRDefault="002509D5" w:rsidP="009A06E5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Prechádza sa ulicami a ukazuje rozvinutú časť Paríža – ruch veľkomesta v priemyselnej časti. Všíma si uponáhľaných šoférov, úradníčky, opálených robotníkov. Vynárajú sa mu spomienky z detstva, spomienky na matku.</w:t>
      </w:r>
    </w:p>
    <w:p w14:paraId="0C49DA38" w14:textId="7BC9F186" w:rsidR="002509D5" w:rsidRDefault="002509D5" w:rsidP="009A06E5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ďalšej časti je vízia básnikovej viery. Modlí sa ku Kristovi, opisuje ako trpel. Má pochybnosti o viere. Túži po láske a trápi sa, lebo v minulosti ľudia, kt neboli milovaní, vstupovali do kláštorov, ale teraz je iná doba a on do§ vstúpiť nemôže.</w:t>
      </w:r>
    </w:p>
    <w:p w14:paraId="766CAF6F" w14:textId="415D86A7" w:rsidR="002509D5" w:rsidRDefault="002509D5" w:rsidP="009A06E5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Vydáva sa na cestu po Stredozemnom mori s priateľmi, zažívajú spolu rôzne príhody.</w:t>
      </w:r>
    </w:p>
    <w:p w14:paraId="70847721" w14:textId="76B5D230" w:rsidR="002509D5" w:rsidRDefault="002509D5" w:rsidP="009A06E5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Dostáva sa do Českej republiky, niekde v Prahe na terase, je šťastný, obklopuje ho krása pamiatok.</w:t>
      </w:r>
    </w:p>
    <w:p w14:paraId="0D7F0BEC" w14:textId="3F9785DD" w:rsidR="002509D5" w:rsidRDefault="002509D5" w:rsidP="009A06E5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Lyrický cestopis, v kt básnik voľne spája rôzne zážitky z rôznych miest (Praha, Paríž, ...) = prúd vedomia</w:t>
      </w:r>
    </w:p>
    <w:p w14:paraId="5435DCDD" w14:textId="1C985C15" w:rsidR="002509D5" w:rsidRDefault="002509D5" w:rsidP="009A06E5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 básni je časté </w:t>
      </w:r>
      <w:r w:rsidR="00D21AED">
        <w:rPr>
          <w:rFonts w:ascii="Times New Roman" w:hAnsi="Times New Roman" w:cs="Times New Roman"/>
          <w:sz w:val="21"/>
          <w:szCs w:val="21"/>
        </w:rPr>
        <w:t>striedanie obrazov bez logických súvislostí</w:t>
      </w:r>
    </w:p>
    <w:p w14:paraId="5DBD2CAB" w14:textId="6AA786A0" w:rsidR="00D21AED" w:rsidRDefault="00D21AED" w:rsidP="009A06E5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 do básne vložil svoje pocity, predstavy, fantáziu ale aj všednosť</w:t>
      </w:r>
    </w:p>
    <w:p w14:paraId="56B6573E" w14:textId="0C9DDDD0" w:rsidR="00D21AED" w:rsidRDefault="00D21AED" w:rsidP="009A06E5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 znaky kubizmu a futurizmu – napr. Eiffelovka-statická, svet pod ňou-dynamický</w:t>
      </w:r>
    </w:p>
    <w:p w14:paraId="54703696" w14:textId="5F7A1894" w:rsidR="00D21AED" w:rsidRDefault="00D21AED" w:rsidP="009A06E5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Básnik využíva metafory a personifikácie založené na zvukovom vnímaní</w:t>
      </w:r>
    </w:p>
    <w:p w14:paraId="2D59C506" w14:textId="2AD235F0" w:rsidR="00D21AED" w:rsidRDefault="00D21AED" w:rsidP="009A06E5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Voľný verš, nepoužíva interpunkciu, používa biblický a antický slovník; je to lyrizácia každodennosti</w:t>
      </w:r>
    </w:p>
    <w:p w14:paraId="10E922AC" w14:textId="3D5C72A2" w:rsidR="00D21AED" w:rsidRDefault="00D21AED" w:rsidP="009A06E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D21AED">
        <w:rPr>
          <w:rFonts w:ascii="Times New Roman" w:hAnsi="Times New Roman" w:cs="Times New Roman"/>
          <w:b/>
          <w:bCs/>
          <w:sz w:val="21"/>
          <w:szCs w:val="21"/>
          <w:u w:val="single"/>
        </w:rPr>
        <w:t>Guillaume Appolinaire –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b.</w:t>
      </w:r>
      <w:r w:rsidRPr="00D21AE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A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 </w:t>
      </w:r>
      <w:r w:rsidRPr="00D21AED">
        <w:rPr>
          <w:rFonts w:ascii="Times New Roman" w:hAnsi="Times New Roman" w:cs="Times New Roman"/>
          <w:b/>
          <w:bCs/>
          <w:sz w:val="21"/>
          <w:szCs w:val="21"/>
          <w:u w:val="single"/>
        </w:rPr>
        <w:t>ako amen</w:t>
      </w:r>
    </w:p>
    <w:p w14:paraId="0E866B71" w14:textId="75AABF67" w:rsidR="00D21AED" w:rsidRDefault="00D21AED" w:rsidP="009A06E5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 básnickej zbierky: Kaligramy</w:t>
      </w:r>
    </w:p>
    <w:p w14:paraId="5A4E6AF1" w14:textId="1D26109E" w:rsidR="00D21AED" w:rsidRDefault="00D21AED" w:rsidP="009A06E5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Básnik využíva statický opis Eiffelovej veže, kt je postavená v tvare písmena A (asociácia)</w:t>
      </w:r>
    </w:p>
    <w:p w14:paraId="2D59365F" w14:textId="4E31C6B0" w:rsidR="00D21AED" w:rsidRPr="00D21AED" w:rsidRDefault="00D21AED" w:rsidP="009A06E5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 veľa slov, hlavne protiklady a synonymá na samohlásku a (počiatok – zrod, vznik; alfa – amen)</w:t>
      </w:r>
    </w:p>
    <w:p w14:paraId="261F0F47" w14:textId="41BD4A95" w:rsidR="008C77FD" w:rsidRPr="00376D9A" w:rsidRDefault="008C77FD" w:rsidP="009A06E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76D9A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2509D5" w:rsidRPr="00376D9A">
        <w:rPr>
          <w:rFonts w:ascii="Times New Roman" w:hAnsi="Times New Roman" w:cs="Times New Roman"/>
          <w:b/>
          <w:bCs/>
          <w:sz w:val="22"/>
          <w:szCs w:val="22"/>
        </w:rPr>
        <w:t>URREALIZMUS</w:t>
      </w:r>
    </w:p>
    <w:p w14:paraId="7F45EA66" w14:textId="29F4A587" w:rsidR="008C77FD" w:rsidRPr="008C77FD" w:rsidRDefault="008C77FD" w:rsidP="009A06E5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Vznikol vo Francúzsku, surrealisti chceli oslobodiť človeka v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bytí aj vo vedomí</w:t>
      </w:r>
    </w:p>
    <w:p w14:paraId="1D36A183" w14:textId="22A73839" w:rsidR="008C77FD" w:rsidRPr="008C77FD" w:rsidRDefault="008C77FD" w:rsidP="009A06E5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Umelci hľadali inšpiráciu v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psychoanalýze Sigmunda Freuda – v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jeho teórii o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povedomí; vytvorili metódu tvorenia založenú na voľných asociáciách (predstavách), kt sa snaží pochopiť ľudskú psychiku na pozadí snov, umenia, filozofie a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náboženstva ... nevedomie chápe ako zdroj motivácie, kt sa za určitých okolností dostáva z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roviny nevedomia do roviny podvedomia</w:t>
      </w:r>
    </w:p>
    <w:p w14:paraId="6379EC14" w14:textId="0A65FD77" w:rsidR="008C77FD" w:rsidRPr="008C77FD" w:rsidRDefault="008C77FD" w:rsidP="009A06E5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Využívajú psychický automatizmus: voľný sled myšlienok bez kontroly rozumu a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ich rýchle automatické zachytenie; text vzniká spontánne, je to podvedomý záznam zážitkov, dojmov, predstáv, ... pri maximálnom potlačení kontroly vedomia</w:t>
      </w:r>
    </w:p>
    <w:p w14:paraId="004DD96E" w14:textId="2414057C" w:rsidR="008C77FD" w:rsidRPr="008C77FD" w:rsidRDefault="008C77FD" w:rsidP="009A06E5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týchto textoch vzniká stereotypnosť, používa sa veľa opakovacích figúr a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celých vetných konštrukcií</w:t>
      </w:r>
    </w:p>
    <w:p w14:paraId="02D14501" w14:textId="75187A01" w:rsidR="008C77FD" w:rsidRPr="007B14CF" w:rsidRDefault="008C77FD" w:rsidP="009A06E5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Jej členovia vydali Prvý manifest surrealizmu</w:t>
      </w:r>
      <w:r w:rsidR="007B14CF">
        <w:rPr>
          <w:rFonts w:ascii="Times New Roman" w:hAnsi="Times New Roman" w:cs="Times New Roman"/>
          <w:sz w:val="21"/>
          <w:szCs w:val="21"/>
        </w:rPr>
        <w:t>, kde sa predstavili ako skupina, viedli provokatívny spôsob života</w:t>
      </w:r>
    </w:p>
    <w:p w14:paraId="6872DFE4" w14:textId="687EF415" w:rsidR="007B14CF" w:rsidRDefault="007B14CF" w:rsidP="009A06E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Nadrealizmus</w:t>
      </w:r>
    </w:p>
    <w:p w14:paraId="2468A3F0" w14:textId="45B4D647" w:rsidR="007B14CF" w:rsidRPr="007B14CF" w:rsidRDefault="00D21AED" w:rsidP="009A06E5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slovenská verzia surrealizmu, kt sa rozvinula v</w:t>
      </w: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30. a</w:t>
      </w: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40. rokoch 20. st.</w:t>
      </w:r>
    </w:p>
    <w:p w14:paraId="423ACB07" w14:textId="14279A3F" w:rsidR="007B14CF" w:rsidRPr="007B14CF" w:rsidRDefault="00D21AED" w:rsidP="009A06E5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vydávali umelecké manifesty (Sen a</w:t>
      </w: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sktočnosť)</w:t>
      </w:r>
    </w:p>
    <w:p w14:paraId="466F9CF9" w14:textId="4F407839" w:rsidR="007B14CF" w:rsidRPr="007B14CF" w:rsidRDefault="00D21AED" w:rsidP="009A06E5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vracajú sa k</w:t>
      </w: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spoločenskej funkcii umenia, lebo sa zhoršovala spoločenská a</w:t>
      </w: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politická situácia v</w:t>
      </w: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Európe (prešli k</w:t>
      </w: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tvorbe zameranej proti fašizmu)</w:t>
      </w:r>
    </w:p>
    <w:p w14:paraId="6534CBE0" w14:textId="7937758E" w:rsidR="007B14CF" w:rsidRPr="007B14CF" w:rsidRDefault="00D21AED" w:rsidP="009A06E5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="007B14CF">
        <w:rPr>
          <w:rFonts w:ascii="Times New Roman" w:hAnsi="Times New Roman" w:cs="Times New Roman"/>
          <w:sz w:val="21"/>
          <w:szCs w:val="21"/>
        </w:rPr>
        <w:t>predstavitelia: Rudolf Fábry, Štefan Žáry, Vladimír Reisel, Ján Brezina</w:t>
      </w:r>
    </w:p>
    <w:p w14:paraId="52805F5B" w14:textId="73519EF1" w:rsidR="007B14CF" w:rsidRPr="007B14CF" w:rsidRDefault="007B14CF" w:rsidP="009A06E5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B14CF">
        <w:rPr>
          <w:rFonts w:ascii="Times New Roman" w:hAnsi="Times New Roman" w:cs="Times New Roman"/>
          <w:sz w:val="21"/>
          <w:szCs w:val="21"/>
          <w:u w:val="single"/>
        </w:rPr>
        <w:t>Znaky</w:t>
      </w:r>
      <w:r>
        <w:rPr>
          <w:rFonts w:ascii="Times New Roman" w:hAnsi="Times New Roman" w:cs="Times New Roman"/>
          <w:sz w:val="21"/>
          <w:szCs w:val="21"/>
        </w:rPr>
        <w:t>: automatický text, spontánnosť, polytematickosť, potlačené túžby a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spomienky, voľný verš, genitívne metafory, chýba interpunkcia</w:t>
      </w:r>
    </w:p>
    <w:p w14:paraId="0967B1CD" w14:textId="47D679A6" w:rsidR="007B14CF" w:rsidRPr="00D21AED" w:rsidRDefault="007B14CF" w:rsidP="009A06E5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B14CF">
        <w:rPr>
          <w:rFonts w:ascii="Times New Roman" w:hAnsi="Times New Roman" w:cs="Times New Roman"/>
          <w:sz w:val="21"/>
          <w:szCs w:val="21"/>
          <w:u w:val="single"/>
        </w:rPr>
        <w:t>Žánre</w:t>
      </w:r>
      <w:r>
        <w:rPr>
          <w:rFonts w:ascii="Times New Roman" w:hAnsi="Times New Roman" w:cs="Times New Roman"/>
          <w:sz w:val="21"/>
          <w:szCs w:val="21"/>
        </w:rPr>
        <w:t>: experimentálna báseň, pásmo</w:t>
      </w:r>
    </w:p>
    <w:p w14:paraId="018F60F6" w14:textId="748770EA" w:rsidR="00D21AED" w:rsidRDefault="00D21AED" w:rsidP="009A06E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D21AE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Rudolf Fábry – 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b. </w:t>
      </w:r>
      <w:r w:rsidRPr="00D21AED">
        <w:rPr>
          <w:rFonts w:ascii="Times New Roman" w:hAnsi="Times New Roman" w:cs="Times New Roman"/>
          <w:b/>
          <w:bCs/>
          <w:sz w:val="21"/>
          <w:szCs w:val="21"/>
          <w:u w:val="single"/>
        </w:rPr>
        <w:t>Pokazený písací stroj</w:t>
      </w:r>
    </w:p>
    <w:p w14:paraId="0F82C290" w14:textId="2353B901" w:rsidR="00D21AED" w:rsidRDefault="00D21AED" w:rsidP="009A06E5">
      <w:pPr>
        <w:pStyle w:val="Odsekzoznamu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 postupy dadaistov: princíp rozstrihanej básne, slovo = verš, nezmyselné al neexistujúce detské riekanky</w:t>
      </w:r>
    </w:p>
    <w:p w14:paraId="6D0B40FF" w14:textId="784C2A7B" w:rsidR="00D21AED" w:rsidRPr="00D21AED" w:rsidRDefault="00D21AED" w:rsidP="009A06E5">
      <w:pPr>
        <w:pStyle w:val="Odsekzoznamu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 postupy surrealistov: fantázia, obrazotvornosť, metóda voľného radenia asociácií</w:t>
      </w:r>
    </w:p>
    <w:p w14:paraId="1A0B2E5D" w14:textId="2B9C0F89" w:rsidR="007B14CF" w:rsidRPr="00376D9A" w:rsidRDefault="007B14CF" w:rsidP="009A06E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76D9A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2509D5" w:rsidRPr="00376D9A">
        <w:rPr>
          <w:rFonts w:ascii="Times New Roman" w:hAnsi="Times New Roman" w:cs="Times New Roman"/>
          <w:b/>
          <w:bCs/>
          <w:sz w:val="22"/>
          <w:szCs w:val="22"/>
        </w:rPr>
        <w:t>ADAIZMUS</w:t>
      </w:r>
    </w:p>
    <w:p w14:paraId="424B3055" w14:textId="50F43B71" w:rsidR="007B14CF" w:rsidRDefault="007B14CF" w:rsidP="009A06E5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Umelecký smer, kt zakladateľom bol </w:t>
      </w:r>
      <w:r w:rsidRPr="009A4E77">
        <w:rPr>
          <w:rFonts w:ascii="Times New Roman" w:hAnsi="Times New Roman" w:cs="Times New Roman"/>
          <w:i/>
          <w:iCs/>
          <w:sz w:val="21"/>
          <w:szCs w:val="21"/>
        </w:rPr>
        <w:t>Tristan Tzaru</w:t>
      </w:r>
    </w:p>
    <w:p w14:paraId="3555A3CC" w14:textId="76A12E3B" w:rsidR="007B14CF" w:rsidRDefault="007B14CF" w:rsidP="009A06E5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Názov má niekoľko významov:</w:t>
      </w:r>
    </w:p>
    <w:p w14:paraId="219EE4B6" w14:textId="0C660AB2" w:rsidR="007B14CF" w:rsidRDefault="007B14CF" w:rsidP="009A06E5">
      <w:pPr>
        <w:spacing w:after="0" w:line="240" w:lineRule="auto"/>
        <w:ind w:left="708" w:firstLine="708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Áno-áno = rumunčina</w:t>
      </w:r>
    </w:p>
    <w:p w14:paraId="5B280DD5" w14:textId="4C312576" w:rsidR="007B14CF" w:rsidRDefault="007B14CF" w:rsidP="009A06E5">
      <w:pPr>
        <w:spacing w:after="0" w:line="240" w:lineRule="auto"/>
        <w:ind w:left="708" w:firstLine="708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Hojdací koník = francúzština</w:t>
      </w:r>
    </w:p>
    <w:p w14:paraId="31BB58EC" w14:textId="753E5DFC" w:rsidR="007B14CF" w:rsidRDefault="007B14CF" w:rsidP="009A06E5">
      <w:pPr>
        <w:spacing w:after="0" w:line="240" w:lineRule="auto"/>
        <w:ind w:left="708" w:firstLine="708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Absurdná naivita = nemčina</w:t>
      </w:r>
    </w:p>
    <w:p w14:paraId="77507E0A" w14:textId="4BD7EEEE" w:rsidR="007B14CF" w:rsidRDefault="007B14CF" w:rsidP="009A06E5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Dadaisti nenávideli vojnu a spoločnosť za to, že ju dopustila</w:t>
      </w:r>
    </w:p>
    <w:p w14:paraId="38D80A6A" w14:textId="47C30E05" w:rsidR="007B14CF" w:rsidRDefault="007B14CF" w:rsidP="009A06E5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Chceli šokovať všetkými zmyslami:</w:t>
      </w:r>
    </w:p>
    <w:p w14:paraId="41CC74BC" w14:textId="2183B8B0" w:rsidR="007B14CF" w:rsidRPr="007B14CF" w:rsidRDefault="007B14CF" w:rsidP="009A06E5">
      <w:pPr>
        <w:spacing w:after="0" w:line="240" w:lineRule="auto"/>
        <w:ind w:left="708" w:firstLine="708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a) z</w:t>
      </w:r>
      <w:r w:rsidRPr="007B14CF">
        <w:rPr>
          <w:rFonts w:ascii="Times New Roman" w:hAnsi="Times New Roman" w:cs="Times New Roman"/>
          <w:sz w:val="21"/>
          <w:szCs w:val="21"/>
        </w:rPr>
        <w:t>rakom (tma)</w:t>
      </w:r>
    </w:p>
    <w:p w14:paraId="655B87C3" w14:textId="04C8AC39" w:rsidR="007B14CF" w:rsidRPr="007B14CF" w:rsidRDefault="007B14CF" w:rsidP="009A06E5">
      <w:pPr>
        <w:spacing w:after="0" w:line="240" w:lineRule="auto"/>
        <w:ind w:left="708" w:firstLine="708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b) s</w:t>
      </w:r>
      <w:r w:rsidRPr="007B14CF">
        <w:rPr>
          <w:rFonts w:ascii="Times New Roman" w:hAnsi="Times New Roman" w:cs="Times New Roman"/>
          <w:sz w:val="21"/>
          <w:szCs w:val="21"/>
        </w:rPr>
        <w:t>luchom (kakofónia)</w:t>
      </w:r>
    </w:p>
    <w:p w14:paraId="670BD40C" w14:textId="6933D6EA" w:rsidR="007B14CF" w:rsidRDefault="007B14CF" w:rsidP="009A06E5">
      <w:pPr>
        <w:spacing w:after="0" w:line="240" w:lineRule="auto"/>
        <w:ind w:left="708" w:firstLine="708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c) hm</w:t>
      </w:r>
      <w:r w:rsidRPr="007B14CF">
        <w:rPr>
          <w:rFonts w:ascii="Times New Roman" w:hAnsi="Times New Roman" w:cs="Times New Roman"/>
          <w:sz w:val="21"/>
          <w:szCs w:val="21"/>
        </w:rPr>
        <w:t>atom (podávanie rúk v rukavičkách)</w:t>
      </w:r>
    </w:p>
    <w:p w14:paraId="3D9764B1" w14:textId="68AC21B8" w:rsidR="007B14CF" w:rsidRDefault="007B14CF" w:rsidP="009A06E5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Ľudia ho vnímali ako výstredný životný štýl, predstavitelia sa búrili proti konvenciám</w:t>
      </w:r>
    </w:p>
    <w:p w14:paraId="5DF372A1" w14:textId="4DD19CF3" w:rsidR="007B14CF" w:rsidRDefault="007B14CF" w:rsidP="009A06E5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Využívali iracionálnosť, primitivizmus a anarchiu, aby prebudili ľudstvo z</w:t>
      </w:r>
      <w:r w:rsidR="00BC7506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pasivity</w:t>
      </w:r>
    </w:p>
    <w:p w14:paraId="71482B98" w14:textId="6F0D0100" w:rsidR="00BC7506" w:rsidRPr="00BC7506" w:rsidRDefault="00BC7506" w:rsidP="009A06E5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Žiadajú spontánnosť a novotárstvo namiesto klišé; </w:t>
      </w:r>
      <w:r w:rsidRPr="00BC7506">
        <w:rPr>
          <w:rFonts w:ascii="Times New Roman" w:hAnsi="Times New Roman" w:cs="Times New Roman"/>
          <w:sz w:val="21"/>
          <w:szCs w:val="21"/>
        </w:rPr>
        <w:t>mechanický automatizmus (automatické zoskupovanie slov do básne = tzv. koláže)</w:t>
      </w:r>
    </w:p>
    <w:p w14:paraId="2CA91034" w14:textId="5B127BB9" w:rsidR="00BC7506" w:rsidRDefault="00BC7506" w:rsidP="009A06E5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Vznikali zvukové básne</w:t>
      </w:r>
      <w:r w:rsidR="00376D9A"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v sprievode hlučnej hudby sa spievajú nezmyselné slová, kt sa stali prostriedkom výsmechu =&gt; hra so slovom bola povýšená na základ poézie</w:t>
      </w:r>
    </w:p>
    <w:p w14:paraId="1BF7237C" w14:textId="17B36776" w:rsidR="00BC7506" w:rsidRDefault="00BC7506" w:rsidP="009A06E5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Dadaizmus v umení: vo výtvarnom umení sa anarchia prejavovala zosmiešnením toho, čo reprezentovalo vrchol umenia (napr Mona Lisa nakreslená s bradou a</w:t>
      </w:r>
      <w:r w:rsidR="00376D9A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fúzmi</w:t>
      </w:r>
    </w:p>
    <w:p w14:paraId="6A0696FF" w14:textId="35E5C77F" w:rsidR="00376D9A" w:rsidRDefault="00376D9A" w:rsidP="009A06E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376D9A">
        <w:rPr>
          <w:rFonts w:ascii="Times New Roman" w:hAnsi="Times New Roman" w:cs="Times New Roman"/>
          <w:b/>
          <w:bCs/>
          <w:sz w:val="21"/>
          <w:szCs w:val="21"/>
          <w:u w:val="single"/>
        </w:rPr>
        <w:lastRenderedPageBreak/>
        <w:t>Tristan Tzara – Manifest dada</w:t>
      </w:r>
    </w:p>
    <w:p w14:paraId="1C370A63" w14:textId="2B34625F" w:rsidR="00376D9A" w:rsidRDefault="00376D9A" w:rsidP="009A06E5">
      <w:pPr>
        <w:pStyle w:val="Odsekzoznamu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Hovorí o tom, ako napísať dadaistickú báseň:</w:t>
      </w:r>
    </w:p>
    <w:p w14:paraId="665D7A94" w14:textId="32CD54EF" w:rsidR="00376D9A" w:rsidRPr="00376D9A" w:rsidRDefault="00376D9A" w:rsidP="009A06E5">
      <w:pPr>
        <w:pStyle w:val="Odsekzoznamu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Zoberiem noviny, zoberiem nožničky, nájdem v novinách hocijaký článok, vystrihnem ho, rozstrihám všetky slová v článku, vložím ich do vrecúška, z vrecúška potom náhodne vyberám ústrižky slov a lepím ich dokopy</w:t>
      </w:r>
    </w:p>
    <w:p w14:paraId="22E0D13F" w14:textId="4E9677AA" w:rsidR="009A4E77" w:rsidRPr="00376D9A" w:rsidRDefault="009A4E77" w:rsidP="009A06E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76D9A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="002509D5" w:rsidRPr="00376D9A">
        <w:rPr>
          <w:rFonts w:ascii="Times New Roman" w:hAnsi="Times New Roman" w:cs="Times New Roman"/>
          <w:b/>
          <w:bCs/>
          <w:sz w:val="22"/>
          <w:szCs w:val="22"/>
        </w:rPr>
        <w:t>OETIZMUS</w:t>
      </w:r>
    </w:p>
    <w:p w14:paraId="7ECECF22" w14:textId="67A7163C" w:rsidR="009A4E77" w:rsidRPr="009A4E77" w:rsidRDefault="009A4E77" w:rsidP="009A06E5">
      <w:pPr>
        <w:pStyle w:val="Odsekzoznamu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Vznikol v Česku, zakladateľ: Vítězslav Nezval</w:t>
      </w:r>
    </w:p>
    <w:p w14:paraId="169E1051" w14:textId="17783055" w:rsidR="009A4E77" w:rsidRPr="009A4E77" w:rsidRDefault="009A4E77" w:rsidP="009A06E5">
      <w:pPr>
        <w:pStyle w:val="Odsekzoznamu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Čistá poézia, nezaťažená ideológiou, históriou, morálkou</w:t>
      </w:r>
    </w:p>
    <w:p w14:paraId="34FEFB20" w14:textId="73F0BD12" w:rsidR="009A4E77" w:rsidRPr="009A4E77" w:rsidRDefault="009A4E77" w:rsidP="009A06E5">
      <w:pPr>
        <w:pStyle w:val="Odsekzoznamu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Poetisti zobrazovali krásu každodenných vecí a radosť z nich, uprednostňovali detský pohľad na svet</w:t>
      </w:r>
    </w:p>
    <w:p w14:paraId="06E56718" w14:textId="023BCFE2" w:rsidR="009A4E77" w:rsidRPr="009A4E77" w:rsidRDefault="009A4E77" w:rsidP="009A06E5">
      <w:pPr>
        <w:pStyle w:val="Odsekzoznamu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Poéziu chápali ako hru so slovom, využívali obrazotvornosť až fantáziu, vytvárali neočakávané asociácie</w:t>
      </w:r>
    </w:p>
    <w:p w14:paraId="3F142B2A" w14:textId="31367E9E" w:rsidR="009A4E77" w:rsidRPr="00376D9A" w:rsidRDefault="009A4E77" w:rsidP="009A06E5">
      <w:pPr>
        <w:pStyle w:val="Odsekzoznamu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Snaha o dokonalosť formy básní – dôležitá je ilustrácia a</w:t>
      </w:r>
      <w:r w:rsidR="00376D9A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typografia</w:t>
      </w:r>
    </w:p>
    <w:p w14:paraId="5A0ECFA7" w14:textId="1FE55239" w:rsidR="00376D9A" w:rsidRDefault="00376D9A" w:rsidP="009A06E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376D9A">
        <w:rPr>
          <w:rFonts w:ascii="Times New Roman" w:hAnsi="Times New Roman" w:cs="Times New Roman"/>
          <w:b/>
          <w:bCs/>
          <w:sz w:val="21"/>
          <w:szCs w:val="21"/>
          <w:u w:val="single"/>
        </w:rPr>
        <w:t>Laco Novomeský – b. Pri kotrmelcoch opíc</w:t>
      </w:r>
    </w:p>
    <w:p w14:paraId="1FB66353" w14:textId="706B05A5" w:rsidR="00376D9A" w:rsidRDefault="00376D9A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 postupy kubistov a konštruktivistov (geometrické tvary), svoje vnútro zobrazuje pomocou guľatých a hranatých tvarov</w:t>
      </w:r>
    </w:p>
    <w:p w14:paraId="542BD409" w14:textId="51889FB1" w:rsidR="003A37D7" w:rsidRDefault="00376D9A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Všíma si veci z každodenného radostného života: opica, cirkus, riekanka, hra</w:t>
      </w:r>
    </w:p>
    <w:p w14:paraId="51FD5C9F" w14:textId="01BD4F30" w:rsidR="003A37D7" w:rsidRDefault="003A37D7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Zobrazuje plynutie života cez geometrické tvary:</w:t>
      </w:r>
    </w:p>
    <w:p w14:paraId="3500948D" w14:textId="706DE076" w:rsidR="003A37D7" w:rsidRDefault="003A37D7" w:rsidP="009A06E5">
      <w:pPr>
        <w:pStyle w:val="Odsekzoznamu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detstvo = kruh; kotrmelec, kolesá, mlynské kolo, guľaté slzy, guľatá tvár dieťaťa, kruhy a kolesá na vodnej hladine, ... využíva oblé tvary, lebo dieťa sa pohybuje životom ľahko, bez starostí, len sa kotúľa životom</w:t>
      </w:r>
    </w:p>
    <w:p w14:paraId="13E1A7D9" w14:textId="169C19BE" w:rsidR="003A37D7" w:rsidRDefault="003A37D7" w:rsidP="009A06E5">
      <w:pPr>
        <w:pStyle w:val="Odsekzoznamu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dospievanie = elipsa; končí sa detstvo, začínajú problémy dospievajúcich mladých ľudí, fajčenie, ...</w:t>
      </w:r>
    </w:p>
    <w:p w14:paraId="3F3F3387" w14:textId="0788F174" w:rsidR="003A37D7" w:rsidRDefault="003A37D7" w:rsidP="009A06E5">
      <w:pPr>
        <w:pStyle w:val="Odsekzoznamu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dospelosť = romboid; kruhy z detstva sa zlomili, ostali iba trosky, výsledkom je teleso nepravidelného tvaru s ostrými uhlami =&gt; romboid, skončilo sa obdobie istoty a zabezpečenia</w:t>
      </w:r>
    </w:p>
    <w:p w14:paraId="49E7EE10" w14:textId="3B650296" w:rsidR="003A37D7" w:rsidRDefault="003A37D7" w:rsidP="009A06E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3A37D7">
        <w:rPr>
          <w:rFonts w:ascii="Times New Roman" w:hAnsi="Times New Roman" w:cs="Times New Roman"/>
          <w:b/>
          <w:bCs/>
          <w:sz w:val="21"/>
          <w:szCs w:val="21"/>
          <w:u w:val="single"/>
        </w:rPr>
        <w:t>Vítězslav Nezval – b. Abeceda</w:t>
      </w:r>
    </w:p>
    <w:p w14:paraId="69FE6FBA" w14:textId="5559C09A" w:rsidR="003A37D7" w:rsidRPr="003A37D7" w:rsidRDefault="003A37D7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Experimentálna báseň</w:t>
      </w:r>
    </w:p>
    <w:p w14:paraId="54FF2E46" w14:textId="50935341" w:rsidR="003A37D7" w:rsidRPr="003A37D7" w:rsidRDefault="003A37D7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Kľúčové slová v básni:</w:t>
      </w:r>
    </w:p>
    <w:p w14:paraId="3888A553" w14:textId="12ADB36A" w:rsidR="003A37D7" w:rsidRPr="003A37D7" w:rsidRDefault="003A37D7" w:rsidP="009A06E5">
      <w:pPr>
        <w:pStyle w:val="Odsekzoznamu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 1. a 2. verš: chatrč – palma – rovník</w:t>
      </w:r>
    </w:p>
    <w:p w14:paraId="44AF35AE" w14:textId="19D8EA12" w:rsidR="003A37D7" w:rsidRPr="003A37D7" w:rsidRDefault="003A37D7" w:rsidP="009A06E5">
      <w:pPr>
        <w:pStyle w:val="Odsekzoznamu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 3. a 4. verš: slimák – dom – človek (bez domova)</w:t>
      </w:r>
    </w:p>
    <w:p w14:paraId="40F1DB12" w14:textId="755FE1AD" w:rsidR="003A37D7" w:rsidRPr="003A37D7" w:rsidRDefault="003A37D7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Súvislosti medzi vzniknutými asociáciami:</w:t>
      </w:r>
    </w:p>
    <w:p w14:paraId="0E8F1471" w14:textId="501E2DE7" w:rsidR="003A37D7" w:rsidRPr="003A37D7" w:rsidRDefault="003A37D7" w:rsidP="009A06E5">
      <w:pPr>
        <w:pStyle w:val="Odsekzoznamu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 človek žijúci v Afrike (rovník), nepotrebuje chatrč (A), strechu nad hlavou mu poskytne palma =&gt; túžba preniesť teplo do Prahy (Vltava), aby nebola potrebná strecha (A), aby mal každý človek svoj dom, tak ako slimák, aby neexistovali bezdomovci</w:t>
      </w:r>
    </w:p>
    <w:p w14:paraId="4A07C81F" w14:textId="635C6C45" w:rsidR="003A37D7" w:rsidRPr="003A37D7" w:rsidRDefault="003A37D7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Básnik využíva: obrazotvornosť, exotiku, hru so slovami, optické vnemy, nečakané asociácie</w:t>
      </w:r>
    </w:p>
    <w:p w14:paraId="5A357FD0" w14:textId="4878A9A5" w:rsidR="009A4E77" w:rsidRPr="00376D9A" w:rsidRDefault="009A4E77" w:rsidP="009A06E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76D9A">
        <w:rPr>
          <w:rFonts w:ascii="Times New Roman" w:hAnsi="Times New Roman" w:cs="Times New Roman"/>
          <w:b/>
          <w:bCs/>
          <w:sz w:val="22"/>
          <w:szCs w:val="22"/>
        </w:rPr>
        <w:t>K</w:t>
      </w:r>
      <w:r w:rsidR="002509D5" w:rsidRPr="00376D9A">
        <w:rPr>
          <w:rFonts w:ascii="Times New Roman" w:hAnsi="Times New Roman" w:cs="Times New Roman"/>
          <w:b/>
          <w:bCs/>
          <w:sz w:val="22"/>
          <w:szCs w:val="22"/>
        </w:rPr>
        <w:t>ATOLÍCKA MODERNA</w:t>
      </w:r>
    </w:p>
    <w:p w14:paraId="31B9360B" w14:textId="10714470" w:rsidR="009A4E77" w:rsidRPr="009A4E77" w:rsidRDefault="009A4E77" w:rsidP="009A06E5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Vznikla v 30. rokoch 20.st.</w:t>
      </w:r>
    </w:p>
    <w:p w14:paraId="1BD76FF7" w14:textId="5E824C1E" w:rsidR="009A4E77" w:rsidRPr="009A4E77" w:rsidRDefault="009A4E77" w:rsidP="009A06E5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Túto skupinu básnikov tvorili rovnako zmýšľajúci mladí katolícki básnici (kňazi, mnísi, laici)</w:t>
      </w:r>
    </w:p>
    <w:p w14:paraId="1EE41D57" w14:textId="6602578D" w:rsidR="009A4E77" w:rsidRPr="009A4E77" w:rsidRDefault="009A4E77" w:rsidP="009A06E5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Ich poézia prinášala duchovné posolstvo, hľadá zmysel viery a života človeka</w:t>
      </w:r>
    </w:p>
    <w:p w14:paraId="40D10669" w14:textId="41E2F24B" w:rsidR="009A4E77" w:rsidRPr="009A4E77" w:rsidRDefault="009A4E77" w:rsidP="009A06E5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Básnici boli ovplyvnení poetizmom, surrealizmom, symbolizmom</w:t>
      </w:r>
    </w:p>
    <w:p w14:paraId="59F812FA" w14:textId="0BDF4960" w:rsidR="009A4E77" w:rsidRPr="009A4E77" w:rsidRDefault="009A4E77" w:rsidP="009A06E5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Mnohí predstavitelia po roku 1945 emigrovali do zahraničia</w:t>
      </w:r>
    </w:p>
    <w:p w14:paraId="1D61A6BD" w14:textId="1116D965" w:rsidR="009A4E77" w:rsidRPr="009A4E77" w:rsidRDefault="009A4E77" w:rsidP="009A06E5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Charakteristika čistej poézie: je to poézia bez ideí, bez moralizovania, bez odkazov na minulosť, bez logiky; najbližšie k týmto požiadavkám mal poetizmus a impresionizmus</w:t>
      </w:r>
    </w:p>
    <w:p w14:paraId="6A8EB7B9" w14:textId="70D86641" w:rsidR="009A4E77" w:rsidRPr="009A4E77" w:rsidRDefault="009A4E77" w:rsidP="009A06E5">
      <w:pPr>
        <w:pStyle w:val="Odsekzoznamu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podľa Abbé Bremonda by sa mala poézia:</w:t>
      </w:r>
    </w:p>
    <w:p w14:paraId="4790BB3F" w14:textId="35B6101B" w:rsidR="009A4E77" w:rsidRPr="009A4E77" w:rsidRDefault="009A4E77" w:rsidP="009A06E5">
      <w:pPr>
        <w:pStyle w:val="Odsekzoznamu"/>
        <w:numPr>
          <w:ilvl w:val="2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Vymaniť z každodenných starostí</w:t>
      </w:r>
    </w:p>
    <w:p w14:paraId="75C7ACF8" w14:textId="20280F72" w:rsidR="009A4E77" w:rsidRPr="009A4E77" w:rsidRDefault="009A4E77" w:rsidP="009A06E5">
      <w:pPr>
        <w:pStyle w:val="Odsekzoznamu"/>
        <w:numPr>
          <w:ilvl w:val="2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Mala by slúžiť estetickému poslaniu</w:t>
      </w:r>
    </w:p>
    <w:p w14:paraId="66DAED1B" w14:textId="5D723179" w:rsidR="009A4E77" w:rsidRPr="009A4E77" w:rsidRDefault="009A4E77" w:rsidP="009A06E5">
      <w:pPr>
        <w:pStyle w:val="Odsekzoznamu"/>
        <w:numPr>
          <w:ilvl w:val="2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Mala by vyjadrovať radosť zo života</w:t>
      </w:r>
    </w:p>
    <w:p w14:paraId="4B3643C3" w14:textId="3E0F73F9" w:rsidR="009A4E77" w:rsidRPr="00D21AED" w:rsidRDefault="009A4E77" w:rsidP="009A06E5">
      <w:pPr>
        <w:pStyle w:val="Odsekzoznamu"/>
        <w:numPr>
          <w:ilvl w:val="2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Mala by viesť k</w:t>
      </w:r>
      <w:r w:rsidR="00D21AE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modlitbe</w:t>
      </w:r>
    </w:p>
    <w:p w14:paraId="64DD1426" w14:textId="1B3C37DD" w:rsidR="009A06E5" w:rsidRPr="009A06E5" w:rsidRDefault="003A37D7" w:rsidP="009A06E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9A06E5">
        <w:rPr>
          <w:rFonts w:ascii="Times New Roman" w:hAnsi="Times New Roman" w:cs="Times New Roman"/>
          <w:b/>
          <w:bCs/>
          <w:sz w:val="21"/>
          <w:szCs w:val="21"/>
          <w:u w:val="single"/>
        </w:rPr>
        <w:t>Janko Silan</w:t>
      </w:r>
    </w:p>
    <w:p w14:paraId="294F5426" w14:textId="701B5CDC" w:rsidR="009A06E5" w:rsidRPr="009A06E5" w:rsidRDefault="009A06E5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Narodil sa v dedinke Sila = pseudonym Silan</w:t>
      </w:r>
    </w:p>
    <w:p w14:paraId="27051384" w14:textId="504F2B1A" w:rsidR="009A06E5" w:rsidRPr="009A06E5" w:rsidRDefault="009A06E5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Kaplán v Lipt. Hrádku</w:t>
      </w:r>
    </w:p>
    <w:p w14:paraId="04015617" w14:textId="53611F3A" w:rsidR="009A06E5" w:rsidRPr="009A06E5" w:rsidRDefault="009A06E5" w:rsidP="009A06E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Volali ho básnikom svetla, napriek tomu, že už ako dieťa mal veľmi poškodený zrak, v dospelosti úplne oslepol</w:t>
      </w:r>
    </w:p>
    <w:p w14:paraId="705878AD" w14:textId="3847CF48" w:rsidR="009A06E5" w:rsidRDefault="009A06E5" w:rsidP="009A06E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b.Lipa v zime spieva</w:t>
      </w:r>
    </w:p>
    <w:p w14:paraId="1ABF7FD8" w14:textId="0272C670" w:rsidR="009A06E5" w:rsidRDefault="009A06E5" w:rsidP="009A06E5">
      <w:pPr>
        <w:pStyle w:val="Odsekzoznamu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Lipa je symbol človeka, mnícha, kňaza, kt hľadá spásu</w:t>
      </w:r>
    </w:p>
    <w:p w14:paraId="3917AC70" w14:textId="27784096" w:rsidR="009A06E5" w:rsidRDefault="009A06E5" w:rsidP="009A06E5">
      <w:pPr>
        <w:pStyle w:val="Odsekzoznamu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prvých veršoch píše o tom, že ešte nevie, čo je skutočná bolesť, utrpenie, ešte k tomu lipa (človek) nedospela. Až keď sa z nej stane kríž (symbol utrpenia, metonýmia = z lipového dreva sa vyrábali kríže), tak pochopí skutočnú bolesť</w:t>
      </w:r>
    </w:p>
    <w:p w14:paraId="35BBC479" w14:textId="7E2318DA" w:rsidR="009A06E5" w:rsidRDefault="009A06E5" w:rsidP="009A06E5">
      <w:pPr>
        <w:pStyle w:val="Odsekzoznamu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básni vzýva Boha, využíva citáty z kresťanskej modlitby a piesne</w:t>
      </w:r>
    </w:p>
    <w:p w14:paraId="35FA5C11" w14:textId="6FCC5BAC" w:rsidR="009A06E5" w:rsidRPr="009A1429" w:rsidRDefault="009A06E5" w:rsidP="009A06E5">
      <w:pPr>
        <w:pStyle w:val="Odsekzoznamu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Báseň má blízko k modlitbe, je osobná, vrúcna, nezaťažená ideológiou = čistá poézia</w:t>
      </w:r>
    </w:p>
    <w:p w14:paraId="11B292E0" w14:textId="77777777" w:rsidR="009A06E5" w:rsidRDefault="009A06E5" w:rsidP="009A06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222ABF0A" w14:textId="0AB9432A" w:rsidR="00D21AED" w:rsidRDefault="00D21AED" w:rsidP="009A06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Voľný verš</w:t>
      </w:r>
    </w:p>
    <w:p w14:paraId="5CEFACA9" w14:textId="77777777" w:rsidR="00D21AED" w:rsidRDefault="00D21AED" w:rsidP="009A06E5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Nepracuje sa tu so žiadnymi prvkami prozódie, čiže ani s prízvukom, dĺžkou slabík, rovnakým počtom slabík</w:t>
      </w:r>
    </w:p>
    <w:p w14:paraId="71BFBAEA" w14:textId="77777777" w:rsidR="00D21AED" w:rsidRDefault="00D21AED" w:rsidP="009A06E5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Rytmus vzniká využitím tempa, vetnou inotáciou, rýmom, asonanciou (zvuková zhoda samohlások na konci veršov al poloveršov bez ohľadu na spoluhlásky), opakovaním slov, ...</w:t>
      </w:r>
    </w:p>
    <w:p w14:paraId="637295F2" w14:textId="77777777" w:rsidR="00D21AED" w:rsidRDefault="00D21AED" w:rsidP="009A06E5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Neprítomnosť interpunkcie</w:t>
      </w:r>
    </w:p>
    <w:p w14:paraId="38F1DE8E" w14:textId="61B42E27" w:rsidR="00D21AED" w:rsidRPr="00A32F4E" w:rsidRDefault="00D21AED" w:rsidP="009A06E5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Ako prvý ho použil Američan Walt Whitman v zbierke Steblá trávy</w:t>
      </w:r>
    </w:p>
    <w:sectPr w:rsidR="00D21AED" w:rsidRPr="00A32F4E" w:rsidSect="001469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CB5"/>
    <w:multiLevelType w:val="hybridMultilevel"/>
    <w:tmpl w:val="1A9C29D4"/>
    <w:lvl w:ilvl="0" w:tplc="041B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74B97"/>
    <w:multiLevelType w:val="hybridMultilevel"/>
    <w:tmpl w:val="FC2E0776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6564A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C11"/>
    <w:multiLevelType w:val="hybridMultilevel"/>
    <w:tmpl w:val="E32236C2"/>
    <w:lvl w:ilvl="0" w:tplc="041B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02B10"/>
    <w:multiLevelType w:val="hybridMultilevel"/>
    <w:tmpl w:val="7CA8C52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446C4"/>
    <w:multiLevelType w:val="hybridMultilevel"/>
    <w:tmpl w:val="185A7EC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21CAF"/>
    <w:multiLevelType w:val="hybridMultilevel"/>
    <w:tmpl w:val="63925C1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C7A81"/>
    <w:multiLevelType w:val="hybridMultilevel"/>
    <w:tmpl w:val="D480D67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630BC"/>
    <w:multiLevelType w:val="hybridMultilevel"/>
    <w:tmpl w:val="D14830C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72CC2"/>
    <w:multiLevelType w:val="hybridMultilevel"/>
    <w:tmpl w:val="8208D89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96452"/>
    <w:multiLevelType w:val="hybridMultilevel"/>
    <w:tmpl w:val="CB30711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920DD"/>
    <w:multiLevelType w:val="hybridMultilevel"/>
    <w:tmpl w:val="F5B6013E"/>
    <w:lvl w:ilvl="0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101C9"/>
    <w:multiLevelType w:val="hybridMultilevel"/>
    <w:tmpl w:val="7D7EB1B2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C04B1"/>
    <w:multiLevelType w:val="hybridMultilevel"/>
    <w:tmpl w:val="512C680C"/>
    <w:lvl w:ilvl="0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246FA"/>
    <w:multiLevelType w:val="hybridMultilevel"/>
    <w:tmpl w:val="6818E8C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6189D"/>
    <w:multiLevelType w:val="hybridMultilevel"/>
    <w:tmpl w:val="D310846A"/>
    <w:lvl w:ilvl="0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37257A"/>
    <w:multiLevelType w:val="hybridMultilevel"/>
    <w:tmpl w:val="A6D4C5F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E5468"/>
    <w:multiLevelType w:val="hybridMultilevel"/>
    <w:tmpl w:val="A45036C8"/>
    <w:lvl w:ilvl="0" w:tplc="041B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A75DE"/>
    <w:multiLevelType w:val="hybridMultilevel"/>
    <w:tmpl w:val="110E89A4"/>
    <w:lvl w:ilvl="0" w:tplc="C4F2F1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435F95"/>
    <w:multiLevelType w:val="hybridMultilevel"/>
    <w:tmpl w:val="5B16E2E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F06A92"/>
    <w:multiLevelType w:val="hybridMultilevel"/>
    <w:tmpl w:val="37C6071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A6DBB"/>
    <w:multiLevelType w:val="hybridMultilevel"/>
    <w:tmpl w:val="D5C47914"/>
    <w:lvl w:ilvl="0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52198"/>
    <w:multiLevelType w:val="hybridMultilevel"/>
    <w:tmpl w:val="18DC0BD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D63FED"/>
    <w:multiLevelType w:val="hybridMultilevel"/>
    <w:tmpl w:val="5CAC8F8E"/>
    <w:lvl w:ilvl="0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22313"/>
    <w:multiLevelType w:val="hybridMultilevel"/>
    <w:tmpl w:val="90242242"/>
    <w:lvl w:ilvl="0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144830"/>
    <w:multiLevelType w:val="hybridMultilevel"/>
    <w:tmpl w:val="35C4EDA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F2E52"/>
    <w:multiLevelType w:val="hybridMultilevel"/>
    <w:tmpl w:val="166EF5BA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D0FEA"/>
    <w:multiLevelType w:val="hybridMultilevel"/>
    <w:tmpl w:val="78B89CF4"/>
    <w:lvl w:ilvl="0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59398A"/>
    <w:multiLevelType w:val="hybridMultilevel"/>
    <w:tmpl w:val="D9B8FBD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767EF8"/>
    <w:multiLevelType w:val="hybridMultilevel"/>
    <w:tmpl w:val="697060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7C63D8"/>
    <w:multiLevelType w:val="hybridMultilevel"/>
    <w:tmpl w:val="37809E76"/>
    <w:lvl w:ilvl="0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3E6E51"/>
    <w:multiLevelType w:val="hybridMultilevel"/>
    <w:tmpl w:val="D10AFAC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04FD1"/>
    <w:multiLevelType w:val="hybridMultilevel"/>
    <w:tmpl w:val="FF423124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77877"/>
    <w:multiLevelType w:val="hybridMultilevel"/>
    <w:tmpl w:val="1986A7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041B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DE1770"/>
    <w:multiLevelType w:val="hybridMultilevel"/>
    <w:tmpl w:val="9BFA2CF0"/>
    <w:lvl w:ilvl="0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B06190"/>
    <w:multiLevelType w:val="hybridMultilevel"/>
    <w:tmpl w:val="58EE09EC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0D4488"/>
    <w:multiLevelType w:val="hybridMultilevel"/>
    <w:tmpl w:val="9C2CCECE"/>
    <w:lvl w:ilvl="0" w:tplc="041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BF4F2E"/>
    <w:multiLevelType w:val="hybridMultilevel"/>
    <w:tmpl w:val="9804659C"/>
    <w:lvl w:ilvl="0" w:tplc="1548B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450598"/>
    <w:multiLevelType w:val="hybridMultilevel"/>
    <w:tmpl w:val="8396ADE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F41E8B"/>
    <w:multiLevelType w:val="hybridMultilevel"/>
    <w:tmpl w:val="655020BE"/>
    <w:lvl w:ilvl="0" w:tplc="041B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09934572">
    <w:abstractNumId w:val="12"/>
  </w:num>
  <w:num w:numId="2" w16cid:durableId="418334343">
    <w:abstractNumId w:val="27"/>
  </w:num>
  <w:num w:numId="3" w16cid:durableId="601228725">
    <w:abstractNumId w:val="19"/>
  </w:num>
  <w:num w:numId="4" w16cid:durableId="999236022">
    <w:abstractNumId w:val="25"/>
  </w:num>
  <w:num w:numId="5" w16cid:durableId="460267542">
    <w:abstractNumId w:val="1"/>
  </w:num>
  <w:num w:numId="6" w16cid:durableId="92240881">
    <w:abstractNumId w:val="15"/>
  </w:num>
  <w:num w:numId="7" w16cid:durableId="1942834637">
    <w:abstractNumId w:val="31"/>
  </w:num>
  <w:num w:numId="8" w16cid:durableId="904412810">
    <w:abstractNumId w:val="17"/>
  </w:num>
  <w:num w:numId="9" w16cid:durableId="769009387">
    <w:abstractNumId w:val="5"/>
  </w:num>
  <w:num w:numId="10" w16cid:durableId="327095948">
    <w:abstractNumId w:val="11"/>
  </w:num>
  <w:num w:numId="11" w16cid:durableId="910963309">
    <w:abstractNumId w:val="32"/>
  </w:num>
  <w:num w:numId="12" w16cid:durableId="1185941429">
    <w:abstractNumId w:val="16"/>
  </w:num>
  <w:num w:numId="13" w16cid:durableId="1338845119">
    <w:abstractNumId w:val="2"/>
  </w:num>
  <w:num w:numId="14" w16cid:durableId="684750079">
    <w:abstractNumId w:val="34"/>
  </w:num>
  <w:num w:numId="15" w16cid:durableId="411784051">
    <w:abstractNumId w:val="21"/>
  </w:num>
  <w:num w:numId="16" w16cid:durableId="2139838872">
    <w:abstractNumId w:val="28"/>
  </w:num>
  <w:num w:numId="17" w16cid:durableId="1217812051">
    <w:abstractNumId w:val="3"/>
  </w:num>
  <w:num w:numId="18" w16cid:durableId="133910806">
    <w:abstractNumId w:val="35"/>
  </w:num>
  <w:num w:numId="19" w16cid:durableId="1908414694">
    <w:abstractNumId w:val="33"/>
  </w:num>
  <w:num w:numId="20" w16cid:durableId="603997634">
    <w:abstractNumId w:val="37"/>
  </w:num>
  <w:num w:numId="21" w16cid:durableId="598105668">
    <w:abstractNumId w:val="18"/>
  </w:num>
  <w:num w:numId="22" w16cid:durableId="999506126">
    <w:abstractNumId w:val="26"/>
  </w:num>
  <w:num w:numId="23" w16cid:durableId="2037265537">
    <w:abstractNumId w:val="38"/>
  </w:num>
  <w:num w:numId="24" w16cid:durableId="691760526">
    <w:abstractNumId w:val="13"/>
  </w:num>
  <w:num w:numId="25" w16cid:durableId="1621063611">
    <w:abstractNumId w:val="4"/>
  </w:num>
  <w:num w:numId="26" w16cid:durableId="1530949232">
    <w:abstractNumId w:val="8"/>
  </w:num>
  <w:num w:numId="27" w16cid:durableId="2117599692">
    <w:abstractNumId w:val="7"/>
  </w:num>
  <w:num w:numId="28" w16cid:durableId="1284119842">
    <w:abstractNumId w:val="30"/>
  </w:num>
  <w:num w:numId="29" w16cid:durableId="1136408633">
    <w:abstractNumId w:val="6"/>
  </w:num>
  <w:num w:numId="30" w16cid:durableId="1311641249">
    <w:abstractNumId w:val="36"/>
  </w:num>
  <w:num w:numId="31" w16cid:durableId="1450854445">
    <w:abstractNumId w:val="20"/>
  </w:num>
  <w:num w:numId="32" w16cid:durableId="1658192626">
    <w:abstractNumId w:val="22"/>
  </w:num>
  <w:num w:numId="33" w16cid:durableId="284776375">
    <w:abstractNumId w:val="23"/>
  </w:num>
  <w:num w:numId="34" w16cid:durableId="902258818">
    <w:abstractNumId w:val="14"/>
  </w:num>
  <w:num w:numId="35" w16cid:durableId="1452288468">
    <w:abstractNumId w:val="29"/>
  </w:num>
  <w:num w:numId="36" w16cid:durableId="532496378">
    <w:abstractNumId w:val="10"/>
  </w:num>
  <w:num w:numId="37" w16cid:durableId="1044868036">
    <w:abstractNumId w:val="9"/>
  </w:num>
  <w:num w:numId="38" w16cid:durableId="207032046">
    <w:abstractNumId w:val="24"/>
  </w:num>
  <w:num w:numId="39" w16cid:durableId="196354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A8"/>
    <w:rsid w:val="000C6CB1"/>
    <w:rsid w:val="000D21B0"/>
    <w:rsid w:val="000E1481"/>
    <w:rsid w:val="000E3917"/>
    <w:rsid w:val="000E7E58"/>
    <w:rsid w:val="001469A8"/>
    <w:rsid w:val="001661FF"/>
    <w:rsid w:val="00205BCB"/>
    <w:rsid w:val="00233BBA"/>
    <w:rsid w:val="002509D5"/>
    <w:rsid w:val="00376D9A"/>
    <w:rsid w:val="003A37D7"/>
    <w:rsid w:val="00406600"/>
    <w:rsid w:val="00413090"/>
    <w:rsid w:val="0047280D"/>
    <w:rsid w:val="004C3024"/>
    <w:rsid w:val="005D056A"/>
    <w:rsid w:val="00680513"/>
    <w:rsid w:val="0074211D"/>
    <w:rsid w:val="007907C1"/>
    <w:rsid w:val="007B14CF"/>
    <w:rsid w:val="007F6E9E"/>
    <w:rsid w:val="00817306"/>
    <w:rsid w:val="00831A71"/>
    <w:rsid w:val="00856BA2"/>
    <w:rsid w:val="008A1FBF"/>
    <w:rsid w:val="008A72F4"/>
    <w:rsid w:val="008C77FD"/>
    <w:rsid w:val="00960B60"/>
    <w:rsid w:val="009A06E5"/>
    <w:rsid w:val="009A1429"/>
    <w:rsid w:val="009A4E77"/>
    <w:rsid w:val="009F19F0"/>
    <w:rsid w:val="00A15BDA"/>
    <w:rsid w:val="00A32F4E"/>
    <w:rsid w:val="00A87F49"/>
    <w:rsid w:val="00A978FB"/>
    <w:rsid w:val="00AD238A"/>
    <w:rsid w:val="00BC7221"/>
    <w:rsid w:val="00BC7506"/>
    <w:rsid w:val="00BE6612"/>
    <w:rsid w:val="00CA15BF"/>
    <w:rsid w:val="00CB299E"/>
    <w:rsid w:val="00D13476"/>
    <w:rsid w:val="00D21AED"/>
    <w:rsid w:val="00D24590"/>
    <w:rsid w:val="00D6153B"/>
    <w:rsid w:val="00DC6851"/>
    <w:rsid w:val="00DD1105"/>
    <w:rsid w:val="00E2170E"/>
    <w:rsid w:val="00E7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151B6"/>
  <w15:chartTrackingRefBased/>
  <w15:docId w15:val="{5F3F4582-253C-E641-A85F-6F8B77EF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4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4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46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4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46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4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4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4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4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46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46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46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469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469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469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469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469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469A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4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4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46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4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46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469A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469A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469A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46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469A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469A8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E21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C51895-245F-9440-AB51-6798FC26A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8</Pages>
  <Words>3322</Words>
  <Characters>18937</Characters>
  <Application>Microsoft Office Word</Application>
  <DocSecurity>0</DocSecurity>
  <Lines>157</Lines>
  <Paragraphs>44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Kyselová - Študent</dc:creator>
  <cp:keywords/>
  <dc:description/>
  <cp:lastModifiedBy>Jakub Pudiš - Študent</cp:lastModifiedBy>
  <cp:revision>13</cp:revision>
  <dcterms:created xsi:type="dcterms:W3CDTF">2025-12-22T13:46:00Z</dcterms:created>
  <dcterms:modified xsi:type="dcterms:W3CDTF">2026-01-05T11:10:00Z</dcterms:modified>
</cp:coreProperties>
</file>