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7357" w14:textId="37628888" w:rsidR="00D91D02" w:rsidRDefault="006362EC"/>
    <w:p w14:paraId="76D61121" w14:textId="5A1C8B6B" w:rsidR="006362EC" w:rsidRPr="006362EC" w:rsidRDefault="006362EC" w:rsidP="006362EC">
      <w:pPr>
        <w:jc w:val="center"/>
        <w:rPr>
          <w:b/>
          <w:bCs/>
          <w:sz w:val="40"/>
          <w:szCs w:val="40"/>
        </w:rPr>
      </w:pPr>
      <w:r w:rsidRPr="006362EC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6FC9C67" wp14:editId="68FDA60C">
            <wp:simplePos x="0" y="0"/>
            <wp:positionH relativeFrom="column">
              <wp:posOffset>-1905</wp:posOffset>
            </wp:positionH>
            <wp:positionV relativeFrom="paragraph">
              <wp:posOffset>803579</wp:posOffset>
            </wp:positionV>
            <wp:extent cx="5760720" cy="4713605"/>
            <wp:effectExtent l="0" t="0" r="0" b="0"/>
            <wp:wrapTight wrapText="bothSides">
              <wp:wrapPolygon edited="0">
                <wp:start x="0" y="0"/>
                <wp:lineTo x="0" y="21475"/>
                <wp:lineTo x="21500" y="21475"/>
                <wp:lineTo x="2150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2EC">
        <w:rPr>
          <w:b/>
          <w:bCs/>
          <w:sz w:val="40"/>
          <w:szCs w:val="40"/>
        </w:rPr>
        <w:t xml:space="preserve">Diagram przypadków użycia </w:t>
      </w:r>
    </w:p>
    <w:sectPr w:rsidR="006362EC" w:rsidRPr="00636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EC"/>
    <w:rsid w:val="006362EC"/>
    <w:rsid w:val="006F30E9"/>
    <w:rsid w:val="00CD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85FC"/>
  <w15:chartTrackingRefBased/>
  <w15:docId w15:val="{95027029-88EF-41C9-BE50-C76FD90D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Krajewski (254166)</dc:creator>
  <cp:keywords/>
  <dc:description/>
  <cp:lastModifiedBy>Krzysztof Krajewski (254166)</cp:lastModifiedBy>
  <cp:revision>1</cp:revision>
  <dcterms:created xsi:type="dcterms:W3CDTF">2021-04-25T10:32:00Z</dcterms:created>
  <dcterms:modified xsi:type="dcterms:W3CDTF">2021-04-25T10:33:00Z</dcterms:modified>
</cp:coreProperties>
</file>