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D97D" w14:textId="47853247" w:rsidR="00C10146" w:rsidRDefault="00AA37AD">
      <w:r>
        <w:t xml:space="preserve">Podali jsme žádost na MŽP (viz. Přílohy), tuto žádost nám vrátili zpět (viz. </w:t>
      </w:r>
      <w:proofErr w:type="spellStart"/>
      <w:r>
        <w:t>Příl</w:t>
      </w:r>
      <w:proofErr w:type="spellEnd"/>
      <w:r>
        <w:t>oha) s tím, že obsahuje chyby a odkazy na neplatné zákony a nařízení. Potřebujeme vytvořit novou žádost dle platných zákonů, nařízení vlády a nařízení evropského parlamentu a dle prováděcího nařízení EU. K vytvoření žádosti je možné čerpat z našeho podání, z odpovědi MŽP, dále je možném čerpat z odkazů níže, hlavně na webu chlazeni.cz je spousta informací a samozřejmě také t platných právních předpisů (viz. Přílohy)</w:t>
      </w:r>
    </w:p>
    <w:p w14:paraId="78793A6A" w14:textId="77777777" w:rsidR="00AA37AD" w:rsidRDefault="00AA37AD"/>
    <w:p w14:paraId="1BF63313" w14:textId="77777777" w:rsidR="00AA37AD" w:rsidRDefault="00AA37AD"/>
    <w:p w14:paraId="5C13BF77" w14:textId="76930CFF" w:rsidR="00AA37AD" w:rsidRDefault="00AA37AD">
      <w:r>
        <w:t>Stránky ministerstva životního prostředí</w:t>
      </w:r>
    </w:p>
    <w:p w14:paraId="02B7EAD6" w14:textId="26C81B0B" w:rsidR="00AA37AD" w:rsidRDefault="00AA37AD">
      <w:hyperlink r:id="rId4" w:history="1">
        <w:r w:rsidRPr="001B64A6">
          <w:rPr>
            <w:rStyle w:val="Hypertextovodkaz"/>
          </w:rPr>
          <w:t>https://mzp.gov.cz/cz/agenda/ochrana-ovzdusi/f-plyny-latky-poskozujici-ozonovou-vrstvu/certifikace</w:t>
        </w:r>
      </w:hyperlink>
    </w:p>
    <w:p w14:paraId="0393EE80" w14:textId="77777777" w:rsidR="00AA37AD" w:rsidRDefault="00AA37AD"/>
    <w:p w14:paraId="5AA2FE3E" w14:textId="04E75706" w:rsidR="00AA37AD" w:rsidRDefault="00AA37AD">
      <w:hyperlink r:id="rId5" w:history="1">
        <w:r w:rsidRPr="001B64A6">
          <w:rPr>
            <w:rStyle w:val="Hypertextovodkaz"/>
          </w:rPr>
          <w:t>https://mzp.gov.cz/cz/agenda/ochrana-ovzdusi/f-plyny-latky-poskozujici-ozonovou-vrstvu/latky-poskozujici-ozonovou-vrstvu</w:t>
        </w:r>
      </w:hyperlink>
    </w:p>
    <w:p w14:paraId="771B8BE1" w14:textId="77777777" w:rsidR="00AA37AD" w:rsidRDefault="00AA37AD"/>
    <w:p w14:paraId="50C964F9" w14:textId="0F0C01B9" w:rsidR="00AA37AD" w:rsidRDefault="00AA37AD">
      <w:hyperlink r:id="rId6" w:history="1">
        <w:r w:rsidRPr="001B64A6">
          <w:rPr>
            <w:rStyle w:val="Hypertextovodkaz"/>
          </w:rPr>
          <w:t>https://mzp.gov.cz/cz/agenda/ochrana-ovzdusi/f-plyny-latky-poskozujici-ozonovou-vrstvu/fluorovane-sklenikove-plyny</w:t>
        </w:r>
      </w:hyperlink>
    </w:p>
    <w:p w14:paraId="29713D0D" w14:textId="77777777" w:rsidR="00AA37AD" w:rsidRDefault="00AA37AD"/>
    <w:p w14:paraId="675952DC" w14:textId="0D59E382" w:rsidR="00AA37AD" w:rsidRDefault="00AA37AD">
      <w:r>
        <w:t>Konkurence:</w:t>
      </w:r>
    </w:p>
    <w:p w14:paraId="74D91966" w14:textId="10AA08F5" w:rsidR="00AA37AD" w:rsidRDefault="00AA37AD">
      <w:hyperlink r:id="rId7" w:history="1">
        <w:r w:rsidRPr="001B64A6">
          <w:rPr>
            <w:rStyle w:val="Hypertextovodkaz"/>
          </w:rPr>
          <w:t>https://avpz.cz/</w:t>
        </w:r>
      </w:hyperlink>
    </w:p>
    <w:p w14:paraId="5DDFF06B" w14:textId="77777777" w:rsidR="00AA37AD" w:rsidRDefault="00AA37AD"/>
    <w:p w14:paraId="50A6672A" w14:textId="0EA68A80" w:rsidR="00AA37AD" w:rsidRDefault="00AA37AD">
      <w:hyperlink r:id="rId8" w:history="1">
        <w:r w:rsidRPr="001B64A6">
          <w:rPr>
            <w:rStyle w:val="Hypertextovodkaz"/>
          </w:rPr>
          <w:t>https://www.kas.cz/certifikacni-zkousky</w:t>
        </w:r>
      </w:hyperlink>
    </w:p>
    <w:p w14:paraId="7B783EEE" w14:textId="77777777" w:rsidR="00AA37AD" w:rsidRDefault="00AA37AD"/>
    <w:p w14:paraId="23563CF8" w14:textId="3518631D" w:rsidR="00AA37AD" w:rsidRDefault="00AA37AD">
      <w:hyperlink r:id="rId9" w:history="1">
        <w:r w:rsidRPr="001B64A6">
          <w:rPr>
            <w:rStyle w:val="Hypertextovodkaz"/>
          </w:rPr>
          <w:t>https://www.chlazeni.cz/kurzy-schkt/</w:t>
        </w:r>
      </w:hyperlink>
    </w:p>
    <w:p w14:paraId="64FA414D" w14:textId="77777777" w:rsidR="00AA37AD" w:rsidRDefault="00AA37AD"/>
    <w:p w14:paraId="5931C0CE" w14:textId="77777777" w:rsidR="00AA37AD" w:rsidRDefault="00AA37AD"/>
    <w:sectPr w:rsidR="00AA3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AD"/>
    <w:rsid w:val="00796DB0"/>
    <w:rsid w:val="00AA37AD"/>
    <w:rsid w:val="00C10146"/>
    <w:rsid w:val="00DB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057A3"/>
  <w15:chartTrackingRefBased/>
  <w15:docId w15:val="{F5D418BC-497C-FC45-BDA5-54B64BA0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A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A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A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A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A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A37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A37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A37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A37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A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A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A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A37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A37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A37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A37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A37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A37A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A37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A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A37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A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A3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A37A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A37A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A37A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A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A37A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A37A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A37A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A3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.cz/certifikacni-zkousk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vpz.cz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zp.gov.cz/cz/agenda/ochrana-ovzdusi/f-plyny-latky-poskozujici-ozonovou-vrstvu/fluorovane-sklenikove-ply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zp.gov.cz/cz/agenda/ochrana-ovzdusi/f-plyny-latky-poskozujici-ozonovou-vrstvu/latky-poskozujici-ozonovou-vrstvu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zp.gov.cz/cz/agenda/ochrana-ovzdusi/f-plyny-latky-poskozujici-ozonovou-vrstvu/certifikace" TargetMode="External"/><Relationship Id="rId9" Type="http://schemas.openxmlformats.org/officeDocument/2006/relationships/hyperlink" Target="https://www.chlazeni.cz/kurzy-schkt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Hostovský</dc:creator>
  <cp:keywords/>
  <dc:description/>
  <cp:lastModifiedBy>Jakub Hostovský</cp:lastModifiedBy>
  <cp:revision>1</cp:revision>
  <dcterms:created xsi:type="dcterms:W3CDTF">2026-05-22T13:25:00Z</dcterms:created>
  <dcterms:modified xsi:type="dcterms:W3CDTF">2026-05-22T13:38:00Z</dcterms:modified>
</cp:coreProperties>
</file>