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9F54" w14:textId="77777777" w:rsidR="001334BA" w:rsidRPr="001334BA" w:rsidRDefault="001334BA" w:rsidP="00133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z w:val="27"/>
          <w:szCs w:val="27"/>
        </w:rPr>
      </w:pP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 xml:space="preserve">[This is </w:t>
      </w:r>
      <w:proofErr w:type="gramStart"/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optional, but</w:t>
      </w:r>
      <w:proofErr w:type="gramEnd"/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 xml:space="preserve"> recommended. This is very similar to an exam question.] </w:t>
      </w:r>
      <w:r w:rsidRPr="001334BA">
        <w:rPr>
          <w:rFonts w:ascii="Times New Roman" w:eastAsia="Times New Roman" w:hAnsi="Times New Roman" w:cs="Times New Roman"/>
          <w:b/>
          <w:bCs/>
          <w:color w:val="494C4E"/>
          <w:sz w:val="27"/>
          <w:szCs w:val="27"/>
        </w:rPr>
        <w:t>Replaces your lowest homework grade.</w:t>
      </w:r>
    </w:p>
    <w:p w14:paraId="0CB349C3" w14:textId="77777777" w:rsidR="001334BA" w:rsidRPr="001334BA" w:rsidRDefault="001334BA" w:rsidP="00133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z w:val="27"/>
          <w:szCs w:val="27"/>
        </w:rPr>
      </w:pP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Create a </w:t>
      </w:r>
      <w:r w:rsidRPr="001334BA">
        <w:rPr>
          <w:rFonts w:ascii="Times New Roman" w:eastAsia="Times New Roman" w:hAnsi="Times New Roman" w:cs="Times New Roman"/>
          <w:b/>
          <w:bCs/>
          <w:color w:val="494C4E"/>
          <w:sz w:val="27"/>
          <w:szCs w:val="27"/>
        </w:rPr>
        <w:t>Mealy-style </w:t>
      </w: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FSM that implements a sequence detector. It should have a single input, A, and a single output, Y. When the machine detects as the last four inputs '1101', the output Y should be '1'. </w:t>
      </w:r>
    </w:p>
    <w:p w14:paraId="55217510" w14:textId="77777777" w:rsidR="001334BA" w:rsidRPr="001334BA" w:rsidRDefault="001334BA" w:rsidP="00133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z w:val="27"/>
          <w:szCs w:val="27"/>
        </w:rPr>
      </w:pP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Implement S1 using a JK flip flop and S0 using a D flip flop. You need to show:</w:t>
      </w:r>
    </w:p>
    <w:p w14:paraId="7F94BBA1" w14:textId="77777777" w:rsidR="001334BA" w:rsidRPr="001334BA" w:rsidRDefault="001334BA" w:rsidP="00133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z w:val="27"/>
          <w:szCs w:val="27"/>
        </w:rPr>
      </w:pP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State transition diagram</w:t>
      </w:r>
    </w:p>
    <w:p w14:paraId="07EF0102" w14:textId="77777777" w:rsidR="001334BA" w:rsidRPr="001334BA" w:rsidRDefault="001334BA" w:rsidP="00133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z w:val="27"/>
          <w:szCs w:val="27"/>
        </w:rPr>
      </w:pP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State transition/output table</w:t>
      </w:r>
    </w:p>
    <w:p w14:paraId="77066464" w14:textId="77777777" w:rsidR="001334BA" w:rsidRPr="001334BA" w:rsidRDefault="001334BA" w:rsidP="00133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z w:val="27"/>
          <w:szCs w:val="27"/>
        </w:rPr>
      </w:pP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K-maps and equations for: J1, K1, D0, Y</w:t>
      </w:r>
    </w:p>
    <w:p w14:paraId="4B465926" w14:textId="77777777" w:rsidR="001334BA" w:rsidRPr="001334BA" w:rsidRDefault="001334BA" w:rsidP="00133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C4E"/>
          <w:sz w:val="27"/>
          <w:szCs w:val="27"/>
        </w:rPr>
      </w:pPr>
      <w:r w:rsidRPr="001334BA">
        <w:rPr>
          <w:rFonts w:ascii="Times New Roman" w:eastAsia="Times New Roman" w:hAnsi="Times New Roman" w:cs="Times New Roman"/>
          <w:color w:val="494C4E"/>
          <w:sz w:val="27"/>
          <w:szCs w:val="27"/>
        </w:rPr>
        <w:t>Draw the FSM circuit. </w:t>
      </w:r>
    </w:p>
    <w:p w14:paraId="6A44E57F" w14:textId="77777777" w:rsidR="001444D8" w:rsidRDefault="001334BA"/>
    <w:sectPr w:rsidR="0014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3FC5"/>
    <w:multiLevelType w:val="multilevel"/>
    <w:tmpl w:val="765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3"/>
    <w:rsid w:val="001334BA"/>
    <w:rsid w:val="00245AF3"/>
    <w:rsid w:val="00252F85"/>
    <w:rsid w:val="0036453C"/>
    <w:rsid w:val="004B60EB"/>
    <w:rsid w:val="00C41C53"/>
    <w:rsid w:val="00D7765B"/>
    <w:rsid w:val="00E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0C6C4-E360-47EA-9020-737F8569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Tim</dc:creator>
  <cp:keywords/>
  <dc:description/>
  <cp:lastModifiedBy>Hansen, Tim</cp:lastModifiedBy>
  <cp:revision>2</cp:revision>
  <dcterms:created xsi:type="dcterms:W3CDTF">2022-03-04T18:53:00Z</dcterms:created>
  <dcterms:modified xsi:type="dcterms:W3CDTF">2022-03-04T18:54:00Z</dcterms:modified>
</cp:coreProperties>
</file>