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3CB1A" w14:textId="77777777" w:rsidR="009F488A" w:rsidRPr="00083B60" w:rsidRDefault="00EB2605" w:rsidP="009F488A">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3A15FC" w14:paraId="49D5F302" w14:textId="77777777" w:rsidTr="00D74184">
        <w:tc>
          <w:tcPr>
            <w:tcW w:w="9778" w:type="dxa"/>
            <w:shd w:val="clear" w:color="auto" w:fill="auto"/>
          </w:tcPr>
          <w:p w14:paraId="073398E3" w14:textId="77777777" w:rsidR="0000375F" w:rsidRDefault="00F550AE" w:rsidP="00F550AE">
            <w:pPr>
              <w:rPr>
                <w:rFonts w:eastAsia="Times New Roman"/>
                <w:b/>
                <w:bCs/>
                <w:lang w:eastAsia="da-DK"/>
              </w:rPr>
            </w:pPr>
            <w:r>
              <w:rPr>
                <w:rFonts w:eastAsia="Times New Roman"/>
                <w:b/>
                <w:bCs/>
                <w:lang w:eastAsia="da-DK"/>
              </w:rPr>
              <w:t>Find alle verberne (udsagnsordene) i præteritum (datid) i nedenstående tekst, og omskriv dem til præsens (nutid). Skriv hele teksten som dit svar, og marker verberne tydeligt som i eksemplet.</w:t>
            </w:r>
          </w:p>
          <w:p w14:paraId="617CFA47" w14:textId="77777777" w:rsidR="00905417" w:rsidRPr="00963E44" w:rsidRDefault="00905417" w:rsidP="00905417">
            <w:pPr>
              <w:rPr>
                <w:lang w:val="en-US"/>
              </w:rPr>
            </w:pPr>
            <w:r w:rsidRPr="00963E44">
              <w:rPr>
                <w:b/>
                <w:lang w:val="en-US"/>
              </w:rPr>
              <w:t>Eksempel:</w:t>
            </w:r>
            <w:r w:rsidRPr="00963E44">
              <w:rPr>
                <w:lang w:val="en-US"/>
              </w:rPr>
              <w:t xml:space="preserve"> </w:t>
            </w:r>
            <w:r w:rsidRPr="00963E44">
              <w:rPr>
                <w:lang w:val="en-US"/>
              </w:rPr>
              <w:tab/>
            </w:r>
            <w:r w:rsidRPr="00860230">
              <w:rPr>
                <w:rFonts w:cs="Calibri"/>
                <w:lang w:val="en-US"/>
              </w:rPr>
              <w:t>It was at a party, of sorts</w:t>
            </w:r>
            <w:r w:rsidRPr="00963E44">
              <w:rPr>
                <w:lang w:val="en-US"/>
              </w:rPr>
              <w:t>…</w:t>
            </w:r>
          </w:p>
          <w:p w14:paraId="129A7061" w14:textId="77777777" w:rsidR="00905417" w:rsidRPr="00905417" w:rsidRDefault="00905417" w:rsidP="00905417">
            <w:pPr>
              <w:rPr>
                <w:rFonts w:cs="Calibri"/>
                <w:b/>
                <w:bCs/>
                <w:sz w:val="24"/>
                <w:szCs w:val="24"/>
                <w:lang w:val="en-US"/>
              </w:rPr>
            </w:pPr>
            <w:r w:rsidRPr="00963E44">
              <w:rPr>
                <w:lang w:val="en-US"/>
              </w:rPr>
              <w:tab/>
            </w:r>
            <w:r w:rsidRPr="00860230">
              <w:rPr>
                <w:rFonts w:cs="Calibri"/>
                <w:lang w:val="en-US"/>
              </w:rPr>
              <w:t xml:space="preserve">It </w:t>
            </w:r>
            <w:r w:rsidRPr="009A01E7">
              <w:rPr>
                <w:rFonts w:cs="Calibri"/>
                <w:b/>
                <w:lang w:val="en-US"/>
              </w:rPr>
              <w:t>is</w:t>
            </w:r>
            <w:r w:rsidRPr="00860230">
              <w:rPr>
                <w:rFonts w:cs="Calibri"/>
                <w:lang w:val="en-US"/>
              </w:rPr>
              <w:t xml:space="preserve"> at a party, of sorts</w:t>
            </w:r>
            <w:r w:rsidRPr="00963E44">
              <w:rPr>
                <w:lang w:val="en-US"/>
              </w:rPr>
              <w:t>…</w:t>
            </w:r>
          </w:p>
        </w:tc>
      </w:tr>
      <w:tr w:rsidR="009F488A" w:rsidRPr="003A15FC" w14:paraId="506C5267" w14:textId="77777777" w:rsidTr="003A15FC">
        <w:tc>
          <w:tcPr>
            <w:tcW w:w="9778" w:type="dxa"/>
            <w:shd w:val="clear" w:color="auto" w:fill="DEEAF6" w:themeFill="accent1" w:themeFillTint="33"/>
          </w:tcPr>
          <w:p w14:paraId="2FD86F4A" w14:textId="77777777" w:rsidR="00905417" w:rsidRDefault="00905417" w:rsidP="00F550AE">
            <w:pPr>
              <w:spacing w:line="240" w:lineRule="auto"/>
              <w:rPr>
                <w:rFonts w:cs="Calibri"/>
                <w:lang w:val="en-US"/>
              </w:rPr>
            </w:pPr>
          </w:p>
          <w:p w14:paraId="1D324260" w14:textId="77777777" w:rsidR="009F488A" w:rsidRDefault="0000375F" w:rsidP="00F550AE">
            <w:pPr>
              <w:spacing w:line="240" w:lineRule="auto"/>
              <w:rPr>
                <w:rFonts w:cs="Calibri"/>
                <w:lang w:val="en-US"/>
              </w:rPr>
            </w:pPr>
            <w:r w:rsidRPr="00F81353">
              <w:rPr>
                <w:rFonts w:cs="Calibri"/>
                <w:lang w:val="en-US"/>
              </w:rPr>
              <w:t>It was</w:t>
            </w:r>
            <w:r w:rsidRPr="0000375F">
              <w:rPr>
                <w:rFonts w:cs="Calibri"/>
                <w:lang w:val="en-US"/>
              </w:rPr>
              <w:t xml:space="preserve"> at a party, of sorts. They were in a sprawling-browned field behind a friend of a friend’s house that butted up against a cheap par three golf course. There was a trampoline where a couple Caroline didn’t know lay talking about their favorite animals</w:t>
            </w:r>
            <w:r w:rsidR="00A113B7">
              <w:rPr>
                <w:rFonts w:cs="Calibri"/>
                <w:lang w:val="en-US"/>
              </w:rPr>
              <w:t>.</w:t>
            </w:r>
            <w:r w:rsidRPr="0000375F">
              <w:rPr>
                <w:rFonts w:cs="Calibri"/>
                <w:lang w:val="en-US"/>
              </w:rPr>
              <w:t xml:space="preserve"> </w:t>
            </w:r>
            <w:r w:rsidRPr="00AC1758">
              <w:rPr>
                <w:rFonts w:cs="Calibri"/>
                <w:sz w:val="20"/>
                <w:szCs w:val="20"/>
                <w:lang w:val="en-US"/>
              </w:rPr>
              <w:t>[…]</w:t>
            </w:r>
            <w:r w:rsidRPr="0000375F">
              <w:rPr>
                <w:rFonts w:cs="Calibri"/>
                <w:lang w:val="en-US"/>
              </w:rPr>
              <w:t xml:space="preserve"> No one was home, no one was golfing, and they had no view of the road. It felt so adult, how alone they were, Caroline thought. Zach was manic </w:t>
            </w:r>
            <w:r w:rsidRPr="00AC1758">
              <w:rPr>
                <w:rFonts w:cs="Calibri"/>
                <w:sz w:val="20"/>
                <w:szCs w:val="20"/>
                <w:lang w:val="en-US"/>
              </w:rPr>
              <w:t>[…]</w:t>
            </w:r>
            <w:r w:rsidR="00623BA0">
              <w:rPr>
                <w:rFonts w:cs="Calibri"/>
                <w:sz w:val="20"/>
                <w:szCs w:val="20"/>
                <w:lang w:val="en-US"/>
              </w:rPr>
              <w:t>.</w:t>
            </w:r>
            <w:r w:rsidRPr="0000375F">
              <w:rPr>
                <w:rFonts w:cs="Calibri"/>
                <w:lang w:val="en-US"/>
              </w:rPr>
              <w:t xml:space="preserve"> He lit a fire in an old Folger’s tin, feeding in pieces of scrap paper and dead leaves, telling them to use their imaginations, that they were all around a brilliantly huge bonfire near a lake, a river instead of some cruddy backyard. And while Zach talked to Kelly and some other girl she didn’t know, flirted with them by flexing and telling them how fast he could run, Caroline studied his aquiline nose and strawberry blond hair and felt the desire to tussle it.</w:t>
            </w:r>
            <w:r w:rsidRPr="00AC1758">
              <w:rPr>
                <w:rFonts w:cs="Calibri"/>
                <w:sz w:val="20"/>
                <w:szCs w:val="20"/>
                <w:lang w:val="en-US"/>
              </w:rPr>
              <w:t xml:space="preserve"> […]</w:t>
            </w:r>
            <w:r w:rsidRPr="0000375F">
              <w:rPr>
                <w:rFonts w:cs="Calibri"/>
                <w:lang w:val="en-US"/>
              </w:rPr>
              <w:t xml:space="preserve"> they met Zach – who was working as a custodian at the speedway for the summer – and snuck around the back of the tall barbed-wire fence that circled the speedway, near turn three. </w:t>
            </w:r>
          </w:p>
          <w:p w14:paraId="2C292435" w14:textId="77777777" w:rsidR="00860230" w:rsidRDefault="00860230" w:rsidP="00860230">
            <w:pPr>
              <w:rPr>
                <w:lang w:val="en-US"/>
              </w:rPr>
            </w:pPr>
          </w:p>
          <w:p w14:paraId="382DCF09" w14:textId="77777777" w:rsidR="009F488A" w:rsidRPr="0000375F" w:rsidRDefault="009F488A" w:rsidP="00D74184">
            <w:pPr>
              <w:rPr>
                <w:rFonts w:cs="Calibri"/>
                <w:b/>
                <w:bCs/>
                <w:sz w:val="24"/>
                <w:szCs w:val="24"/>
                <w:lang w:val="en-US"/>
              </w:rPr>
            </w:pPr>
          </w:p>
        </w:tc>
      </w:tr>
    </w:tbl>
    <w:p w14:paraId="66A213DB" w14:textId="77777777" w:rsidR="009F488A" w:rsidRDefault="009F488A" w:rsidP="009F488A">
      <w:pPr>
        <w:suppressLineNumbers/>
        <w:rPr>
          <w:b/>
          <w:color w:val="C00000"/>
          <w:sz w:val="36"/>
          <w:szCs w:val="36"/>
        </w:rPr>
      </w:pPr>
      <w:r w:rsidRPr="0000375F">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840"/>
        <w:gridCol w:w="2834"/>
      </w:tblGrid>
      <w:tr w:rsidR="00856A0F" w:rsidRPr="00440BF5" w14:paraId="082BAD97" w14:textId="77777777" w:rsidTr="00AF031E">
        <w:tc>
          <w:tcPr>
            <w:tcW w:w="8494" w:type="dxa"/>
            <w:gridSpan w:val="3"/>
          </w:tcPr>
          <w:p w14:paraId="72E09B9C" w14:textId="77777777" w:rsidR="00AF031E" w:rsidRDefault="00AF031E" w:rsidP="00AF031E">
            <w:pPr>
              <w:pStyle w:val="NormalWeb"/>
              <w:spacing w:before="0" w:beforeAutospacing="0" w:after="0" w:afterAutospacing="0"/>
              <w:rPr>
                <w:rFonts w:asciiTheme="minorHAnsi" w:hAnsiTheme="minorHAnsi" w:cstheme="minorHAnsi"/>
                <w:b/>
                <w:bCs/>
                <w:color w:val="000000"/>
                <w:sz w:val="22"/>
                <w:szCs w:val="22"/>
              </w:rPr>
            </w:pPr>
            <w:r w:rsidRPr="00AF031E">
              <w:rPr>
                <w:rFonts w:asciiTheme="minorHAnsi" w:hAnsiTheme="minorHAnsi" w:cstheme="minorHAnsi"/>
                <w:b/>
                <w:bCs/>
                <w:color w:val="000000"/>
                <w:sz w:val="22"/>
                <w:szCs w:val="22"/>
              </w:rPr>
              <w:t>Lyt til lydklippet. Besvar både opgave a og b: </w:t>
            </w:r>
          </w:p>
          <w:p w14:paraId="2DBEB4D2" w14:textId="77777777" w:rsidR="00AF031E" w:rsidRPr="00AF031E" w:rsidRDefault="00AF031E" w:rsidP="00AF031E">
            <w:pPr>
              <w:pStyle w:val="NormalWeb"/>
              <w:spacing w:before="0" w:beforeAutospacing="0" w:after="0" w:afterAutospacing="0"/>
              <w:ind w:left="360"/>
              <w:rPr>
                <w:rFonts w:asciiTheme="minorHAnsi" w:hAnsiTheme="minorHAnsi" w:cstheme="minorHAnsi"/>
                <w:b/>
                <w:bCs/>
                <w:color w:val="000000"/>
                <w:sz w:val="22"/>
                <w:szCs w:val="22"/>
              </w:rPr>
            </w:pPr>
          </w:p>
        </w:tc>
      </w:tr>
      <w:tr w:rsidR="00AF031E" w:rsidRPr="00440BF5" w14:paraId="71E0C23F" w14:textId="77777777" w:rsidTr="00AF031E">
        <w:tc>
          <w:tcPr>
            <w:tcW w:w="8494" w:type="dxa"/>
            <w:gridSpan w:val="3"/>
          </w:tcPr>
          <w:p w14:paraId="0EAF3068" w14:textId="77777777" w:rsidR="00AF031E" w:rsidRPr="00856A0F" w:rsidRDefault="00AF031E" w:rsidP="00372573">
            <w:pPr>
              <w:pStyle w:val="NormalWeb"/>
              <w:numPr>
                <w:ilvl w:val="0"/>
                <w:numId w:val="13"/>
              </w:numPr>
              <w:spacing w:before="0" w:beforeAutospacing="0"/>
              <w:rPr>
                <w:rFonts w:ascii="Calibri" w:hAnsi="Calibri" w:cs="Calibri"/>
                <w:b/>
                <w:sz w:val="22"/>
                <w:szCs w:val="22"/>
              </w:rPr>
            </w:pPr>
            <w:r w:rsidRPr="00856A0F">
              <w:rPr>
                <w:rFonts w:ascii="Calibri" w:hAnsi="Calibri" w:cs="Calibri"/>
                <w:b/>
                <w:sz w:val="22"/>
                <w:szCs w:val="22"/>
              </w:rPr>
              <w:t>Find 5 adjektiver (tillægsord), og gradbøj dem.</w:t>
            </w:r>
          </w:p>
        </w:tc>
      </w:tr>
      <w:tr w:rsidR="00856A0F" w:rsidRPr="00440BF5" w14:paraId="7486E3A3" w14:textId="77777777" w:rsidTr="00AF031E">
        <w:tc>
          <w:tcPr>
            <w:tcW w:w="2820" w:type="dxa"/>
          </w:tcPr>
          <w:p w14:paraId="5688DB21" w14:textId="77777777" w:rsidR="00856A0F" w:rsidRPr="00EB2605" w:rsidRDefault="00630471" w:rsidP="00856A0F">
            <w:pPr>
              <w:jc w:val="center"/>
              <w:rPr>
                <w:rFonts w:eastAsia="Times New Roman" w:cs="Calibri"/>
                <w:b/>
                <w:bCs/>
                <w:color w:val="000000"/>
                <w:sz w:val="21"/>
                <w:szCs w:val="21"/>
                <w:lang w:eastAsia="da-DK"/>
              </w:rPr>
            </w:pPr>
            <w:r>
              <w:rPr>
                <w:rFonts w:cs="Calibri"/>
                <w:b/>
              </w:rPr>
              <w:t>p</w:t>
            </w:r>
            <w:r w:rsidR="00856A0F" w:rsidRPr="00856A0F">
              <w:rPr>
                <w:rFonts w:cs="Calibri"/>
                <w:b/>
              </w:rPr>
              <w:t>ositiv (1. grad)</w:t>
            </w:r>
          </w:p>
        </w:tc>
        <w:tc>
          <w:tcPr>
            <w:tcW w:w="2840" w:type="dxa"/>
          </w:tcPr>
          <w:p w14:paraId="5B4B5EB9" w14:textId="77777777" w:rsidR="00856A0F" w:rsidRPr="00EB2605" w:rsidRDefault="00630471" w:rsidP="00856A0F">
            <w:pPr>
              <w:jc w:val="center"/>
              <w:rPr>
                <w:rFonts w:eastAsia="Times New Roman" w:cs="Calibri"/>
                <w:b/>
                <w:bCs/>
                <w:color w:val="000000"/>
                <w:sz w:val="21"/>
                <w:szCs w:val="21"/>
                <w:lang w:eastAsia="da-DK"/>
              </w:rPr>
            </w:pPr>
            <w:r>
              <w:rPr>
                <w:rFonts w:cs="Calibri"/>
                <w:b/>
                <w:lang w:val="en-US"/>
              </w:rPr>
              <w:t>k</w:t>
            </w:r>
            <w:r w:rsidR="00856A0F" w:rsidRPr="00856A0F">
              <w:rPr>
                <w:rFonts w:cs="Calibri"/>
                <w:b/>
                <w:lang w:val="en-US"/>
              </w:rPr>
              <w:t>omparativ (2. grad)</w:t>
            </w:r>
          </w:p>
        </w:tc>
        <w:tc>
          <w:tcPr>
            <w:tcW w:w="2834" w:type="dxa"/>
            <w:vAlign w:val="center"/>
          </w:tcPr>
          <w:p w14:paraId="757DC1F6" w14:textId="77777777" w:rsidR="00856A0F" w:rsidRPr="00C517A4" w:rsidRDefault="00630471" w:rsidP="00856A0F">
            <w:pPr>
              <w:jc w:val="center"/>
              <w:rPr>
                <w:rFonts w:cs="Calibri"/>
                <w:b/>
                <w:lang w:val="en-US"/>
              </w:rPr>
            </w:pPr>
            <w:r>
              <w:rPr>
                <w:rFonts w:cs="Calibri"/>
                <w:b/>
                <w:lang w:val="en-US"/>
              </w:rPr>
              <w:t>s</w:t>
            </w:r>
            <w:r w:rsidR="00856A0F" w:rsidRPr="00C517A4">
              <w:rPr>
                <w:rFonts w:cs="Calibri"/>
                <w:b/>
                <w:lang w:val="en-US"/>
              </w:rPr>
              <w:t>uperlativ (3. grad)</w:t>
            </w:r>
          </w:p>
        </w:tc>
      </w:tr>
      <w:tr w:rsidR="00856A0F" w:rsidRPr="00856A0F" w14:paraId="61EBC905" w14:textId="77777777" w:rsidTr="00AF031E">
        <w:tc>
          <w:tcPr>
            <w:tcW w:w="2820" w:type="dxa"/>
          </w:tcPr>
          <w:p w14:paraId="75D7EC5B" w14:textId="77777777" w:rsidR="00856A0F" w:rsidRPr="00671239" w:rsidRDefault="00856A0F" w:rsidP="00671239">
            <w:pPr>
              <w:rPr>
                <w:rFonts w:eastAsia="Times New Roman" w:cs="Calibri"/>
                <w:bCs/>
                <w:color w:val="000000"/>
                <w:sz w:val="21"/>
                <w:szCs w:val="21"/>
                <w:lang w:eastAsia="da-DK"/>
              </w:rPr>
            </w:pPr>
          </w:p>
        </w:tc>
        <w:tc>
          <w:tcPr>
            <w:tcW w:w="2840" w:type="dxa"/>
          </w:tcPr>
          <w:p w14:paraId="779360E8" w14:textId="77777777" w:rsidR="00856A0F" w:rsidRPr="00671239" w:rsidRDefault="00856A0F" w:rsidP="00671239">
            <w:pPr>
              <w:rPr>
                <w:rFonts w:eastAsia="Times New Roman" w:cs="Calibri"/>
                <w:bCs/>
                <w:color w:val="000000"/>
                <w:sz w:val="21"/>
                <w:szCs w:val="21"/>
                <w:lang w:eastAsia="da-DK"/>
              </w:rPr>
            </w:pPr>
          </w:p>
        </w:tc>
        <w:tc>
          <w:tcPr>
            <w:tcW w:w="2834" w:type="dxa"/>
          </w:tcPr>
          <w:p w14:paraId="6BF99C3D" w14:textId="77777777" w:rsidR="00856A0F" w:rsidRPr="00671239" w:rsidRDefault="00856A0F" w:rsidP="00671239">
            <w:pPr>
              <w:rPr>
                <w:rFonts w:eastAsia="Times New Roman" w:cs="Calibri"/>
                <w:bCs/>
                <w:color w:val="000000"/>
                <w:sz w:val="21"/>
                <w:szCs w:val="21"/>
                <w:lang w:eastAsia="da-DK"/>
              </w:rPr>
            </w:pPr>
          </w:p>
        </w:tc>
      </w:tr>
      <w:tr w:rsidR="00856A0F" w:rsidRPr="00440BF5" w14:paraId="5E88B3AA" w14:textId="77777777" w:rsidTr="00AF031E">
        <w:tc>
          <w:tcPr>
            <w:tcW w:w="2820" w:type="dxa"/>
          </w:tcPr>
          <w:p w14:paraId="2D8B9E35" w14:textId="77777777" w:rsidR="00856A0F" w:rsidRPr="00671239" w:rsidRDefault="00856A0F" w:rsidP="00671239">
            <w:pPr>
              <w:rPr>
                <w:rFonts w:eastAsia="Times New Roman" w:cs="Calibri"/>
                <w:b/>
                <w:bCs/>
                <w:color w:val="000000"/>
                <w:sz w:val="21"/>
                <w:szCs w:val="21"/>
                <w:lang w:eastAsia="da-DK"/>
              </w:rPr>
            </w:pPr>
          </w:p>
        </w:tc>
        <w:tc>
          <w:tcPr>
            <w:tcW w:w="2840" w:type="dxa"/>
          </w:tcPr>
          <w:p w14:paraId="6041257A" w14:textId="77777777" w:rsidR="00856A0F" w:rsidRPr="00671239" w:rsidRDefault="00856A0F" w:rsidP="00671239">
            <w:pPr>
              <w:rPr>
                <w:rFonts w:eastAsia="Times New Roman" w:cs="Calibri"/>
                <w:b/>
                <w:bCs/>
                <w:color w:val="000000"/>
                <w:sz w:val="21"/>
                <w:szCs w:val="21"/>
                <w:lang w:eastAsia="da-DK"/>
              </w:rPr>
            </w:pPr>
          </w:p>
        </w:tc>
        <w:tc>
          <w:tcPr>
            <w:tcW w:w="2834" w:type="dxa"/>
          </w:tcPr>
          <w:p w14:paraId="3E47AB70" w14:textId="77777777" w:rsidR="00856A0F" w:rsidRPr="00671239" w:rsidRDefault="00856A0F" w:rsidP="00671239">
            <w:pPr>
              <w:rPr>
                <w:rFonts w:eastAsia="Times New Roman" w:cs="Calibri"/>
                <w:b/>
                <w:bCs/>
                <w:color w:val="000000"/>
                <w:sz w:val="21"/>
                <w:szCs w:val="21"/>
                <w:lang w:eastAsia="da-DK"/>
              </w:rPr>
            </w:pPr>
          </w:p>
        </w:tc>
      </w:tr>
      <w:tr w:rsidR="00856A0F" w:rsidRPr="00440BF5" w14:paraId="25FBFBA7" w14:textId="77777777" w:rsidTr="00AF031E">
        <w:tc>
          <w:tcPr>
            <w:tcW w:w="2820" w:type="dxa"/>
          </w:tcPr>
          <w:p w14:paraId="3D6161A4" w14:textId="77777777" w:rsidR="00856A0F" w:rsidRPr="00671239" w:rsidRDefault="00856A0F" w:rsidP="00671239">
            <w:pPr>
              <w:rPr>
                <w:rFonts w:eastAsia="Times New Roman" w:cs="Calibri"/>
                <w:b/>
                <w:bCs/>
                <w:color w:val="000000"/>
                <w:sz w:val="21"/>
                <w:szCs w:val="21"/>
                <w:lang w:eastAsia="da-DK"/>
              </w:rPr>
            </w:pPr>
          </w:p>
        </w:tc>
        <w:tc>
          <w:tcPr>
            <w:tcW w:w="2840" w:type="dxa"/>
          </w:tcPr>
          <w:p w14:paraId="5BEBA519" w14:textId="77777777" w:rsidR="00856A0F" w:rsidRPr="00671239" w:rsidRDefault="00856A0F" w:rsidP="00671239">
            <w:pPr>
              <w:rPr>
                <w:rFonts w:eastAsia="Times New Roman" w:cs="Calibri"/>
                <w:b/>
                <w:bCs/>
                <w:color w:val="000000"/>
                <w:sz w:val="21"/>
                <w:szCs w:val="21"/>
                <w:lang w:eastAsia="da-DK"/>
              </w:rPr>
            </w:pPr>
          </w:p>
        </w:tc>
        <w:tc>
          <w:tcPr>
            <w:tcW w:w="2834" w:type="dxa"/>
          </w:tcPr>
          <w:p w14:paraId="7A2985B9" w14:textId="77777777" w:rsidR="00856A0F" w:rsidRPr="00671239" w:rsidRDefault="00856A0F" w:rsidP="00671239">
            <w:pPr>
              <w:rPr>
                <w:rFonts w:eastAsia="Times New Roman" w:cs="Calibri"/>
                <w:b/>
                <w:bCs/>
                <w:color w:val="000000"/>
                <w:sz w:val="21"/>
                <w:szCs w:val="21"/>
                <w:lang w:eastAsia="da-DK"/>
              </w:rPr>
            </w:pPr>
          </w:p>
        </w:tc>
      </w:tr>
      <w:tr w:rsidR="00856A0F" w:rsidRPr="00440BF5" w14:paraId="51BBF222" w14:textId="77777777" w:rsidTr="00AF031E">
        <w:tc>
          <w:tcPr>
            <w:tcW w:w="2820" w:type="dxa"/>
          </w:tcPr>
          <w:p w14:paraId="4EF1E971" w14:textId="77777777" w:rsidR="00856A0F" w:rsidRPr="00671239" w:rsidRDefault="00856A0F" w:rsidP="00671239">
            <w:pPr>
              <w:rPr>
                <w:rFonts w:eastAsia="Times New Roman" w:cs="Calibri"/>
                <w:b/>
                <w:bCs/>
                <w:color w:val="000000"/>
                <w:sz w:val="21"/>
                <w:szCs w:val="21"/>
                <w:lang w:eastAsia="da-DK"/>
              </w:rPr>
            </w:pPr>
          </w:p>
        </w:tc>
        <w:tc>
          <w:tcPr>
            <w:tcW w:w="2840" w:type="dxa"/>
          </w:tcPr>
          <w:p w14:paraId="31958199" w14:textId="77777777" w:rsidR="00856A0F" w:rsidRPr="00671239" w:rsidRDefault="00856A0F" w:rsidP="00671239">
            <w:pPr>
              <w:rPr>
                <w:rFonts w:eastAsia="Times New Roman" w:cs="Calibri"/>
                <w:b/>
                <w:bCs/>
                <w:color w:val="000000"/>
                <w:sz w:val="21"/>
                <w:szCs w:val="21"/>
                <w:lang w:eastAsia="da-DK"/>
              </w:rPr>
            </w:pPr>
          </w:p>
        </w:tc>
        <w:tc>
          <w:tcPr>
            <w:tcW w:w="2834" w:type="dxa"/>
          </w:tcPr>
          <w:p w14:paraId="4F99937D" w14:textId="77777777" w:rsidR="00856A0F" w:rsidRPr="00671239" w:rsidRDefault="00856A0F" w:rsidP="00671239">
            <w:pPr>
              <w:rPr>
                <w:rFonts w:eastAsia="Times New Roman" w:cs="Calibri"/>
                <w:b/>
                <w:bCs/>
                <w:color w:val="000000"/>
                <w:sz w:val="21"/>
                <w:szCs w:val="21"/>
                <w:lang w:eastAsia="da-DK"/>
              </w:rPr>
            </w:pPr>
          </w:p>
        </w:tc>
      </w:tr>
      <w:tr w:rsidR="00856A0F" w:rsidRPr="00440BF5" w14:paraId="26796C23" w14:textId="77777777" w:rsidTr="00AF031E">
        <w:tc>
          <w:tcPr>
            <w:tcW w:w="2820" w:type="dxa"/>
          </w:tcPr>
          <w:p w14:paraId="3244E662" w14:textId="77777777" w:rsidR="00856A0F" w:rsidRPr="00671239" w:rsidRDefault="00856A0F" w:rsidP="00671239">
            <w:pPr>
              <w:rPr>
                <w:rFonts w:eastAsia="Times New Roman" w:cs="Calibri"/>
                <w:b/>
                <w:bCs/>
                <w:color w:val="000000"/>
                <w:sz w:val="21"/>
                <w:szCs w:val="21"/>
                <w:lang w:eastAsia="da-DK"/>
              </w:rPr>
            </w:pPr>
          </w:p>
        </w:tc>
        <w:tc>
          <w:tcPr>
            <w:tcW w:w="2840" w:type="dxa"/>
          </w:tcPr>
          <w:p w14:paraId="184703E3" w14:textId="77777777" w:rsidR="00856A0F" w:rsidRPr="00671239" w:rsidRDefault="00856A0F" w:rsidP="00671239">
            <w:pPr>
              <w:rPr>
                <w:rFonts w:eastAsia="Times New Roman" w:cs="Calibri"/>
                <w:b/>
                <w:bCs/>
                <w:color w:val="000000"/>
                <w:sz w:val="21"/>
                <w:szCs w:val="21"/>
                <w:lang w:eastAsia="da-DK"/>
              </w:rPr>
            </w:pPr>
          </w:p>
        </w:tc>
        <w:tc>
          <w:tcPr>
            <w:tcW w:w="2834" w:type="dxa"/>
          </w:tcPr>
          <w:p w14:paraId="776CDD79" w14:textId="77777777" w:rsidR="00856A0F" w:rsidRPr="00671239" w:rsidRDefault="00856A0F" w:rsidP="00671239">
            <w:pPr>
              <w:rPr>
                <w:rFonts w:eastAsia="Times New Roman" w:cs="Calibri"/>
                <w:b/>
                <w:bCs/>
                <w:color w:val="000000"/>
                <w:sz w:val="21"/>
                <w:szCs w:val="21"/>
                <w:lang w:eastAsia="da-DK"/>
              </w:rPr>
            </w:pPr>
          </w:p>
        </w:tc>
      </w:tr>
      <w:tr w:rsidR="00856A0F" w:rsidRPr="00440BF5" w14:paraId="097155A6" w14:textId="77777777" w:rsidTr="00AF031E">
        <w:tc>
          <w:tcPr>
            <w:tcW w:w="8494" w:type="dxa"/>
            <w:gridSpan w:val="3"/>
          </w:tcPr>
          <w:p w14:paraId="1B3633E3" w14:textId="77777777" w:rsidR="00856A0F" w:rsidRPr="00EB2605" w:rsidRDefault="00856A0F" w:rsidP="007F1AE5">
            <w:pPr>
              <w:numPr>
                <w:ilvl w:val="0"/>
                <w:numId w:val="13"/>
              </w:numPr>
              <w:rPr>
                <w:rFonts w:eastAsia="Times New Roman" w:cs="Calibri"/>
                <w:b/>
                <w:bCs/>
                <w:color w:val="000000"/>
                <w:sz w:val="21"/>
                <w:szCs w:val="21"/>
                <w:lang w:eastAsia="da-DK"/>
              </w:rPr>
            </w:pPr>
            <w:r w:rsidRPr="00856A0F">
              <w:rPr>
                <w:rFonts w:cs="Calibri"/>
                <w:b/>
              </w:rPr>
              <w:t>Forklar kort ud fra</w:t>
            </w:r>
            <w:r w:rsidR="004C0A3E">
              <w:rPr>
                <w:rFonts w:cs="Calibri"/>
                <w:b/>
              </w:rPr>
              <w:t xml:space="preserve"> dine eksempler</w:t>
            </w:r>
            <w:r w:rsidRPr="00856A0F">
              <w:rPr>
                <w:rFonts w:cs="Calibri"/>
                <w:b/>
              </w:rPr>
              <w:t>, hvordan adjektiver gradbøjes på engelsk. Skriv dit svar på dansk.</w:t>
            </w:r>
          </w:p>
        </w:tc>
      </w:tr>
      <w:tr w:rsidR="00856A0F" w:rsidRPr="00440BF5" w14:paraId="2D1A9142" w14:textId="77777777" w:rsidTr="00AF031E">
        <w:tc>
          <w:tcPr>
            <w:tcW w:w="8494" w:type="dxa"/>
            <w:gridSpan w:val="3"/>
          </w:tcPr>
          <w:p w14:paraId="5BEF6E09" w14:textId="77777777" w:rsidR="00856A0F" w:rsidRPr="00671239" w:rsidRDefault="00856A0F" w:rsidP="00856A0F">
            <w:pPr>
              <w:rPr>
                <w:rFonts w:eastAsia="Times New Roman" w:cs="Calibri"/>
                <w:bCs/>
                <w:color w:val="000000"/>
                <w:sz w:val="21"/>
                <w:szCs w:val="21"/>
                <w:lang w:eastAsia="da-DK"/>
              </w:rPr>
            </w:pPr>
          </w:p>
          <w:p w14:paraId="0B5D39F9" w14:textId="77777777" w:rsidR="00856A0F" w:rsidRDefault="00856A0F" w:rsidP="00856A0F">
            <w:pPr>
              <w:rPr>
                <w:rFonts w:eastAsia="Times New Roman" w:cs="Calibri"/>
                <w:b/>
                <w:bCs/>
                <w:color w:val="000000"/>
                <w:sz w:val="21"/>
                <w:szCs w:val="21"/>
                <w:lang w:eastAsia="da-DK"/>
              </w:rPr>
            </w:pPr>
          </w:p>
          <w:p w14:paraId="1285ABC0" w14:textId="77777777" w:rsidR="00856A0F" w:rsidRPr="00EB2605" w:rsidRDefault="00856A0F" w:rsidP="00856A0F">
            <w:pPr>
              <w:rPr>
                <w:rFonts w:eastAsia="Times New Roman" w:cs="Calibri"/>
                <w:b/>
                <w:bCs/>
                <w:color w:val="000000"/>
                <w:sz w:val="21"/>
                <w:szCs w:val="21"/>
                <w:lang w:eastAsia="da-DK"/>
              </w:rPr>
            </w:pPr>
          </w:p>
        </w:tc>
      </w:tr>
    </w:tbl>
    <w:p w14:paraId="6F4366C4" w14:textId="77777777" w:rsidR="009F488A" w:rsidRPr="007F1AE5" w:rsidRDefault="009F488A" w:rsidP="009F488A">
      <w:pPr>
        <w:rPr>
          <w:rFonts w:cs="Calibri"/>
          <w:sz w:val="24"/>
          <w:szCs w:val="24"/>
        </w:rPr>
      </w:pPr>
    </w:p>
    <w:p w14:paraId="07CA6C96" w14:textId="77777777" w:rsidR="009F488A" w:rsidRPr="007F1AE5" w:rsidRDefault="009F488A" w:rsidP="009F488A">
      <w:pPr>
        <w:rPr>
          <w:rFonts w:cs="Calibri"/>
          <w:sz w:val="24"/>
          <w:szCs w:val="24"/>
        </w:rPr>
      </w:pPr>
    </w:p>
    <w:p w14:paraId="7BB461DF" w14:textId="77777777" w:rsidR="009F488A" w:rsidRPr="001A27A5" w:rsidRDefault="009F488A" w:rsidP="009F488A">
      <w:pPr>
        <w:suppressLineNumbers/>
        <w:rPr>
          <w:b/>
          <w:color w:val="C00000"/>
          <w:sz w:val="36"/>
          <w:szCs w:val="36"/>
          <w:lang w:val="en-US"/>
        </w:rPr>
      </w:pPr>
      <w:r w:rsidRPr="007F1AE5">
        <w:rPr>
          <w:b/>
          <w:sz w:val="24"/>
          <w:szCs w:val="24"/>
        </w:rPr>
        <w:br w:type="page"/>
      </w:r>
      <w:r w:rsidR="00EB2605" w:rsidRPr="001A27A5">
        <w:rPr>
          <w:b/>
          <w:color w:val="C00000"/>
          <w:sz w:val="36"/>
          <w:szCs w:val="36"/>
          <w:lang w:val="en-US"/>
        </w:rPr>
        <w:lastRenderedPageBreak/>
        <w:t>Assignment</w:t>
      </w:r>
      <w:r w:rsidRPr="001A27A5">
        <w:rPr>
          <w:b/>
          <w:color w:val="C00000"/>
          <w:sz w:val="36"/>
          <w:szCs w:val="36"/>
          <w:lang w:val="en-US"/>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3A15FC" w14:paraId="40F39219" w14:textId="77777777" w:rsidTr="00D74184">
        <w:tc>
          <w:tcPr>
            <w:tcW w:w="8720" w:type="dxa"/>
            <w:shd w:val="clear" w:color="auto" w:fill="auto"/>
          </w:tcPr>
          <w:p w14:paraId="521BAEBB" w14:textId="77777777" w:rsidR="00240E41" w:rsidRPr="00240E41" w:rsidRDefault="00240E41" w:rsidP="00D87EA0">
            <w:pPr>
              <w:spacing w:after="0"/>
              <w:rPr>
                <w:rFonts w:cs="Calibri"/>
                <w:b/>
                <w:bCs/>
                <w:lang w:val="en-US"/>
              </w:rPr>
            </w:pPr>
            <w:r w:rsidRPr="00240E41">
              <w:rPr>
                <w:rFonts w:cs="Calibri"/>
                <w:b/>
                <w:bCs/>
                <w:lang w:val="en-US"/>
              </w:rPr>
              <w:t>The sentences below, which are from two different texts, have been jumbled.</w:t>
            </w:r>
          </w:p>
          <w:p w14:paraId="0B0B2C8E" w14:textId="77777777" w:rsidR="00D87EA0" w:rsidRDefault="00D87EA0" w:rsidP="00D87EA0">
            <w:pPr>
              <w:spacing w:after="0"/>
              <w:rPr>
                <w:rFonts w:cs="Calibri"/>
                <w:b/>
                <w:lang w:val="en-US"/>
              </w:rPr>
            </w:pPr>
            <w:r w:rsidRPr="00D87EA0">
              <w:rPr>
                <w:rFonts w:cs="Calibri"/>
                <w:b/>
                <w:bCs/>
                <w:lang w:val="en-US"/>
              </w:rPr>
              <w:t>Connect the sentences so that they form two coherent texts.</w:t>
            </w:r>
            <w:r w:rsidRPr="00D87EA0">
              <w:rPr>
                <w:rFonts w:cs="Calibri"/>
                <w:b/>
                <w:lang w:val="en-US"/>
              </w:rPr>
              <w:t> </w:t>
            </w:r>
          </w:p>
          <w:p w14:paraId="46B8F749" w14:textId="77777777" w:rsidR="00372573" w:rsidRPr="00440BF5" w:rsidRDefault="00372573" w:rsidP="00D87EA0">
            <w:pPr>
              <w:spacing w:after="0"/>
              <w:rPr>
                <w:rFonts w:cs="Calibri"/>
                <w:b/>
                <w:lang w:val="en-US"/>
              </w:rPr>
            </w:pPr>
          </w:p>
        </w:tc>
      </w:tr>
      <w:tr w:rsidR="005C3860" w:rsidRPr="003A15FC" w14:paraId="63E2F3C6" w14:textId="77777777" w:rsidTr="003A15FC">
        <w:tc>
          <w:tcPr>
            <w:tcW w:w="8720" w:type="dxa"/>
            <w:shd w:val="clear" w:color="auto" w:fill="DEEAF6" w:themeFill="accent1" w:themeFillTint="33"/>
          </w:tcPr>
          <w:p w14:paraId="5B38961B" w14:textId="77777777" w:rsidR="005C3860" w:rsidRDefault="005C3860" w:rsidP="005C3860">
            <w:pPr>
              <w:rPr>
                <w:rFonts w:cs="Calibri"/>
                <w:lang w:val="en-US"/>
              </w:rPr>
            </w:pPr>
          </w:p>
          <w:p w14:paraId="24E37F86" w14:textId="77777777" w:rsidR="005C3860" w:rsidRPr="00322FC5" w:rsidRDefault="005C3860" w:rsidP="005C3860">
            <w:pPr>
              <w:pStyle w:val="Listeafsnit"/>
              <w:numPr>
                <w:ilvl w:val="0"/>
                <w:numId w:val="11"/>
              </w:numPr>
              <w:spacing w:after="160" w:line="259" w:lineRule="auto"/>
              <w:rPr>
                <w:lang w:val="en-US"/>
              </w:rPr>
            </w:pPr>
            <w:r w:rsidRPr="00322FC5">
              <w:rPr>
                <w:lang w:val="en-US"/>
              </w:rPr>
              <w:t>but it did not acquire its current home, designed</w:t>
            </w:r>
          </w:p>
          <w:p w14:paraId="469FF8DE" w14:textId="77777777" w:rsidR="005C3860" w:rsidRPr="00322FC5" w:rsidRDefault="005C3860" w:rsidP="005C3860">
            <w:pPr>
              <w:pStyle w:val="Listeafsnit"/>
              <w:numPr>
                <w:ilvl w:val="0"/>
                <w:numId w:val="11"/>
              </w:numPr>
              <w:spacing w:after="160" w:line="259" w:lineRule="auto"/>
              <w:rPr>
                <w:lang w:val="en-US"/>
              </w:rPr>
            </w:pPr>
            <w:r w:rsidRPr="00322FC5">
              <w:rPr>
                <w:lang w:val="en-US"/>
              </w:rPr>
              <w:t>The Gallery was founded in 1824,</w:t>
            </w:r>
          </w:p>
          <w:p w14:paraId="021B378A" w14:textId="77777777" w:rsidR="005C3860" w:rsidRPr="00322FC5" w:rsidRDefault="005C3860" w:rsidP="005C3860">
            <w:pPr>
              <w:pStyle w:val="Listeafsnit"/>
              <w:numPr>
                <w:ilvl w:val="0"/>
                <w:numId w:val="11"/>
              </w:numPr>
              <w:spacing w:after="160" w:line="259" w:lineRule="auto"/>
              <w:rPr>
                <w:lang w:val="en-US"/>
              </w:rPr>
            </w:pPr>
            <w:r w:rsidRPr="00322FC5">
              <w:rPr>
                <w:lang w:val="en-US"/>
              </w:rPr>
              <w:t>tall, bearded, and soft-spoken husband goodbye.</w:t>
            </w:r>
          </w:p>
          <w:p w14:paraId="692E6945" w14:textId="77777777" w:rsidR="005C3860" w:rsidRDefault="005C3860" w:rsidP="005C3860">
            <w:pPr>
              <w:pStyle w:val="Listeafsnit"/>
              <w:numPr>
                <w:ilvl w:val="0"/>
                <w:numId w:val="11"/>
              </w:numPr>
              <w:spacing w:after="160" w:line="259" w:lineRule="auto"/>
              <w:rPr>
                <w:lang w:val="en-US"/>
              </w:rPr>
            </w:pPr>
            <w:r w:rsidRPr="00322FC5">
              <w:rPr>
                <w:lang w:val="en-US"/>
              </w:rPr>
              <w:t xml:space="preserve">ranch on the edge of a stand of pine trees with </w:t>
            </w:r>
          </w:p>
          <w:p w14:paraId="3489687E" w14:textId="77777777" w:rsidR="005C3860" w:rsidRPr="00322FC5" w:rsidRDefault="005C3860" w:rsidP="005C3860">
            <w:pPr>
              <w:pStyle w:val="Listeafsnit"/>
              <w:numPr>
                <w:ilvl w:val="0"/>
                <w:numId w:val="11"/>
              </w:numPr>
              <w:spacing w:after="160" w:line="259" w:lineRule="auto"/>
              <w:rPr>
                <w:lang w:val="en-US"/>
              </w:rPr>
            </w:pPr>
            <w:r w:rsidRPr="00322FC5">
              <w:rPr>
                <w:lang w:val="en-US"/>
              </w:rPr>
              <w:t>The site in Trafalgar Square was chosen for</w:t>
            </w:r>
          </w:p>
          <w:p w14:paraId="167A6DE3" w14:textId="77777777" w:rsidR="005C3860" w:rsidRPr="00322FC5" w:rsidRDefault="005C3860" w:rsidP="005C3860">
            <w:pPr>
              <w:pStyle w:val="Listeafsnit"/>
              <w:numPr>
                <w:ilvl w:val="0"/>
                <w:numId w:val="11"/>
              </w:numPr>
              <w:spacing w:after="160" w:line="259" w:lineRule="auto"/>
              <w:rPr>
                <w:lang w:val="en-US"/>
              </w:rPr>
            </w:pPr>
            <w:r w:rsidRPr="00322FC5">
              <w:rPr>
                <w:lang w:val="en-US"/>
              </w:rPr>
              <w:t>London and the poorer communities of the East End.</w:t>
            </w:r>
          </w:p>
          <w:p w14:paraId="71D65535" w14:textId="77777777" w:rsidR="005C3860" w:rsidRPr="00322FC5" w:rsidRDefault="005C3860" w:rsidP="005C3860">
            <w:pPr>
              <w:pStyle w:val="Listeafsnit"/>
              <w:numPr>
                <w:ilvl w:val="0"/>
                <w:numId w:val="11"/>
              </w:numPr>
              <w:spacing w:after="160" w:line="259" w:lineRule="auto"/>
              <w:rPr>
                <w:lang w:val="en-US"/>
              </w:rPr>
            </w:pPr>
            <w:r w:rsidRPr="00322FC5">
              <w:rPr>
                <w:lang w:val="en-US"/>
              </w:rPr>
              <w:t>I have a picture in my mind of a tiny</w:t>
            </w:r>
          </w:p>
          <w:p w14:paraId="468FD7DA" w14:textId="77777777" w:rsidR="005C3860" w:rsidRPr="00322FC5" w:rsidRDefault="005C3860" w:rsidP="005C3860">
            <w:pPr>
              <w:pStyle w:val="Listeafsnit"/>
              <w:numPr>
                <w:ilvl w:val="0"/>
                <w:numId w:val="11"/>
              </w:numPr>
              <w:spacing w:after="160" w:line="259" w:lineRule="auto"/>
              <w:rPr>
                <w:lang w:val="en-US"/>
              </w:rPr>
            </w:pPr>
            <w:r w:rsidRPr="00322FC5">
              <w:rPr>
                <w:lang w:val="en-US"/>
              </w:rPr>
              <w:t xml:space="preserve">chambray work shirt and she’s just kissed her </w:t>
            </w:r>
          </w:p>
          <w:p w14:paraId="17589AF1" w14:textId="77777777" w:rsidR="005C3860" w:rsidRDefault="005C3860" w:rsidP="005C3860">
            <w:pPr>
              <w:pStyle w:val="Listeafsnit"/>
              <w:numPr>
                <w:ilvl w:val="0"/>
                <w:numId w:val="11"/>
              </w:numPr>
              <w:spacing w:after="160" w:line="259" w:lineRule="auto"/>
              <w:rPr>
                <w:lang w:val="en-US"/>
              </w:rPr>
            </w:pPr>
            <w:r w:rsidRPr="00322FC5">
              <w:rPr>
                <w:lang w:val="en-US"/>
              </w:rPr>
              <w:t>by William Wilkins, until 1838.</w:t>
            </w:r>
          </w:p>
          <w:p w14:paraId="3D3CD3BC" w14:textId="77777777" w:rsidR="005C3860" w:rsidRPr="00322FC5" w:rsidRDefault="005C3860" w:rsidP="005C3860">
            <w:pPr>
              <w:pStyle w:val="Listeafsnit"/>
              <w:numPr>
                <w:ilvl w:val="0"/>
                <w:numId w:val="11"/>
              </w:numPr>
              <w:spacing w:after="160" w:line="259" w:lineRule="auto"/>
              <w:rPr>
                <w:lang w:val="en-US"/>
              </w:rPr>
            </w:pPr>
            <w:r w:rsidRPr="00322FC5">
              <w:rPr>
                <w:lang w:val="en-US"/>
              </w:rPr>
              <w:t xml:space="preserve">There’s a woman standing in the doorway in cutoffs and a blue </w:t>
            </w:r>
          </w:p>
          <w:p w14:paraId="6193B860" w14:textId="77777777" w:rsidR="005C3860" w:rsidRDefault="005C3860" w:rsidP="005C3860">
            <w:pPr>
              <w:pStyle w:val="Listeafsnit"/>
              <w:numPr>
                <w:ilvl w:val="0"/>
                <w:numId w:val="11"/>
              </w:numPr>
              <w:spacing w:after="160" w:line="259" w:lineRule="auto"/>
              <w:rPr>
                <w:lang w:val="en-US"/>
              </w:rPr>
            </w:pPr>
            <w:r w:rsidRPr="00322FC5">
              <w:rPr>
                <w:lang w:val="en-US"/>
              </w:rPr>
              <w:t>its central location, accessible to both the rich of West</w:t>
            </w:r>
          </w:p>
          <w:p w14:paraId="7B1515FC" w14:textId="77777777" w:rsidR="005C3860" w:rsidRPr="00623BA0" w:rsidRDefault="005C3860" w:rsidP="005C3860">
            <w:pPr>
              <w:pStyle w:val="Listeafsnit"/>
              <w:numPr>
                <w:ilvl w:val="0"/>
                <w:numId w:val="11"/>
              </w:numPr>
              <w:spacing w:after="160" w:line="259" w:lineRule="auto"/>
              <w:rPr>
                <w:rFonts w:cs="Calibri"/>
                <w:lang w:val="en-US"/>
              </w:rPr>
            </w:pPr>
            <w:r w:rsidRPr="005C3860">
              <w:rPr>
                <w:lang w:val="en-US"/>
              </w:rPr>
              <w:t xml:space="preserve">some horses in the yard. </w:t>
            </w:r>
          </w:p>
          <w:p w14:paraId="72F95FF3" w14:textId="77777777" w:rsidR="00623BA0" w:rsidRPr="00440BF5" w:rsidRDefault="00623BA0" w:rsidP="00623BA0">
            <w:pPr>
              <w:pStyle w:val="Listeafsnit"/>
              <w:spacing w:after="160" w:line="259" w:lineRule="auto"/>
              <w:rPr>
                <w:rFonts w:cs="Calibri"/>
                <w:lang w:val="en-US"/>
              </w:rPr>
            </w:pPr>
          </w:p>
        </w:tc>
        <w:bookmarkStart w:id="0" w:name="_GoBack"/>
        <w:bookmarkEnd w:id="0"/>
      </w:tr>
      <w:tr w:rsidR="005C3860" w:rsidRPr="00372573" w14:paraId="5E0C7923" w14:textId="77777777" w:rsidTr="00D74184">
        <w:tc>
          <w:tcPr>
            <w:tcW w:w="8720" w:type="dxa"/>
            <w:shd w:val="clear" w:color="auto" w:fill="auto"/>
          </w:tcPr>
          <w:p w14:paraId="14AECE92" w14:textId="77777777" w:rsidR="005C3860" w:rsidRDefault="005C3860" w:rsidP="005C3860">
            <w:pPr>
              <w:spacing w:after="0"/>
              <w:rPr>
                <w:rFonts w:cs="Calibri"/>
                <w:lang w:val="en-US"/>
              </w:rPr>
            </w:pPr>
            <w:r w:rsidRPr="005C3860">
              <w:rPr>
                <w:rFonts w:cs="Calibri"/>
                <w:lang w:val="en-US"/>
              </w:rPr>
              <w:t>Text 1</w:t>
            </w:r>
          </w:p>
          <w:p w14:paraId="11377023" w14:textId="77777777" w:rsidR="005C3860" w:rsidRPr="005C3860" w:rsidRDefault="005C3860" w:rsidP="005C3860">
            <w:pPr>
              <w:spacing w:after="0"/>
              <w:rPr>
                <w:rFonts w:cs="Calibri"/>
                <w:lang w:val="en-US"/>
              </w:rPr>
            </w:pPr>
          </w:p>
          <w:p w14:paraId="16D5B1EE" w14:textId="77777777" w:rsidR="005C3860" w:rsidRDefault="005C3860" w:rsidP="005C3860">
            <w:pPr>
              <w:spacing w:after="0"/>
              <w:rPr>
                <w:rFonts w:cs="Calibri"/>
                <w:b/>
                <w:lang w:val="en-US"/>
              </w:rPr>
            </w:pPr>
          </w:p>
          <w:p w14:paraId="1F17A851" w14:textId="77777777" w:rsidR="005C3860" w:rsidRDefault="005C3860" w:rsidP="005C3860">
            <w:pPr>
              <w:spacing w:after="0"/>
              <w:rPr>
                <w:rFonts w:cs="Calibri"/>
                <w:b/>
                <w:lang w:val="en-US"/>
              </w:rPr>
            </w:pPr>
          </w:p>
          <w:p w14:paraId="69A0EF62" w14:textId="77777777" w:rsidR="005C3860" w:rsidRPr="001A27A5" w:rsidRDefault="005C3860" w:rsidP="005C3860">
            <w:pPr>
              <w:spacing w:after="0"/>
              <w:rPr>
                <w:rFonts w:cs="Calibri"/>
                <w:b/>
                <w:lang w:val="en-US"/>
              </w:rPr>
            </w:pPr>
          </w:p>
        </w:tc>
      </w:tr>
      <w:tr w:rsidR="005C3860" w:rsidRPr="001A27A5" w14:paraId="02BAA76E" w14:textId="77777777" w:rsidTr="005C3860">
        <w:trPr>
          <w:trHeight w:val="1783"/>
        </w:trPr>
        <w:tc>
          <w:tcPr>
            <w:tcW w:w="8720" w:type="dxa"/>
            <w:shd w:val="clear" w:color="auto" w:fill="auto"/>
          </w:tcPr>
          <w:p w14:paraId="1F901B31" w14:textId="77777777" w:rsidR="005C3860" w:rsidRPr="005C3860" w:rsidRDefault="005C3860" w:rsidP="005C3860">
            <w:pPr>
              <w:spacing w:after="0"/>
              <w:rPr>
                <w:rFonts w:cs="Calibri"/>
                <w:lang w:val="en-US"/>
              </w:rPr>
            </w:pPr>
            <w:r w:rsidRPr="005C3860">
              <w:rPr>
                <w:rFonts w:cs="Calibri"/>
                <w:lang w:val="en-US"/>
              </w:rPr>
              <w:t>Text 2</w:t>
            </w:r>
          </w:p>
          <w:p w14:paraId="766FFAB8" w14:textId="77777777" w:rsidR="005C3860" w:rsidRDefault="005C3860" w:rsidP="005C3860">
            <w:pPr>
              <w:spacing w:after="0"/>
              <w:rPr>
                <w:rFonts w:cs="Calibri"/>
                <w:b/>
                <w:lang w:val="en-US"/>
              </w:rPr>
            </w:pPr>
          </w:p>
          <w:p w14:paraId="40F24F78" w14:textId="77777777" w:rsidR="005C3860" w:rsidRDefault="005C3860" w:rsidP="005C3860">
            <w:pPr>
              <w:spacing w:after="0"/>
              <w:rPr>
                <w:rFonts w:cs="Calibri"/>
                <w:b/>
                <w:lang w:val="en-US"/>
              </w:rPr>
            </w:pPr>
          </w:p>
          <w:p w14:paraId="2ADF745B" w14:textId="77777777" w:rsidR="005C3860" w:rsidRDefault="005C3860" w:rsidP="005C3860">
            <w:pPr>
              <w:spacing w:after="0"/>
              <w:rPr>
                <w:rFonts w:cs="Calibri"/>
                <w:b/>
                <w:lang w:val="en-US"/>
              </w:rPr>
            </w:pPr>
          </w:p>
          <w:p w14:paraId="597F7EA7" w14:textId="77777777" w:rsidR="005C3860" w:rsidRDefault="005C3860" w:rsidP="005C3860">
            <w:pPr>
              <w:spacing w:after="0"/>
              <w:rPr>
                <w:rFonts w:cs="Calibri"/>
                <w:b/>
                <w:lang w:val="en-US"/>
              </w:rPr>
            </w:pPr>
          </w:p>
          <w:p w14:paraId="0B2AC455" w14:textId="77777777" w:rsidR="005C3860" w:rsidRPr="001A27A5" w:rsidRDefault="005C3860" w:rsidP="005C3860">
            <w:pPr>
              <w:spacing w:after="0"/>
              <w:rPr>
                <w:rFonts w:cs="Calibri"/>
                <w:b/>
                <w:lang w:val="en-US"/>
              </w:rPr>
            </w:pPr>
          </w:p>
        </w:tc>
      </w:tr>
    </w:tbl>
    <w:p w14:paraId="4DB5E36D" w14:textId="77777777" w:rsidR="009F488A" w:rsidRPr="001A27A5" w:rsidRDefault="009F488A" w:rsidP="009F488A">
      <w:pPr>
        <w:suppressLineNumbers/>
        <w:rPr>
          <w:b/>
          <w:color w:val="0070C0"/>
          <w:sz w:val="24"/>
          <w:szCs w:val="24"/>
          <w:lang w:val="en-US"/>
        </w:rPr>
      </w:pPr>
    </w:p>
    <w:p w14:paraId="55E2BCD7" w14:textId="77777777" w:rsidR="009F488A" w:rsidRPr="001A27A5" w:rsidRDefault="009F488A" w:rsidP="009F488A">
      <w:pPr>
        <w:suppressLineNumbers/>
        <w:rPr>
          <w:b/>
          <w:color w:val="0070C0"/>
          <w:sz w:val="24"/>
          <w:szCs w:val="24"/>
          <w:lang w:val="en-US"/>
        </w:rPr>
      </w:pPr>
    </w:p>
    <w:p w14:paraId="767378B1" w14:textId="77777777" w:rsidR="009F488A" w:rsidRPr="001A27A5" w:rsidRDefault="009F488A" w:rsidP="009F488A">
      <w:pPr>
        <w:suppressLineNumbers/>
        <w:rPr>
          <w:b/>
          <w:color w:val="0070C0"/>
          <w:sz w:val="24"/>
          <w:szCs w:val="24"/>
          <w:lang w:val="en-US"/>
        </w:rPr>
      </w:pPr>
    </w:p>
    <w:p w14:paraId="46EA106B" w14:textId="77777777" w:rsidR="009F488A" w:rsidRPr="001A27A5" w:rsidRDefault="009F488A" w:rsidP="009F488A">
      <w:pPr>
        <w:suppressLineNumbers/>
        <w:rPr>
          <w:b/>
          <w:color w:val="C00000"/>
          <w:sz w:val="24"/>
          <w:szCs w:val="24"/>
          <w:lang w:val="en-US"/>
        </w:rPr>
      </w:pPr>
      <w:r w:rsidRPr="001A27A5">
        <w:rPr>
          <w:sz w:val="24"/>
          <w:szCs w:val="24"/>
          <w:lang w:val="en-US"/>
        </w:rPr>
        <w:br w:type="page"/>
      </w:r>
      <w:r w:rsidR="00EB2605" w:rsidRPr="001A27A5">
        <w:rPr>
          <w:rFonts w:cs="Arial"/>
          <w:b/>
          <w:color w:val="C00000"/>
          <w:sz w:val="36"/>
          <w:szCs w:val="36"/>
          <w:lang w:val="en-US"/>
        </w:rPr>
        <w:lastRenderedPageBreak/>
        <w:t>Assignment</w:t>
      </w:r>
      <w:r w:rsidRPr="001A27A5">
        <w:rPr>
          <w:rFonts w:cs="Arial"/>
          <w:b/>
          <w:color w:val="C00000"/>
          <w:sz w:val="36"/>
          <w:szCs w:val="36"/>
          <w:lang w:val="en-US"/>
        </w:rPr>
        <w:t xml:space="preserv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A37424" w14:paraId="27B7D996" w14:textId="77777777" w:rsidTr="00D74184">
        <w:tc>
          <w:tcPr>
            <w:tcW w:w="8720" w:type="dxa"/>
            <w:shd w:val="clear" w:color="auto" w:fill="auto"/>
          </w:tcPr>
          <w:p w14:paraId="1C84A4ED" w14:textId="77777777" w:rsidR="00A37424" w:rsidRPr="00A37424" w:rsidRDefault="00A37424" w:rsidP="00A4137C">
            <w:pPr>
              <w:pStyle w:val="Listeafsnit"/>
              <w:numPr>
                <w:ilvl w:val="0"/>
                <w:numId w:val="14"/>
              </w:numPr>
              <w:spacing w:after="160" w:line="259" w:lineRule="auto"/>
              <w:rPr>
                <w:rFonts w:eastAsia="Times New Roman" w:cs="Calibri"/>
                <w:b/>
                <w:bCs/>
                <w:color w:val="000000"/>
                <w:sz w:val="21"/>
                <w:szCs w:val="21"/>
                <w:lang w:eastAsia="da-DK"/>
              </w:rPr>
            </w:pPr>
            <w:r w:rsidRPr="00531974">
              <w:rPr>
                <w:b/>
              </w:rPr>
              <w:t xml:space="preserve">Beskriv </w:t>
            </w:r>
            <w:r w:rsidR="00DA37CF">
              <w:rPr>
                <w:b/>
              </w:rPr>
              <w:t xml:space="preserve">kort </w:t>
            </w:r>
            <w:r w:rsidRPr="00531974">
              <w:rPr>
                <w:b/>
              </w:rPr>
              <w:t>den sproglige stil, især med fokus på ordvalg</w:t>
            </w:r>
            <w:r>
              <w:rPr>
                <w:b/>
              </w:rPr>
              <w:t xml:space="preserve">. </w:t>
            </w:r>
            <w:r w:rsidR="00DA37CF">
              <w:rPr>
                <w:b/>
              </w:rPr>
              <w:t xml:space="preserve">Brug eksempler fra teksten. </w:t>
            </w:r>
            <w:r>
              <w:rPr>
                <w:b/>
              </w:rPr>
              <w:t>Skriv dit svar på dansk.</w:t>
            </w:r>
          </w:p>
        </w:tc>
      </w:tr>
      <w:tr w:rsidR="001A27A5" w:rsidRPr="00A37424" w14:paraId="058B43DA" w14:textId="77777777" w:rsidTr="00A37424">
        <w:trPr>
          <w:trHeight w:val="2316"/>
        </w:trPr>
        <w:tc>
          <w:tcPr>
            <w:tcW w:w="8720" w:type="dxa"/>
            <w:shd w:val="clear" w:color="auto" w:fill="auto"/>
          </w:tcPr>
          <w:p w14:paraId="53231FE4" w14:textId="77777777" w:rsidR="001A27A5" w:rsidRPr="00671239" w:rsidRDefault="001A27A5" w:rsidP="00535E39">
            <w:pPr>
              <w:rPr>
                <w:rFonts w:eastAsia="Times New Roman" w:cs="Calibri"/>
                <w:bCs/>
                <w:color w:val="000000"/>
                <w:sz w:val="21"/>
                <w:szCs w:val="21"/>
                <w:lang w:eastAsia="da-DK"/>
              </w:rPr>
            </w:pPr>
          </w:p>
        </w:tc>
      </w:tr>
      <w:tr w:rsidR="00A37424" w:rsidRPr="003A15FC" w14:paraId="5BA6F8B6" w14:textId="77777777" w:rsidTr="00A37424">
        <w:trPr>
          <w:trHeight w:val="563"/>
        </w:trPr>
        <w:tc>
          <w:tcPr>
            <w:tcW w:w="8720" w:type="dxa"/>
            <w:shd w:val="clear" w:color="auto" w:fill="auto"/>
          </w:tcPr>
          <w:p w14:paraId="4AB6A363" w14:textId="77777777" w:rsidR="00A37424" w:rsidRPr="00A37424" w:rsidRDefault="00A37424" w:rsidP="00A4137C">
            <w:pPr>
              <w:numPr>
                <w:ilvl w:val="0"/>
                <w:numId w:val="14"/>
              </w:numPr>
              <w:rPr>
                <w:rFonts w:eastAsia="Times New Roman" w:cs="Calibri"/>
                <w:b/>
                <w:bCs/>
                <w:color w:val="000000"/>
                <w:sz w:val="21"/>
                <w:szCs w:val="21"/>
                <w:lang w:val="en-US" w:eastAsia="da-DK"/>
              </w:rPr>
            </w:pPr>
            <w:r w:rsidRPr="00531974">
              <w:rPr>
                <w:b/>
                <w:lang w:val="en-US"/>
              </w:rPr>
              <w:t xml:space="preserve">Write an answer </w:t>
            </w:r>
            <w:r w:rsidR="009C2DFD">
              <w:rPr>
                <w:b/>
                <w:lang w:val="en-US"/>
              </w:rPr>
              <w:t xml:space="preserve">in English </w:t>
            </w:r>
            <w:r w:rsidRPr="00531974">
              <w:rPr>
                <w:b/>
                <w:lang w:val="en-US"/>
              </w:rPr>
              <w:t xml:space="preserve">to Ryan </w:t>
            </w:r>
            <w:r w:rsidR="00A4137C">
              <w:rPr>
                <w:b/>
                <w:lang w:val="en-US"/>
              </w:rPr>
              <w:t>B. A. Dass</w:t>
            </w:r>
            <w:r w:rsidRPr="00531974">
              <w:rPr>
                <w:b/>
                <w:lang w:val="en-US"/>
              </w:rPr>
              <w:t xml:space="preserve"> (75-100 </w:t>
            </w:r>
            <w:r>
              <w:rPr>
                <w:b/>
                <w:lang w:val="en-US"/>
              </w:rPr>
              <w:t>w</w:t>
            </w:r>
            <w:r w:rsidRPr="00531974">
              <w:rPr>
                <w:b/>
                <w:lang w:val="en-US"/>
              </w:rPr>
              <w:t>ord</w:t>
            </w:r>
            <w:r>
              <w:rPr>
                <w:b/>
                <w:lang w:val="en-US"/>
              </w:rPr>
              <w:t>s</w:t>
            </w:r>
            <w:r w:rsidRPr="00531974">
              <w:rPr>
                <w:b/>
                <w:lang w:val="en-US"/>
              </w:rPr>
              <w:t xml:space="preserve">) </w:t>
            </w:r>
            <w:r w:rsidR="00724B4A" w:rsidRPr="00724B4A">
              <w:rPr>
                <w:b/>
                <w:lang w:val="en-US"/>
              </w:rPr>
              <w:t>using formal and grammatically correct language.</w:t>
            </w:r>
          </w:p>
        </w:tc>
      </w:tr>
      <w:tr w:rsidR="00A37424" w:rsidRPr="003A15FC" w14:paraId="0DDB6082" w14:textId="77777777" w:rsidTr="00A37424">
        <w:trPr>
          <w:trHeight w:val="563"/>
        </w:trPr>
        <w:tc>
          <w:tcPr>
            <w:tcW w:w="8720" w:type="dxa"/>
            <w:shd w:val="clear" w:color="auto" w:fill="auto"/>
          </w:tcPr>
          <w:p w14:paraId="2FA03F9A" w14:textId="77777777" w:rsidR="00A37424" w:rsidRPr="006E7FC5" w:rsidRDefault="00A37424" w:rsidP="00671239">
            <w:pPr>
              <w:rPr>
                <w:rFonts w:eastAsia="Times New Roman" w:cs="Calibri"/>
                <w:bCs/>
                <w:color w:val="000000"/>
                <w:sz w:val="21"/>
                <w:szCs w:val="21"/>
                <w:lang w:val="en-US" w:eastAsia="da-DK"/>
              </w:rPr>
            </w:pPr>
          </w:p>
          <w:p w14:paraId="31B4B67C" w14:textId="77777777" w:rsidR="00671239" w:rsidRDefault="00671239" w:rsidP="00671239">
            <w:pPr>
              <w:rPr>
                <w:rFonts w:eastAsia="Times New Roman" w:cs="Calibri"/>
                <w:b/>
                <w:bCs/>
                <w:color w:val="000000"/>
                <w:sz w:val="21"/>
                <w:szCs w:val="21"/>
                <w:lang w:val="en-US" w:eastAsia="da-DK"/>
              </w:rPr>
            </w:pPr>
          </w:p>
          <w:p w14:paraId="7CC98E15" w14:textId="77777777" w:rsidR="00671239" w:rsidRDefault="00671239" w:rsidP="00671239">
            <w:pPr>
              <w:rPr>
                <w:rFonts w:eastAsia="Times New Roman" w:cs="Calibri"/>
                <w:b/>
                <w:bCs/>
                <w:color w:val="000000"/>
                <w:sz w:val="21"/>
                <w:szCs w:val="21"/>
                <w:lang w:val="en-US" w:eastAsia="da-DK"/>
              </w:rPr>
            </w:pPr>
          </w:p>
          <w:p w14:paraId="5B5CB011" w14:textId="77777777" w:rsidR="00671239" w:rsidRPr="00671239" w:rsidRDefault="00671239" w:rsidP="00671239">
            <w:pPr>
              <w:rPr>
                <w:rFonts w:eastAsia="Times New Roman" w:cs="Calibri"/>
                <w:bCs/>
                <w:color w:val="000000"/>
                <w:sz w:val="21"/>
                <w:szCs w:val="21"/>
                <w:lang w:val="en-US" w:eastAsia="da-DK"/>
              </w:rPr>
            </w:pPr>
          </w:p>
        </w:tc>
      </w:tr>
    </w:tbl>
    <w:p w14:paraId="34121705" w14:textId="77777777" w:rsidR="009F488A" w:rsidRDefault="009F488A" w:rsidP="009F488A">
      <w:pPr>
        <w:suppressLineNumbers/>
        <w:spacing w:line="240" w:lineRule="auto"/>
        <w:rPr>
          <w:rFonts w:cs="Calibri"/>
          <w:lang w:val="en-US"/>
        </w:rPr>
      </w:pPr>
    </w:p>
    <w:p w14:paraId="3509F2B5" w14:textId="77777777" w:rsidR="00372573" w:rsidRPr="00083B60" w:rsidRDefault="00372573" w:rsidP="00372573">
      <w:pPr>
        <w:suppressLineNumbers/>
        <w:rPr>
          <w:rFonts w:cs="Arial"/>
          <w:b/>
          <w:color w:val="C00000"/>
          <w:sz w:val="36"/>
          <w:szCs w:val="36"/>
        </w:rPr>
      </w:pPr>
      <w:r w:rsidRPr="00EB2605">
        <w:rPr>
          <w:rFonts w:cs="Arial"/>
          <w:b/>
          <w:color w:val="C00000"/>
          <w:sz w:val="36"/>
          <w:szCs w:val="36"/>
        </w:rPr>
        <w:t>Assignment</w:t>
      </w:r>
      <w:r w:rsidRPr="00083B60">
        <w:rPr>
          <w:rFonts w:cs="Arial"/>
          <w:b/>
          <w:color w:val="C00000"/>
          <w:sz w:val="36"/>
          <w:szCs w:val="36"/>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372573" w:rsidRPr="000A4BC5" w14:paraId="7276EB9F" w14:textId="77777777" w:rsidTr="00C24E5F">
        <w:tc>
          <w:tcPr>
            <w:tcW w:w="8494" w:type="dxa"/>
            <w:shd w:val="clear" w:color="auto" w:fill="auto"/>
          </w:tcPr>
          <w:p w14:paraId="59B0E610" w14:textId="77777777" w:rsidR="00372573" w:rsidRPr="000A4BC5" w:rsidRDefault="00372573" w:rsidP="00C24E5F">
            <w:pPr>
              <w:rPr>
                <w:b/>
                <w:sz w:val="24"/>
                <w:szCs w:val="24"/>
              </w:rPr>
            </w:pPr>
            <w:r w:rsidRPr="000A4BC5">
              <w:rPr>
                <w:b/>
                <w:sz w:val="24"/>
                <w:szCs w:val="24"/>
              </w:rPr>
              <w:t>Summary</w:t>
            </w:r>
          </w:p>
        </w:tc>
      </w:tr>
      <w:tr w:rsidR="00372573" w:rsidRPr="000A4BC5" w14:paraId="5F11C8B5" w14:textId="77777777" w:rsidTr="00C24E5F">
        <w:tc>
          <w:tcPr>
            <w:tcW w:w="8494" w:type="dxa"/>
            <w:shd w:val="clear" w:color="auto" w:fill="auto"/>
          </w:tcPr>
          <w:p w14:paraId="573A1D9C" w14:textId="77777777" w:rsidR="00372573" w:rsidRDefault="00372573" w:rsidP="00C24E5F">
            <w:pPr>
              <w:rPr>
                <w:sz w:val="24"/>
                <w:szCs w:val="24"/>
              </w:rPr>
            </w:pPr>
          </w:p>
          <w:p w14:paraId="6B8EC468" w14:textId="77777777" w:rsidR="00372573" w:rsidRPr="000A4BC5" w:rsidRDefault="00372573" w:rsidP="00C24E5F">
            <w:pPr>
              <w:rPr>
                <w:sz w:val="24"/>
                <w:szCs w:val="24"/>
              </w:rPr>
            </w:pPr>
          </w:p>
        </w:tc>
      </w:tr>
    </w:tbl>
    <w:p w14:paraId="484DBC91" w14:textId="77777777" w:rsidR="00372573" w:rsidRDefault="00372573" w:rsidP="0037257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372573" w:rsidRPr="000A4BC5" w14:paraId="06828DDC" w14:textId="77777777" w:rsidTr="00C24E5F">
        <w:tc>
          <w:tcPr>
            <w:tcW w:w="8644" w:type="dxa"/>
            <w:shd w:val="clear" w:color="auto" w:fill="auto"/>
          </w:tcPr>
          <w:p w14:paraId="6947E755" w14:textId="77777777" w:rsidR="00372573" w:rsidRPr="000A4BC5" w:rsidRDefault="00372573" w:rsidP="00C24E5F">
            <w:pPr>
              <w:rPr>
                <w:b/>
                <w:sz w:val="24"/>
                <w:szCs w:val="24"/>
              </w:rPr>
            </w:pPr>
            <w:r w:rsidRPr="000A4BC5">
              <w:rPr>
                <w:b/>
                <w:sz w:val="24"/>
                <w:szCs w:val="24"/>
              </w:rPr>
              <w:t>Analytical essay</w:t>
            </w:r>
          </w:p>
        </w:tc>
      </w:tr>
      <w:tr w:rsidR="00372573" w:rsidRPr="000A4BC5" w14:paraId="0D04450C" w14:textId="77777777" w:rsidTr="00C24E5F">
        <w:tc>
          <w:tcPr>
            <w:tcW w:w="8644" w:type="dxa"/>
            <w:shd w:val="clear" w:color="auto" w:fill="auto"/>
          </w:tcPr>
          <w:p w14:paraId="5988EC90" w14:textId="77777777" w:rsidR="00372573" w:rsidRDefault="00372573" w:rsidP="00C24E5F">
            <w:pPr>
              <w:rPr>
                <w:sz w:val="24"/>
                <w:szCs w:val="24"/>
              </w:rPr>
            </w:pPr>
          </w:p>
          <w:p w14:paraId="74E840A1" w14:textId="77777777" w:rsidR="00372573" w:rsidRPr="000A4BC5" w:rsidRDefault="00372573" w:rsidP="00C24E5F">
            <w:pPr>
              <w:rPr>
                <w:sz w:val="24"/>
                <w:szCs w:val="24"/>
              </w:rPr>
            </w:pPr>
          </w:p>
        </w:tc>
      </w:tr>
    </w:tbl>
    <w:p w14:paraId="77D987D7" w14:textId="77777777" w:rsidR="00372573" w:rsidRDefault="00372573" w:rsidP="00372573"/>
    <w:p w14:paraId="6F3D42EE" w14:textId="77777777" w:rsidR="009D2B1F" w:rsidRPr="00A37424" w:rsidRDefault="009D2B1F" w:rsidP="009F488A">
      <w:pPr>
        <w:suppressLineNumbers/>
        <w:spacing w:line="240" w:lineRule="auto"/>
        <w:rPr>
          <w:rFonts w:cs="Calibri"/>
          <w:lang w:val="en-US"/>
        </w:rPr>
      </w:pPr>
    </w:p>
    <w:sectPr w:rsidR="009D2B1F" w:rsidRPr="00A37424" w:rsidSect="00DB2F20">
      <w:headerReference w:type="default" r:id="rId8"/>
      <w:pgSz w:w="11906" w:h="16838"/>
      <w:pgMar w:top="1134" w:right="1701" w:bottom="1134"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7D67FA" w16cid:durableId="2005742D"/>
  <w16cid:commentId w16cid:paraId="5F0AAF4B" w16cid:durableId="200574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D6AE9" w14:textId="77777777" w:rsidR="0065255E" w:rsidRDefault="0065255E" w:rsidP="00DB2F20">
      <w:pPr>
        <w:spacing w:after="0" w:line="240" w:lineRule="auto"/>
      </w:pPr>
      <w:r>
        <w:separator/>
      </w:r>
    </w:p>
  </w:endnote>
  <w:endnote w:type="continuationSeparator" w:id="0">
    <w:p w14:paraId="261D0DCB" w14:textId="77777777" w:rsidR="0065255E" w:rsidRDefault="0065255E"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3A267" w14:textId="77777777" w:rsidR="0065255E" w:rsidRDefault="0065255E" w:rsidP="00DB2F20">
      <w:pPr>
        <w:spacing w:after="0" w:line="240" w:lineRule="auto"/>
      </w:pPr>
      <w:r>
        <w:separator/>
      </w:r>
    </w:p>
  </w:footnote>
  <w:footnote w:type="continuationSeparator" w:id="0">
    <w:p w14:paraId="592F38DC" w14:textId="77777777" w:rsidR="0065255E" w:rsidRDefault="0065255E"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0A850" w14:textId="77777777" w:rsidR="00DB2F20" w:rsidRDefault="00DB2F20">
    <w:pPr>
      <w:pStyle w:val="Sidehoved"/>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52"/>
      <w:gridCol w:w="4042"/>
    </w:tblGrid>
    <w:tr w:rsidR="002D7D17" w:rsidRPr="00464A85" w14:paraId="068A4E6D" w14:textId="77777777" w:rsidTr="00464A85">
      <w:tc>
        <w:tcPr>
          <w:tcW w:w="4503" w:type="dxa"/>
        </w:tcPr>
        <w:p w14:paraId="7FA5AABF" w14:textId="77777777" w:rsidR="002D7D17" w:rsidRPr="00464A85" w:rsidRDefault="002D7D17" w:rsidP="00DB2F20">
          <w:pPr>
            <w:pStyle w:val="Sidehoved"/>
          </w:pPr>
          <w:r w:rsidRPr="00464A85">
            <w:t>Navn:</w:t>
          </w:r>
        </w:p>
      </w:tc>
      <w:tc>
        <w:tcPr>
          <w:tcW w:w="4110" w:type="dxa"/>
        </w:tcPr>
        <w:p w14:paraId="11946F9B" w14:textId="77777777" w:rsidR="002D7D17" w:rsidRPr="00464A85" w:rsidRDefault="002D7D17">
          <w:pPr>
            <w:pStyle w:val="Sidehoved"/>
          </w:pPr>
          <w:r w:rsidRPr="00464A85">
            <w:t>Fag:</w:t>
          </w:r>
        </w:p>
      </w:tc>
    </w:tr>
    <w:tr w:rsidR="002D7D17" w:rsidRPr="00464A85" w14:paraId="23698C6F" w14:textId="77777777" w:rsidTr="00464A85">
      <w:tc>
        <w:tcPr>
          <w:tcW w:w="4503" w:type="dxa"/>
        </w:tcPr>
        <w:p w14:paraId="02EF5928" w14:textId="77777777" w:rsidR="002D7D17" w:rsidRPr="00464A85" w:rsidRDefault="002D7D17">
          <w:pPr>
            <w:pStyle w:val="Sidehoved"/>
          </w:pPr>
          <w:r w:rsidRPr="00464A85">
            <w:t>Skole:</w:t>
          </w:r>
        </w:p>
      </w:tc>
      <w:tc>
        <w:tcPr>
          <w:tcW w:w="4110" w:type="dxa"/>
        </w:tcPr>
        <w:p w14:paraId="333C17CB" w14:textId="77777777" w:rsidR="002D7D17" w:rsidRPr="00464A85" w:rsidRDefault="002D7D17">
          <w:pPr>
            <w:pStyle w:val="Sidehoved"/>
          </w:pPr>
          <w:r w:rsidRPr="00464A85">
            <w:t>Dato:</w:t>
          </w:r>
        </w:p>
      </w:tc>
    </w:tr>
    <w:tr w:rsidR="002D7D17" w:rsidRPr="00464A85" w14:paraId="3795446C" w14:textId="77777777" w:rsidTr="00464A85">
      <w:tc>
        <w:tcPr>
          <w:tcW w:w="4503" w:type="dxa"/>
        </w:tcPr>
        <w:p w14:paraId="233D45F5" w14:textId="77777777" w:rsidR="002D7D17" w:rsidRPr="00464A85" w:rsidRDefault="002D7D17">
          <w:pPr>
            <w:pStyle w:val="Sidehoved"/>
          </w:pPr>
          <w:r w:rsidRPr="00464A85">
            <w:t xml:space="preserve">Eksamensnummer: </w:t>
          </w:r>
        </w:p>
      </w:tc>
      <w:tc>
        <w:tcPr>
          <w:tcW w:w="4110" w:type="dxa"/>
        </w:tcPr>
        <w:p w14:paraId="00B1945C" w14:textId="1DF3FE0F" w:rsidR="002D7D17" w:rsidRPr="00464A85" w:rsidRDefault="002D7D17" w:rsidP="00464A85">
          <w:pPr>
            <w:pStyle w:val="Sidehoved"/>
            <w:jc w:val="right"/>
          </w:pPr>
          <w:r w:rsidRPr="00464A85">
            <w:rPr>
              <w:b/>
            </w:rPr>
            <w:t xml:space="preserve">side </w:t>
          </w:r>
          <w:r w:rsidR="004C0725" w:rsidRPr="00464A85">
            <w:rPr>
              <w:b/>
            </w:rPr>
            <w:fldChar w:fldCharType="begin"/>
          </w:r>
          <w:r w:rsidRPr="00464A85">
            <w:rPr>
              <w:b/>
            </w:rPr>
            <w:instrText>PAGE  \* Arabic  \* MERGEFORMAT</w:instrText>
          </w:r>
          <w:r w:rsidR="004C0725" w:rsidRPr="00464A85">
            <w:rPr>
              <w:b/>
            </w:rPr>
            <w:fldChar w:fldCharType="separate"/>
          </w:r>
          <w:r w:rsidR="003A15FC">
            <w:rPr>
              <w:b/>
              <w:noProof/>
            </w:rPr>
            <w:t>4</w:t>
          </w:r>
          <w:r w:rsidR="004C0725" w:rsidRPr="00464A85">
            <w:rPr>
              <w:b/>
            </w:rPr>
            <w:fldChar w:fldCharType="end"/>
          </w:r>
          <w:r w:rsidRPr="00464A85">
            <w:rPr>
              <w:b/>
            </w:rPr>
            <w:t xml:space="preserve"> af </w:t>
          </w:r>
          <w:r w:rsidR="004C0725" w:rsidRPr="00464A85">
            <w:rPr>
              <w:b/>
            </w:rPr>
            <w:fldChar w:fldCharType="begin"/>
          </w:r>
          <w:r w:rsidRPr="00464A85">
            <w:rPr>
              <w:b/>
            </w:rPr>
            <w:instrText>NUMPAGES  \* Arabic  \* MERGEFORMAT</w:instrText>
          </w:r>
          <w:r w:rsidR="004C0725" w:rsidRPr="00464A85">
            <w:rPr>
              <w:b/>
            </w:rPr>
            <w:fldChar w:fldCharType="separate"/>
          </w:r>
          <w:r w:rsidR="003A15FC">
            <w:rPr>
              <w:b/>
              <w:noProof/>
            </w:rPr>
            <w:t>4</w:t>
          </w:r>
          <w:r w:rsidR="004C0725" w:rsidRPr="00464A85">
            <w:rPr>
              <w:b/>
            </w:rPr>
            <w:fldChar w:fldCharType="end"/>
          </w:r>
        </w:p>
      </w:tc>
    </w:tr>
  </w:tbl>
  <w:p w14:paraId="746EA326" w14:textId="77777777" w:rsidR="00DB2F20" w:rsidRDefault="00DB2F20">
    <w:pPr>
      <w:pStyle w:val="Sidehoved"/>
    </w:pPr>
  </w:p>
  <w:p w14:paraId="5375CBC9" w14:textId="77777777" w:rsidR="00DB2F20" w:rsidRDefault="00DB2F20">
    <w:pPr>
      <w:pStyle w:val="Sidehoved"/>
    </w:pPr>
  </w:p>
  <w:p w14:paraId="6917B5E9"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630"/>
    <w:multiLevelType w:val="hybridMultilevel"/>
    <w:tmpl w:val="E3E8D7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3A7303F7"/>
    <w:multiLevelType w:val="hybridMultilevel"/>
    <w:tmpl w:val="8FB49A12"/>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7"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8" w15:restartNumberingAfterBreak="0">
    <w:nsid w:val="4505160F"/>
    <w:multiLevelType w:val="hybridMultilevel"/>
    <w:tmpl w:val="EFEA8D90"/>
    <w:lvl w:ilvl="0" w:tplc="C548D856">
      <w:start w:val="1"/>
      <w:numFmt w:val="lowerLetter"/>
      <w:lvlText w:val="%1."/>
      <w:lvlJc w:val="left"/>
      <w:pPr>
        <w:ind w:left="360" w:hanging="360"/>
      </w:pPr>
      <w:rPr>
        <w:rFonts w:eastAsia="Calibri" w:cs="Times New Roman"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2990BE5"/>
    <w:multiLevelType w:val="hybridMultilevel"/>
    <w:tmpl w:val="FA0C56A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6BF13C24"/>
    <w:multiLevelType w:val="hybridMultilevel"/>
    <w:tmpl w:val="E842F0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FF8482E"/>
    <w:multiLevelType w:val="hybridMultilevel"/>
    <w:tmpl w:val="95903FA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3"/>
  </w:num>
  <w:num w:numId="3">
    <w:abstractNumId w:val="9"/>
  </w:num>
  <w:num w:numId="4">
    <w:abstractNumId w:val="1"/>
  </w:num>
  <w:num w:numId="5">
    <w:abstractNumId w:val="4"/>
  </w:num>
  <w:num w:numId="6">
    <w:abstractNumId w:val="7"/>
  </w:num>
  <w:num w:numId="7">
    <w:abstractNumId w:val="2"/>
  </w:num>
  <w:num w:numId="8">
    <w:abstractNumId w:val="6"/>
  </w:num>
  <w:num w:numId="9">
    <w:abstractNumId w:val="0"/>
  </w:num>
  <w:num w:numId="10">
    <w:abstractNumId w:val="11"/>
  </w:num>
  <w:num w:numId="11">
    <w:abstractNumId w:val="12"/>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20"/>
    <w:rsid w:val="0000070E"/>
    <w:rsid w:val="0000375F"/>
    <w:rsid w:val="00014F6A"/>
    <w:rsid w:val="00027A57"/>
    <w:rsid w:val="00027E6C"/>
    <w:rsid w:val="00030276"/>
    <w:rsid w:val="0006301B"/>
    <w:rsid w:val="00072102"/>
    <w:rsid w:val="0007295C"/>
    <w:rsid w:val="00081ADA"/>
    <w:rsid w:val="00090F3B"/>
    <w:rsid w:val="0009269A"/>
    <w:rsid w:val="000A4BC5"/>
    <w:rsid w:val="000B5B18"/>
    <w:rsid w:val="00114573"/>
    <w:rsid w:val="00114E13"/>
    <w:rsid w:val="00140EC9"/>
    <w:rsid w:val="00156B9D"/>
    <w:rsid w:val="001831D6"/>
    <w:rsid w:val="001A2765"/>
    <w:rsid w:val="001A27A5"/>
    <w:rsid w:val="001D6B1C"/>
    <w:rsid w:val="001E5B06"/>
    <w:rsid w:val="00240E41"/>
    <w:rsid w:val="00242AFB"/>
    <w:rsid w:val="00242DB1"/>
    <w:rsid w:val="00261F1B"/>
    <w:rsid w:val="00277F69"/>
    <w:rsid w:val="002908A6"/>
    <w:rsid w:val="002D1338"/>
    <w:rsid w:val="002D239A"/>
    <w:rsid w:val="002D7D17"/>
    <w:rsid w:val="002F209D"/>
    <w:rsid w:val="00305DE3"/>
    <w:rsid w:val="003217C0"/>
    <w:rsid w:val="0033044A"/>
    <w:rsid w:val="00336F99"/>
    <w:rsid w:val="00372573"/>
    <w:rsid w:val="00382AF5"/>
    <w:rsid w:val="00390256"/>
    <w:rsid w:val="003A15FC"/>
    <w:rsid w:val="003A4725"/>
    <w:rsid w:val="003B39E7"/>
    <w:rsid w:val="003F738E"/>
    <w:rsid w:val="00417384"/>
    <w:rsid w:val="00440BF5"/>
    <w:rsid w:val="00464A85"/>
    <w:rsid w:val="004C0725"/>
    <w:rsid w:val="004C0A3E"/>
    <w:rsid w:val="004D1446"/>
    <w:rsid w:val="004E47CC"/>
    <w:rsid w:val="004F269C"/>
    <w:rsid w:val="00523F36"/>
    <w:rsid w:val="00535E39"/>
    <w:rsid w:val="005574C6"/>
    <w:rsid w:val="00577E16"/>
    <w:rsid w:val="00596A71"/>
    <w:rsid w:val="005A545F"/>
    <w:rsid w:val="005A65DB"/>
    <w:rsid w:val="005C1326"/>
    <w:rsid w:val="005C3860"/>
    <w:rsid w:val="005D7D91"/>
    <w:rsid w:val="00622D4A"/>
    <w:rsid w:val="00623BA0"/>
    <w:rsid w:val="00630471"/>
    <w:rsid w:val="00636368"/>
    <w:rsid w:val="0065255E"/>
    <w:rsid w:val="00663115"/>
    <w:rsid w:val="00671239"/>
    <w:rsid w:val="006A5D23"/>
    <w:rsid w:val="006A7802"/>
    <w:rsid w:val="006E7FC5"/>
    <w:rsid w:val="00706167"/>
    <w:rsid w:val="00724B4A"/>
    <w:rsid w:val="0073646F"/>
    <w:rsid w:val="007918D4"/>
    <w:rsid w:val="007A5165"/>
    <w:rsid w:val="007C7B52"/>
    <w:rsid w:val="007D540B"/>
    <w:rsid w:val="007F1AE5"/>
    <w:rsid w:val="00831217"/>
    <w:rsid w:val="00833A10"/>
    <w:rsid w:val="0085285C"/>
    <w:rsid w:val="008550F5"/>
    <w:rsid w:val="00856A0F"/>
    <w:rsid w:val="00860230"/>
    <w:rsid w:val="00871B79"/>
    <w:rsid w:val="00896B56"/>
    <w:rsid w:val="008A0681"/>
    <w:rsid w:val="008B6FF5"/>
    <w:rsid w:val="008D5989"/>
    <w:rsid w:val="00905417"/>
    <w:rsid w:val="00927E1D"/>
    <w:rsid w:val="00953E28"/>
    <w:rsid w:val="00957230"/>
    <w:rsid w:val="00976542"/>
    <w:rsid w:val="00984449"/>
    <w:rsid w:val="00987FBE"/>
    <w:rsid w:val="00991F8A"/>
    <w:rsid w:val="009A01E7"/>
    <w:rsid w:val="009A5178"/>
    <w:rsid w:val="009A7327"/>
    <w:rsid w:val="009B2936"/>
    <w:rsid w:val="009C2DFD"/>
    <w:rsid w:val="009C5960"/>
    <w:rsid w:val="009D2B1F"/>
    <w:rsid w:val="009F36B2"/>
    <w:rsid w:val="009F488A"/>
    <w:rsid w:val="00A113B7"/>
    <w:rsid w:val="00A1702A"/>
    <w:rsid w:val="00A2541E"/>
    <w:rsid w:val="00A26F85"/>
    <w:rsid w:val="00A35F40"/>
    <w:rsid w:val="00A37424"/>
    <w:rsid w:val="00A4137C"/>
    <w:rsid w:val="00A419C1"/>
    <w:rsid w:val="00A52164"/>
    <w:rsid w:val="00A93329"/>
    <w:rsid w:val="00AB36F3"/>
    <w:rsid w:val="00AC1758"/>
    <w:rsid w:val="00AC3B0E"/>
    <w:rsid w:val="00AC64F0"/>
    <w:rsid w:val="00AF031E"/>
    <w:rsid w:val="00AF321D"/>
    <w:rsid w:val="00B0250A"/>
    <w:rsid w:val="00B21C4E"/>
    <w:rsid w:val="00B34DB3"/>
    <w:rsid w:val="00B43420"/>
    <w:rsid w:val="00B624E2"/>
    <w:rsid w:val="00B82A8C"/>
    <w:rsid w:val="00B8423E"/>
    <w:rsid w:val="00B87FD5"/>
    <w:rsid w:val="00BB1061"/>
    <w:rsid w:val="00BD46F8"/>
    <w:rsid w:val="00BF58F1"/>
    <w:rsid w:val="00C325B6"/>
    <w:rsid w:val="00C37F3C"/>
    <w:rsid w:val="00C47658"/>
    <w:rsid w:val="00C517A4"/>
    <w:rsid w:val="00C51EF6"/>
    <w:rsid w:val="00C73D3E"/>
    <w:rsid w:val="00CA149A"/>
    <w:rsid w:val="00CB56C8"/>
    <w:rsid w:val="00CC3BBA"/>
    <w:rsid w:val="00D054F1"/>
    <w:rsid w:val="00D17572"/>
    <w:rsid w:val="00D444FA"/>
    <w:rsid w:val="00D55B6F"/>
    <w:rsid w:val="00D57B1E"/>
    <w:rsid w:val="00D73180"/>
    <w:rsid w:val="00D74184"/>
    <w:rsid w:val="00D87EA0"/>
    <w:rsid w:val="00DA37CF"/>
    <w:rsid w:val="00DB2F20"/>
    <w:rsid w:val="00DD492B"/>
    <w:rsid w:val="00E024CD"/>
    <w:rsid w:val="00E14764"/>
    <w:rsid w:val="00E35B76"/>
    <w:rsid w:val="00E50C21"/>
    <w:rsid w:val="00E600F5"/>
    <w:rsid w:val="00E621AE"/>
    <w:rsid w:val="00E7166D"/>
    <w:rsid w:val="00EA0E4C"/>
    <w:rsid w:val="00EB2605"/>
    <w:rsid w:val="00EC558F"/>
    <w:rsid w:val="00ED16A1"/>
    <w:rsid w:val="00ED5A57"/>
    <w:rsid w:val="00F23933"/>
    <w:rsid w:val="00F42421"/>
    <w:rsid w:val="00F52E6D"/>
    <w:rsid w:val="00F550AE"/>
    <w:rsid w:val="00F67B3D"/>
    <w:rsid w:val="00F722E6"/>
    <w:rsid w:val="00F73ABD"/>
    <w:rsid w:val="00F77D9E"/>
    <w:rsid w:val="00F81353"/>
    <w:rsid w:val="00FA60A1"/>
    <w:rsid w:val="00FB5371"/>
    <w:rsid w:val="00FB6BEE"/>
    <w:rsid w:val="00FD5C1E"/>
    <w:rsid w:val="00FF77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50DB6"/>
  <w15:chartTrackingRefBased/>
  <w15:docId w15:val="{D6A013F6-B8BB-4C91-9735-A2461D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Kommentarhenvisning">
    <w:name w:val="annotation reference"/>
    <w:basedOn w:val="Standardskrifttypeiafsnit"/>
    <w:uiPriority w:val="99"/>
    <w:semiHidden/>
    <w:unhideWhenUsed/>
    <w:rsid w:val="00706167"/>
    <w:rPr>
      <w:sz w:val="16"/>
      <w:szCs w:val="16"/>
    </w:rPr>
  </w:style>
  <w:style w:type="paragraph" w:styleId="Kommentartekst">
    <w:name w:val="annotation text"/>
    <w:basedOn w:val="Normal"/>
    <w:link w:val="KommentartekstTegn"/>
    <w:uiPriority w:val="99"/>
    <w:semiHidden/>
    <w:unhideWhenUsed/>
    <w:rsid w:val="0070616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06167"/>
    <w:rPr>
      <w:lang w:eastAsia="en-US"/>
    </w:rPr>
  </w:style>
  <w:style w:type="paragraph" w:styleId="Kommentaremne">
    <w:name w:val="annotation subject"/>
    <w:basedOn w:val="Kommentartekst"/>
    <w:next w:val="Kommentartekst"/>
    <w:link w:val="KommentaremneTegn"/>
    <w:uiPriority w:val="99"/>
    <w:semiHidden/>
    <w:unhideWhenUsed/>
    <w:rsid w:val="00706167"/>
    <w:rPr>
      <w:b/>
      <w:bCs/>
    </w:rPr>
  </w:style>
  <w:style w:type="character" w:customStyle="1" w:styleId="KommentaremneTegn">
    <w:name w:val="Kommentaremne Tegn"/>
    <w:basedOn w:val="KommentartekstTegn"/>
    <w:link w:val="Kommentaremne"/>
    <w:uiPriority w:val="99"/>
    <w:semiHidden/>
    <w:rsid w:val="0070616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953B3-715E-40A3-BFED-17EC3353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2289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Bøge</dc:creator>
  <cp:keywords/>
  <cp:lastModifiedBy>Bjarne Christiansen-lærer</cp:lastModifiedBy>
  <cp:revision>2</cp:revision>
  <dcterms:created xsi:type="dcterms:W3CDTF">2019-02-07T07:52:00Z</dcterms:created>
  <dcterms:modified xsi:type="dcterms:W3CDTF">2019-02-07T07:52:00Z</dcterms:modified>
</cp:coreProperties>
</file>