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27F36" w14:textId="77777777" w:rsidR="009F488A" w:rsidRPr="00083B60" w:rsidRDefault="00EB2605" w:rsidP="009F488A">
      <w:pPr>
        <w:pStyle w:val="Heading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009F488A"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440BF5" w14:paraId="33D26AA0" w14:textId="77777777" w:rsidTr="00D74184">
        <w:tc>
          <w:tcPr>
            <w:tcW w:w="9778" w:type="dxa"/>
            <w:shd w:val="clear" w:color="auto" w:fill="auto"/>
          </w:tcPr>
          <w:p w14:paraId="7DB70ED5" w14:textId="5C209AAA" w:rsidR="00FD5068" w:rsidRPr="00926677" w:rsidRDefault="00E23088" w:rsidP="00FD5068">
            <w:pPr>
              <w:spacing w:after="0"/>
              <w:rPr>
                <w:rFonts w:asciiTheme="minorHAnsi" w:eastAsia="Times New Roman" w:hAnsiTheme="minorHAnsi" w:cstheme="minorHAnsi"/>
                <w:b/>
                <w:bCs/>
                <w:lang w:eastAsia="da-DK"/>
              </w:rPr>
            </w:pPr>
            <w:r w:rsidRPr="00E23088">
              <w:rPr>
                <w:rStyle w:val="Strong"/>
                <w:rFonts w:asciiTheme="minorHAnsi" w:hAnsiTheme="minorHAnsi" w:cstheme="minorHAnsi"/>
                <w:color w:val="000000"/>
                <w:shd w:val="clear" w:color="auto" w:fill="FFFFFF"/>
              </w:rPr>
              <w:t>Find alle verberne (udsagnsordene) i præsens (nutid) i nedenstående tekst, og omskriv dem til præteritum (datid).</w:t>
            </w:r>
            <w:r>
              <w:rPr>
                <w:rStyle w:val="Strong"/>
                <w:rFonts w:ascii="Arial" w:hAnsi="Arial" w:cs="Arial"/>
                <w:color w:val="000000"/>
                <w:sz w:val="25"/>
                <w:szCs w:val="25"/>
                <w:shd w:val="clear" w:color="auto" w:fill="FFFFFF"/>
              </w:rPr>
              <w:t xml:space="preserve"> </w:t>
            </w:r>
            <w:r w:rsidR="00FD5068" w:rsidRPr="00926677">
              <w:rPr>
                <w:rFonts w:asciiTheme="minorHAnsi" w:eastAsia="Times New Roman" w:hAnsiTheme="minorHAnsi" w:cstheme="minorHAnsi"/>
                <w:b/>
                <w:bCs/>
                <w:lang w:eastAsia="da-DK"/>
              </w:rPr>
              <w:t>Skriv hele teksten som dit svar, og marker verberne tydeligt som i eksemplet</w:t>
            </w:r>
            <w:r w:rsidR="00BA2B95" w:rsidRPr="00926677">
              <w:rPr>
                <w:rFonts w:asciiTheme="minorHAnsi" w:eastAsia="Times New Roman" w:hAnsiTheme="minorHAnsi" w:cstheme="minorHAnsi"/>
                <w:b/>
                <w:bCs/>
                <w:lang w:eastAsia="da-DK"/>
              </w:rPr>
              <w:t>.</w:t>
            </w:r>
          </w:p>
          <w:p w14:paraId="74F936E2" w14:textId="77777777" w:rsidR="00BA2B95" w:rsidRPr="00BA2B95" w:rsidRDefault="00BA2B95" w:rsidP="00FD5068">
            <w:pPr>
              <w:spacing w:after="0"/>
              <w:rPr>
                <w:rFonts w:ascii="Arial" w:eastAsia="Times New Roman" w:hAnsi="Arial" w:cs="Arial"/>
                <w:b/>
                <w:bCs/>
                <w:sz w:val="17"/>
                <w:szCs w:val="17"/>
                <w:lang w:eastAsia="da-DK"/>
              </w:rPr>
            </w:pPr>
          </w:p>
          <w:p w14:paraId="72C107DF" w14:textId="3CCE2FF9" w:rsidR="00B05CF3" w:rsidRPr="00926677" w:rsidRDefault="00B05CF3" w:rsidP="00B05CF3">
            <w:pPr>
              <w:rPr>
                <w:rFonts w:asciiTheme="minorHAnsi" w:hAnsiTheme="minorHAnsi" w:cstheme="minorHAnsi"/>
                <w:lang w:val="en-US"/>
              </w:rPr>
            </w:pPr>
            <w:proofErr w:type="spellStart"/>
            <w:r w:rsidRPr="00926677">
              <w:rPr>
                <w:rFonts w:asciiTheme="minorHAnsi" w:hAnsiTheme="minorHAnsi" w:cstheme="minorHAnsi"/>
                <w:b/>
                <w:lang w:val="en-US"/>
              </w:rPr>
              <w:t>Eksempel</w:t>
            </w:r>
            <w:proofErr w:type="spellEnd"/>
            <w:r w:rsidRPr="00926677">
              <w:rPr>
                <w:rFonts w:asciiTheme="minorHAnsi" w:hAnsiTheme="minorHAnsi" w:cstheme="minorHAnsi"/>
                <w:b/>
                <w:lang w:val="en-US"/>
              </w:rPr>
              <w:t>:</w:t>
            </w:r>
            <w:r w:rsidRPr="00926677">
              <w:rPr>
                <w:rFonts w:asciiTheme="minorHAnsi" w:hAnsiTheme="minorHAnsi" w:cstheme="minorHAnsi"/>
                <w:lang w:val="en-US"/>
              </w:rPr>
              <w:t xml:space="preserve"> </w:t>
            </w:r>
            <w:r w:rsidRPr="00926677">
              <w:rPr>
                <w:rFonts w:asciiTheme="minorHAnsi" w:hAnsiTheme="minorHAnsi" w:cstheme="minorHAnsi"/>
                <w:lang w:val="en-US"/>
              </w:rPr>
              <w:tab/>
            </w:r>
            <w:r w:rsidR="00565BCA" w:rsidRPr="00926677">
              <w:rPr>
                <w:rFonts w:asciiTheme="minorHAnsi" w:hAnsiTheme="minorHAnsi" w:cstheme="minorHAnsi"/>
                <w:lang w:val="en-US"/>
              </w:rPr>
              <w:t>The door bangs open</w:t>
            </w:r>
            <w:r w:rsidRPr="00926677">
              <w:rPr>
                <w:rFonts w:asciiTheme="minorHAnsi" w:hAnsiTheme="minorHAnsi" w:cstheme="minorHAnsi"/>
                <w:lang w:val="en-US"/>
              </w:rPr>
              <w:t>…</w:t>
            </w:r>
          </w:p>
          <w:p w14:paraId="09EBD3BB" w14:textId="29012654" w:rsidR="00B05CF3" w:rsidRPr="00926677" w:rsidRDefault="00B05CF3" w:rsidP="00B05CF3">
            <w:pPr>
              <w:spacing w:after="0"/>
              <w:rPr>
                <w:rFonts w:asciiTheme="minorHAnsi" w:hAnsiTheme="minorHAnsi" w:cstheme="minorHAnsi"/>
                <w:lang w:val="en-US"/>
              </w:rPr>
            </w:pPr>
            <w:r w:rsidRPr="00926677">
              <w:rPr>
                <w:rFonts w:asciiTheme="minorHAnsi" w:hAnsiTheme="minorHAnsi" w:cstheme="minorHAnsi"/>
                <w:lang w:val="en-US"/>
              </w:rPr>
              <w:tab/>
            </w:r>
            <w:r w:rsidR="00565BCA" w:rsidRPr="00926677">
              <w:rPr>
                <w:rFonts w:asciiTheme="minorHAnsi" w:hAnsiTheme="minorHAnsi" w:cstheme="minorHAnsi"/>
              </w:rPr>
              <w:t xml:space="preserve">The door </w:t>
            </w:r>
            <w:r w:rsidR="00565BCA" w:rsidRPr="00926677">
              <w:rPr>
                <w:rFonts w:asciiTheme="minorHAnsi" w:hAnsiTheme="minorHAnsi" w:cstheme="minorHAnsi"/>
                <w:b/>
                <w:bCs/>
              </w:rPr>
              <w:t>banged</w:t>
            </w:r>
            <w:r w:rsidR="00565BCA" w:rsidRPr="00926677">
              <w:rPr>
                <w:rFonts w:asciiTheme="minorHAnsi" w:hAnsiTheme="minorHAnsi" w:cstheme="minorHAnsi"/>
              </w:rPr>
              <w:t xml:space="preserve"> open</w:t>
            </w:r>
            <w:r w:rsidRPr="00926677">
              <w:rPr>
                <w:rFonts w:asciiTheme="minorHAnsi" w:hAnsiTheme="minorHAnsi" w:cstheme="minorHAnsi"/>
                <w:lang w:val="en-US"/>
              </w:rPr>
              <w:t>…</w:t>
            </w:r>
          </w:p>
          <w:p w14:paraId="7257F802" w14:textId="580D1BAE" w:rsidR="00565BCA" w:rsidRPr="00440BF5" w:rsidRDefault="00565BCA" w:rsidP="00B05CF3">
            <w:pPr>
              <w:spacing w:after="0"/>
              <w:rPr>
                <w:rFonts w:cs="Calibri"/>
                <w:b/>
                <w:bCs/>
                <w:sz w:val="24"/>
                <w:szCs w:val="24"/>
              </w:rPr>
            </w:pPr>
          </w:p>
        </w:tc>
      </w:tr>
      <w:tr w:rsidR="009F488A" w:rsidRPr="00E23088" w14:paraId="6016DD1C" w14:textId="77777777" w:rsidTr="00541B19">
        <w:tc>
          <w:tcPr>
            <w:tcW w:w="9778" w:type="dxa"/>
            <w:shd w:val="clear" w:color="auto" w:fill="DEEAF6" w:themeFill="accent1" w:themeFillTint="33"/>
          </w:tcPr>
          <w:p w14:paraId="17959236" w14:textId="3ED43BC3" w:rsidR="009F488A" w:rsidRPr="00FD5068" w:rsidRDefault="00565BCA" w:rsidP="00565BCA">
            <w:pPr>
              <w:spacing w:after="0" w:line="240" w:lineRule="auto"/>
              <w:rPr>
                <w:rFonts w:cs="Calibri"/>
                <w:b/>
                <w:bCs/>
                <w:sz w:val="24"/>
                <w:szCs w:val="24"/>
                <w:lang w:val="en-US"/>
              </w:rPr>
            </w:pPr>
            <w:r w:rsidRPr="00565BCA">
              <w:rPr>
                <w:rFonts w:cs="Calibri"/>
                <w:lang w:val="en-US"/>
              </w:rPr>
              <w:t xml:space="preserve">Finally, after her third gin and tonic, the door bangs open and the boys arrive. The committee girls get up and start teasing them, scolding them for being late, things like that. Marianne hangs back, searching for Connell’s eye contact, which he doesn’t return. He’s dressed in a white button-down shirt, the same Adidas sneakers he wears everywhere. The other boys are wearing shirts too, but more formal-looking, shinier, and worn with leather dress shoes. There’s a heavy, stirring smell of aftershave in the air. Eric catches Marianne’s eye and suddenly </w:t>
            </w:r>
            <w:proofErr w:type="gramStart"/>
            <w:r w:rsidRPr="00565BCA">
              <w:rPr>
                <w:rFonts w:cs="Calibri"/>
                <w:lang w:val="en-US"/>
              </w:rPr>
              <w:t>lets</w:t>
            </w:r>
            <w:proofErr w:type="gramEnd"/>
            <w:r w:rsidRPr="00565BCA">
              <w:rPr>
                <w:rFonts w:cs="Calibri"/>
                <w:lang w:val="en-US"/>
              </w:rPr>
              <w:t xml:space="preserve"> go of Karen, a move obvious enough that everyone else looks around too.</w:t>
            </w:r>
            <w:r w:rsidRPr="00565BCA">
              <w:rPr>
                <w:rFonts w:cs="Calibri"/>
                <w:lang w:val="en-US"/>
              </w:rPr>
              <w:br/>
              <w:t>    Look at you, Marianne, says Eric.</w:t>
            </w:r>
            <w:r w:rsidRPr="00565BCA">
              <w:rPr>
                <w:rFonts w:cs="Calibri"/>
                <w:lang w:val="en-US"/>
              </w:rPr>
              <w:br/>
              <w:t>    She can’t tell immediately whether he’s being sincere or mocking. All the boys are looking at her except Connell.</w:t>
            </w:r>
            <w:r w:rsidRPr="00565BCA">
              <w:rPr>
                <w:rFonts w:cs="Calibri"/>
                <w:lang w:val="en-US"/>
              </w:rPr>
              <w:br/>
              <w:t>    I’m serious, Marianne, Eric says, great dress, very sexy.</w:t>
            </w:r>
            <w:r w:rsidRPr="00565BCA">
              <w:rPr>
                <w:rFonts w:cs="Calibri"/>
                <w:lang w:val="en-US"/>
              </w:rPr>
              <w:br/>
              <w:t>    Rachel starts laughing, leans in to say something in Connell’s ear. He turns his face away slightly and doesn’t laugh along. Marianne feels a pressure in her head that she wants to relieve by screaming or crying.</w:t>
            </w:r>
            <w:r w:rsidR="00FD5068" w:rsidRPr="00FD5068">
              <w:rPr>
                <w:rFonts w:cs="Calibri"/>
                <w:lang w:val="en-GB"/>
              </w:rPr>
              <w:t xml:space="preserve"> </w:t>
            </w:r>
            <w:bookmarkStart w:id="0" w:name="_GoBack"/>
            <w:bookmarkEnd w:id="0"/>
          </w:p>
        </w:tc>
      </w:tr>
    </w:tbl>
    <w:p w14:paraId="682D5D8D" w14:textId="77777777" w:rsidR="009F488A" w:rsidRPr="00083B60" w:rsidRDefault="009F488A" w:rsidP="009F488A">
      <w:pPr>
        <w:suppressLineNumbers/>
        <w:rPr>
          <w:b/>
          <w:color w:val="C00000"/>
          <w:sz w:val="24"/>
          <w:szCs w:val="24"/>
        </w:rPr>
      </w:pPr>
      <w:r w:rsidRPr="00FD5068">
        <w:rPr>
          <w:sz w:val="24"/>
          <w:szCs w:val="24"/>
          <w:lang w:val="en-US"/>
        </w:rPr>
        <w:br w:type="page"/>
      </w:r>
      <w:r w:rsidR="00EB2605" w:rsidRPr="00EB2605">
        <w:rPr>
          <w:b/>
          <w:color w:val="C00000"/>
          <w:sz w:val="36"/>
          <w:szCs w:val="36"/>
        </w:rPr>
        <w:lastRenderedPageBreak/>
        <w:t>Assignment</w:t>
      </w:r>
      <w:r w:rsidRPr="00083B60">
        <w:rPr>
          <w:b/>
          <w:color w:val="C00000"/>
          <w:sz w:val="36"/>
          <w:szCs w:val="36"/>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440BF5" w14:paraId="30C7AAC4" w14:textId="77777777" w:rsidTr="00565BCA">
        <w:trPr>
          <w:trHeight w:val="661"/>
        </w:trPr>
        <w:tc>
          <w:tcPr>
            <w:tcW w:w="8494" w:type="dxa"/>
            <w:shd w:val="clear" w:color="auto" w:fill="auto"/>
          </w:tcPr>
          <w:p w14:paraId="2F6AD705" w14:textId="4C464C1F" w:rsidR="00DE1225" w:rsidRPr="00926677" w:rsidRDefault="00DE1225" w:rsidP="00565BCA">
            <w:pPr>
              <w:numPr>
                <w:ilvl w:val="0"/>
                <w:numId w:val="9"/>
              </w:numPr>
              <w:spacing w:after="0" w:line="240" w:lineRule="auto"/>
              <w:rPr>
                <w:rFonts w:asciiTheme="minorHAnsi" w:eastAsia="Times New Roman" w:hAnsiTheme="minorHAnsi" w:cstheme="minorHAnsi"/>
                <w:b/>
                <w:bCs/>
                <w:color w:val="000000"/>
                <w:lang w:eastAsia="da-DK"/>
              </w:rPr>
            </w:pPr>
            <w:r w:rsidRPr="00926677">
              <w:rPr>
                <w:rFonts w:asciiTheme="minorHAnsi" w:hAnsiTheme="minorHAnsi" w:cstheme="minorHAnsi"/>
                <w:b/>
                <w:bCs/>
                <w:iCs/>
              </w:rPr>
              <w:t xml:space="preserve">Find </w:t>
            </w:r>
            <w:r w:rsidR="00565BCA" w:rsidRPr="00926677">
              <w:rPr>
                <w:rFonts w:asciiTheme="minorHAnsi" w:hAnsiTheme="minorHAnsi" w:cstheme="minorHAnsi"/>
                <w:b/>
                <w:bCs/>
                <w:iCs/>
              </w:rPr>
              <w:t>og skriv fem positivt ladede adjektiver i interviewet.</w:t>
            </w:r>
          </w:p>
        </w:tc>
      </w:tr>
      <w:tr w:rsidR="00DE1225" w:rsidRPr="00440BF5" w14:paraId="480AD336" w14:textId="77777777" w:rsidTr="00565BCA">
        <w:tc>
          <w:tcPr>
            <w:tcW w:w="8494" w:type="dxa"/>
            <w:shd w:val="clear" w:color="auto" w:fill="auto"/>
          </w:tcPr>
          <w:p w14:paraId="76EEF3C5" w14:textId="77777777" w:rsidR="00DE1225" w:rsidRPr="00926677" w:rsidRDefault="00DE1225" w:rsidP="00D74184">
            <w:pPr>
              <w:rPr>
                <w:rFonts w:asciiTheme="minorHAnsi" w:eastAsia="Times New Roman" w:hAnsiTheme="minorHAnsi" w:cstheme="minorHAnsi"/>
                <w:bCs/>
                <w:color w:val="000000"/>
                <w:lang w:eastAsia="da-DK"/>
              </w:rPr>
            </w:pPr>
            <w:r w:rsidRPr="00926677">
              <w:rPr>
                <w:rFonts w:asciiTheme="minorHAnsi" w:eastAsia="Times New Roman" w:hAnsiTheme="minorHAnsi" w:cstheme="minorHAnsi"/>
                <w:b/>
                <w:bCs/>
                <w:color w:val="000000"/>
                <w:lang w:eastAsia="da-DK"/>
              </w:rPr>
              <w:t>1.</w:t>
            </w:r>
          </w:p>
        </w:tc>
      </w:tr>
      <w:tr w:rsidR="00DE1225" w:rsidRPr="00440BF5" w14:paraId="0B223705" w14:textId="77777777" w:rsidTr="00565BCA">
        <w:tc>
          <w:tcPr>
            <w:tcW w:w="8494" w:type="dxa"/>
            <w:shd w:val="clear" w:color="auto" w:fill="auto"/>
          </w:tcPr>
          <w:p w14:paraId="6255A830" w14:textId="77777777" w:rsidR="00DE1225" w:rsidRPr="00926677" w:rsidRDefault="00DE1225" w:rsidP="00D74184">
            <w:pPr>
              <w:rPr>
                <w:rFonts w:asciiTheme="minorHAnsi" w:eastAsia="Times New Roman" w:hAnsiTheme="minorHAnsi" w:cstheme="minorHAnsi"/>
                <w:bCs/>
                <w:color w:val="000000"/>
                <w:lang w:eastAsia="da-DK"/>
              </w:rPr>
            </w:pPr>
            <w:r w:rsidRPr="00926677">
              <w:rPr>
                <w:rFonts w:asciiTheme="minorHAnsi" w:eastAsia="Times New Roman" w:hAnsiTheme="minorHAnsi" w:cstheme="minorHAnsi"/>
                <w:b/>
                <w:bCs/>
                <w:color w:val="000000"/>
                <w:lang w:eastAsia="da-DK"/>
              </w:rPr>
              <w:t>2.</w:t>
            </w:r>
          </w:p>
        </w:tc>
      </w:tr>
      <w:tr w:rsidR="00DE1225" w:rsidRPr="00440BF5" w14:paraId="79FD6877" w14:textId="77777777" w:rsidTr="00565BCA">
        <w:tc>
          <w:tcPr>
            <w:tcW w:w="8494" w:type="dxa"/>
            <w:shd w:val="clear" w:color="auto" w:fill="auto"/>
          </w:tcPr>
          <w:p w14:paraId="3AA57EC7" w14:textId="77777777" w:rsidR="00DE1225" w:rsidRPr="00926677" w:rsidRDefault="00DE1225" w:rsidP="00D74184">
            <w:pPr>
              <w:rPr>
                <w:rFonts w:asciiTheme="minorHAnsi" w:eastAsia="Times New Roman" w:hAnsiTheme="minorHAnsi" w:cstheme="minorHAnsi"/>
                <w:bCs/>
                <w:color w:val="000000"/>
                <w:lang w:eastAsia="da-DK"/>
              </w:rPr>
            </w:pPr>
            <w:r w:rsidRPr="00926677">
              <w:rPr>
                <w:rFonts w:asciiTheme="minorHAnsi" w:eastAsia="Times New Roman" w:hAnsiTheme="minorHAnsi" w:cstheme="minorHAnsi"/>
                <w:b/>
                <w:bCs/>
                <w:color w:val="000000"/>
                <w:lang w:eastAsia="da-DK"/>
              </w:rPr>
              <w:t>3.</w:t>
            </w:r>
          </w:p>
        </w:tc>
      </w:tr>
      <w:tr w:rsidR="00565BCA" w:rsidRPr="00440BF5" w14:paraId="78529C3E" w14:textId="77777777" w:rsidTr="00565BCA">
        <w:tc>
          <w:tcPr>
            <w:tcW w:w="8494" w:type="dxa"/>
            <w:shd w:val="clear" w:color="auto" w:fill="auto"/>
          </w:tcPr>
          <w:p w14:paraId="03FC1231" w14:textId="196EA487" w:rsidR="00565BCA" w:rsidRPr="00926677" w:rsidRDefault="00565BCA" w:rsidP="00D74184">
            <w:pPr>
              <w:rPr>
                <w:rFonts w:asciiTheme="minorHAnsi" w:eastAsia="Times New Roman" w:hAnsiTheme="minorHAnsi" w:cstheme="minorHAnsi"/>
                <w:bCs/>
                <w:color w:val="000000"/>
                <w:lang w:eastAsia="da-DK"/>
              </w:rPr>
            </w:pPr>
            <w:r w:rsidRPr="00926677">
              <w:rPr>
                <w:rFonts w:asciiTheme="minorHAnsi" w:eastAsia="Times New Roman" w:hAnsiTheme="minorHAnsi" w:cstheme="minorHAnsi"/>
                <w:b/>
                <w:bCs/>
                <w:color w:val="000000"/>
                <w:lang w:eastAsia="da-DK"/>
              </w:rPr>
              <w:t>4.</w:t>
            </w:r>
          </w:p>
        </w:tc>
      </w:tr>
      <w:tr w:rsidR="00565BCA" w:rsidRPr="00440BF5" w14:paraId="1A24CD5B" w14:textId="77777777" w:rsidTr="00565BCA">
        <w:tc>
          <w:tcPr>
            <w:tcW w:w="8494" w:type="dxa"/>
            <w:shd w:val="clear" w:color="auto" w:fill="auto"/>
          </w:tcPr>
          <w:p w14:paraId="2964C6A1" w14:textId="60E465DE" w:rsidR="00565BCA" w:rsidRPr="00926677" w:rsidRDefault="00565BCA" w:rsidP="00D74184">
            <w:pPr>
              <w:rPr>
                <w:rFonts w:asciiTheme="minorHAnsi" w:eastAsia="Times New Roman" w:hAnsiTheme="minorHAnsi" w:cstheme="minorHAnsi"/>
                <w:bCs/>
                <w:color w:val="000000"/>
                <w:lang w:eastAsia="da-DK"/>
              </w:rPr>
            </w:pPr>
            <w:r w:rsidRPr="00926677">
              <w:rPr>
                <w:rFonts w:asciiTheme="minorHAnsi" w:eastAsia="Times New Roman" w:hAnsiTheme="minorHAnsi" w:cstheme="minorHAnsi"/>
                <w:b/>
                <w:bCs/>
                <w:color w:val="000000"/>
                <w:lang w:eastAsia="da-DK"/>
              </w:rPr>
              <w:t>5.</w:t>
            </w:r>
          </w:p>
        </w:tc>
      </w:tr>
      <w:tr w:rsidR="00DE1225" w:rsidRPr="00DE1225" w14:paraId="7AF8E7BF" w14:textId="77777777" w:rsidTr="00565BCA">
        <w:tc>
          <w:tcPr>
            <w:tcW w:w="8494" w:type="dxa"/>
            <w:shd w:val="clear" w:color="auto" w:fill="auto"/>
          </w:tcPr>
          <w:p w14:paraId="4E7E517B" w14:textId="77777777" w:rsidR="00565BCA" w:rsidRPr="00BA2B95" w:rsidRDefault="00565BCA" w:rsidP="00DE1225">
            <w:pPr>
              <w:pStyle w:val="ListParagraph"/>
              <w:spacing w:after="0" w:line="240" w:lineRule="auto"/>
              <w:ind w:left="0"/>
              <w:rPr>
                <w:rFonts w:ascii="Arial" w:hAnsi="Arial" w:cs="Arial"/>
                <w:b/>
                <w:bCs/>
                <w:iCs/>
                <w:sz w:val="17"/>
                <w:szCs w:val="17"/>
              </w:rPr>
            </w:pPr>
          </w:p>
          <w:p w14:paraId="50AAEA93" w14:textId="47F5F7C6" w:rsidR="00DE1225" w:rsidRPr="00926677" w:rsidRDefault="00565BCA" w:rsidP="00565BCA">
            <w:pPr>
              <w:pStyle w:val="ListParagraph"/>
              <w:numPr>
                <w:ilvl w:val="0"/>
                <w:numId w:val="9"/>
              </w:numPr>
              <w:spacing w:after="0" w:line="240" w:lineRule="auto"/>
              <w:rPr>
                <w:rFonts w:asciiTheme="minorHAnsi" w:hAnsiTheme="minorHAnsi" w:cstheme="minorHAnsi"/>
                <w:b/>
                <w:bCs/>
                <w:iCs/>
              </w:rPr>
            </w:pPr>
            <w:r w:rsidRPr="00926677">
              <w:rPr>
                <w:rFonts w:asciiTheme="minorHAnsi" w:hAnsiTheme="minorHAnsi" w:cstheme="minorHAnsi"/>
                <w:b/>
                <w:bCs/>
                <w:iCs/>
              </w:rPr>
              <w:t>Find og skriv tre forskellige typer spørgende sætninger i interviewet.</w:t>
            </w:r>
          </w:p>
          <w:p w14:paraId="099D84B6" w14:textId="09B3C576" w:rsidR="00565BCA" w:rsidRPr="00BA2B95" w:rsidRDefault="00565BCA" w:rsidP="00565BCA">
            <w:pPr>
              <w:pStyle w:val="ListParagraph"/>
              <w:spacing w:after="0" w:line="240" w:lineRule="auto"/>
              <w:ind w:left="360"/>
              <w:rPr>
                <w:rFonts w:ascii="Arial" w:hAnsi="Arial" w:cs="Arial"/>
                <w:b/>
                <w:bCs/>
                <w:sz w:val="17"/>
                <w:szCs w:val="17"/>
              </w:rPr>
            </w:pPr>
          </w:p>
        </w:tc>
      </w:tr>
      <w:tr w:rsidR="00565BCA" w:rsidRPr="00DE1225" w14:paraId="14DD91AE" w14:textId="77777777" w:rsidTr="00565BCA">
        <w:tc>
          <w:tcPr>
            <w:tcW w:w="8494" w:type="dxa"/>
            <w:shd w:val="clear" w:color="auto" w:fill="auto"/>
          </w:tcPr>
          <w:p w14:paraId="79A160FE" w14:textId="77777777" w:rsidR="00565BCA" w:rsidRPr="00926677" w:rsidRDefault="00565BCA" w:rsidP="00DE1225">
            <w:pPr>
              <w:pStyle w:val="ListParagraph"/>
              <w:spacing w:after="0" w:line="240" w:lineRule="auto"/>
              <w:ind w:left="0"/>
              <w:rPr>
                <w:rFonts w:asciiTheme="minorHAnsi" w:hAnsiTheme="minorHAnsi" w:cstheme="minorHAnsi"/>
                <w:bCs/>
                <w:iCs/>
              </w:rPr>
            </w:pPr>
            <w:r w:rsidRPr="00926677">
              <w:rPr>
                <w:rFonts w:asciiTheme="minorHAnsi" w:hAnsiTheme="minorHAnsi" w:cstheme="minorHAnsi"/>
                <w:b/>
                <w:bCs/>
                <w:iCs/>
              </w:rPr>
              <w:t>1.</w:t>
            </w:r>
          </w:p>
          <w:p w14:paraId="7EDD8FAB" w14:textId="6CCFC40F" w:rsidR="00565BCA" w:rsidRPr="00926677" w:rsidRDefault="00565BCA" w:rsidP="00DE1225">
            <w:pPr>
              <w:pStyle w:val="ListParagraph"/>
              <w:spacing w:after="0" w:line="240" w:lineRule="auto"/>
              <w:ind w:left="0"/>
              <w:rPr>
                <w:rFonts w:asciiTheme="minorHAnsi" w:hAnsiTheme="minorHAnsi" w:cstheme="minorHAnsi"/>
                <w:b/>
                <w:bCs/>
                <w:iCs/>
              </w:rPr>
            </w:pPr>
          </w:p>
        </w:tc>
      </w:tr>
      <w:tr w:rsidR="00565BCA" w:rsidRPr="00DE1225" w14:paraId="3C46E0D9" w14:textId="77777777" w:rsidTr="00565BCA">
        <w:tc>
          <w:tcPr>
            <w:tcW w:w="8494" w:type="dxa"/>
            <w:shd w:val="clear" w:color="auto" w:fill="auto"/>
          </w:tcPr>
          <w:p w14:paraId="521C6709" w14:textId="77777777" w:rsidR="00565BCA" w:rsidRPr="00926677" w:rsidRDefault="00565BCA" w:rsidP="00DE1225">
            <w:pPr>
              <w:pStyle w:val="ListParagraph"/>
              <w:spacing w:after="0" w:line="240" w:lineRule="auto"/>
              <w:ind w:left="0"/>
              <w:rPr>
                <w:rFonts w:asciiTheme="minorHAnsi" w:hAnsiTheme="minorHAnsi" w:cstheme="minorHAnsi"/>
                <w:bCs/>
                <w:iCs/>
              </w:rPr>
            </w:pPr>
            <w:r w:rsidRPr="00926677">
              <w:rPr>
                <w:rFonts w:asciiTheme="minorHAnsi" w:hAnsiTheme="minorHAnsi" w:cstheme="minorHAnsi"/>
                <w:b/>
                <w:bCs/>
                <w:iCs/>
              </w:rPr>
              <w:t>2.</w:t>
            </w:r>
          </w:p>
          <w:p w14:paraId="6B627C49" w14:textId="3F12DFB1" w:rsidR="00565BCA" w:rsidRPr="00926677" w:rsidRDefault="00565BCA" w:rsidP="00DE1225">
            <w:pPr>
              <w:pStyle w:val="ListParagraph"/>
              <w:spacing w:after="0" w:line="240" w:lineRule="auto"/>
              <w:ind w:left="0"/>
              <w:rPr>
                <w:rFonts w:asciiTheme="minorHAnsi" w:hAnsiTheme="minorHAnsi" w:cstheme="minorHAnsi"/>
                <w:b/>
                <w:bCs/>
                <w:iCs/>
              </w:rPr>
            </w:pPr>
          </w:p>
        </w:tc>
      </w:tr>
      <w:tr w:rsidR="00565BCA" w:rsidRPr="00DE1225" w14:paraId="6265DCF4" w14:textId="77777777" w:rsidTr="00565BCA">
        <w:tc>
          <w:tcPr>
            <w:tcW w:w="8494" w:type="dxa"/>
            <w:shd w:val="clear" w:color="auto" w:fill="auto"/>
          </w:tcPr>
          <w:p w14:paraId="55797A74" w14:textId="77777777" w:rsidR="00565BCA" w:rsidRPr="00926677" w:rsidRDefault="00565BCA" w:rsidP="00DE1225">
            <w:pPr>
              <w:pStyle w:val="ListParagraph"/>
              <w:spacing w:after="0" w:line="240" w:lineRule="auto"/>
              <w:ind w:left="0"/>
              <w:rPr>
                <w:rFonts w:asciiTheme="minorHAnsi" w:hAnsiTheme="minorHAnsi" w:cstheme="minorHAnsi"/>
                <w:bCs/>
                <w:iCs/>
              </w:rPr>
            </w:pPr>
            <w:r w:rsidRPr="00926677">
              <w:rPr>
                <w:rFonts w:asciiTheme="minorHAnsi" w:hAnsiTheme="minorHAnsi" w:cstheme="minorHAnsi"/>
                <w:b/>
                <w:bCs/>
                <w:iCs/>
              </w:rPr>
              <w:t>3.</w:t>
            </w:r>
          </w:p>
          <w:p w14:paraId="6ED7A871" w14:textId="26A9A707" w:rsidR="00565BCA" w:rsidRPr="00926677" w:rsidRDefault="00565BCA" w:rsidP="00DE1225">
            <w:pPr>
              <w:pStyle w:val="ListParagraph"/>
              <w:spacing w:after="0" w:line="240" w:lineRule="auto"/>
              <w:ind w:left="0"/>
              <w:rPr>
                <w:rFonts w:asciiTheme="minorHAnsi" w:hAnsiTheme="minorHAnsi" w:cstheme="minorHAnsi"/>
                <w:b/>
                <w:bCs/>
                <w:iCs/>
              </w:rPr>
            </w:pPr>
          </w:p>
        </w:tc>
      </w:tr>
      <w:tr w:rsidR="00565BCA" w:rsidRPr="00DE1225" w14:paraId="4BF10B7F" w14:textId="77777777" w:rsidTr="00565BCA">
        <w:tc>
          <w:tcPr>
            <w:tcW w:w="8494" w:type="dxa"/>
            <w:shd w:val="clear" w:color="auto" w:fill="auto"/>
          </w:tcPr>
          <w:p w14:paraId="5791C2BF" w14:textId="0DE8FC85" w:rsidR="00565BCA" w:rsidRPr="00926677" w:rsidRDefault="00565BCA" w:rsidP="00BA2B95">
            <w:pPr>
              <w:pStyle w:val="ListParagraph"/>
              <w:numPr>
                <w:ilvl w:val="0"/>
                <w:numId w:val="9"/>
              </w:numPr>
              <w:spacing w:after="0" w:line="240" w:lineRule="auto"/>
              <w:rPr>
                <w:rFonts w:asciiTheme="minorHAnsi" w:hAnsiTheme="minorHAnsi" w:cstheme="minorHAnsi"/>
                <w:b/>
                <w:bCs/>
                <w:iCs/>
              </w:rPr>
            </w:pPr>
            <w:r w:rsidRPr="00926677">
              <w:rPr>
                <w:rFonts w:asciiTheme="minorHAnsi" w:hAnsiTheme="minorHAnsi" w:cstheme="minorHAnsi"/>
                <w:b/>
                <w:bCs/>
                <w:iCs/>
              </w:rPr>
              <w:t>Forklar ud fra dine eksempler, hvordan man danner spørgende sætninger på engelsk</w:t>
            </w:r>
            <w:r w:rsidR="00BA2B95" w:rsidRPr="00926677">
              <w:rPr>
                <w:rFonts w:asciiTheme="minorHAnsi" w:hAnsiTheme="minorHAnsi" w:cstheme="minorHAnsi"/>
                <w:b/>
                <w:bCs/>
                <w:iCs/>
              </w:rPr>
              <w:t>.</w:t>
            </w:r>
          </w:p>
          <w:p w14:paraId="6E0B8B6F" w14:textId="1557778B" w:rsidR="00BA2B95" w:rsidRPr="00BA2B95" w:rsidRDefault="00BA2B95" w:rsidP="00BA2B95">
            <w:pPr>
              <w:pStyle w:val="ListParagraph"/>
              <w:spacing w:after="0" w:line="240" w:lineRule="auto"/>
              <w:ind w:left="360"/>
              <w:rPr>
                <w:rFonts w:ascii="Arial" w:hAnsi="Arial" w:cs="Arial"/>
                <w:b/>
                <w:bCs/>
                <w:iCs/>
                <w:sz w:val="17"/>
                <w:szCs w:val="17"/>
              </w:rPr>
            </w:pPr>
          </w:p>
        </w:tc>
      </w:tr>
      <w:tr w:rsidR="00565BCA" w:rsidRPr="00DE1225" w14:paraId="75AFC477" w14:textId="77777777" w:rsidTr="00565BCA">
        <w:tc>
          <w:tcPr>
            <w:tcW w:w="8494" w:type="dxa"/>
            <w:shd w:val="clear" w:color="auto" w:fill="auto"/>
          </w:tcPr>
          <w:p w14:paraId="21F0B5DE" w14:textId="77777777" w:rsidR="00565BCA" w:rsidRDefault="00565BCA" w:rsidP="00DE1225">
            <w:pPr>
              <w:pStyle w:val="ListParagraph"/>
              <w:spacing w:after="0" w:line="240" w:lineRule="auto"/>
              <w:ind w:left="0"/>
              <w:rPr>
                <w:rFonts w:cs="Calibri"/>
                <w:b/>
                <w:bCs/>
                <w:iCs/>
              </w:rPr>
            </w:pPr>
          </w:p>
          <w:p w14:paraId="37306FE6" w14:textId="77777777" w:rsidR="00565BCA" w:rsidRDefault="00565BCA" w:rsidP="00DE1225">
            <w:pPr>
              <w:pStyle w:val="ListParagraph"/>
              <w:spacing w:after="0" w:line="240" w:lineRule="auto"/>
              <w:ind w:left="0"/>
              <w:rPr>
                <w:rFonts w:cs="Calibri"/>
                <w:b/>
                <w:bCs/>
                <w:iCs/>
              </w:rPr>
            </w:pPr>
          </w:p>
          <w:p w14:paraId="65EE2F29" w14:textId="77777777" w:rsidR="00565BCA" w:rsidRDefault="00565BCA" w:rsidP="00DE1225">
            <w:pPr>
              <w:pStyle w:val="ListParagraph"/>
              <w:spacing w:after="0" w:line="240" w:lineRule="auto"/>
              <w:ind w:left="0"/>
              <w:rPr>
                <w:rFonts w:cs="Calibri"/>
                <w:b/>
                <w:bCs/>
                <w:iCs/>
              </w:rPr>
            </w:pPr>
          </w:p>
          <w:p w14:paraId="35B55CBE" w14:textId="77777777" w:rsidR="00565BCA" w:rsidRDefault="00565BCA" w:rsidP="00DE1225">
            <w:pPr>
              <w:pStyle w:val="ListParagraph"/>
              <w:spacing w:after="0" w:line="240" w:lineRule="auto"/>
              <w:ind w:left="0"/>
              <w:rPr>
                <w:rFonts w:cs="Calibri"/>
                <w:b/>
                <w:bCs/>
                <w:iCs/>
              </w:rPr>
            </w:pPr>
          </w:p>
          <w:p w14:paraId="44907A47" w14:textId="7D9419F9" w:rsidR="00565BCA" w:rsidRDefault="00565BCA" w:rsidP="00DE1225">
            <w:pPr>
              <w:pStyle w:val="ListParagraph"/>
              <w:spacing w:after="0" w:line="240" w:lineRule="auto"/>
              <w:ind w:left="0"/>
              <w:rPr>
                <w:rFonts w:cs="Calibri"/>
                <w:b/>
                <w:bCs/>
                <w:iCs/>
              </w:rPr>
            </w:pPr>
          </w:p>
        </w:tc>
      </w:tr>
    </w:tbl>
    <w:p w14:paraId="0A732806" w14:textId="77777777" w:rsidR="009F488A" w:rsidRPr="00DE1225" w:rsidRDefault="009F488A" w:rsidP="009F488A">
      <w:pPr>
        <w:rPr>
          <w:rFonts w:cs="Calibri"/>
          <w:sz w:val="24"/>
          <w:szCs w:val="24"/>
        </w:rPr>
      </w:pPr>
    </w:p>
    <w:p w14:paraId="7ED3300A" w14:textId="77777777" w:rsidR="009F488A" w:rsidRPr="00DE1225" w:rsidRDefault="009F488A" w:rsidP="009F488A">
      <w:pPr>
        <w:rPr>
          <w:rFonts w:cs="Calibri"/>
          <w:sz w:val="24"/>
          <w:szCs w:val="24"/>
        </w:rPr>
      </w:pPr>
    </w:p>
    <w:p w14:paraId="06E6E2E0" w14:textId="77777777" w:rsidR="009F488A" w:rsidRPr="00DE1225" w:rsidRDefault="009F488A" w:rsidP="009F488A">
      <w:pPr>
        <w:suppressLineNumbers/>
        <w:rPr>
          <w:b/>
          <w:color w:val="C00000"/>
          <w:sz w:val="36"/>
          <w:szCs w:val="36"/>
        </w:rPr>
      </w:pPr>
      <w:r w:rsidRPr="00DE1225">
        <w:rPr>
          <w:b/>
          <w:sz w:val="24"/>
          <w:szCs w:val="24"/>
        </w:rPr>
        <w:br w:type="page"/>
      </w:r>
      <w:r w:rsidR="00EB2605" w:rsidRPr="00DE1225">
        <w:rPr>
          <w:b/>
          <w:color w:val="C00000"/>
          <w:sz w:val="36"/>
          <w:szCs w:val="36"/>
        </w:rPr>
        <w:lastRenderedPageBreak/>
        <w:t>Assignment</w:t>
      </w:r>
      <w:r w:rsidRPr="00DE1225">
        <w:rPr>
          <w:b/>
          <w:color w:val="C00000"/>
          <w:sz w:val="36"/>
          <w:szCs w:val="36"/>
        </w:rPr>
        <w:t xml:space="preserv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760A7C" w:rsidRPr="004F0C6C" w14:paraId="37E4366A" w14:textId="77777777" w:rsidTr="00760A7C">
        <w:tc>
          <w:tcPr>
            <w:tcW w:w="8494" w:type="dxa"/>
            <w:shd w:val="clear" w:color="auto" w:fill="auto"/>
          </w:tcPr>
          <w:p w14:paraId="2E63709E" w14:textId="77777777" w:rsidR="00760A7C" w:rsidRPr="00926677" w:rsidRDefault="00760A7C" w:rsidP="00B31BBF">
            <w:pPr>
              <w:spacing w:after="0"/>
              <w:rPr>
                <w:rFonts w:eastAsia="Times New Roman" w:cs="Calibri"/>
                <w:b/>
                <w:bCs/>
                <w:color w:val="000000"/>
                <w:lang w:val="en-US" w:eastAsia="da-DK"/>
              </w:rPr>
            </w:pPr>
            <w:r w:rsidRPr="00926677">
              <w:rPr>
                <w:rStyle w:val="Strong"/>
                <w:lang w:val="en-US"/>
              </w:rPr>
              <w:t xml:space="preserve">The sentences below, which are from two different texts, have been jumbled. </w:t>
            </w:r>
            <w:r w:rsidRPr="00926677">
              <w:rPr>
                <w:b/>
                <w:bCs/>
                <w:lang w:val="en-US"/>
              </w:rPr>
              <w:br/>
            </w:r>
            <w:r w:rsidRPr="00926677">
              <w:rPr>
                <w:rStyle w:val="Strong"/>
                <w:lang w:val="en-US"/>
              </w:rPr>
              <w:t>Connect the sentences so that they form two texts.</w:t>
            </w:r>
          </w:p>
        </w:tc>
      </w:tr>
      <w:tr w:rsidR="00760A7C" w:rsidRPr="00E23088" w14:paraId="2F787CC0" w14:textId="77777777" w:rsidTr="00760A7C">
        <w:tc>
          <w:tcPr>
            <w:tcW w:w="8494" w:type="dxa"/>
            <w:shd w:val="clear" w:color="auto" w:fill="auto"/>
          </w:tcPr>
          <w:tbl>
            <w:tblPr>
              <w:tblW w:w="8925" w:type="dxa"/>
              <w:tblCellSpacing w:w="15" w:type="dxa"/>
              <w:shd w:val="clear" w:color="auto" w:fill="DBE5F1"/>
              <w:tblCellMar>
                <w:top w:w="15" w:type="dxa"/>
                <w:left w:w="15" w:type="dxa"/>
                <w:bottom w:w="15" w:type="dxa"/>
                <w:right w:w="15" w:type="dxa"/>
              </w:tblCellMar>
              <w:tblLook w:val="04A0" w:firstRow="1" w:lastRow="0" w:firstColumn="1" w:lastColumn="0" w:noHBand="0" w:noVBand="1"/>
            </w:tblPr>
            <w:tblGrid>
              <w:gridCol w:w="278"/>
              <w:gridCol w:w="8647"/>
            </w:tblGrid>
            <w:tr w:rsidR="00760A7C" w:rsidRPr="00760A7C" w14:paraId="77C9858F" w14:textId="77777777" w:rsidTr="00B31BBF">
              <w:trPr>
                <w:tblCellSpacing w:w="15" w:type="dxa"/>
              </w:trPr>
              <w:tc>
                <w:tcPr>
                  <w:tcW w:w="233" w:type="dxa"/>
                  <w:shd w:val="clear" w:color="auto" w:fill="DBE5F1"/>
                  <w:hideMark/>
                </w:tcPr>
                <w:p w14:paraId="49085241"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a.</w:t>
                  </w:r>
                </w:p>
              </w:tc>
              <w:tc>
                <w:tcPr>
                  <w:tcW w:w="0" w:type="auto"/>
                  <w:shd w:val="clear" w:color="auto" w:fill="DBE5F1"/>
                  <w:vAlign w:val="center"/>
                  <w:hideMark/>
                </w:tcPr>
                <w:p w14:paraId="5F4867F8"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val="en-US" w:eastAsia="da-DK"/>
                    </w:rPr>
                    <w:t xml:space="preserve">there was a fold-down platform for a bassinet. </w:t>
                  </w:r>
                  <w:r w:rsidRPr="00926677">
                    <w:rPr>
                      <w:rFonts w:asciiTheme="minorHAnsi" w:eastAsia="Times New Roman" w:hAnsiTheme="minorHAnsi" w:cstheme="minorHAnsi"/>
                      <w:color w:val="000000"/>
                      <w:lang w:eastAsia="da-DK"/>
                    </w:rPr>
                    <w:t>Harvey</w:t>
                  </w:r>
                </w:p>
              </w:tc>
            </w:tr>
            <w:tr w:rsidR="00760A7C" w:rsidRPr="00E23088" w14:paraId="12CABB82" w14:textId="77777777" w:rsidTr="00B31BBF">
              <w:trPr>
                <w:tblCellSpacing w:w="15" w:type="dxa"/>
              </w:trPr>
              <w:tc>
                <w:tcPr>
                  <w:tcW w:w="233" w:type="dxa"/>
                  <w:shd w:val="clear" w:color="auto" w:fill="DBE5F1"/>
                  <w:hideMark/>
                </w:tcPr>
                <w:p w14:paraId="0915B171"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b.</w:t>
                  </w:r>
                </w:p>
              </w:tc>
              <w:tc>
                <w:tcPr>
                  <w:tcW w:w="0" w:type="auto"/>
                  <w:shd w:val="clear" w:color="auto" w:fill="DBE5F1"/>
                  <w:vAlign w:val="center"/>
                  <w:hideMark/>
                </w:tcPr>
                <w:p w14:paraId="20450482"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London, stunning architectural features and</w:t>
                  </w:r>
                </w:p>
              </w:tc>
            </w:tr>
            <w:tr w:rsidR="00760A7C" w:rsidRPr="00E23088" w14:paraId="5146BC3B" w14:textId="77777777" w:rsidTr="00B31BBF">
              <w:trPr>
                <w:tblCellSpacing w:w="15" w:type="dxa"/>
              </w:trPr>
              <w:tc>
                <w:tcPr>
                  <w:tcW w:w="233" w:type="dxa"/>
                  <w:shd w:val="clear" w:color="auto" w:fill="DBE5F1"/>
                  <w:hideMark/>
                </w:tcPr>
                <w:p w14:paraId="06881A42"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c.</w:t>
                  </w:r>
                </w:p>
              </w:tc>
              <w:tc>
                <w:tcPr>
                  <w:tcW w:w="0" w:type="auto"/>
                  <w:shd w:val="clear" w:color="auto" w:fill="DBE5F1"/>
                  <w:vAlign w:val="center"/>
                  <w:hideMark/>
                </w:tcPr>
                <w:p w14:paraId="2E641A03"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now a very popular choice for both corporate and private events.</w:t>
                  </w:r>
                </w:p>
              </w:tc>
            </w:tr>
            <w:tr w:rsidR="00760A7C" w:rsidRPr="00E23088" w14:paraId="41279EF3" w14:textId="77777777" w:rsidTr="00B31BBF">
              <w:trPr>
                <w:tblCellSpacing w:w="15" w:type="dxa"/>
              </w:trPr>
              <w:tc>
                <w:tcPr>
                  <w:tcW w:w="233" w:type="dxa"/>
                  <w:shd w:val="clear" w:color="auto" w:fill="DBE5F1"/>
                  <w:hideMark/>
                </w:tcPr>
                <w:p w14:paraId="21B006CA"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d.</w:t>
                  </w:r>
                </w:p>
              </w:tc>
              <w:tc>
                <w:tcPr>
                  <w:tcW w:w="0" w:type="auto"/>
                  <w:shd w:val="clear" w:color="auto" w:fill="DBE5F1"/>
                  <w:vAlign w:val="center"/>
                  <w:hideMark/>
                </w:tcPr>
                <w:p w14:paraId="790147AD"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had reasoned that a mid-week midday flight</w:t>
                  </w:r>
                </w:p>
              </w:tc>
            </w:tr>
            <w:tr w:rsidR="00760A7C" w:rsidRPr="00E23088" w14:paraId="219807EE" w14:textId="77777777" w:rsidTr="00B31BBF">
              <w:trPr>
                <w:tblCellSpacing w:w="15" w:type="dxa"/>
              </w:trPr>
              <w:tc>
                <w:tcPr>
                  <w:tcW w:w="233" w:type="dxa"/>
                  <w:shd w:val="clear" w:color="auto" w:fill="DBE5F1"/>
                  <w:hideMark/>
                </w:tcPr>
                <w:p w14:paraId="2809A7B8"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e.</w:t>
                  </w:r>
                </w:p>
              </w:tc>
              <w:tc>
                <w:tcPr>
                  <w:tcW w:w="0" w:type="auto"/>
                  <w:shd w:val="clear" w:color="auto" w:fill="DBE5F1"/>
                  <w:vAlign w:val="center"/>
                  <w:hideMark/>
                </w:tcPr>
                <w:p w14:paraId="157416B6"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Alexandra Palace has built a reputation</w:t>
                  </w:r>
                </w:p>
              </w:tc>
            </w:tr>
            <w:tr w:rsidR="00760A7C" w:rsidRPr="00E23088" w14:paraId="38D81DC6" w14:textId="77777777" w:rsidTr="00B31BBF">
              <w:trPr>
                <w:tblCellSpacing w:w="15" w:type="dxa"/>
              </w:trPr>
              <w:tc>
                <w:tcPr>
                  <w:tcW w:w="233" w:type="dxa"/>
                  <w:shd w:val="clear" w:color="auto" w:fill="DBE5F1"/>
                  <w:hideMark/>
                </w:tcPr>
                <w:p w14:paraId="6074F7B2"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f.</w:t>
                  </w:r>
                </w:p>
              </w:tc>
              <w:tc>
                <w:tcPr>
                  <w:tcW w:w="0" w:type="auto"/>
                  <w:shd w:val="clear" w:color="auto" w:fill="DBE5F1"/>
                  <w:vAlign w:val="center"/>
                  <w:hideMark/>
                </w:tcPr>
                <w:p w14:paraId="024F5763"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proofErr w:type="spellStart"/>
                  <w:r w:rsidRPr="00926677">
                    <w:rPr>
                      <w:rFonts w:asciiTheme="minorHAnsi" w:eastAsia="Times New Roman" w:hAnsiTheme="minorHAnsi" w:cstheme="minorHAnsi"/>
                      <w:color w:val="000000"/>
                      <w:lang w:val="en-US" w:eastAsia="da-DK"/>
                    </w:rPr>
                    <w:t>well proportioned</w:t>
                  </w:r>
                  <w:proofErr w:type="spellEnd"/>
                  <w:r w:rsidRPr="00926677">
                    <w:rPr>
                      <w:rFonts w:asciiTheme="minorHAnsi" w:eastAsia="Times New Roman" w:hAnsiTheme="minorHAnsi" w:cstheme="minorHAnsi"/>
                      <w:color w:val="000000"/>
                      <w:lang w:val="en-US" w:eastAsia="da-DK"/>
                    </w:rPr>
                    <w:t xml:space="preserve"> halls, the Palace is</w:t>
                  </w:r>
                </w:p>
              </w:tc>
            </w:tr>
            <w:tr w:rsidR="00760A7C" w:rsidRPr="00E23088" w14:paraId="01EBD010" w14:textId="77777777" w:rsidTr="00B31BBF">
              <w:trPr>
                <w:tblCellSpacing w:w="15" w:type="dxa"/>
              </w:trPr>
              <w:tc>
                <w:tcPr>
                  <w:tcW w:w="233" w:type="dxa"/>
                  <w:shd w:val="clear" w:color="auto" w:fill="DBE5F1"/>
                  <w:hideMark/>
                </w:tcPr>
                <w:p w14:paraId="55FB003C"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g.</w:t>
                  </w:r>
                </w:p>
              </w:tc>
              <w:tc>
                <w:tcPr>
                  <w:tcW w:w="0" w:type="auto"/>
                  <w:shd w:val="clear" w:color="auto" w:fill="DBE5F1"/>
                  <w:vAlign w:val="center"/>
                  <w:hideMark/>
                </w:tcPr>
                <w:p w14:paraId="1944DD55"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check-in he had gambled on a seat in a central section</w:t>
                  </w:r>
                </w:p>
              </w:tc>
            </w:tr>
            <w:tr w:rsidR="00760A7C" w:rsidRPr="00E23088" w14:paraId="79EAF6D1" w14:textId="77777777" w:rsidTr="00B31BBF">
              <w:trPr>
                <w:tblCellSpacing w:w="15" w:type="dxa"/>
              </w:trPr>
              <w:tc>
                <w:tcPr>
                  <w:tcW w:w="233" w:type="dxa"/>
                  <w:shd w:val="clear" w:color="auto" w:fill="DBE5F1"/>
                  <w:hideMark/>
                </w:tcPr>
                <w:p w14:paraId="4E99A28B"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h.</w:t>
                  </w:r>
                </w:p>
              </w:tc>
              <w:tc>
                <w:tcPr>
                  <w:tcW w:w="0" w:type="auto"/>
                  <w:shd w:val="clear" w:color="auto" w:fill="DBE5F1"/>
                  <w:vAlign w:val="center"/>
                  <w:hideMark/>
                </w:tcPr>
                <w:p w14:paraId="76FD9931"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to Los Angeles would not be full of families.</w:t>
                  </w:r>
                </w:p>
              </w:tc>
            </w:tr>
            <w:tr w:rsidR="00760A7C" w:rsidRPr="00E23088" w14:paraId="315C62D6" w14:textId="77777777" w:rsidTr="00B31BBF">
              <w:trPr>
                <w:tblCellSpacing w:w="15" w:type="dxa"/>
              </w:trPr>
              <w:tc>
                <w:tcPr>
                  <w:tcW w:w="233" w:type="dxa"/>
                  <w:shd w:val="clear" w:color="auto" w:fill="DBE5F1"/>
                  <w:hideMark/>
                </w:tcPr>
                <w:p w14:paraId="460BA03E"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i.</w:t>
                  </w:r>
                </w:p>
              </w:tc>
              <w:tc>
                <w:tcPr>
                  <w:tcW w:w="0" w:type="auto"/>
                  <w:shd w:val="clear" w:color="auto" w:fill="DBE5F1"/>
                  <w:vAlign w:val="center"/>
                  <w:hideMark/>
                </w:tcPr>
                <w:p w14:paraId="470F4F27"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as one of London’s premier venues.</w:t>
                  </w:r>
                </w:p>
              </w:tc>
            </w:tr>
            <w:tr w:rsidR="00760A7C" w:rsidRPr="00760A7C" w14:paraId="74E5AEC2" w14:textId="77777777" w:rsidTr="00B31BBF">
              <w:trPr>
                <w:tblCellSpacing w:w="15" w:type="dxa"/>
              </w:trPr>
              <w:tc>
                <w:tcPr>
                  <w:tcW w:w="233" w:type="dxa"/>
                  <w:shd w:val="clear" w:color="auto" w:fill="DBE5F1"/>
                  <w:hideMark/>
                </w:tcPr>
                <w:p w14:paraId="40487326"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j.</w:t>
                  </w:r>
                </w:p>
              </w:tc>
              <w:tc>
                <w:tcPr>
                  <w:tcW w:w="0" w:type="auto"/>
                  <w:shd w:val="clear" w:color="auto" w:fill="DBE5F1"/>
                  <w:vAlign w:val="center"/>
                  <w:hideMark/>
                </w:tcPr>
                <w:p w14:paraId="3676569E"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val="en-US" w:eastAsia="da-DK"/>
                    </w:rPr>
                    <w:t xml:space="preserve">The plane had been empty when Harvey boarded. </w:t>
                  </w:r>
                  <w:r w:rsidRPr="00926677">
                    <w:rPr>
                      <w:rFonts w:asciiTheme="minorHAnsi" w:eastAsia="Times New Roman" w:hAnsiTheme="minorHAnsi" w:cstheme="minorHAnsi"/>
                      <w:color w:val="000000"/>
                      <w:lang w:eastAsia="da-DK"/>
                    </w:rPr>
                    <w:t>At</w:t>
                  </w:r>
                </w:p>
              </w:tc>
            </w:tr>
            <w:tr w:rsidR="00760A7C" w:rsidRPr="00E23088" w14:paraId="30A080B4" w14:textId="77777777" w:rsidTr="00B31BBF">
              <w:trPr>
                <w:tblCellSpacing w:w="15" w:type="dxa"/>
              </w:trPr>
              <w:tc>
                <w:tcPr>
                  <w:tcW w:w="233" w:type="dxa"/>
                  <w:shd w:val="clear" w:color="auto" w:fill="DBE5F1"/>
                  <w:hideMark/>
                </w:tcPr>
                <w:p w14:paraId="2A6E2DA2"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k.</w:t>
                  </w:r>
                </w:p>
              </w:tc>
              <w:tc>
                <w:tcPr>
                  <w:tcW w:w="0" w:type="auto"/>
                  <w:shd w:val="clear" w:color="auto" w:fill="DBE5F1"/>
                  <w:vAlign w:val="center"/>
                  <w:hideMark/>
                </w:tcPr>
                <w:p w14:paraId="5FD95BB8"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between the bulkheads. In front of his seat</w:t>
                  </w:r>
                </w:p>
              </w:tc>
            </w:tr>
            <w:tr w:rsidR="00760A7C" w:rsidRPr="00E23088" w14:paraId="2C265B9B" w14:textId="77777777" w:rsidTr="00B31BBF">
              <w:trPr>
                <w:tblCellSpacing w:w="15" w:type="dxa"/>
              </w:trPr>
              <w:tc>
                <w:tcPr>
                  <w:tcW w:w="233" w:type="dxa"/>
                  <w:shd w:val="clear" w:color="auto" w:fill="DBE5F1"/>
                  <w:hideMark/>
                </w:tcPr>
                <w:p w14:paraId="18765195" w14:textId="77777777" w:rsidR="00760A7C" w:rsidRPr="00926677" w:rsidRDefault="00760A7C" w:rsidP="00B31BBF">
                  <w:pPr>
                    <w:spacing w:after="0" w:line="240" w:lineRule="auto"/>
                    <w:rPr>
                      <w:rFonts w:asciiTheme="minorHAnsi" w:eastAsia="Times New Roman" w:hAnsiTheme="minorHAnsi" w:cstheme="minorHAnsi"/>
                      <w:color w:val="000000"/>
                      <w:lang w:eastAsia="da-DK"/>
                    </w:rPr>
                  </w:pPr>
                  <w:r w:rsidRPr="00926677">
                    <w:rPr>
                      <w:rFonts w:asciiTheme="minorHAnsi" w:eastAsia="Times New Roman" w:hAnsiTheme="minorHAnsi" w:cstheme="minorHAnsi"/>
                      <w:color w:val="000000"/>
                      <w:lang w:eastAsia="da-DK"/>
                    </w:rPr>
                    <w:t>l.</w:t>
                  </w:r>
                </w:p>
              </w:tc>
              <w:tc>
                <w:tcPr>
                  <w:tcW w:w="0" w:type="auto"/>
                  <w:shd w:val="clear" w:color="auto" w:fill="DBE5F1"/>
                  <w:vAlign w:val="center"/>
                  <w:hideMark/>
                </w:tcPr>
                <w:p w14:paraId="0E2492F4" w14:textId="77777777" w:rsidR="00760A7C" w:rsidRPr="00926677" w:rsidRDefault="00760A7C" w:rsidP="00B31BBF">
                  <w:pPr>
                    <w:spacing w:after="0" w:line="240" w:lineRule="auto"/>
                    <w:rPr>
                      <w:rFonts w:asciiTheme="minorHAnsi" w:eastAsia="Times New Roman" w:hAnsiTheme="minorHAnsi" w:cstheme="minorHAnsi"/>
                      <w:color w:val="000000"/>
                      <w:lang w:val="en-US" w:eastAsia="da-DK"/>
                    </w:rPr>
                  </w:pPr>
                  <w:r w:rsidRPr="00926677">
                    <w:rPr>
                      <w:rFonts w:asciiTheme="minorHAnsi" w:eastAsia="Times New Roman" w:hAnsiTheme="minorHAnsi" w:cstheme="minorHAnsi"/>
                      <w:color w:val="000000"/>
                      <w:lang w:val="en-US" w:eastAsia="da-DK"/>
                    </w:rPr>
                    <w:t>With its beautiful setting with panoramic views of</w:t>
                  </w:r>
                </w:p>
              </w:tc>
            </w:tr>
          </w:tbl>
          <w:p w14:paraId="56950F4A" w14:textId="77777777" w:rsidR="00760A7C" w:rsidRPr="007B5884" w:rsidRDefault="00760A7C" w:rsidP="00B31BBF">
            <w:pPr>
              <w:spacing w:after="0"/>
              <w:rPr>
                <w:rFonts w:eastAsia="Times New Roman" w:cs="Calibri"/>
                <w:b/>
                <w:bCs/>
                <w:color w:val="000000"/>
                <w:sz w:val="21"/>
                <w:szCs w:val="21"/>
                <w:lang w:val="en-US" w:eastAsia="da-DK"/>
              </w:rPr>
            </w:pPr>
          </w:p>
        </w:tc>
      </w:tr>
      <w:tr w:rsidR="00760A7C" w:rsidRPr="007B5884" w14:paraId="6FCDA8C5" w14:textId="77777777" w:rsidTr="00760A7C">
        <w:tc>
          <w:tcPr>
            <w:tcW w:w="8494" w:type="dxa"/>
            <w:shd w:val="clear" w:color="auto" w:fill="auto"/>
          </w:tcPr>
          <w:p w14:paraId="3C5696AF" w14:textId="77777777" w:rsidR="00760A7C" w:rsidRPr="00926677" w:rsidRDefault="00760A7C" w:rsidP="00B31BBF">
            <w:pPr>
              <w:spacing w:after="0"/>
              <w:rPr>
                <w:rFonts w:eastAsia="Times New Roman" w:cs="Calibri"/>
                <w:bCs/>
                <w:color w:val="000000"/>
                <w:lang w:val="en-US" w:eastAsia="da-DK"/>
              </w:rPr>
            </w:pPr>
            <w:proofErr w:type="spellStart"/>
            <w:r w:rsidRPr="00926677">
              <w:rPr>
                <w:rFonts w:eastAsia="Times New Roman" w:cs="Calibri"/>
                <w:bCs/>
                <w:color w:val="000000"/>
                <w:lang w:val="en-US" w:eastAsia="da-DK"/>
              </w:rPr>
              <w:t>Tekst</w:t>
            </w:r>
            <w:proofErr w:type="spellEnd"/>
            <w:r w:rsidRPr="00926677">
              <w:rPr>
                <w:rFonts w:eastAsia="Times New Roman" w:cs="Calibri"/>
                <w:bCs/>
                <w:color w:val="000000"/>
                <w:lang w:val="en-US" w:eastAsia="da-DK"/>
              </w:rPr>
              <w:t xml:space="preserve"> 1</w:t>
            </w:r>
          </w:p>
          <w:p w14:paraId="60DF959C" w14:textId="77777777" w:rsidR="00760A7C" w:rsidRDefault="00760A7C" w:rsidP="00B31BBF">
            <w:pPr>
              <w:spacing w:after="0"/>
              <w:rPr>
                <w:rFonts w:eastAsia="Times New Roman" w:cs="Calibri"/>
                <w:bCs/>
                <w:color w:val="000000"/>
                <w:sz w:val="21"/>
                <w:szCs w:val="21"/>
                <w:lang w:val="en-US" w:eastAsia="da-DK"/>
              </w:rPr>
            </w:pPr>
          </w:p>
          <w:p w14:paraId="7C7B59EF" w14:textId="77777777" w:rsidR="00760A7C" w:rsidRDefault="00760A7C" w:rsidP="00B31BBF">
            <w:pPr>
              <w:spacing w:after="0"/>
              <w:rPr>
                <w:rFonts w:eastAsia="Times New Roman" w:cs="Calibri"/>
                <w:bCs/>
                <w:color w:val="000000"/>
                <w:sz w:val="21"/>
                <w:szCs w:val="21"/>
                <w:lang w:val="en-US" w:eastAsia="da-DK"/>
              </w:rPr>
            </w:pPr>
          </w:p>
          <w:p w14:paraId="233624FB" w14:textId="77777777" w:rsidR="00760A7C" w:rsidRDefault="00760A7C" w:rsidP="00B31BBF">
            <w:pPr>
              <w:spacing w:after="0"/>
              <w:rPr>
                <w:rFonts w:eastAsia="Times New Roman" w:cs="Calibri"/>
                <w:bCs/>
                <w:color w:val="000000"/>
                <w:sz w:val="21"/>
                <w:szCs w:val="21"/>
                <w:lang w:val="en-US" w:eastAsia="da-DK"/>
              </w:rPr>
            </w:pPr>
          </w:p>
          <w:p w14:paraId="6F356E19" w14:textId="77777777" w:rsidR="00760A7C" w:rsidRPr="007B5884" w:rsidRDefault="00760A7C" w:rsidP="00B31BBF">
            <w:pPr>
              <w:spacing w:after="0"/>
              <w:rPr>
                <w:rFonts w:eastAsia="Times New Roman" w:cs="Calibri"/>
                <w:bCs/>
                <w:color w:val="000000"/>
                <w:sz w:val="21"/>
                <w:szCs w:val="21"/>
                <w:lang w:val="en-US" w:eastAsia="da-DK"/>
              </w:rPr>
            </w:pPr>
          </w:p>
        </w:tc>
      </w:tr>
      <w:tr w:rsidR="00760A7C" w:rsidRPr="007B5884" w14:paraId="15B751FB" w14:textId="77777777" w:rsidTr="00760A7C">
        <w:trPr>
          <w:trHeight w:val="1334"/>
        </w:trPr>
        <w:tc>
          <w:tcPr>
            <w:tcW w:w="8494" w:type="dxa"/>
            <w:shd w:val="clear" w:color="auto" w:fill="auto"/>
          </w:tcPr>
          <w:p w14:paraId="3FD078CA" w14:textId="77777777" w:rsidR="00760A7C" w:rsidRPr="00926677" w:rsidRDefault="00760A7C" w:rsidP="00B31BBF">
            <w:pPr>
              <w:spacing w:after="0"/>
              <w:rPr>
                <w:rFonts w:eastAsia="Times New Roman" w:cs="Calibri"/>
                <w:bCs/>
                <w:color w:val="000000"/>
                <w:lang w:val="en-US" w:eastAsia="da-DK"/>
              </w:rPr>
            </w:pPr>
            <w:proofErr w:type="spellStart"/>
            <w:r w:rsidRPr="00926677">
              <w:rPr>
                <w:rFonts w:eastAsia="Times New Roman" w:cs="Calibri"/>
                <w:bCs/>
                <w:color w:val="000000"/>
                <w:lang w:val="en-US" w:eastAsia="da-DK"/>
              </w:rPr>
              <w:t>Tekst</w:t>
            </w:r>
            <w:proofErr w:type="spellEnd"/>
            <w:r w:rsidRPr="00926677">
              <w:rPr>
                <w:rFonts w:eastAsia="Times New Roman" w:cs="Calibri"/>
                <w:bCs/>
                <w:color w:val="000000"/>
                <w:lang w:val="en-US" w:eastAsia="da-DK"/>
              </w:rPr>
              <w:t xml:space="preserve"> 2</w:t>
            </w:r>
          </w:p>
          <w:p w14:paraId="3BB6B486" w14:textId="77777777" w:rsidR="00760A7C" w:rsidRDefault="00760A7C" w:rsidP="00B31BBF">
            <w:pPr>
              <w:spacing w:after="0"/>
              <w:rPr>
                <w:rFonts w:eastAsia="Times New Roman" w:cs="Calibri"/>
                <w:bCs/>
                <w:color w:val="000000"/>
                <w:sz w:val="21"/>
                <w:szCs w:val="21"/>
                <w:lang w:val="en-US" w:eastAsia="da-DK"/>
              </w:rPr>
            </w:pPr>
          </w:p>
          <w:p w14:paraId="6B385C08" w14:textId="77777777" w:rsidR="00760A7C" w:rsidRDefault="00760A7C" w:rsidP="00B31BBF">
            <w:pPr>
              <w:spacing w:after="0"/>
              <w:rPr>
                <w:rFonts w:eastAsia="Times New Roman" w:cs="Calibri"/>
                <w:bCs/>
                <w:color w:val="000000"/>
                <w:sz w:val="21"/>
                <w:szCs w:val="21"/>
                <w:lang w:val="en-US" w:eastAsia="da-DK"/>
              </w:rPr>
            </w:pPr>
          </w:p>
          <w:p w14:paraId="6C2F9990" w14:textId="77777777" w:rsidR="00760A7C" w:rsidRDefault="00760A7C" w:rsidP="00B31BBF">
            <w:pPr>
              <w:spacing w:after="0"/>
              <w:rPr>
                <w:rFonts w:eastAsia="Times New Roman" w:cs="Calibri"/>
                <w:bCs/>
                <w:color w:val="000000"/>
                <w:sz w:val="21"/>
                <w:szCs w:val="21"/>
                <w:lang w:val="en-US" w:eastAsia="da-DK"/>
              </w:rPr>
            </w:pPr>
          </w:p>
          <w:p w14:paraId="7923107C" w14:textId="77777777" w:rsidR="00760A7C" w:rsidRDefault="00760A7C" w:rsidP="00B31BBF">
            <w:pPr>
              <w:spacing w:after="0"/>
              <w:rPr>
                <w:rFonts w:eastAsia="Times New Roman" w:cs="Calibri"/>
                <w:bCs/>
                <w:color w:val="000000"/>
                <w:sz w:val="21"/>
                <w:szCs w:val="21"/>
                <w:lang w:val="en-US" w:eastAsia="da-DK"/>
              </w:rPr>
            </w:pPr>
          </w:p>
          <w:p w14:paraId="513C69E5" w14:textId="77777777" w:rsidR="00760A7C" w:rsidRPr="007B5884" w:rsidRDefault="00760A7C" w:rsidP="00B31BBF">
            <w:pPr>
              <w:spacing w:after="0"/>
              <w:rPr>
                <w:rFonts w:eastAsia="Times New Roman" w:cs="Calibri"/>
                <w:bCs/>
                <w:color w:val="000000"/>
                <w:sz w:val="21"/>
                <w:szCs w:val="21"/>
                <w:lang w:val="en-US" w:eastAsia="da-DK"/>
              </w:rPr>
            </w:pPr>
          </w:p>
        </w:tc>
      </w:tr>
    </w:tbl>
    <w:p w14:paraId="752B2904" w14:textId="77777777" w:rsidR="009F488A" w:rsidRPr="00760A7C" w:rsidRDefault="009F488A" w:rsidP="009F488A">
      <w:pPr>
        <w:suppressLineNumbers/>
        <w:rPr>
          <w:b/>
          <w:color w:val="0070C0"/>
          <w:sz w:val="24"/>
          <w:szCs w:val="24"/>
          <w:lang w:val="en-US"/>
        </w:rPr>
      </w:pPr>
    </w:p>
    <w:p w14:paraId="665AFBA8" w14:textId="77777777" w:rsidR="009F488A" w:rsidRPr="00760A7C" w:rsidRDefault="009F488A" w:rsidP="009F488A">
      <w:pPr>
        <w:suppressLineNumbers/>
        <w:rPr>
          <w:b/>
          <w:color w:val="0070C0"/>
          <w:sz w:val="24"/>
          <w:szCs w:val="24"/>
        </w:rPr>
      </w:pPr>
    </w:p>
    <w:p w14:paraId="4B755591" w14:textId="77777777" w:rsidR="009F488A" w:rsidRPr="00DE1225" w:rsidRDefault="009F488A" w:rsidP="009F488A">
      <w:pPr>
        <w:suppressLineNumbers/>
        <w:rPr>
          <w:b/>
          <w:color w:val="C00000"/>
          <w:sz w:val="24"/>
          <w:szCs w:val="24"/>
        </w:rPr>
      </w:pPr>
      <w:r w:rsidRPr="00760A7C">
        <w:rPr>
          <w:sz w:val="24"/>
          <w:szCs w:val="24"/>
        </w:rPr>
        <w:br w:type="page"/>
      </w:r>
      <w:r w:rsidR="00EB2605" w:rsidRPr="004F0C6C">
        <w:rPr>
          <w:rFonts w:cs="Arial"/>
          <w:b/>
          <w:color w:val="C00000"/>
          <w:sz w:val="36"/>
          <w:szCs w:val="36"/>
        </w:rPr>
        <w:lastRenderedPageBreak/>
        <w:t>Assignment</w:t>
      </w:r>
      <w:r w:rsidRPr="004F0C6C">
        <w:rPr>
          <w:rFonts w:cs="Arial"/>
          <w:b/>
          <w:color w:val="C00000"/>
          <w:sz w:val="36"/>
          <w:szCs w:val="36"/>
        </w:rPr>
        <w:t xml:space="preserve"> 4</w:t>
      </w:r>
    </w:p>
    <w:tbl>
      <w:tblPr>
        <w:tblStyle w:val="TableGrid"/>
        <w:tblW w:w="0" w:type="auto"/>
        <w:tblLook w:val="04A0" w:firstRow="1" w:lastRow="0" w:firstColumn="1" w:lastColumn="0" w:noHBand="0" w:noVBand="1"/>
      </w:tblPr>
      <w:tblGrid>
        <w:gridCol w:w="8494"/>
      </w:tblGrid>
      <w:tr w:rsidR="00EC77E8" w:rsidRPr="00EC77E8" w14:paraId="291D016B" w14:textId="77777777" w:rsidTr="00EC77E8">
        <w:tc>
          <w:tcPr>
            <w:tcW w:w="8494" w:type="dxa"/>
          </w:tcPr>
          <w:p w14:paraId="60C60E3C" w14:textId="73DEBF06" w:rsidR="00EC77E8" w:rsidRPr="00EC77E8" w:rsidRDefault="00EC77E8" w:rsidP="00EC77E8">
            <w:pPr>
              <w:suppressLineNumbers/>
              <w:spacing w:line="240" w:lineRule="auto"/>
              <w:rPr>
                <w:rFonts w:cs="Calibri"/>
              </w:rPr>
            </w:pPr>
            <w:r w:rsidRPr="00926677">
              <w:rPr>
                <w:rFonts w:asciiTheme="minorHAnsi" w:hAnsiTheme="minorHAnsi" w:cstheme="minorHAnsi"/>
                <w:b/>
                <w:bCs/>
                <w:color w:val="000000"/>
                <w:shd w:val="clear" w:color="auto" w:fill="FFFFFF"/>
              </w:rPr>
              <w:t>a.</w:t>
            </w:r>
            <w:r>
              <w:rPr>
                <w:rFonts w:ascii="Arial" w:hAnsi="Arial" w:cs="Arial"/>
                <w:b/>
                <w:bCs/>
                <w:color w:val="000000"/>
                <w:sz w:val="17"/>
                <w:szCs w:val="17"/>
                <w:shd w:val="clear" w:color="auto" w:fill="FFFFFF"/>
              </w:rPr>
              <w:t xml:space="preserve"> </w:t>
            </w:r>
            <w:r w:rsidRPr="00926677">
              <w:rPr>
                <w:rFonts w:asciiTheme="minorHAnsi" w:hAnsiTheme="minorHAnsi" w:cstheme="minorHAnsi"/>
                <w:b/>
                <w:bCs/>
                <w:color w:val="000000"/>
                <w:shd w:val="clear" w:color="auto" w:fill="FFFFFF"/>
              </w:rPr>
              <w:t>Beskriv kort den sproglige stil. Brug eksempler fra teksten. Skriv dit svar på dansk.</w:t>
            </w:r>
          </w:p>
        </w:tc>
      </w:tr>
      <w:tr w:rsidR="00EC77E8" w:rsidRPr="00EC77E8" w14:paraId="2D36ABFE" w14:textId="77777777" w:rsidTr="00EC77E8">
        <w:tc>
          <w:tcPr>
            <w:tcW w:w="8494" w:type="dxa"/>
          </w:tcPr>
          <w:p w14:paraId="38FA17F2" w14:textId="77777777" w:rsidR="00EC77E8" w:rsidRDefault="00EC77E8" w:rsidP="009F488A">
            <w:pPr>
              <w:suppressLineNumbers/>
              <w:spacing w:line="240" w:lineRule="auto"/>
              <w:rPr>
                <w:rFonts w:cs="Calibri"/>
              </w:rPr>
            </w:pPr>
          </w:p>
          <w:p w14:paraId="4F52DBA9" w14:textId="77777777" w:rsidR="00EC77E8" w:rsidRDefault="00EC77E8" w:rsidP="009F488A">
            <w:pPr>
              <w:suppressLineNumbers/>
              <w:spacing w:line="240" w:lineRule="auto"/>
              <w:rPr>
                <w:rFonts w:cs="Calibri"/>
              </w:rPr>
            </w:pPr>
          </w:p>
          <w:p w14:paraId="58CC35BE" w14:textId="6D757D3F" w:rsidR="00EC77E8" w:rsidRPr="00EC77E8" w:rsidRDefault="00EC77E8" w:rsidP="009F488A">
            <w:pPr>
              <w:suppressLineNumbers/>
              <w:spacing w:line="240" w:lineRule="auto"/>
              <w:rPr>
                <w:rFonts w:cs="Calibri"/>
              </w:rPr>
            </w:pPr>
          </w:p>
        </w:tc>
      </w:tr>
      <w:tr w:rsidR="00EC77E8" w:rsidRPr="00E23088" w14:paraId="784CFF2F" w14:textId="77777777" w:rsidTr="00EC77E8">
        <w:tc>
          <w:tcPr>
            <w:tcW w:w="8494" w:type="dxa"/>
          </w:tcPr>
          <w:p w14:paraId="2570ED51" w14:textId="17BB7C3B" w:rsidR="00EC77E8" w:rsidRPr="00926677" w:rsidRDefault="00EC77E8" w:rsidP="00EC77E8">
            <w:pPr>
              <w:pStyle w:val="ListParagraph"/>
              <w:numPr>
                <w:ilvl w:val="0"/>
                <w:numId w:val="13"/>
              </w:numPr>
              <w:suppressLineNumbers/>
              <w:spacing w:line="240" w:lineRule="auto"/>
              <w:ind w:left="311" w:hanging="284"/>
              <w:rPr>
                <w:rFonts w:asciiTheme="minorHAnsi" w:hAnsiTheme="minorHAnsi" w:cstheme="minorHAnsi"/>
                <w:lang w:val="en-US"/>
              </w:rPr>
            </w:pPr>
            <w:r w:rsidRPr="00926677">
              <w:rPr>
                <w:rFonts w:asciiTheme="minorHAnsi" w:hAnsiTheme="minorHAnsi" w:cstheme="minorHAnsi"/>
                <w:b/>
                <w:bCs/>
                <w:color w:val="000000"/>
                <w:shd w:val="clear" w:color="auto" w:fill="FFFFFF"/>
                <w:lang w:val="en-US"/>
              </w:rPr>
              <w:t>Write an answer in English to the dog walker (50-75 words) using formal and grammatically correct language</w:t>
            </w:r>
            <w:r w:rsidR="00BA2B95" w:rsidRPr="00926677">
              <w:rPr>
                <w:rFonts w:asciiTheme="minorHAnsi" w:hAnsiTheme="minorHAnsi" w:cstheme="minorHAnsi"/>
                <w:b/>
                <w:bCs/>
                <w:color w:val="000000"/>
                <w:shd w:val="clear" w:color="auto" w:fill="FFFFFF"/>
                <w:lang w:val="en-US"/>
              </w:rPr>
              <w:t>.</w:t>
            </w:r>
          </w:p>
        </w:tc>
      </w:tr>
      <w:tr w:rsidR="00EC77E8" w:rsidRPr="00E23088" w14:paraId="77CFD616" w14:textId="77777777" w:rsidTr="00EC77E8">
        <w:tc>
          <w:tcPr>
            <w:tcW w:w="8494" w:type="dxa"/>
          </w:tcPr>
          <w:p w14:paraId="7ED473A2" w14:textId="77777777" w:rsidR="00EC77E8" w:rsidRDefault="00EC77E8" w:rsidP="009F488A">
            <w:pPr>
              <w:suppressLineNumbers/>
              <w:spacing w:line="240" w:lineRule="auto"/>
              <w:rPr>
                <w:rFonts w:cs="Calibri"/>
                <w:lang w:val="en-US"/>
              </w:rPr>
            </w:pPr>
          </w:p>
          <w:p w14:paraId="3A49474D" w14:textId="77777777" w:rsidR="00EC77E8" w:rsidRDefault="00EC77E8" w:rsidP="009F488A">
            <w:pPr>
              <w:suppressLineNumbers/>
              <w:spacing w:line="240" w:lineRule="auto"/>
              <w:rPr>
                <w:rFonts w:cs="Calibri"/>
                <w:lang w:val="en-US"/>
              </w:rPr>
            </w:pPr>
          </w:p>
          <w:p w14:paraId="3CE6A835" w14:textId="37650A4F" w:rsidR="00EC77E8" w:rsidRPr="00EC77E8" w:rsidRDefault="00EC77E8" w:rsidP="009F488A">
            <w:pPr>
              <w:suppressLineNumbers/>
              <w:spacing w:line="240" w:lineRule="auto"/>
              <w:rPr>
                <w:rFonts w:cs="Calibri"/>
                <w:lang w:val="en-US"/>
              </w:rPr>
            </w:pPr>
          </w:p>
        </w:tc>
      </w:tr>
    </w:tbl>
    <w:p w14:paraId="73B0CF04" w14:textId="28411D35" w:rsidR="009F488A" w:rsidRDefault="009F488A" w:rsidP="009F488A">
      <w:pPr>
        <w:suppressLineNumbers/>
        <w:spacing w:line="240" w:lineRule="auto"/>
        <w:rPr>
          <w:rFonts w:cs="Calibri"/>
          <w:lang w:val="en-US"/>
        </w:rPr>
      </w:pPr>
    </w:p>
    <w:p w14:paraId="650A31A0" w14:textId="77777777" w:rsidR="00EC77E8" w:rsidRPr="00EC77E8" w:rsidRDefault="00EC77E8" w:rsidP="009F488A">
      <w:pPr>
        <w:suppressLineNumbers/>
        <w:spacing w:line="240" w:lineRule="auto"/>
        <w:rPr>
          <w:rFonts w:cs="Calibri"/>
          <w:lang w:val="en-US"/>
        </w:rPr>
      </w:pPr>
    </w:p>
    <w:p w14:paraId="6102CFCD" w14:textId="77777777" w:rsidR="00AB6EDB" w:rsidRDefault="00AB6EDB" w:rsidP="00AB6EDB">
      <w:pPr>
        <w:suppressLineNumbers/>
        <w:spacing w:line="240" w:lineRule="auto"/>
        <w:rPr>
          <w:b/>
          <w:color w:val="C00000"/>
          <w:sz w:val="36"/>
          <w:szCs w:val="36"/>
          <w:lang w:val="en-US"/>
        </w:rPr>
      </w:pPr>
      <w:r w:rsidRPr="001A27A5">
        <w:rPr>
          <w:b/>
          <w:color w:val="C00000"/>
          <w:sz w:val="36"/>
          <w:szCs w:val="36"/>
          <w:lang w:val="en-US"/>
        </w:rPr>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AB6EDB" w14:paraId="23078410" w14:textId="77777777" w:rsidTr="00B52864">
        <w:tc>
          <w:tcPr>
            <w:tcW w:w="8494" w:type="dxa"/>
            <w:tcBorders>
              <w:top w:val="single" w:sz="4" w:space="0" w:color="auto"/>
              <w:left w:val="single" w:sz="4" w:space="0" w:color="auto"/>
              <w:bottom w:val="single" w:sz="4" w:space="0" w:color="auto"/>
              <w:right w:val="single" w:sz="4" w:space="0" w:color="auto"/>
            </w:tcBorders>
            <w:hideMark/>
          </w:tcPr>
          <w:p w14:paraId="43EAD559" w14:textId="77777777" w:rsidR="00AB6EDB" w:rsidRPr="00926677" w:rsidRDefault="00AB6EDB" w:rsidP="00B52864">
            <w:pPr>
              <w:rPr>
                <w:b/>
              </w:rPr>
            </w:pPr>
            <w:r w:rsidRPr="00926677">
              <w:rPr>
                <w:b/>
              </w:rPr>
              <w:t>Summary</w:t>
            </w:r>
          </w:p>
        </w:tc>
      </w:tr>
      <w:tr w:rsidR="00AB6EDB" w14:paraId="64D69E20" w14:textId="77777777" w:rsidTr="00B52864">
        <w:tc>
          <w:tcPr>
            <w:tcW w:w="8494" w:type="dxa"/>
            <w:tcBorders>
              <w:top w:val="single" w:sz="4" w:space="0" w:color="auto"/>
              <w:left w:val="single" w:sz="4" w:space="0" w:color="auto"/>
              <w:bottom w:val="single" w:sz="4" w:space="0" w:color="auto"/>
              <w:right w:val="single" w:sz="4" w:space="0" w:color="auto"/>
            </w:tcBorders>
          </w:tcPr>
          <w:p w14:paraId="72620D49" w14:textId="77777777" w:rsidR="00AB6EDB" w:rsidRDefault="00AB6EDB" w:rsidP="00B52864">
            <w:pPr>
              <w:rPr>
                <w:sz w:val="24"/>
                <w:szCs w:val="24"/>
              </w:rPr>
            </w:pPr>
          </w:p>
          <w:p w14:paraId="36A4A18E" w14:textId="77777777" w:rsidR="00AB6EDB" w:rsidRDefault="00AB6EDB" w:rsidP="00B52864">
            <w:pPr>
              <w:rPr>
                <w:sz w:val="24"/>
                <w:szCs w:val="24"/>
              </w:rPr>
            </w:pPr>
          </w:p>
        </w:tc>
      </w:tr>
    </w:tbl>
    <w:p w14:paraId="187D0DCA" w14:textId="77777777" w:rsidR="00AB6EDB" w:rsidRDefault="00AB6EDB" w:rsidP="00AB6EDB">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AB6EDB" w14:paraId="1CC93AEC" w14:textId="77777777" w:rsidTr="00B52864">
        <w:tc>
          <w:tcPr>
            <w:tcW w:w="8644" w:type="dxa"/>
            <w:tcBorders>
              <w:top w:val="single" w:sz="4" w:space="0" w:color="auto"/>
              <w:left w:val="single" w:sz="4" w:space="0" w:color="auto"/>
              <w:bottom w:val="single" w:sz="4" w:space="0" w:color="auto"/>
              <w:right w:val="single" w:sz="4" w:space="0" w:color="auto"/>
            </w:tcBorders>
            <w:hideMark/>
          </w:tcPr>
          <w:p w14:paraId="1086C1E5" w14:textId="77777777" w:rsidR="00AB6EDB" w:rsidRPr="00926677" w:rsidRDefault="00AB6EDB" w:rsidP="00B52864">
            <w:pPr>
              <w:rPr>
                <w:b/>
              </w:rPr>
            </w:pPr>
            <w:r w:rsidRPr="00926677">
              <w:rPr>
                <w:b/>
              </w:rPr>
              <w:t>Analytical essay</w:t>
            </w:r>
          </w:p>
        </w:tc>
      </w:tr>
      <w:tr w:rsidR="00AB6EDB" w14:paraId="23CF106D" w14:textId="77777777" w:rsidTr="00B52864">
        <w:tc>
          <w:tcPr>
            <w:tcW w:w="8644" w:type="dxa"/>
            <w:tcBorders>
              <w:top w:val="single" w:sz="4" w:space="0" w:color="auto"/>
              <w:left w:val="single" w:sz="4" w:space="0" w:color="auto"/>
              <w:bottom w:val="single" w:sz="4" w:space="0" w:color="auto"/>
              <w:right w:val="single" w:sz="4" w:space="0" w:color="auto"/>
            </w:tcBorders>
          </w:tcPr>
          <w:p w14:paraId="6EE62335" w14:textId="77777777" w:rsidR="00AB6EDB" w:rsidRDefault="00AB6EDB" w:rsidP="00B52864">
            <w:pPr>
              <w:rPr>
                <w:sz w:val="24"/>
                <w:szCs w:val="24"/>
              </w:rPr>
            </w:pPr>
          </w:p>
          <w:p w14:paraId="0DE1A04B" w14:textId="77777777" w:rsidR="00AB6EDB" w:rsidRDefault="00AB6EDB" w:rsidP="00B52864">
            <w:pPr>
              <w:rPr>
                <w:sz w:val="24"/>
                <w:szCs w:val="24"/>
              </w:rPr>
            </w:pPr>
          </w:p>
        </w:tc>
      </w:tr>
    </w:tbl>
    <w:p w14:paraId="59B5DB65" w14:textId="77777777" w:rsidR="00AB6EDB" w:rsidRPr="00A37424" w:rsidRDefault="00AB6EDB" w:rsidP="00AB6EDB">
      <w:pPr>
        <w:suppressLineNumbers/>
        <w:spacing w:line="240" w:lineRule="auto"/>
        <w:rPr>
          <w:rFonts w:cs="Calibri"/>
          <w:lang w:val="en-US"/>
        </w:rPr>
      </w:pPr>
    </w:p>
    <w:p w14:paraId="30AE9B91" w14:textId="77777777" w:rsidR="00AB6EDB" w:rsidRPr="007B5884" w:rsidRDefault="00AB6EDB" w:rsidP="009F488A">
      <w:pPr>
        <w:suppressLineNumbers/>
        <w:spacing w:line="240" w:lineRule="auto"/>
        <w:rPr>
          <w:rFonts w:cs="Calibri"/>
          <w:lang w:val="en-US"/>
        </w:rPr>
      </w:pPr>
    </w:p>
    <w:sectPr w:rsidR="00AB6EDB" w:rsidRPr="007B5884"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6EFE5" w14:textId="77777777" w:rsidR="00362738" w:rsidRDefault="00362738" w:rsidP="00DB2F20">
      <w:pPr>
        <w:spacing w:after="0" w:line="240" w:lineRule="auto"/>
      </w:pPr>
      <w:r>
        <w:separator/>
      </w:r>
    </w:p>
  </w:endnote>
  <w:endnote w:type="continuationSeparator" w:id="0">
    <w:p w14:paraId="006B251D" w14:textId="77777777" w:rsidR="00362738" w:rsidRDefault="00362738"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D667" w14:textId="77777777" w:rsidR="00362738" w:rsidRDefault="00362738" w:rsidP="00DB2F20">
      <w:pPr>
        <w:spacing w:after="0" w:line="240" w:lineRule="auto"/>
      </w:pPr>
      <w:r>
        <w:separator/>
      </w:r>
    </w:p>
  </w:footnote>
  <w:footnote w:type="continuationSeparator" w:id="0">
    <w:p w14:paraId="497B40A6" w14:textId="77777777" w:rsidR="00362738" w:rsidRDefault="00362738"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0CFE7" w14:textId="77777777" w:rsidR="00DB2F20" w:rsidRDefault="00DB2F20">
    <w:pPr>
      <w:pStyle w:val="Heade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52"/>
      <w:gridCol w:w="4042"/>
    </w:tblGrid>
    <w:tr w:rsidR="002D7D17" w:rsidRPr="00464A85" w14:paraId="60B047C1" w14:textId="77777777" w:rsidTr="00464A85">
      <w:tc>
        <w:tcPr>
          <w:tcW w:w="4503" w:type="dxa"/>
        </w:tcPr>
        <w:p w14:paraId="2EB4C399" w14:textId="77777777" w:rsidR="002D7D17" w:rsidRPr="00464A85" w:rsidRDefault="002D7D17" w:rsidP="00DB2F20">
          <w:pPr>
            <w:pStyle w:val="Header"/>
          </w:pPr>
          <w:r w:rsidRPr="00464A85">
            <w:t>Navn:</w:t>
          </w:r>
        </w:p>
      </w:tc>
      <w:tc>
        <w:tcPr>
          <w:tcW w:w="4110" w:type="dxa"/>
        </w:tcPr>
        <w:p w14:paraId="67C08B63" w14:textId="77777777" w:rsidR="002D7D17" w:rsidRPr="00464A85" w:rsidRDefault="002D7D17">
          <w:pPr>
            <w:pStyle w:val="Header"/>
          </w:pPr>
          <w:r w:rsidRPr="00464A85">
            <w:t>Fag:</w:t>
          </w:r>
        </w:p>
      </w:tc>
    </w:tr>
    <w:tr w:rsidR="002D7D17" w:rsidRPr="00464A85" w14:paraId="643D6925" w14:textId="77777777" w:rsidTr="00464A85">
      <w:tc>
        <w:tcPr>
          <w:tcW w:w="4503" w:type="dxa"/>
        </w:tcPr>
        <w:p w14:paraId="65BD9B71" w14:textId="77777777" w:rsidR="002D7D17" w:rsidRPr="00464A85" w:rsidRDefault="002D7D17">
          <w:pPr>
            <w:pStyle w:val="Header"/>
          </w:pPr>
          <w:r w:rsidRPr="00464A85">
            <w:t>Skole:</w:t>
          </w:r>
        </w:p>
      </w:tc>
      <w:tc>
        <w:tcPr>
          <w:tcW w:w="4110" w:type="dxa"/>
        </w:tcPr>
        <w:p w14:paraId="36012035" w14:textId="77777777" w:rsidR="002D7D17" w:rsidRPr="00464A85" w:rsidRDefault="002D7D17">
          <w:pPr>
            <w:pStyle w:val="Header"/>
          </w:pPr>
          <w:r w:rsidRPr="00464A85">
            <w:t>Dato:</w:t>
          </w:r>
        </w:p>
      </w:tc>
    </w:tr>
    <w:tr w:rsidR="002D7D17" w:rsidRPr="00464A85" w14:paraId="5612EDCC" w14:textId="77777777" w:rsidTr="00464A85">
      <w:tc>
        <w:tcPr>
          <w:tcW w:w="4503" w:type="dxa"/>
        </w:tcPr>
        <w:p w14:paraId="22F78CC1" w14:textId="77777777" w:rsidR="002D7D17" w:rsidRPr="00464A85" w:rsidRDefault="002D7D17">
          <w:pPr>
            <w:pStyle w:val="Header"/>
          </w:pPr>
          <w:r w:rsidRPr="00464A85">
            <w:t xml:space="preserve">Eksamensnummer: </w:t>
          </w:r>
        </w:p>
      </w:tc>
      <w:tc>
        <w:tcPr>
          <w:tcW w:w="4110" w:type="dxa"/>
        </w:tcPr>
        <w:p w14:paraId="0DDF9990" w14:textId="77777777" w:rsidR="002D7D17" w:rsidRPr="00464A85" w:rsidRDefault="002D7D17" w:rsidP="00464A85">
          <w:pPr>
            <w:pStyle w:val="Header"/>
            <w:jc w:val="right"/>
          </w:pPr>
          <w:r w:rsidRPr="00464A85">
            <w:rPr>
              <w:b/>
            </w:rPr>
            <w:t xml:space="preserve">side </w:t>
          </w:r>
          <w:r w:rsidR="004C0725" w:rsidRPr="00464A85">
            <w:rPr>
              <w:b/>
            </w:rPr>
            <w:fldChar w:fldCharType="begin"/>
          </w:r>
          <w:r w:rsidRPr="00464A85">
            <w:rPr>
              <w:b/>
            </w:rPr>
            <w:instrText>PAGE  \* Arabic  \* MERGEFORMAT</w:instrText>
          </w:r>
          <w:r w:rsidR="004C0725" w:rsidRPr="00464A85">
            <w:rPr>
              <w:b/>
            </w:rPr>
            <w:fldChar w:fldCharType="separate"/>
          </w:r>
          <w:r w:rsidR="00541B19">
            <w:rPr>
              <w:b/>
              <w:noProof/>
            </w:rPr>
            <w:t>5</w:t>
          </w:r>
          <w:r w:rsidR="004C0725" w:rsidRPr="00464A85">
            <w:rPr>
              <w:b/>
            </w:rPr>
            <w:fldChar w:fldCharType="end"/>
          </w:r>
          <w:r w:rsidRPr="00464A85">
            <w:rPr>
              <w:b/>
            </w:rPr>
            <w:t xml:space="preserve"> af </w:t>
          </w:r>
          <w:r w:rsidR="004C0725" w:rsidRPr="00464A85">
            <w:rPr>
              <w:b/>
            </w:rPr>
            <w:fldChar w:fldCharType="begin"/>
          </w:r>
          <w:r w:rsidRPr="00464A85">
            <w:rPr>
              <w:b/>
            </w:rPr>
            <w:instrText>NUMPAGES  \* Arabic  \* MERGEFORMAT</w:instrText>
          </w:r>
          <w:r w:rsidR="004C0725" w:rsidRPr="00464A85">
            <w:rPr>
              <w:b/>
            </w:rPr>
            <w:fldChar w:fldCharType="separate"/>
          </w:r>
          <w:r w:rsidR="00541B19">
            <w:rPr>
              <w:b/>
              <w:noProof/>
            </w:rPr>
            <w:t>5</w:t>
          </w:r>
          <w:r w:rsidR="004C0725" w:rsidRPr="00464A85">
            <w:rPr>
              <w:b/>
            </w:rPr>
            <w:fldChar w:fldCharType="end"/>
          </w:r>
        </w:p>
      </w:tc>
    </w:tr>
  </w:tbl>
  <w:p w14:paraId="2F3985B3" w14:textId="77777777" w:rsidR="00DB2F20" w:rsidRDefault="00DB2F20">
    <w:pPr>
      <w:pStyle w:val="Header"/>
    </w:pPr>
  </w:p>
  <w:p w14:paraId="4CCAEEA8" w14:textId="77777777" w:rsidR="00DB2F20" w:rsidRDefault="00DB2F20">
    <w:pPr>
      <w:pStyle w:val="Header"/>
    </w:pPr>
  </w:p>
  <w:p w14:paraId="20327993" w14:textId="77777777" w:rsidR="00DD492B" w:rsidRDefault="00DD4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7C5"/>
    <w:multiLevelType w:val="hybridMultilevel"/>
    <w:tmpl w:val="5B74F6E2"/>
    <w:lvl w:ilvl="0" w:tplc="04060019">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58E7494"/>
    <w:multiLevelType w:val="hybridMultilevel"/>
    <w:tmpl w:val="A54E3232"/>
    <w:lvl w:ilvl="0" w:tplc="D56E720C">
      <w:start w:val="1"/>
      <w:numFmt w:val="lowerLetter"/>
      <w:lvlText w:val="%1."/>
      <w:lvlJc w:val="left"/>
      <w:pPr>
        <w:ind w:left="360" w:hanging="360"/>
      </w:pPr>
      <w:rPr>
        <w:rFonts w:hint="default"/>
        <w:b/>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2C73025A"/>
    <w:multiLevelType w:val="hybridMultilevel"/>
    <w:tmpl w:val="D96244BC"/>
    <w:lvl w:ilvl="0" w:tplc="763C3DC8">
      <w:start w:val="1"/>
      <w:numFmt w:val="lowerLetter"/>
      <w:lvlText w:val="%1."/>
      <w:lvlJc w:val="left"/>
      <w:pPr>
        <w:ind w:left="360" w:hanging="360"/>
      </w:pPr>
      <w:rPr>
        <w:rFonts w:asciiTheme="minorHAnsi" w:eastAsia="Calibri" w:hAnsiTheme="minorHAnsi" w:cstheme="minorHAnsi" w:hint="default"/>
        <w:color w:val="auto"/>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8"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9"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29D0AD1"/>
    <w:multiLevelType w:val="hybridMultilevel"/>
    <w:tmpl w:val="A64644DC"/>
    <w:lvl w:ilvl="0" w:tplc="3BC0BE9A">
      <w:start w:val="2"/>
      <w:numFmt w:val="lowerLetter"/>
      <w:lvlText w:val="%1."/>
      <w:lvlJc w:val="left"/>
      <w:pPr>
        <w:ind w:left="720" w:hanging="360"/>
      </w:pPr>
      <w:rPr>
        <w:rFonts w:asciiTheme="minorHAnsi" w:hAnsiTheme="minorHAnsi" w:cstheme="minorHAnsi" w:hint="default"/>
        <w:b/>
        <w:color w:val="000000"/>
        <w:sz w:val="22"/>
        <w:szCs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2" w15:restartNumberingAfterBreak="0">
    <w:nsid w:val="7BD855E2"/>
    <w:multiLevelType w:val="hybridMultilevel"/>
    <w:tmpl w:val="94367F48"/>
    <w:lvl w:ilvl="0" w:tplc="F7E84A7A">
      <w:start w:val="1"/>
      <w:numFmt w:val="lowerLetter"/>
      <w:lvlText w:val="%1."/>
      <w:lvlJc w:val="left"/>
      <w:pPr>
        <w:ind w:left="720" w:hanging="360"/>
      </w:pPr>
      <w:rPr>
        <w:rFonts w:ascii="Arial" w:hAnsi="Arial" w:cs="Arial" w:hint="default"/>
        <w:b/>
        <w:color w:val="000000"/>
        <w:sz w:val="17"/>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1"/>
  </w:num>
  <w:num w:numId="5">
    <w:abstractNumId w:val="6"/>
  </w:num>
  <w:num w:numId="6">
    <w:abstractNumId w:val="8"/>
  </w:num>
  <w:num w:numId="7">
    <w:abstractNumId w:val="4"/>
  </w:num>
  <w:num w:numId="8">
    <w:abstractNumId w:val="7"/>
  </w:num>
  <w:num w:numId="9">
    <w:abstractNumId w:val="3"/>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F20"/>
    <w:rsid w:val="00014F6A"/>
    <w:rsid w:val="00027A57"/>
    <w:rsid w:val="00027E6C"/>
    <w:rsid w:val="00030276"/>
    <w:rsid w:val="0006301B"/>
    <w:rsid w:val="00072102"/>
    <w:rsid w:val="0007295C"/>
    <w:rsid w:val="00081ADA"/>
    <w:rsid w:val="00090F3B"/>
    <w:rsid w:val="0009269A"/>
    <w:rsid w:val="000A4BC5"/>
    <w:rsid w:val="000B5B18"/>
    <w:rsid w:val="00114573"/>
    <w:rsid w:val="00114E13"/>
    <w:rsid w:val="00140EC9"/>
    <w:rsid w:val="00156B9D"/>
    <w:rsid w:val="001A2765"/>
    <w:rsid w:val="001A27A5"/>
    <w:rsid w:val="001D6B1C"/>
    <w:rsid w:val="001E5B06"/>
    <w:rsid w:val="00242AFB"/>
    <w:rsid w:val="00261F1B"/>
    <w:rsid w:val="002908A6"/>
    <w:rsid w:val="002D1338"/>
    <w:rsid w:val="002D239A"/>
    <w:rsid w:val="002D7D17"/>
    <w:rsid w:val="002F209D"/>
    <w:rsid w:val="00305DE3"/>
    <w:rsid w:val="003217C0"/>
    <w:rsid w:val="0033044A"/>
    <w:rsid w:val="00336F99"/>
    <w:rsid w:val="00362738"/>
    <w:rsid w:val="00382AF5"/>
    <w:rsid w:val="003A4725"/>
    <w:rsid w:val="003B39E7"/>
    <w:rsid w:val="003F738E"/>
    <w:rsid w:val="00417384"/>
    <w:rsid w:val="00440BF5"/>
    <w:rsid w:val="00464A85"/>
    <w:rsid w:val="004C0725"/>
    <w:rsid w:val="004D1446"/>
    <w:rsid w:val="004E47CC"/>
    <w:rsid w:val="004F0C6C"/>
    <w:rsid w:val="004F269C"/>
    <w:rsid w:val="00523F36"/>
    <w:rsid w:val="00535E39"/>
    <w:rsid w:val="00541B19"/>
    <w:rsid w:val="00565BCA"/>
    <w:rsid w:val="00596A71"/>
    <w:rsid w:val="005A545F"/>
    <w:rsid w:val="005A65DB"/>
    <w:rsid w:val="005C1326"/>
    <w:rsid w:val="00622D4A"/>
    <w:rsid w:val="00636368"/>
    <w:rsid w:val="00663115"/>
    <w:rsid w:val="006804BA"/>
    <w:rsid w:val="006A5D23"/>
    <w:rsid w:val="006A7802"/>
    <w:rsid w:val="00760A7C"/>
    <w:rsid w:val="007A5165"/>
    <w:rsid w:val="007B5884"/>
    <w:rsid w:val="007C7B52"/>
    <w:rsid w:val="007D540B"/>
    <w:rsid w:val="00831217"/>
    <w:rsid w:val="00833A10"/>
    <w:rsid w:val="008550F5"/>
    <w:rsid w:val="00871B79"/>
    <w:rsid w:val="00896B56"/>
    <w:rsid w:val="008B6FF5"/>
    <w:rsid w:val="00926677"/>
    <w:rsid w:val="00927E1D"/>
    <w:rsid w:val="00957230"/>
    <w:rsid w:val="00976542"/>
    <w:rsid w:val="00984449"/>
    <w:rsid w:val="00987FBE"/>
    <w:rsid w:val="00991F8A"/>
    <w:rsid w:val="009A5178"/>
    <w:rsid w:val="009A7327"/>
    <w:rsid w:val="009B2936"/>
    <w:rsid w:val="009B7847"/>
    <w:rsid w:val="009C5960"/>
    <w:rsid w:val="009F488A"/>
    <w:rsid w:val="00A1702A"/>
    <w:rsid w:val="00A2541E"/>
    <w:rsid w:val="00A35F40"/>
    <w:rsid w:val="00A419C1"/>
    <w:rsid w:val="00A52164"/>
    <w:rsid w:val="00A93329"/>
    <w:rsid w:val="00AB36F3"/>
    <w:rsid w:val="00AB6EDB"/>
    <w:rsid w:val="00AC3B0E"/>
    <w:rsid w:val="00AC64F0"/>
    <w:rsid w:val="00AF321D"/>
    <w:rsid w:val="00B0250A"/>
    <w:rsid w:val="00B05CF3"/>
    <w:rsid w:val="00B34DB3"/>
    <w:rsid w:val="00B42F3E"/>
    <w:rsid w:val="00B43420"/>
    <w:rsid w:val="00B624E2"/>
    <w:rsid w:val="00B72551"/>
    <w:rsid w:val="00B82A8C"/>
    <w:rsid w:val="00B8423E"/>
    <w:rsid w:val="00B87FD5"/>
    <w:rsid w:val="00BA2B95"/>
    <w:rsid w:val="00BD46F8"/>
    <w:rsid w:val="00BF58F1"/>
    <w:rsid w:val="00C325B6"/>
    <w:rsid w:val="00C37F3C"/>
    <w:rsid w:val="00C47658"/>
    <w:rsid w:val="00C50FE4"/>
    <w:rsid w:val="00C51EF6"/>
    <w:rsid w:val="00C73D3E"/>
    <w:rsid w:val="00C73E0B"/>
    <w:rsid w:val="00CA149A"/>
    <w:rsid w:val="00CB12AD"/>
    <w:rsid w:val="00CB56C8"/>
    <w:rsid w:val="00CC3BBA"/>
    <w:rsid w:val="00CF1581"/>
    <w:rsid w:val="00D054F1"/>
    <w:rsid w:val="00D17572"/>
    <w:rsid w:val="00D444FA"/>
    <w:rsid w:val="00D55B6F"/>
    <w:rsid w:val="00D57B1E"/>
    <w:rsid w:val="00D74184"/>
    <w:rsid w:val="00DA1C63"/>
    <w:rsid w:val="00DB2F20"/>
    <w:rsid w:val="00DD492B"/>
    <w:rsid w:val="00DE1225"/>
    <w:rsid w:val="00E024CD"/>
    <w:rsid w:val="00E03CAD"/>
    <w:rsid w:val="00E14764"/>
    <w:rsid w:val="00E23088"/>
    <w:rsid w:val="00E35B76"/>
    <w:rsid w:val="00E36486"/>
    <w:rsid w:val="00E50C21"/>
    <w:rsid w:val="00E600F5"/>
    <w:rsid w:val="00E621AE"/>
    <w:rsid w:val="00E7166D"/>
    <w:rsid w:val="00EA0E4C"/>
    <w:rsid w:val="00EB2605"/>
    <w:rsid w:val="00EC558F"/>
    <w:rsid w:val="00EC77E8"/>
    <w:rsid w:val="00ED5A57"/>
    <w:rsid w:val="00F42421"/>
    <w:rsid w:val="00F52E6D"/>
    <w:rsid w:val="00F65537"/>
    <w:rsid w:val="00F67B3D"/>
    <w:rsid w:val="00F722E6"/>
    <w:rsid w:val="00F73ABD"/>
    <w:rsid w:val="00F77D9E"/>
    <w:rsid w:val="00FA60A1"/>
    <w:rsid w:val="00FB5371"/>
    <w:rsid w:val="00FD5068"/>
    <w:rsid w:val="00FD5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84F586"/>
  <w15:chartTrackingRefBased/>
  <w15:docId w15:val="{4A0A7574-F4E6-4C86-A3F2-664CFCF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2E6"/>
    <w:pPr>
      <w:spacing w:after="200" w:line="276" w:lineRule="auto"/>
    </w:pPr>
    <w:rPr>
      <w:sz w:val="22"/>
      <w:szCs w:val="22"/>
      <w:lang w:eastAsia="en-US"/>
    </w:rPr>
  </w:style>
  <w:style w:type="paragraph" w:styleId="Heading1">
    <w:name w:val="heading 1"/>
    <w:basedOn w:val="Normal"/>
    <w:link w:val="Heading1Char"/>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831217"/>
    <w:rPr>
      <w:sz w:val="16"/>
    </w:rPr>
  </w:style>
  <w:style w:type="paragraph" w:styleId="Header">
    <w:name w:val="header"/>
    <w:basedOn w:val="Normal"/>
    <w:link w:val="HeaderChar"/>
    <w:uiPriority w:val="99"/>
    <w:unhideWhenUsed/>
    <w:rsid w:val="00DB2F20"/>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2F20"/>
  </w:style>
  <w:style w:type="paragraph" w:styleId="Footer">
    <w:name w:val="footer"/>
    <w:basedOn w:val="Normal"/>
    <w:link w:val="FooterChar"/>
    <w:uiPriority w:val="99"/>
    <w:unhideWhenUsed/>
    <w:rsid w:val="00DB2F20"/>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2F20"/>
  </w:style>
  <w:style w:type="paragraph" w:styleId="BalloonText">
    <w:name w:val="Balloon Text"/>
    <w:basedOn w:val="Normal"/>
    <w:link w:val="BalloonTextChar"/>
    <w:uiPriority w:val="99"/>
    <w:semiHidden/>
    <w:unhideWhenUsed/>
    <w:rsid w:val="00DB2F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B2F20"/>
    <w:rPr>
      <w:rFonts w:ascii="Tahoma" w:hAnsi="Tahoma" w:cs="Tahoma"/>
      <w:sz w:val="16"/>
      <w:szCs w:val="16"/>
    </w:rPr>
  </w:style>
  <w:style w:type="table" w:styleId="TableGrid">
    <w:name w:val="Table Grid"/>
    <w:basedOn w:val="Table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Heading1Char">
    <w:name w:val="Heading 1 Char"/>
    <w:link w:val="Heading1"/>
    <w:uiPriority w:val="9"/>
    <w:rsid w:val="00663115"/>
    <w:rPr>
      <w:rFonts w:ascii="Arial" w:eastAsia="Times New Roman" w:hAnsi="Arial" w:cs="Arial"/>
      <w:b/>
      <w:bCs/>
      <w:color w:val="000000"/>
      <w:kern w:val="36"/>
      <w:sz w:val="24"/>
      <w:szCs w:val="24"/>
    </w:rPr>
  </w:style>
  <w:style w:type="character" w:styleId="Strong">
    <w:name w:val="Strong"/>
    <w:uiPriority w:val="22"/>
    <w:qFormat/>
    <w:rsid w:val="007B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1165">
      <w:bodyDiv w:val="1"/>
      <w:marLeft w:val="0"/>
      <w:marRight w:val="0"/>
      <w:marTop w:val="0"/>
      <w:marBottom w:val="0"/>
      <w:divBdr>
        <w:top w:val="none" w:sz="0" w:space="0" w:color="auto"/>
        <w:left w:val="none" w:sz="0" w:space="0" w:color="auto"/>
        <w:bottom w:val="none" w:sz="0" w:space="0" w:color="auto"/>
        <w:right w:val="none" w:sz="0" w:space="0" w:color="auto"/>
      </w:divBdr>
    </w:div>
    <w:div w:id="418984901">
      <w:bodyDiv w:val="1"/>
      <w:marLeft w:val="0"/>
      <w:marRight w:val="0"/>
      <w:marTop w:val="0"/>
      <w:marBottom w:val="0"/>
      <w:divBdr>
        <w:top w:val="none" w:sz="0" w:space="0" w:color="auto"/>
        <w:left w:val="none" w:sz="0" w:space="0" w:color="auto"/>
        <w:bottom w:val="none" w:sz="0" w:space="0" w:color="auto"/>
        <w:right w:val="none" w:sz="0" w:space="0" w:color="auto"/>
      </w:divBdr>
    </w:div>
    <w:div w:id="852189810">
      <w:bodyDiv w:val="1"/>
      <w:marLeft w:val="0"/>
      <w:marRight w:val="0"/>
      <w:marTop w:val="0"/>
      <w:marBottom w:val="0"/>
      <w:divBdr>
        <w:top w:val="none" w:sz="0" w:space="0" w:color="auto"/>
        <w:left w:val="none" w:sz="0" w:space="0" w:color="auto"/>
        <w:bottom w:val="none" w:sz="0" w:space="0" w:color="auto"/>
        <w:right w:val="none" w:sz="0" w:space="0" w:color="auto"/>
      </w:divBdr>
    </w:div>
    <w:div w:id="1255702320">
      <w:bodyDiv w:val="1"/>
      <w:marLeft w:val="0"/>
      <w:marRight w:val="0"/>
      <w:marTop w:val="0"/>
      <w:marBottom w:val="0"/>
      <w:divBdr>
        <w:top w:val="none" w:sz="0" w:space="0" w:color="auto"/>
        <w:left w:val="none" w:sz="0" w:space="0" w:color="auto"/>
        <w:bottom w:val="none" w:sz="0" w:space="0" w:color="auto"/>
        <w:right w:val="none" w:sz="0" w:space="0" w:color="auto"/>
      </w:divBdr>
    </w:div>
    <w:div w:id="1803111682">
      <w:bodyDiv w:val="1"/>
      <w:marLeft w:val="0"/>
      <w:marRight w:val="0"/>
      <w:marTop w:val="0"/>
      <w:marBottom w:val="0"/>
      <w:divBdr>
        <w:top w:val="none" w:sz="0" w:space="0" w:color="auto"/>
        <w:left w:val="none" w:sz="0" w:space="0" w:color="auto"/>
        <w:bottom w:val="none" w:sz="0" w:space="0" w:color="auto"/>
        <w:right w:val="none" w:sz="0" w:space="0" w:color="auto"/>
      </w:divBdr>
    </w:div>
    <w:div w:id="190572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0215D-4539-45F2-AE46-31AA994B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376</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4</cp:revision>
  <dcterms:created xsi:type="dcterms:W3CDTF">2019-12-03T22:03:00Z</dcterms:created>
  <dcterms:modified xsi:type="dcterms:W3CDTF">2019-12-17T08:55:00Z</dcterms:modified>
</cp:coreProperties>
</file>