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1BBD" w14:textId="77777777" w:rsidR="00D0274B" w:rsidRPr="00083B60" w:rsidRDefault="00D0274B" w:rsidP="00D0274B">
      <w:pPr>
        <w:pStyle w:val="Heading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t>Assignment</w:t>
      </w:r>
      <w:r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0274B" w:rsidRPr="00886E79" w14:paraId="1A497D1A" w14:textId="77777777" w:rsidTr="00746906">
        <w:tc>
          <w:tcPr>
            <w:tcW w:w="9778" w:type="dxa"/>
            <w:shd w:val="clear" w:color="auto" w:fill="auto"/>
          </w:tcPr>
          <w:p w14:paraId="73E7ECCF" w14:textId="77777777" w:rsidR="00D0274B" w:rsidRPr="00B53169" w:rsidRDefault="00D0274B" w:rsidP="00746906">
            <w:pPr>
              <w:spacing w:after="0"/>
              <w:rPr>
                <w:rFonts w:eastAsia="Times New Roman"/>
                <w:b/>
                <w:bCs/>
                <w:sz w:val="24"/>
                <w:szCs w:val="24"/>
                <w:lang w:eastAsia="da-DK"/>
              </w:rPr>
            </w:pPr>
            <w:r w:rsidRPr="00B53169">
              <w:rPr>
                <w:rFonts w:eastAsia="Times New Roman"/>
                <w:b/>
                <w:bCs/>
                <w:sz w:val="24"/>
                <w:szCs w:val="24"/>
                <w:lang w:eastAsia="da-DK"/>
              </w:rPr>
              <w:t>Find alle verberne (udsagnsordene) i præteritum (datid) i nedenstående tekst, og omskriv dem til præsens (nutid). Skriv hele teksten som dit svar, og markér verberne tydeligt som i eksemplet.</w:t>
            </w:r>
          </w:p>
          <w:p w14:paraId="2374C886" w14:textId="77777777" w:rsidR="00D0274B" w:rsidRPr="00B53169" w:rsidRDefault="00D0274B" w:rsidP="00746906">
            <w:pPr>
              <w:rPr>
                <w:rFonts w:cstheme="minorHAnsi"/>
                <w:sz w:val="24"/>
                <w:szCs w:val="24"/>
                <w:lang w:val="en-US"/>
              </w:rPr>
            </w:pPr>
            <w:proofErr w:type="spellStart"/>
            <w:r w:rsidRPr="00B53169">
              <w:rPr>
                <w:b/>
                <w:sz w:val="24"/>
                <w:szCs w:val="24"/>
                <w:lang w:val="en-US"/>
              </w:rPr>
              <w:t>Eksempel</w:t>
            </w:r>
            <w:proofErr w:type="spellEnd"/>
            <w:r w:rsidRPr="00B53169">
              <w:rPr>
                <w:b/>
                <w:sz w:val="24"/>
                <w:szCs w:val="24"/>
                <w:lang w:val="en-US"/>
              </w:rPr>
              <w:t>:</w:t>
            </w:r>
            <w:r w:rsidRPr="00B53169">
              <w:rPr>
                <w:sz w:val="24"/>
                <w:szCs w:val="24"/>
                <w:lang w:val="en-US"/>
              </w:rPr>
              <w:t xml:space="preserve"> </w:t>
            </w:r>
            <w:r w:rsidRPr="00B53169">
              <w:rPr>
                <w:sz w:val="24"/>
                <w:szCs w:val="24"/>
                <w:lang w:val="en-US"/>
              </w:rPr>
              <w:tab/>
            </w:r>
            <w:r w:rsidRPr="00B53169">
              <w:rPr>
                <w:rFonts w:cstheme="minorHAnsi"/>
                <w:sz w:val="24"/>
                <w:szCs w:val="24"/>
                <w:lang w:val="en-US"/>
              </w:rPr>
              <w:t xml:space="preserve">Howard </w:t>
            </w:r>
            <w:proofErr w:type="spellStart"/>
            <w:r w:rsidRPr="00B53169">
              <w:rPr>
                <w:rFonts w:cstheme="minorHAnsi"/>
                <w:sz w:val="24"/>
                <w:szCs w:val="24"/>
                <w:lang w:val="en-US"/>
              </w:rPr>
              <w:t>Belsey</w:t>
            </w:r>
            <w:proofErr w:type="spellEnd"/>
            <w:r w:rsidRPr="00B53169">
              <w:rPr>
                <w:rFonts w:cstheme="minorHAnsi"/>
                <w:sz w:val="24"/>
                <w:szCs w:val="24"/>
                <w:lang w:val="en-US"/>
              </w:rPr>
              <w:t xml:space="preserve"> directed his American wife…</w:t>
            </w:r>
          </w:p>
          <w:p w14:paraId="523D71F4" w14:textId="77777777" w:rsidR="00D0274B" w:rsidRPr="00D0274B" w:rsidRDefault="00D0274B" w:rsidP="00746906">
            <w:pPr>
              <w:rPr>
                <w:rFonts w:cs="Calibri"/>
                <w:b/>
                <w:bCs/>
                <w:sz w:val="24"/>
                <w:szCs w:val="24"/>
                <w:lang w:val="en-US"/>
              </w:rPr>
            </w:pPr>
            <w:r w:rsidRPr="00B53169">
              <w:rPr>
                <w:rFonts w:cs="Calibri"/>
                <w:sz w:val="24"/>
                <w:szCs w:val="24"/>
                <w:lang w:val="en-US"/>
              </w:rPr>
              <w:tab/>
            </w:r>
            <w:r w:rsidRPr="00B53169">
              <w:rPr>
                <w:rFonts w:cstheme="minorHAnsi"/>
                <w:sz w:val="24"/>
                <w:szCs w:val="24"/>
                <w:lang w:val="en-US"/>
              </w:rPr>
              <w:t xml:space="preserve">Howard </w:t>
            </w:r>
            <w:proofErr w:type="spellStart"/>
            <w:r w:rsidRPr="00B53169">
              <w:rPr>
                <w:rFonts w:cstheme="minorHAnsi"/>
                <w:sz w:val="24"/>
                <w:szCs w:val="24"/>
                <w:lang w:val="en-US"/>
              </w:rPr>
              <w:t>Belsey</w:t>
            </w:r>
            <w:proofErr w:type="spellEnd"/>
            <w:r w:rsidRPr="00B53169">
              <w:rPr>
                <w:rFonts w:cstheme="minorHAnsi"/>
                <w:sz w:val="24"/>
                <w:szCs w:val="24"/>
                <w:lang w:val="en-US"/>
              </w:rPr>
              <w:t> </w:t>
            </w:r>
            <w:r w:rsidRPr="00B53169">
              <w:rPr>
                <w:rFonts w:cstheme="minorHAnsi"/>
                <w:b/>
                <w:bCs/>
                <w:sz w:val="24"/>
                <w:szCs w:val="24"/>
                <w:lang w:val="en-US"/>
              </w:rPr>
              <w:t>directs</w:t>
            </w:r>
            <w:r w:rsidRPr="00B53169">
              <w:rPr>
                <w:rFonts w:cstheme="minorHAnsi"/>
                <w:sz w:val="24"/>
                <w:szCs w:val="24"/>
                <w:lang w:val="en-US"/>
              </w:rPr>
              <w:t> his American wife…</w:t>
            </w:r>
          </w:p>
        </w:tc>
      </w:tr>
      <w:tr w:rsidR="00D0274B" w:rsidRPr="00D0274B" w14:paraId="4DAD8002" w14:textId="77777777" w:rsidTr="00746906">
        <w:tc>
          <w:tcPr>
            <w:tcW w:w="9778" w:type="dxa"/>
            <w:shd w:val="clear" w:color="auto" w:fill="DEEAF6" w:themeFill="accent1" w:themeFillTint="33"/>
          </w:tcPr>
          <w:p w14:paraId="105111A9" w14:textId="77777777" w:rsidR="00D0274B" w:rsidRDefault="00D0274B" w:rsidP="00746906">
            <w:pPr>
              <w:spacing w:after="0" w:line="240" w:lineRule="auto"/>
              <w:rPr>
                <w:rFonts w:cs="Calibri"/>
                <w:lang w:val="en-US"/>
              </w:rPr>
            </w:pPr>
          </w:p>
          <w:p w14:paraId="111F3140" w14:textId="77777777" w:rsidR="00D0274B" w:rsidRDefault="00D0274B" w:rsidP="00D0274B">
            <w:pPr>
              <w:spacing w:after="0" w:line="240" w:lineRule="auto"/>
              <w:rPr>
                <w:rFonts w:cs="Calibri"/>
                <w:lang w:val="en-US"/>
              </w:rPr>
            </w:pPr>
            <w:r w:rsidRPr="00D0274B">
              <w:rPr>
                <w:rFonts w:cs="Calibri"/>
                <w:lang w:val="en-US"/>
              </w:rPr>
              <w:t xml:space="preserve">Howard </w:t>
            </w:r>
            <w:proofErr w:type="spellStart"/>
            <w:r w:rsidRPr="00D0274B">
              <w:rPr>
                <w:rFonts w:cs="Calibri"/>
                <w:lang w:val="en-US"/>
              </w:rPr>
              <w:t>Belsey</w:t>
            </w:r>
            <w:proofErr w:type="spellEnd"/>
            <w:r w:rsidRPr="00D0274B">
              <w:rPr>
                <w:rFonts w:cs="Calibri"/>
                <w:lang w:val="en-US"/>
              </w:rPr>
              <w:t xml:space="preserve"> directed his American wife, Kiki Simmonds, to the relevant section of the e-mail […]. She put her elbows either side of the piece of paper and lowered her head as she always did when concentrating on small type. Howard moved away to the other side of their kitchen-diner to attend to a singing kettle. There was only this one high note – the rest was silence. Their only daughter, Zora, sat on a stool with her back to the room, her earphones on, looking up reverentially at the television. Levi, the youngest boy, stood beside his father in front of the kitchen cabinets. And now the two of them began to choreograph a breakfast in speechless harmony: passing the box of cereal from one to the other, exchanging implements, filling their bowls and sharing milk from a pink china jug with a sun-yellow rim. The house was south facing. Light struck the double glass doors that led to the garden, filtering through the arch that split the kitchen. It rested softly upon the still life of Kiki at the breakfast table, motionless, reading. A dark red Portuguese earthenware bowl faced her, piled high with apples. At this hour the light extended itself even further, beyond the breakfast table, through the hall, to the lesser of their two living rooms. Here a bookshelf filled with their oldest paperbacks kept company with a suede beanbag and an ottoman upon which Murdoch, their dachshund, lay collapsed in a sunbeam.</w:t>
            </w:r>
          </w:p>
          <w:p w14:paraId="74B12835" w14:textId="77777777" w:rsidR="00D0274B" w:rsidRPr="00D0274B" w:rsidRDefault="00D0274B" w:rsidP="00D0274B">
            <w:pPr>
              <w:spacing w:after="0" w:line="240" w:lineRule="auto"/>
              <w:rPr>
                <w:rFonts w:cs="Calibri"/>
                <w:lang w:val="en-US"/>
              </w:rPr>
            </w:pPr>
          </w:p>
          <w:p w14:paraId="4B606FCA" w14:textId="77777777" w:rsidR="00D0274B" w:rsidRPr="00D0274B" w:rsidRDefault="00D0274B" w:rsidP="00746906">
            <w:pPr>
              <w:spacing w:after="0" w:line="240" w:lineRule="auto"/>
              <w:ind w:firstLine="284"/>
              <w:jc w:val="right"/>
              <w:rPr>
                <w:rFonts w:cs="Calibri"/>
                <w:b/>
                <w:bCs/>
                <w:sz w:val="24"/>
                <w:szCs w:val="24"/>
                <w:lang w:val="en-US"/>
              </w:rPr>
            </w:pPr>
            <w:r w:rsidRPr="00D0274B">
              <w:rPr>
                <w:sz w:val="20"/>
                <w:lang w:val="en-US"/>
              </w:rPr>
              <w:t>Zadie Smith, </w:t>
            </w:r>
            <w:r w:rsidRPr="00D0274B">
              <w:rPr>
                <w:i/>
                <w:iCs/>
                <w:sz w:val="20"/>
                <w:lang w:val="en-US"/>
              </w:rPr>
              <w:t>On Beauty</w:t>
            </w:r>
            <w:r w:rsidRPr="00D0274B">
              <w:rPr>
                <w:sz w:val="20"/>
                <w:lang w:val="en-US"/>
              </w:rPr>
              <w:t>, 2005</w:t>
            </w:r>
          </w:p>
        </w:tc>
      </w:tr>
    </w:tbl>
    <w:p w14:paraId="1414AE96" w14:textId="77777777" w:rsidR="00D0274B" w:rsidRPr="00083B60" w:rsidRDefault="00D0274B" w:rsidP="00D0274B">
      <w:pPr>
        <w:suppressLineNumbers/>
        <w:rPr>
          <w:b/>
          <w:color w:val="C00000"/>
          <w:sz w:val="24"/>
          <w:szCs w:val="24"/>
        </w:rPr>
      </w:pPr>
      <w:r w:rsidRPr="00FD5068">
        <w:rPr>
          <w:sz w:val="24"/>
          <w:szCs w:val="24"/>
          <w:lang w:val="en-US"/>
        </w:rPr>
        <w:br w:type="page"/>
      </w:r>
      <w:r w:rsidRPr="00EB2605">
        <w:rPr>
          <w:b/>
          <w:color w:val="C00000"/>
          <w:sz w:val="36"/>
          <w:szCs w:val="36"/>
        </w:rPr>
        <w:lastRenderedPageBreak/>
        <w:t>Assignment</w:t>
      </w:r>
      <w:r w:rsidRPr="00083B60">
        <w:rPr>
          <w:b/>
          <w:color w:val="C00000"/>
          <w:sz w:val="36"/>
          <w:szCs w:val="36"/>
        </w:rPr>
        <w:t xml:space="preserve"> 2</w:t>
      </w:r>
    </w:p>
    <w:tbl>
      <w:tblPr>
        <w:tblStyle w:val="TableGrid"/>
        <w:tblW w:w="0" w:type="auto"/>
        <w:tblLook w:val="04A0" w:firstRow="1" w:lastRow="0" w:firstColumn="1" w:lastColumn="0" w:noHBand="0" w:noVBand="1"/>
      </w:tblPr>
      <w:tblGrid>
        <w:gridCol w:w="2830"/>
        <w:gridCol w:w="5664"/>
      </w:tblGrid>
      <w:tr w:rsidR="00A84FBD" w14:paraId="0BA1A407" w14:textId="77777777" w:rsidTr="00DF1E15">
        <w:tc>
          <w:tcPr>
            <w:tcW w:w="8494" w:type="dxa"/>
            <w:gridSpan w:val="2"/>
            <w:vAlign w:val="center"/>
          </w:tcPr>
          <w:p w14:paraId="787A6C82" w14:textId="55AEB41C" w:rsidR="00A84FBD" w:rsidRPr="003A2B9F" w:rsidRDefault="00A84FBD" w:rsidP="003A2B9F">
            <w:pPr>
              <w:pStyle w:val="ListParagraph"/>
              <w:numPr>
                <w:ilvl w:val="0"/>
                <w:numId w:val="3"/>
              </w:numPr>
              <w:rPr>
                <w:rFonts w:cs="Calibri"/>
                <w:b/>
                <w:sz w:val="24"/>
                <w:szCs w:val="28"/>
              </w:rPr>
            </w:pPr>
            <w:r w:rsidRPr="003A2B9F">
              <w:rPr>
                <w:rFonts w:cs="Calibri"/>
                <w:b/>
                <w:sz w:val="24"/>
                <w:szCs w:val="28"/>
              </w:rPr>
              <w:t>Find og skriv i alt fire forskellige verballed (udsagnsled) – et i hver af følgende tider: præsens (nutid), præteritum (datid), perfektum (førnutid) og pluskvamperfektum (førdatid). Forklar ud fra dine eksempler, hvordan man danner perfektum og pluskvamperfektum på engelsk.</w:t>
            </w:r>
            <w:r w:rsidR="00F22E11" w:rsidRPr="003A2B9F">
              <w:rPr>
                <w:rFonts w:cs="Calibri"/>
                <w:b/>
                <w:sz w:val="24"/>
                <w:szCs w:val="28"/>
              </w:rPr>
              <w:t xml:space="preserve"> Skriv dit svar på dansk.</w:t>
            </w:r>
          </w:p>
        </w:tc>
      </w:tr>
      <w:tr w:rsidR="00A84FBD" w14:paraId="69189C3B" w14:textId="77777777" w:rsidTr="00A84FBD">
        <w:tc>
          <w:tcPr>
            <w:tcW w:w="2830" w:type="dxa"/>
            <w:vAlign w:val="center"/>
          </w:tcPr>
          <w:p w14:paraId="531E4A21" w14:textId="77777777" w:rsidR="00A84FBD" w:rsidRPr="00A84FBD" w:rsidRDefault="00A84FBD" w:rsidP="00A84FBD">
            <w:pPr>
              <w:rPr>
                <w:rFonts w:cs="Calibri"/>
                <w:sz w:val="22"/>
                <w:szCs w:val="28"/>
              </w:rPr>
            </w:pPr>
            <w:r w:rsidRPr="00A84FBD">
              <w:rPr>
                <w:rFonts w:cs="Calibri"/>
                <w:sz w:val="22"/>
                <w:szCs w:val="28"/>
              </w:rPr>
              <w:t>Præsens</w:t>
            </w:r>
          </w:p>
        </w:tc>
        <w:tc>
          <w:tcPr>
            <w:tcW w:w="5664" w:type="dxa"/>
          </w:tcPr>
          <w:p w14:paraId="4C0EA68F" w14:textId="77777777" w:rsidR="00A84FBD" w:rsidRDefault="00A84FBD" w:rsidP="00A84FBD">
            <w:pPr>
              <w:rPr>
                <w:rFonts w:cs="Calibri"/>
                <w:sz w:val="28"/>
                <w:szCs w:val="28"/>
              </w:rPr>
            </w:pPr>
          </w:p>
        </w:tc>
      </w:tr>
      <w:tr w:rsidR="00A84FBD" w14:paraId="21CEEA0F" w14:textId="77777777" w:rsidTr="00A84FBD">
        <w:tc>
          <w:tcPr>
            <w:tcW w:w="2830" w:type="dxa"/>
            <w:vAlign w:val="center"/>
          </w:tcPr>
          <w:p w14:paraId="702E6CEE" w14:textId="77777777" w:rsidR="00A84FBD" w:rsidRPr="00A84FBD" w:rsidRDefault="00A84FBD" w:rsidP="00A84FBD">
            <w:pPr>
              <w:rPr>
                <w:rFonts w:cs="Calibri"/>
                <w:sz w:val="22"/>
                <w:szCs w:val="28"/>
              </w:rPr>
            </w:pPr>
            <w:r w:rsidRPr="00A84FBD">
              <w:rPr>
                <w:rFonts w:cs="Calibri"/>
                <w:sz w:val="22"/>
                <w:szCs w:val="28"/>
              </w:rPr>
              <w:t>Præteritum</w:t>
            </w:r>
          </w:p>
        </w:tc>
        <w:tc>
          <w:tcPr>
            <w:tcW w:w="5664" w:type="dxa"/>
          </w:tcPr>
          <w:p w14:paraId="4015DD13" w14:textId="77777777" w:rsidR="00A84FBD" w:rsidRDefault="00A84FBD" w:rsidP="00A84FBD">
            <w:pPr>
              <w:rPr>
                <w:rFonts w:cs="Calibri"/>
                <w:sz w:val="28"/>
                <w:szCs w:val="28"/>
              </w:rPr>
            </w:pPr>
          </w:p>
        </w:tc>
      </w:tr>
      <w:tr w:rsidR="00A84FBD" w14:paraId="0F24A676" w14:textId="77777777" w:rsidTr="00A84FBD">
        <w:tc>
          <w:tcPr>
            <w:tcW w:w="2830" w:type="dxa"/>
            <w:vAlign w:val="center"/>
          </w:tcPr>
          <w:p w14:paraId="19F61838" w14:textId="77777777" w:rsidR="00A84FBD" w:rsidRPr="00A84FBD" w:rsidRDefault="00A84FBD" w:rsidP="00A84FBD">
            <w:pPr>
              <w:rPr>
                <w:rFonts w:cs="Calibri"/>
                <w:sz w:val="22"/>
                <w:szCs w:val="28"/>
              </w:rPr>
            </w:pPr>
            <w:r w:rsidRPr="00A84FBD">
              <w:rPr>
                <w:rFonts w:cs="Calibri"/>
                <w:sz w:val="22"/>
                <w:szCs w:val="28"/>
              </w:rPr>
              <w:t>Perfektum</w:t>
            </w:r>
          </w:p>
        </w:tc>
        <w:tc>
          <w:tcPr>
            <w:tcW w:w="5664" w:type="dxa"/>
          </w:tcPr>
          <w:p w14:paraId="110BDCDC" w14:textId="77777777" w:rsidR="00A84FBD" w:rsidRDefault="00A84FBD" w:rsidP="00A84FBD">
            <w:pPr>
              <w:rPr>
                <w:rFonts w:cs="Calibri"/>
                <w:sz w:val="28"/>
                <w:szCs w:val="28"/>
              </w:rPr>
            </w:pPr>
          </w:p>
        </w:tc>
      </w:tr>
      <w:tr w:rsidR="00A84FBD" w14:paraId="6028D959" w14:textId="77777777" w:rsidTr="00A84FBD">
        <w:tc>
          <w:tcPr>
            <w:tcW w:w="2830" w:type="dxa"/>
            <w:vAlign w:val="center"/>
          </w:tcPr>
          <w:p w14:paraId="0C12BBBC" w14:textId="77777777" w:rsidR="00A84FBD" w:rsidRPr="00A84FBD" w:rsidRDefault="00A84FBD" w:rsidP="00A84FBD">
            <w:pPr>
              <w:rPr>
                <w:rFonts w:cs="Calibri"/>
                <w:sz w:val="22"/>
                <w:szCs w:val="28"/>
              </w:rPr>
            </w:pPr>
            <w:r w:rsidRPr="00A84FBD">
              <w:rPr>
                <w:rFonts w:cs="Calibri"/>
                <w:sz w:val="22"/>
                <w:szCs w:val="28"/>
              </w:rPr>
              <w:t>Pluskvamperfektum</w:t>
            </w:r>
          </w:p>
        </w:tc>
        <w:tc>
          <w:tcPr>
            <w:tcW w:w="5664" w:type="dxa"/>
          </w:tcPr>
          <w:p w14:paraId="45B8DDFC" w14:textId="77777777" w:rsidR="00A84FBD" w:rsidRDefault="00A84FBD" w:rsidP="00A84FBD">
            <w:pPr>
              <w:rPr>
                <w:rFonts w:cs="Calibri"/>
                <w:sz w:val="28"/>
                <w:szCs w:val="28"/>
              </w:rPr>
            </w:pPr>
          </w:p>
        </w:tc>
      </w:tr>
      <w:tr w:rsidR="00A84FBD" w14:paraId="67098EA0" w14:textId="77777777" w:rsidTr="00CC1A03">
        <w:trPr>
          <w:trHeight w:val="1196"/>
        </w:trPr>
        <w:tc>
          <w:tcPr>
            <w:tcW w:w="8494" w:type="dxa"/>
            <w:gridSpan w:val="2"/>
          </w:tcPr>
          <w:p w14:paraId="1A270C24" w14:textId="77777777" w:rsidR="00A84FBD" w:rsidRPr="00CC1A03" w:rsidRDefault="00A84FBD" w:rsidP="00CC1A03">
            <w:pPr>
              <w:rPr>
                <w:rFonts w:cs="Calibri"/>
                <w:b/>
                <w:sz w:val="22"/>
                <w:szCs w:val="28"/>
              </w:rPr>
            </w:pPr>
            <w:r w:rsidRPr="00CC1A03">
              <w:rPr>
                <w:rFonts w:cs="Calibri"/>
                <w:b/>
                <w:sz w:val="22"/>
                <w:szCs w:val="28"/>
              </w:rPr>
              <w:t>Forklaring</w:t>
            </w:r>
          </w:p>
        </w:tc>
      </w:tr>
    </w:tbl>
    <w:p w14:paraId="74B19040" w14:textId="77777777" w:rsidR="00D0274B" w:rsidRDefault="00D0274B" w:rsidP="00D0274B">
      <w:pPr>
        <w:rPr>
          <w:rFonts w:cs="Calibri"/>
          <w:sz w:val="28"/>
          <w:szCs w:val="28"/>
        </w:rPr>
      </w:pPr>
    </w:p>
    <w:p w14:paraId="5AF7D851" w14:textId="77777777" w:rsidR="00D0274B" w:rsidRDefault="00D0274B" w:rsidP="00D0274B">
      <w:pPr>
        <w:rPr>
          <w:rFonts w:cs="Calibri"/>
          <w:sz w:val="28"/>
          <w:szCs w:val="28"/>
        </w:rPr>
      </w:pPr>
    </w:p>
    <w:tbl>
      <w:tblPr>
        <w:tblStyle w:val="TableGrid"/>
        <w:tblW w:w="0" w:type="auto"/>
        <w:tblLook w:val="04A0" w:firstRow="1" w:lastRow="0" w:firstColumn="1" w:lastColumn="0" w:noHBand="0" w:noVBand="1"/>
      </w:tblPr>
      <w:tblGrid>
        <w:gridCol w:w="4247"/>
        <w:gridCol w:w="4247"/>
      </w:tblGrid>
      <w:tr w:rsidR="00326B5F" w14:paraId="38593CE9" w14:textId="77777777" w:rsidTr="00185C0E">
        <w:tc>
          <w:tcPr>
            <w:tcW w:w="8494" w:type="dxa"/>
            <w:gridSpan w:val="2"/>
            <w:vAlign w:val="center"/>
          </w:tcPr>
          <w:p w14:paraId="71327902" w14:textId="114FBD14" w:rsidR="00326B5F" w:rsidRPr="003A2B9F" w:rsidRDefault="00326B5F" w:rsidP="003A2B9F">
            <w:pPr>
              <w:pStyle w:val="ListParagraph"/>
              <w:numPr>
                <w:ilvl w:val="0"/>
                <w:numId w:val="3"/>
              </w:numPr>
              <w:rPr>
                <w:rFonts w:cs="Calibri"/>
                <w:b/>
                <w:sz w:val="28"/>
                <w:szCs w:val="28"/>
              </w:rPr>
            </w:pPr>
            <w:r w:rsidRPr="003A2B9F">
              <w:rPr>
                <w:rFonts w:cs="Calibri"/>
                <w:b/>
                <w:sz w:val="24"/>
                <w:szCs w:val="28"/>
              </w:rPr>
              <w:t>Find og skriv tre forskellige adverbier (biord). Angiv, hvad de tre adverbier lægger sig til.</w:t>
            </w:r>
          </w:p>
        </w:tc>
      </w:tr>
      <w:tr w:rsidR="00326B5F" w14:paraId="4D9E77AA" w14:textId="77777777" w:rsidTr="00326B5F">
        <w:tc>
          <w:tcPr>
            <w:tcW w:w="4247" w:type="dxa"/>
            <w:vAlign w:val="center"/>
          </w:tcPr>
          <w:p w14:paraId="528281CC" w14:textId="77777777" w:rsidR="00326B5F" w:rsidRPr="00326B5F" w:rsidRDefault="00F22E11" w:rsidP="00326B5F">
            <w:pPr>
              <w:rPr>
                <w:rFonts w:cs="Calibri"/>
                <w:sz w:val="22"/>
                <w:szCs w:val="28"/>
              </w:rPr>
            </w:pPr>
            <w:r>
              <w:rPr>
                <w:rFonts w:cs="Calibri"/>
                <w:sz w:val="22"/>
                <w:szCs w:val="28"/>
              </w:rPr>
              <w:t>Adverbium</w:t>
            </w:r>
          </w:p>
        </w:tc>
        <w:tc>
          <w:tcPr>
            <w:tcW w:w="4247" w:type="dxa"/>
            <w:vAlign w:val="center"/>
          </w:tcPr>
          <w:p w14:paraId="73BA5010" w14:textId="77777777" w:rsidR="00326B5F" w:rsidRPr="00326B5F" w:rsidRDefault="00326B5F" w:rsidP="00326B5F">
            <w:pPr>
              <w:rPr>
                <w:rFonts w:cs="Calibri"/>
                <w:sz w:val="22"/>
                <w:szCs w:val="28"/>
              </w:rPr>
            </w:pPr>
            <w:r w:rsidRPr="00326B5F">
              <w:rPr>
                <w:rFonts w:cs="Calibri"/>
                <w:sz w:val="22"/>
                <w:szCs w:val="28"/>
              </w:rPr>
              <w:t>Lægger sig til</w:t>
            </w:r>
          </w:p>
        </w:tc>
      </w:tr>
      <w:tr w:rsidR="00326B5F" w14:paraId="5299F807" w14:textId="77777777" w:rsidTr="00326B5F">
        <w:tc>
          <w:tcPr>
            <w:tcW w:w="4247" w:type="dxa"/>
            <w:vAlign w:val="center"/>
          </w:tcPr>
          <w:p w14:paraId="5361865B" w14:textId="77777777" w:rsidR="00326B5F" w:rsidRPr="00326B5F" w:rsidRDefault="00326B5F" w:rsidP="00326B5F">
            <w:pPr>
              <w:rPr>
                <w:rFonts w:cs="Calibri"/>
                <w:sz w:val="22"/>
                <w:szCs w:val="28"/>
              </w:rPr>
            </w:pPr>
            <w:r w:rsidRPr="00326B5F">
              <w:rPr>
                <w:rFonts w:cs="Calibri"/>
                <w:sz w:val="22"/>
                <w:szCs w:val="28"/>
              </w:rPr>
              <w:t>1.</w:t>
            </w:r>
          </w:p>
        </w:tc>
        <w:tc>
          <w:tcPr>
            <w:tcW w:w="4247" w:type="dxa"/>
            <w:vAlign w:val="center"/>
          </w:tcPr>
          <w:p w14:paraId="5F6C237A" w14:textId="77777777" w:rsidR="00326B5F" w:rsidRPr="00326B5F" w:rsidRDefault="00326B5F" w:rsidP="00326B5F">
            <w:pPr>
              <w:rPr>
                <w:rFonts w:cs="Calibri"/>
                <w:sz w:val="22"/>
                <w:szCs w:val="28"/>
              </w:rPr>
            </w:pPr>
          </w:p>
        </w:tc>
      </w:tr>
      <w:tr w:rsidR="00326B5F" w14:paraId="5C729504" w14:textId="77777777" w:rsidTr="00326B5F">
        <w:tc>
          <w:tcPr>
            <w:tcW w:w="4247" w:type="dxa"/>
            <w:vAlign w:val="center"/>
          </w:tcPr>
          <w:p w14:paraId="77CD1648" w14:textId="77777777" w:rsidR="00326B5F" w:rsidRPr="00326B5F" w:rsidRDefault="00326B5F" w:rsidP="00326B5F">
            <w:pPr>
              <w:rPr>
                <w:rFonts w:cs="Calibri"/>
                <w:sz w:val="22"/>
                <w:szCs w:val="28"/>
              </w:rPr>
            </w:pPr>
            <w:r w:rsidRPr="00326B5F">
              <w:rPr>
                <w:rFonts w:cs="Calibri"/>
                <w:sz w:val="22"/>
                <w:szCs w:val="28"/>
              </w:rPr>
              <w:t>2.</w:t>
            </w:r>
          </w:p>
        </w:tc>
        <w:tc>
          <w:tcPr>
            <w:tcW w:w="4247" w:type="dxa"/>
            <w:vAlign w:val="center"/>
          </w:tcPr>
          <w:p w14:paraId="11DCBE06" w14:textId="77777777" w:rsidR="00326B5F" w:rsidRPr="00326B5F" w:rsidRDefault="00326B5F" w:rsidP="00326B5F">
            <w:pPr>
              <w:rPr>
                <w:rFonts w:cs="Calibri"/>
                <w:sz w:val="22"/>
                <w:szCs w:val="28"/>
              </w:rPr>
            </w:pPr>
          </w:p>
        </w:tc>
      </w:tr>
      <w:tr w:rsidR="00326B5F" w14:paraId="54491D16" w14:textId="77777777" w:rsidTr="00326B5F">
        <w:tc>
          <w:tcPr>
            <w:tcW w:w="4247" w:type="dxa"/>
            <w:vAlign w:val="center"/>
          </w:tcPr>
          <w:p w14:paraId="32CB9412" w14:textId="77777777" w:rsidR="00326B5F" w:rsidRPr="00326B5F" w:rsidRDefault="00326B5F" w:rsidP="00326B5F">
            <w:pPr>
              <w:rPr>
                <w:rFonts w:cs="Calibri"/>
                <w:sz w:val="22"/>
                <w:szCs w:val="28"/>
              </w:rPr>
            </w:pPr>
            <w:r w:rsidRPr="00326B5F">
              <w:rPr>
                <w:rFonts w:cs="Calibri"/>
                <w:sz w:val="22"/>
                <w:szCs w:val="28"/>
              </w:rPr>
              <w:t>3.</w:t>
            </w:r>
          </w:p>
        </w:tc>
        <w:tc>
          <w:tcPr>
            <w:tcW w:w="4247" w:type="dxa"/>
            <w:vAlign w:val="center"/>
          </w:tcPr>
          <w:p w14:paraId="46FC334E" w14:textId="77777777" w:rsidR="00326B5F" w:rsidRPr="00326B5F" w:rsidRDefault="00326B5F" w:rsidP="00326B5F">
            <w:pPr>
              <w:rPr>
                <w:rFonts w:cs="Calibri"/>
                <w:sz w:val="22"/>
                <w:szCs w:val="28"/>
              </w:rPr>
            </w:pPr>
          </w:p>
        </w:tc>
      </w:tr>
    </w:tbl>
    <w:p w14:paraId="13EDC876" w14:textId="77777777" w:rsidR="00D0274B" w:rsidRPr="00733007" w:rsidRDefault="00D0274B" w:rsidP="00D0274B">
      <w:pPr>
        <w:rPr>
          <w:rFonts w:cs="Calibri"/>
          <w:sz w:val="28"/>
          <w:szCs w:val="28"/>
        </w:rPr>
      </w:pPr>
    </w:p>
    <w:p w14:paraId="243006D3" w14:textId="77777777" w:rsidR="00D0274B" w:rsidRDefault="00D0274B" w:rsidP="00D0274B">
      <w:pPr>
        <w:rPr>
          <w:rFonts w:cs="Calibri"/>
          <w:sz w:val="28"/>
          <w:szCs w:val="28"/>
        </w:rPr>
      </w:pPr>
    </w:p>
    <w:p w14:paraId="618289B8" w14:textId="77777777" w:rsidR="00D0274B" w:rsidRDefault="00D0274B" w:rsidP="00D0274B">
      <w:pPr>
        <w:spacing w:after="0" w:line="240" w:lineRule="auto"/>
        <w:rPr>
          <w:rFonts w:cs="Calibri"/>
          <w:sz w:val="28"/>
          <w:szCs w:val="28"/>
        </w:rPr>
      </w:pPr>
      <w:r>
        <w:rPr>
          <w:rFonts w:cs="Calibri"/>
          <w:sz w:val="28"/>
          <w:szCs w:val="28"/>
        </w:rPr>
        <w:br w:type="page"/>
      </w:r>
    </w:p>
    <w:p w14:paraId="67EA331B" w14:textId="77777777" w:rsidR="00D0274B" w:rsidRPr="00733007" w:rsidRDefault="00D0274B" w:rsidP="00D0274B">
      <w:pPr>
        <w:rPr>
          <w:rFonts w:cs="Calibri"/>
          <w:sz w:val="28"/>
          <w:szCs w:val="28"/>
        </w:rPr>
      </w:pPr>
    </w:p>
    <w:tbl>
      <w:tblPr>
        <w:tblStyle w:val="TableGrid"/>
        <w:tblW w:w="0" w:type="auto"/>
        <w:tblLook w:val="04A0" w:firstRow="1" w:lastRow="0" w:firstColumn="1" w:lastColumn="0" w:noHBand="0" w:noVBand="1"/>
      </w:tblPr>
      <w:tblGrid>
        <w:gridCol w:w="2263"/>
        <w:gridCol w:w="6231"/>
      </w:tblGrid>
      <w:tr w:rsidR="00326B5F" w14:paraId="7F2E9E32" w14:textId="77777777" w:rsidTr="007E6522">
        <w:tc>
          <w:tcPr>
            <w:tcW w:w="8494" w:type="dxa"/>
            <w:gridSpan w:val="2"/>
            <w:vAlign w:val="center"/>
          </w:tcPr>
          <w:p w14:paraId="1EB775CB" w14:textId="281FEE43" w:rsidR="00326B5F" w:rsidRPr="00886E79" w:rsidRDefault="00326B5F" w:rsidP="00886E79">
            <w:pPr>
              <w:pStyle w:val="ListParagraph"/>
              <w:numPr>
                <w:ilvl w:val="0"/>
                <w:numId w:val="3"/>
              </w:numPr>
              <w:rPr>
                <w:rFonts w:cs="Calibri"/>
                <w:b/>
                <w:sz w:val="24"/>
                <w:szCs w:val="28"/>
              </w:rPr>
            </w:pPr>
            <w:r w:rsidRPr="003A2B9F">
              <w:rPr>
                <w:rFonts w:cs="Calibri"/>
                <w:b/>
                <w:sz w:val="24"/>
                <w:szCs w:val="28"/>
              </w:rPr>
              <w:t>For</w:t>
            </w:r>
            <w:r w:rsidR="00886E79">
              <w:rPr>
                <w:rFonts w:cs="Calibri"/>
                <w:b/>
                <w:sz w:val="24"/>
                <w:szCs w:val="28"/>
              </w:rPr>
              <w:t xml:space="preserve">an orderne </w:t>
            </w:r>
            <w:r w:rsidRPr="003A2B9F">
              <w:rPr>
                <w:rFonts w:cs="Calibri"/>
                <w:b/>
                <w:i/>
                <w:sz w:val="24"/>
                <w:szCs w:val="28"/>
              </w:rPr>
              <w:t>nation</w:t>
            </w:r>
            <w:r w:rsidRPr="003A2B9F">
              <w:rPr>
                <w:rFonts w:cs="Calibri"/>
                <w:b/>
                <w:sz w:val="24"/>
                <w:szCs w:val="28"/>
              </w:rPr>
              <w:t xml:space="preserve"> </w:t>
            </w:r>
            <w:r w:rsidRPr="00886E79">
              <w:rPr>
                <w:rFonts w:cs="Calibri"/>
                <w:b/>
                <w:sz w:val="24"/>
                <w:szCs w:val="28"/>
              </w:rPr>
              <w:t>(linje 8)</w:t>
            </w:r>
            <w:r w:rsidR="00886E79">
              <w:rPr>
                <w:rFonts w:cs="Calibri"/>
                <w:b/>
                <w:sz w:val="24"/>
                <w:szCs w:val="28"/>
              </w:rPr>
              <w:t xml:space="preserve"> </w:t>
            </w:r>
            <w:r w:rsidR="00CC1A03" w:rsidRPr="00886E79">
              <w:rPr>
                <w:rFonts w:cs="Calibri"/>
                <w:b/>
                <w:sz w:val="24"/>
                <w:szCs w:val="28"/>
              </w:rPr>
              <w:t xml:space="preserve">og </w:t>
            </w:r>
            <w:r w:rsidR="00886E79" w:rsidRPr="00886E79">
              <w:rPr>
                <w:rFonts w:cs="Calibri"/>
                <w:b/>
                <w:i/>
                <w:sz w:val="24"/>
                <w:szCs w:val="28"/>
              </w:rPr>
              <w:t>underachiever</w:t>
            </w:r>
            <w:r w:rsidR="00886E79">
              <w:rPr>
                <w:rFonts w:cs="Calibri"/>
                <w:b/>
                <w:i/>
                <w:sz w:val="24"/>
                <w:szCs w:val="28"/>
              </w:rPr>
              <w:t xml:space="preserve"> </w:t>
            </w:r>
            <w:r w:rsidR="00886E79" w:rsidRPr="003A2B9F">
              <w:rPr>
                <w:rFonts w:cs="Calibri"/>
                <w:b/>
                <w:sz w:val="24"/>
                <w:szCs w:val="28"/>
              </w:rPr>
              <w:t>(linje 10)</w:t>
            </w:r>
            <w:r w:rsidR="00CC1A03" w:rsidRPr="00886E79">
              <w:rPr>
                <w:rFonts w:cs="Calibri"/>
                <w:b/>
                <w:sz w:val="24"/>
                <w:szCs w:val="28"/>
              </w:rPr>
              <w:t xml:space="preserve"> er</w:t>
            </w:r>
            <w:r w:rsidR="00886E79">
              <w:rPr>
                <w:rFonts w:cs="Calibri"/>
                <w:b/>
                <w:sz w:val="24"/>
                <w:szCs w:val="28"/>
              </w:rPr>
              <w:t xml:space="preserve"> der</w:t>
            </w:r>
            <w:r w:rsidR="00CC1A03" w:rsidRPr="00886E79">
              <w:rPr>
                <w:rFonts w:cs="Calibri"/>
                <w:b/>
                <w:sz w:val="24"/>
                <w:szCs w:val="28"/>
              </w:rPr>
              <w:t xml:space="preserve"> brugt </w:t>
            </w:r>
            <w:r w:rsidR="00886E79">
              <w:rPr>
                <w:rFonts w:cs="Calibri"/>
                <w:b/>
                <w:sz w:val="24"/>
                <w:szCs w:val="28"/>
              </w:rPr>
              <w:t xml:space="preserve">ubestemte </w:t>
            </w:r>
            <w:r w:rsidR="00CC1A03" w:rsidRPr="00886E79">
              <w:rPr>
                <w:rFonts w:cs="Calibri"/>
                <w:b/>
                <w:sz w:val="24"/>
                <w:szCs w:val="28"/>
              </w:rPr>
              <w:t>artikle</w:t>
            </w:r>
            <w:r w:rsidR="00886E79">
              <w:rPr>
                <w:rFonts w:cs="Calibri"/>
                <w:b/>
                <w:sz w:val="24"/>
                <w:szCs w:val="28"/>
              </w:rPr>
              <w:t>r</w:t>
            </w:r>
            <w:r w:rsidR="00CC1A03" w:rsidRPr="00886E79">
              <w:rPr>
                <w:rFonts w:cs="Calibri"/>
                <w:b/>
                <w:sz w:val="24"/>
                <w:szCs w:val="28"/>
              </w:rPr>
              <w:t xml:space="preserve"> </w:t>
            </w:r>
            <w:r w:rsidR="00886E79" w:rsidRPr="003A2B9F">
              <w:rPr>
                <w:rFonts w:cs="Calibri"/>
                <w:b/>
                <w:sz w:val="24"/>
                <w:szCs w:val="28"/>
              </w:rPr>
              <w:t>(kendeord)</w:t>
            </w:r>
            <w:r w:rsidR="00886E79">
              <w:rPr>
                <w:rFonts w:cs="Calibri"/>
                <w:b/>
                <w:sz w:val="24"/>
                <w:szCs w:val="28"/>
              </w:rPr>
              <w:t>. Forklar, hvorfor der er brugt forskellige ubestemte artikler foran de to ord. Skriv dit svar på dansk.</w:t>
            </w:r>
            <w:bookmarkStart w:id="0" w:name="_GoBack"/>
            <w:bookmarkEnd w:id="0"/>
          </w:p>
        </w:tc>
      </w:tr>
      <w:tr w:rsidR="00326B5F" w14:paraId="21344F1D" w14:textId="77777777" w:rsidTr="00326B5F">
        <w:tc>
          <w:tcPr>
            <w:tcW w:w="2263" w:type="dxa"/>
            <w:vAlign w:val="center"/>
          </w:tcPr>
          <w:p w14:paraId="3A77DFDF" w14:textId="77777777" w:rsidR="00326B5F" w:rsidRPr="007430C5" w:rsidRDefault="00CC1A03" w:rsidP="00CC1A03">
            <w:pPr>
              <w:rPr>
                <w:rFonts w:cs="Calibri"/>
                <w:sz w:val="22"/>
                <w:szCs w:val="28"/>
              </w:rPr>
            </w:pPr>
            <w:r w:rsidRPr="007430C5">
              <w:rPr>
                <w:rFonts w:cs="Calibri"/>
                <w:sz w:val="22"/>
                <w:szCs w:val="28"/>
              </w:rPr>
              <w:t xml:space="preserve">a nation </w:t>
            </w:r>
          </w:p>
        </w:tc>
        <w:tc>
          <w:tcPr>
            <w:tcW w:w="6231" w:type="dxa"/>
          </w:tcPr>
          <w:p w14:paraId="23D443A8" w14:textId="77777777" w:rsidR="00326B5F" w:rsidRDefault="00326B5F" w:rsidP="00326B5F">
            <w:pPr>
              <w:rPr>
                <w:rFonts w:cs="Calibri"/>
                <w:sz w:val="28"/>
                <w:szCs w:val="28"/>
              </w:rPr>
            </w:pPr>
          </w:p>
        </w:tc>
      </w:tr>
      <w:tr w:rsidR="00326B5F" w14:paraId="2E9C9103" w14:textId="77777777" w:rsidTr="00326B5F">
        <w:tc>
          <w:tcPr>
            <w:tcW w:w="2263" w:type="dxa"/>
            <w:vAlign w:val="center"/>
          </w:tcPr>
          <w:p w14:paraId="6ECBBF29" w14:textId="77777777" w:rsidR="00326B5F" w:rsidRPr="007430C5" w:rsidRDefault="00CC1A03" w:rsidP="00326B5F">
            <w:pPr>
              <w:rPr>
                <w:rFonts w:cs="Calibri"/>
                <w:sz w:val="22"/>
                <w:szCs w:val="28"/>
              </w:rPr>
            </w:pPr>
            <w:r w:rsidRPr="007430C5">
              <w:rPr>
                <w:rFonts w:cs="Calibri"/>
                <w:sz w:val="22"/>
                <w:szCs w:val="28"/>
              </w:rPr>
              <w:t>an underachiever</w:t>
            </w:r>
          </w:p>
        </w:tc>
        <w:tc>
          <w:tcPr>
            <w:tcW w:w="6231" w:type="dxa"/>
          </w:tcPr>
          <w:p w14:paraId="19716781" w14:textId="77777777" w:rsidR="00326B5F" w:rsidRDefault="00326B5F" w:rsidP="00326B5F">
            <w:pPr>
              <w:rPr>
                <w:rFonts w:cs="Calibri"/>
                <w:sz w:val="28"/>
                <w:szCs w:val="28"/>
              </w:rPr>
            </w:pPr>
          </w:p>
        </w:tc>
      </w:tr>
    </w:tbl>
    <w:p w14:paraId="4773EF10" w14:textId="77777777" w:rsidR="00D0274B" w:rsidRPr="00733007" w:rsidRDefault="00D0274B" w:rsidP="00D0274B">
      <w:pPr>
        <w:rPr>
          <w:rFonts w:cs="Calibri"/>
          <w:sz w:val="28"/>
          <w:szCs w:val="28"/>
        </w:rPr>
      </w:pPr>
    </w:p>
    <w:p w14:paraId="45A723E3" w14:textId="77777777" w:rsidR="00D0274B" w:rsidRPr="00DE1225" w:rsidRDefault="00D0274B" w:rsidP="00D0274B">
      <w:pPr>
        <w:suppressLineNumbers/>
        <w:rPr>
          <w:b/>
          <w:color w:val="C00000"/>
          <w:sz w:val="36"/>
          <w:szCs w:val="36"/>
        </w:rPr>
      </w:pPr>
      <w:r w:rsidRPr="00733007">
        <w:rPr>
          <w:b/>
          <w:sz w:val="28"/>
          <w:szCs w:val="28"/>
        </w:rPr>
        <w:br w:type="page"/>
      </w:r>
      <w:r w:rsidRPr="00DE1225">
        <w:rPr>
          <w:b/>
          <w:color w:val="C00000"/>
          <w:sz w:val="36"/>
          <w:szCs w:val="36"/>
        </w:rPr>
        <w:lastRenderedPageBreak/>
        <w:t>Assignment 3</w:t>
      </w:r>
    </w:p>
    <w:tbl>
      <w:tblPr>
        <w:tblStyle w:val="TableGrid"/>
        <w:tblW w:w="0" w:type="auto"/>
        <w:tblLook w:val="04A0" w:firstRow="1" w:lastRow="0" w:firstColumn="1" w:lastColumn="0" w:noHBand="0" w:noVBand="1"/>
      </w:tblPr>
      <w:tblGrid>
        <w:gridCol w:w="4247"/>
        <w:gridCol w:w="4247"/>
      </w:tblGrid>
      <w:tr w:rsidR="00D0274B" w14:paraId="1FA39FDA" w14:textId="77777777" w:rsidTr="00746906">
        <w:tc>
          <w:tcPr>
            <w:tcW w:w="8494" w:type="dxa"/>
            <w:gridSpan w:val="2"/>
          </w:tcPr>
          <w:p w14:paraId="38188498" w14:textId="77777777" w:rsidR="00D0274B" w:rsidRPr="00633B90" w:rsidRDefault="005A5485" w:rsidP="00746906">
            <w:pPr>
              <w:suppressLineNumbers/>
              <w:rPr>
                <w:rFonts w:cs="Calibri"/>
                <w:b/>
                <w:bCs/>
                <w:color w:val="000000"/>
                <w:sz w:val="24"/>
                <w:szCs w:val="24"/>
                <w:shd w:val="clear" w:color="auto" w:fill="FFFFFF"/>
              </w:rPr>
            </w:pPr>
            <w:r w:rsidRPr="005A5485">
              <w:rPr>
                <w:rFonts w:cs="Calibri"/>
                <w:b/>
                <w:bCs/>
                <w:color w:val="000000"/>
                <w:sz w:val="24"/>
                <w:szCs w:val="24"/>
                <w:shd w:val="clear" w:color="auto" w:fill="FFFFFF"/>
              </w:rPr>
              <w:t>Se videoen, og find syv positivt ladede adjektiver (tillægsord) og fire negativt ladede adjektiver, som de optræder i videoen.</w:t>
            </w:r>
          </w:p>
        </w:tc>
      </w:tr>
      <w:tr w:rsidR="00D0274B" w14:paraId="2B1CFA18" w14:textId="77777777" w:rsidTr="00746906">
        <w:tc>
          <w:tcPr>
            <w:tcW w:w="4247" w:type="dxa"/>
            <w:vAlign w:val="center"/>
          </w:tcPr>
          <w:p w14:paraId="63381F7F" w14:textId="77777777" w:rsidR="00D0274B" w:rsidRPr="00633B90" w:rsidRDefault="005A5485" w:rsidP="00746906">
            <w:pPr>
              <w:suppressLineNumbers/>
              <w:rPr>
                <w:rFonts w:cs="Calibri"/>
                <w:b/>
                <w:bCs/>
                <w:color w:val="000000"/>
                <w:sz w:val="24"/>
                <w:szCs w:val="24"/>
                <w:shd w:val="clear" w:color="auto" w:fill="FFFFFF"/>
              </w:rPr>
            </w:pPr>
            <w:r>
              <w:rPr>
                <w:rFonts w:cs="Calibri"/>
                <w:b/>
                <w:bCs/>
                <w:color w:val="000000"/>
                <w:sz w:val="24"/>
                <w:szCs w:val="24"/>
                <w:shd w:val="clear" w:color="auto" w:fill="FFFFFF"/>
              </w:rPr>
              <w:t>Positive</w:t>
            </w:r>
          </w:p>
        </w:tc>
        <w:tc>
          <w:tcPr>
            <w:tcW w:w="4247" w:type="dxa"/>
            <w:vAlign w:val="center"/>
          </w:tcPr>
          <w:p w14:paraId="7B1D38E7" w14:textId="77777777" w:rsidR="00D0274B" w:rsidRPr="00633B90" w:rsidRDefault="005A5485" w:rsidP="00746906">
            <w:pPr>
              <w:suppressLineNumbers/>
              <w:rPr>
                <w:rFonts w:cs="Calibri"/>
                <w:b/>
                <w:bCs/>
                <w:color w:val="000000"/>
                <w:sz w:val="24"/>
                <w:szCs w:val="24"/>
                <w:shd w:val="clear" w:color="auto" w:fill="FFFFFF"/>
              </w:rPr>
            </w:pPr>
            <w:r>
              <w:rPr>
                <w:rFonts w:cs="Calibri"/>
                <w:b/>
                <w:bCs/>
                <w:color w:val="000000"/>
                <w:sz w:val="24"/>
                <w:szCs w:val="24"/>
                <w:shd w:val="clear" w:color="auto" w:fill="FFFFFF"/>
              </w:rPr>
              <w:t>Negative</w:t>
            </w:r>
          </w:p>
        </w:tc>
      </w:tr>
      <w:tr w:rsidR="00D0274B" w:rsidRPr="005A5485" w14:paraId="4C5FDCF4" w14:textId="77777777" w:rsidTr="00746906">
        <w:tc>
          <w:tcPr>
            <w:tcW w:w="4247" w:type="dxa"/>
            <w:vAlign w:val="center"/>
          </w:tcPr>
          <w:p w14:paraId="11B32E15" w14:textId="77777777" w:rsidR="00D0274B" w:rsidRPr="005A5485" w:rsidRDefault="005A5485" w:rsidP="00746906">
            <w:pPr>
              <w:suppressLineNumbers/>
              <w:rPr>
                <w:rFonts w:cs="Calibri"/>
                <w:bCs/>
                <w:color w:val="000000"/>
                <w:sz w:val="22"/>
                <w:szCs w:val="24"/>
                <w:shd w:val="clear" w:color="auto" w:fill="FFFFFF"/>
                <w:lang w:val="en-US"/>
              </w:rPr>
            </w:pPr>
            <w:r w:rsidRPr="005A5485">
              <w:rPr>
                <w:rFonts w:cs="Calibri"/>
                <w:bCs/>
                <w:color w:val="000000"/>
                <w:sz w:val="22"/>
                <w:szCs w:val="24"/>
                <w:shd w:val="clear" w:color="auto" w:fill="FFFFFF"/>
                <w:lang w:val="en-US"/>
              </w:rPr>
              <w:t>1.</w:t>
            </w:r>
          </w:p>
        </w:tc>
        <w:tc>
          <w:tcPr>
            <w:tcW w:w="4247" w:type="dxa"/>
            <w:vAlign w:val="center"/>
          </w:tcPr>
          <w:p w14:paraId="21FB9A6C" w14:textId="77777777" w:rsidR="00D0274B" w:rsidRPr="005A5485" w:rsidRDefault="005A5485" w:rsidP="00746906">
            <w:pPr>
              <w:suppressLineNumbers/>
              <w:rPr>
                <w:rFonts w:cs="Calibri"/>
                <w:bCs/>
                <w:color w:val="000000"/>
                <w:sz w:val="22"/>
                <w:szCs w:val="24"/>
                <w:shd w:val="clear" w:color="auto" w:fill="FFFFFF"/>
                <w:lang w:val="en-US"/>
              </w:rPr>
            </w:pPr>
            <w:r w:rsidRPr="005A5485">
              <w:rPr>
                <w:rFonts w:cs="Calibri"/>
                <w:bCs/>
                <w:color w:val="000000"/>
                <w:sz w:val="22"/>
                <w:szCs w:val="24"/>
                <w:shd w:val="clear" w:color="auto" w:fill="FFFFFF"/>
                <w:lang w:val="en-US"/>
              </w:rPr>
              <w:t>1.</w:t>
            </w:r>
          </w:p>
        </w:tc>
      </w:tr>
      <w:tr w:rsidR="00D0274B" w:rsidRPr="005A5485" w14:paraId="77070975" w14:textId="77777777" w:rsidTr="00746906">
        <w:tc>
          <w:tcPr>
            <w:tcW w:w="4247" w:type="dxa"/>
            <w:vAlign w:val="center"/>
          </w:tcPr>
          <w:p w14:paraId="14AC4D91" w14:textId="77777777" w:rsidR="00D0274B" w:rsidRPr="005A5485" w:rsidRDefault="005A5485" w:rsidP="00746906">
            <w:pPr>
              <w:suppressLineNumbers/>
              <w:rPr>
                <w:rFonts w:cs="Calibri"/>
                <w:bCs/>
                <w:color w:val="000000"/>
                <w:sz w:val="22"/>
                <w:szCs w:val="24"/>
                <w:shd w:val="clear" w:color="auto" w:fill="FFFFFF"/>
                <w:lang w:val="en-US"/>
              </w:rPr>
            </w:pPr>
            <w:r w:rsidRPr="005A5485">
              <w:rPr>
                <w:rFonts w:cs="Calibri"/>
                <w:bCs/>
                <w:color w:val="000000"/>
                <w:sz w:val="22"/>
                <w:szCs w:val="24"/>
                <w:shd w:val="clear" w:color="auto" w:fill="FFFFFF"/>
                <w:lang w:val="en-US"/>
              </w:rPr>
              <w:t>2.</w:t>
            </w:r>
          </w:p>
        </w:tc>
        <w:tc>
          <w:tcPr>
            <w:tcW w:w="4247" w:type="dxa"/>
            <w:vAlign w:val="center"/>
          </w:tcPr>
          <w:p w14:paraId="31286DBF" w14:textId="77777777" w:rsidR="00D0274B" w:rsidRPr="005A5485" w:rsidRDefault="005A5485" w:rsidP="00746906">
            <w:pPr>
              <w:suppressLineNumbers/>
              <w:rPr>
                <w:rFonts w:cs="Calibri"/>
                <w:bCs/>
                <w:color w:val="000000"/>
                <w:sz w:val="22"/>
                <w:szCs w:val="24"/>
                <w:shd w:val="clear" w:color="auto" w:fill="FFFFFF"/>
                <w:lang w:val="en-US"/>
              </w:rPr>
            </w:pPr>
            <w:r w:rsidRPr="005A5485">
              <w:rPr>
                <w:rFonts w:cs="Calibri"/>
                <w:bCs/>
                <w:color w:val="000000"/>
                <w:sz w:val="22"/>
                <w:szCs w:val="24"/>
                <w:shd w:val="clear" w:color="auto" w:fill="FFFFFF"/>
                <w:lang w:val="en-US"/>
              </w:rPr>
              <w:t>2.</w:t>
            </w:r>
          </w:p>
        </w:tc>
      </w:tr>
      <w:tr w:rsidR="00D0274B" w:rsidRPr="005A5485" w14:paraId="6B7E1EE1" w14:textId="77777777" w:rsidTr="00746906">
        <w:tc>
          <w:tcPr>
            <w:tcW w:w="4247" w:type="dxa"/>
            <w:vAlign w:val="center"/>
          </w:tcPr>
          <w:p w14:paraId="6402BBDF" w14:textId="77777777" w:rsidR="00D0274B" w:rsidRPr="005A5485" w:rsidRDefault="005A5485" w:rsidP="00746906">
            <w:pPr>
              <w:suppressLineNumbers/>
              <w:rPr>
                <w:rFonts w:cs="Calibri"/>
                <w:bCs/>
                <w:color w:val="000000"/>
                <w:sz w:val="22"/>
                <w:szCs w:val="24"/>
                <w:shd w:val="clear" w:color="auto" w:fill="FFFFFF"/>
                <w:lang w:val="en-US"/>
              </w:rPr>
            </w:pPr>
            <w:r w:rsidRPr="005A5485">
              <w:rPr>
                <w:rFonts w:cs="Calibri"/>
                <w:bCs/>
                <w:color w:val="000000"/>
                <w:sz w:val="22"/>
                <w:szCs w:val="24"/>
                <w:shd w:val="clear" w:color="auto" w:fill="FFFFFF"/>
                <w:lang w:val="en-US"/>
              </w:rPr>
              <w:t>3.</w:t>
            </w:r>
          </w:p>
        </w:tc>
        <w:tc>
          <w:tcPr>
            <w:tcW w:w="4247" w:type="dxa"/>
            <w:vAlign w:val="center"/>
          </w:tcPr>
          <w:p w14:paraId="57EE4947" w14:textId="77777777" w:rsidR="00D0274B" w:rsidRPr="005A5485" w:rsidRDefault="005A5485" w:rsidP="00746906">
            <w:pPr>
              <w:suppressLineNumbers/>
              <w:rPr>
                <w:rFonts w:cs="Calibri"/>
                <w:bCs/>
                <w:color w:val="000000"/>
                <w:sz w:val="22"/>
                <w:szCs w:val="24"/>
                <w:shd w:val="clear" w:color="auto" w:fill="FFFFFF"/>
                <w:lang w:val="en-US"/>
              </w:rPr>
            </w:pPr>
            <w:r w:rsidRPr="005A5485">
              <w:rPr>
                <w:rFonts w:cs="Calibri"/>
                <w:bCs/>
                <w:color w:val="000000"/>
                <w:sz w:val="22"/>
                <w:szCs w:val="24"/>
                <w:shd w:val="clear" w:color="auto" w:fill="FFFFFF"/>
                <w:lang w:val="en-US"/>
              </w:rPr>
              <w:t>3.</w:t>
            </w:r>
          </w:p>
        </w:tc>
      </w:tr>
      <w:tr w:rsidR="00D0274B" w:rsidRPr="005A5485" w14:paraId="009CD515" w14:textId="77777777" w:rsidTr="00746906">
        <w:tc>
          <w:tcPr>
            <w:tcW w:w="4247" w:type="dxa"/>
            <w:vAlign w:val="center"/>
          </w:tcPr>
          <w:p w14:paraId="607381C4" w14:textId="77777777" w:rsidR="00D0274B" w:rsidRPr="005A5485" w:rsidRDefault="005A5485" w:rsidP="00746906">
            <w:pPr>
              <w:suppressLineNumbers/>
              <w:rPr>
                <w:rFonts w:cs="Calibri"/>
                <w:bCs/>
                <w:color w:val="000000"/>
                <w:sz w:val="22"/>
                <w:szCs w:val="24"/>
                <w:shd w:val="clear" w:color="auto" w:fill="FFFFFF"/>
                <w:lang w:val="en-US"/>
              </w:rPr>
            </w:pPr>
            <w:r w:rsidRPr="005A5485">
              <w:rPr>
                <w:rFonts w:cs="Calibri"/>
                <w:bCs/>
                <w:color w:val="000000"/>
                <w:sz w:val="22"/>
                <w:szCs w:val="24"/>
                <w:shd w:val="clear" w:color="auto" w:fill="FFFFFF"/>
                <w:lang w:val="en-US"/>
              </w:rPr>
              <w:t>4.</w:t>
            </w:r>
          </w:p>
        </w:tc>
        <w:tc>
          <w:tcPr>
            <w:tcW w:w="4247" w:type="dxa"/>
            <w:vAlign w:val="center"/>
          </w:tcPr>
          <w:p w14:paraId="4A4628EC" w14:textId="77777777" w:rsidR="00D0274B" w:rsidRPr="005A5485" w:rsidRDefault="005A5485" w:rsidP="00746906">
            <w:pPr>
              <w:suppressLineNumbers/>
              <w:rPr>
                <w:rFonts w:cs="Calibri"/>
                <w:bCs/>
                <w:color w:val="000000"/>
                <w:sz w:val="22"/>
                <w:szCs w:val="24"/>
                <w:shd w:val="clear" w:color="auto" w:fill="FFFFFF"/>
                <w:lang w:val="en-US"/>
              </w:rPr>
            </w:pPr>
            <w:r w:rsidRPr="005A5485">
              <w:rPr>
                <w:rFonts w:cs="Calibri"/>
                <w:bCs/>
                <w:color w:val="000000"/>
                <w:sz w:val="22"/>
                <w:szCs w:val="24"/>
                <w:shd w:val="clear" w:color="auto" w:fill="FFFFFF"/>
                <w:lang w:val="en-US"/>
              </w:rPr>
              <w:t>4.</w:t>
            </w:r>
          </w:p>
        </w:tc>
      </w:tr>
      <w:tr w:rsidR="00D0274B" w:rsidRPr="005A5485" w14:paraId="4B9EC72B" w14:textId="77777777" w:rsidTr="00746906">
        <w:tc>
          <w:tcPr>
            <w:tcW w:w="4247" w:type="dxa"/>
            <w:vAlign w:val="center"/>
          </w:tcPr>
          <w:p w14:paraId="1BA736F6" w14:textId="77777777" w:rsidR="00D0274B" w:rsidRPr="005A5485" w:rsidRDefault="005A5485" w:rsidP="00746906">
            <w:pPr>
              <w:suppressLineNumbers/>
              <w:rPr>
                <w:rFonts w:cs="Calibri"/>
                <w:bCs/>
                <w:color w:val="000000"/>
                <w:sz w:val="22"/>
                <w:szCs w:val="24"/>
                <w:shd w:val="clear" w:color="auto" w:fill="FFFFFF"/>
                <w:lang w:val="en-US"/>
              </w:rPr>
            </w:pPr>
            <w:r w:rsidRPr="005A5485">
              <w:rPr>
                <w:rFonts w:cs="Calibri"/>
                <w:bCs/>
                <w:color w:val="000000"/>
                <w:sz w:val="22"/>
                <w:szCs w:val="24"/>
                <w:shd w:val="clear" w:color="auto" w:fill="FFFFFF"/>
                <w:lang w:val="en-US"/>
              </w:rPr>
              <w:t>5.</w:t>
            </w:r>
          </w:p>
        </w:tc>
        <w:tc>
          <w:tcPr>
            <w:tcW w:w="4247" w:type="dxa"/>
            <w:vAlign w:val="center"/>
          </w:tcPr>
          <w:p w14:paraId="78F434E9" w14:textId="77777777" w:rsidR="00D0274B" w:rsidRPr="005A5485" w:rsidRDefault="00D0274B" w:rsidP="00746906">
            <w:pPr>
              <w:suppressLineNumbers/>
              <w:rPr>
                <w:rFonts w:cs="Calibri"/>
                <w:bCs/>
                <w:color w:val="000000"/>
                <w:sz w:val="22"/>
                <w:szCs w:val="24"/>
                <w:shd w:val="clear" w:color="auto" w:fill="FFFFFF"/>
                <w:lang w:val="en-US"/>
              </w:rPr>
            </w:pPr>
          </w:p>
        </w:tc>
      </w:tr>
      <w:tr w:rsidR="00D0274B" w:rsidRPr="005A5485" w14:paraId="1E174FE5" w14:textId="77777777" w:rsidTr="00746906">
        <w:tc>
          <w:tcPr>
            <w:tcW w:w="4247" w:type="dxa"/>
            <w:vAlign w:val="center"/>
          </w:tcPr>
          <w:p w14:paraId="254B89E0" w14:textId="77777777" w:rsidR="00D0274B" w:rsidRPr="005A5485" w:rsidRDefault="005A5485" w:rsidP="00746906">
            <w:pPr>
              <w:suppressLineNumbers/>
              <w:rPr>
                <w:rFonts w:cs="Calibri"/>
                <w:bCs/>
                <w:color w:val="000000"/>
                <w:sz w:val="22"/>
                <w:szCs w:val="24"/>
                <w:shd w:val="clear" w:color="auto" w:fill="FFFFFF"/>
                <w:lang w:val="en-US"/>
              </w:rPr>
            </w:pPr>
            <w:r w:rsidRPr="005A5485">
              <w:rPr>
                <w:rFonts w:cs="Calibri"/>
                <w:bCs/>
                <w:color w:val="000000"/>
                <w:sz w:val="22"/>
                <w:szCs w:val="24"/>
                <w:shd w:val="clear" w:color="auto" w:fill="FFFFFF"/>
                <w:lang w:val="en-US"/>
              </w:rPr>
              <w:t>6.</w:t>
            </w:r>
          </w:p>
        </w:tc>
        <w:tc>
          <w:tcPr>
            <w:tcW w:w="4247" w:type="dxa"/>
            <w:vAlign w:val="center"/>
          </w:tcPr>
          <w:p w14:paraId="5DF51444" w14:textId="77777777" w:rsidR="00D0274B" w:rsidRPr="005A5485" w:rsidRDefault="00D0274B" w:rsidP="00746906">
            <w:pPr>
              <w:suppressLineNumbers/>
              <w:rPr>
                <w:rFonts w:cs="Calibri"/>
                <w:bCs/>
                <w:color w:val="000000"/>
                <w:sz w:val="22"/>
                <w:szCs w:val="24"/>
                <w:shd w:val="clear" w:color="auto" w:fill="FFFFFF"/>
                <w:lang w:val="en-US"/>
              </w:rPr>
            </w:pPr>
          </w:p>
        </w:tc>
      </w:tr>
      <w:tr w:rsidR="00D0274B" w:rsidRPr="005A5485" w14:paraId="1DED000B" w14:textId="77777777" w:rsidTr="00746906">
        <w:tc>
          <w:tcPr>
            <w:tcW w:w="4247" w:type="dxa"/>
            <w:vAlign w:val="center"/>
          </w:tcPr>
          <w:p w14:paraId="7F60B9D6" w14:textId="77777777" w:rsidR="00D0274B" w:rsidRPr="005A5485" w:rsidRDefault="005A5485" w:rsidP="00746906">
            <w:pPr>
              <w:suppressLineNumbers/>
              <w:rPr>
                <w:rFonts w:cs="Calibri"/>
                <w:bCs/>
                <w:color w:val="000000"/>
                <w:sz w:val="22"/>
                <w:szCs w:val="24"/>
                <w:shd w:val="clear" w:color="auto" w:fill="FFFFFF"/>
                <w:lang w:val="en-US"/>
              </w:rPr>
            </w:pPr>
            <w:r w:rsidRPr="005A5485">
              <w:rPr>
                <w:rFonts w:cs="Calibri"/>
                <w:bCs/>
                <w:color w:val="000000"/>
                <w:sz w:val="22"/>
                <w:szCs w:val="24"/>
                <w:shd w:val="clear" w:color="auto" w:fill="FFFFFF"/>
                <w:lang w:val="en-US"/>
              </w:rPr>
              <w:t>7.</w:t>
            </w:r>
          </w:p>
        </w:tc>
        <w:tc>
          <w:tcPr>
            <w:tcW w:w="4247" w:type="dxa"/>
            <w:vAlign w:val="center"/>
          </w:tcPr>
          <w:p w14:paraId="3CC6490B" w14:textId="77777777" w:rsidR="00D0274B" w:rsidRPr="005A5485" w:rsidRDefault="00D0274B" w:rsidP="00746906">
            <w:pPr>
              <w:suppressLineNumbers/>
              <w:rPr>
                <w:rFonts w:cs="Calibri"/>
                <w:bCs/>
                <w:color w:val="000000"/>
                <w:sz w:val="22"/>
                <w:szCs w:val="24"/>
                <w:shd w:val="clear" w:color="auto" w:fill="FFFFFF"/>
                <w:lang w:val="en-US"/>
              </w:rPr>
            </w:pPr>
          </w:p>
        </w:tc>
      </w:tr>
    </w:tbl>
    <w:p w14:paraId="28275FB1" w14:textId="77777777" w:rsidR="00D0274B" w:rsidRPr="005A5485" w:rsidRDefault="00D0274B" w:rsidP="00D0274B">
      <w:pPr>
        <w:suppressLineNumbers/>
        <w:rPr>
          <w:b/>
          <w:color w:val="0070C0"/>
          <w:sz w:val="24"/>
          <w:szCs w:val="24"/>
          <w:lang w:val="en-US"/>
        </w:rPr>
      </w:pPr>
    </w:p>
    <w:p w14:paraId="098EDDE6" w14:textId="77777777" w:rsidR="00D0274B" w:rsidRPr="005A5485" w:rsidRDefault="00D0274B" w:rsidP="00D0274B">
      <w:pPr>
        <w:spacing w:after="0" w:line="240" w:lineRule="auto"/>
        <w:rPr>
          <w:rFonts w:cs="Arial"/>
          <w:b/>
          <w:color w:val="C00000"/>
          <w:sz w:val="36"/>
          <w:szCs w:val="36"/>
          <w:lang w:val="en-US"/>
        </w:rPr>
      </w:pPr>
      <w:r w:rsidRPr="005A5485">
        <w:rPr>
          <w:rFonts w:cs="Arial"/>
          <w:b/>
          <w:color w:val="C00000"/>
          <w:sz w:val="36"/>
          <w:szCs w:val="36"/>
          <w:lang w:val="en-US"/>
        </w:rPr>
        <w:br w:type="page"/>
      </w:r>
    </w:p>
    <w:p w14:paraId="48E376CD" w14:textId="77777777" w:rsidR="00D0274B" w:rsidRPr="005A5485" w:rsidRDefault="00D0274B" w:rsidP="00D0274B">
      <w:pPr>
        <w:suppressLineNumbers/>
        <w:rPr>
          <w:b/>
          <w:color w:val="C00000"/>
          <w:sz w:val="24"/>
          <w:szCs w:val="24"/>
          <w:lang w:val="en-US"/>
        </w:rPr>
      </w:pPr>
      <w:r w:rsidRPr="005A5485">
        <w:rPr>
          <w:rFonts w:cs="Arial"/>
          <w:b/>
          <w:color w:val="C00000"/>
          <w:sz w:val="36"/>
          <w:szCs w:val="36"/>
          <w:lang w:val="en-US"/>
        </w:rPr>
        <w:lastRenderedPageBreak/>
        <w:t>Assignment 4</w:t>
      </w:r>
    </w:p>
    <w:tbl>
      <w:tblPr>
        <w:tblStyle w:val="TableGrid"/>
        <w:tblW w:w="0" w:type="auto"/>
        <w:tblLook w:val="04A0" w:firstRow="1" w:lastRow="0" w:firstColumn="1" w:lastColumn="0" w:noHBand="0" w:noVBand="1"/>
      </w:tblPr>
      <w:tblGrid>
        <w:gridCol w:w="8494"/>
      </w:tblGrid>
      <w:tr w:rsidR="0049019A" w:rsidRPr="00EC77E8" w14:paraId="2739DD1D" w14:textId="77777777" w:rsidTr="00746906">
        <w:tc>
          <w:tcPr>
            <w:tcW w:w="8494" w:type="dxa"/>
          </w:tcPr>
          <w:p w14:paraId="595183CB" w14:textId="4F97C50C" w:rsidR="0049019A" w:rsidRPr="003A2B9F" w:rsidRDefault="0049019A" w:rsidP="003A2B9F">
            <w:pPr>
              <w:pStyle w:val="ListParagraph"/>
              <w:numPr>
                <w:ilvl w:val="0"/>
                <w:numId w:val="2"/>
              </w:numPr>
              <w:suppressLineNumbers/>
              <w:spacing w:line="240" w:lineRule="auto"/>
              <w:rPr>
                <w:rFonts w:cs="Calibri"/>
              </w:rPr>
            </w:pPr>
            <w:r w:rsidRPr="003A2B9F">
              <w:rPr>
                <w:rFonts w:asciiTheme="minorHAnsi" w:hAnsiTheme="minorHAnsi" w:cstheme="minorHAnsi"/>
                <w:b/>
                <w:bCs/>
                <w:color w:val="000000"/>
                <w:sz w:val="24"/>
                <w:shd w:val="clear" w:color="auto" w:fill="FFFFFF"/>
              </w:rPr>
              <w:t>Beskriv kort den sproglige stil. Brug eksempler fra teksten. Skriv dit svar på dansk.</w:t>
            </w:r>
          </w:p>
        </w:tc>
      </w:tr>
      <w:tr w:rsidR="0049019A" w:rsidRPr="00EC77E8" w14:paraId="0A77A2BF" w14:textId="77777777" w:rsidTr="00746906">
        <w:tc>
          <w:tcPr>
            <w:tcW w:w="8494" w:type="dxa"/>
          </w:tcPr>
          <w:p w14:paraId="71E45742" w14:textId="77777777" w:rsidR="0049019A" w:rsidRDefault="0049019A" w:rsidP="00746906">
            <w:pPr>
              <w:suppressLineNumbers/>
              <w:spacing w:line="240" w:lineRule="auto"/>
              <w:rPr>
                <w:rFonts w:cs="Calibri"/>
              </w:rPr>
            </w:pPr>
          </w:p>
          <w:p w14:paraId="5FF461E1" w14:textId="77777777" w:rsidR="0049019A" w:rsidRDefault="0049019A" w:rsidP="00746906">
            <w:pPr>
              <w:suppressLineNumbers/>
              <w:spacing w:line="240" w:lineRule="auto"/>
              <w:rPr>
                <w:rFonts w:cs="Calibri"/>
              </w:rPr>
            </w:pPr>
          </w:p>
          <w:p w14:paraId="3D5BEBF3" w14:textId="77777777" w:rsidR="0049019A" w:rsidRPr="00EC77E8" w:rsidRDefault="0049019A" w:rsidP="00746906">
            <w:pPr>
              <w:suppressLineNumbers/>
              <w:spacing w:line="240" w:lineRule="auto"/>
              <w:rPr>
                <w:rFonts w:cs="Calibri"/>
              </w:rPr>
            </w:pPr>
          </w:p>
        </w:tc>
      </w:tr>
      <w:tr w:rsidR="0049019A" w:rsidRPr="00886E79" w14:paraId="0332B3FB" w14:textId="77777777" w:rsidTr="00746906">
        <w:tc>
          <w:tcPr>
            <w:tcW w:w="8494" w:type="dxa"/>
          </w:tcPr>
          <w:p w14:paraId="2AAB2838" w14:textId="2D57B978" w:rsidR="0049019A" w:rsidRPr="003A2B9F" w:rsidRDefault="0049019A" w:rsidP="003A2B9F">
            <w:pPr>
              <w:pStyle w:val="ListParagraph"/>
              <w:numPr>
                <w:ilvl w:val="0"/>
                <w:numId w:val="2"/>
              </w:numPr>
              <w:suppressLineNumbers/>
              <w:spacing w:line="240" w:lineRule="auto"/>
              <w:rPr>
                <w:rFonts w:asciiTheme="minorHAnsi" w:hAnsiTheme="minorHAnsi" w:cstheme="minorHAnsi"/>
                <w:sz w:val="24"/>
                <w:lang w:val="en-US"/>
              </w:rPr>
            </w:pPr>
            <w:r w:rsidRPr="003A2B9F">
              <w:rPr>
                <w:rFonts w:asciiTheme="minorHAnsi" w:hAnsiTheme="minorHAnsi" w:cstheme="minorHAnsi"/>
                <w:b/>
                <w:bCs/>
                <w:color w:val="000000"/>
                <w:sz w:val="24"/>
                <w:shd w:val="clear" w:color="auto" w:fill="FFFFFF"/>
                <w:lang w:val="en-US"/>
              </w:rPr>
              <w:t>Write a reply from </w:t>
            </w:r>
            <w:r w:rsidRPr="003A2B9F">
              <w:rPr>
                <w:rFonts w:asciiTheme="minorHAnsi" w:hAnsiTheme="minorHAnsi" w:cstheme="minorHAnsi"/>
                <w:b/>
                <w:bCs/>
                <w:i/>
                <w:iCs/>
                <w:color w:val="000000"/>
                <w:sz w:val="24"/>
                <w:shd w:val="clear" w:color="auto" w:fill="FFFFFF"/>
                <w:lang w:val="en-US"/>
              </w:rPr>
              <w:t>Pita Pan</w:t>
            </w:r>
            <w:r w:rsidRPr="003A2B9F">
              <w:rPr>
                <w:rFonts w:asciiTheme="minorHAnsi" w:hAnsiTheme="minorHAnsi" w:cstheme="minorHAnsi"/>
                <w:b/>
                <w:bCs/>
                <w:color w:val="000000"/>
                <w:sz w:val="24"/>
                <w:shd w:val="clear" w:color="auto" w:fill="FFFFFF"/>
                <w:lang w:val="en-US"/>
              </w:rPr>
              <w:t> to the customer (50-75 words) in formal and grammatically correct English.</w:t>
            </w:r>
          </w:p>
        </w:tc>
      </w:tr>
      <w:tr w:rsidR="0049019A" w:rsidRPr="00886E79" w14:paraId="28AB0DB4" w14:textId="77777777" w:rsidTr="00746906">
        <w:tc>
          <w:tcPr>
            <w:tcW w:w="8494" w:type="dxa"/>
          </w:tcPr>
          <w:p w14:paraId="4B2F4A2C" w14:textId="77777777" w:rsidR="0049019A" w:rsidRDefault="0049019A" w:rsidP="00746906">
            <w:pPr>
              <w:suppressLineNumbers/>
              <w:spacing w:line="240" w:lineRule="auto"/>
              <w:rPr>
                <w:rFonts w:cs="Calibri"/>
                <w:lang w:val="en-US"/>
              </w:rPr>
            </w:pPr>
          </w:p>
          <w:p w14:paraId="703D5758" w14:textId="77777777" w:rsidR="0049019A" w:rsidRDefault="0049019A" w:rsidP="00746906">
            <w:pPr>
              <w:suppressLineNumbers/>
              <w:spacing w:line="240" w:lineRule="auto"/>
              <w:rPr>
                <w:rFonts w:cs="Calibri"/>
                <w:lang w:val="en-US"/>
              </w:rPr>
            </w:pPr>
          </w:p>
          <w:p w14:paraId="7C4CC83F" w14:textId="77777777" w:rsidR="0049019A" w:rsidRPr="00EC77E8" w:rsidRDefault="0049019A" w:rsidP="00746906">
            <w:pPr>
              <w:suppressLineNumbers/>
              <w:spacing w:line="240" w:lineRule="auto"/>
              <w:rPr>
                <w:rFonts w:cs="Calibri"/>
                <w:lang w:val="en-US"/>
              </w:rPr>
            </w:pPr>
          </w:p>
        </w:tc>
      </w:tr>
    </w:tbl>
    <w:p w14:paraId="45396CC3" w14:textId="77777777" w:rsidR="00D0274B" w:rsidRPr="00824C53" w:rsidRDefault="00D0274B" w:rsidP="00D0274B">
      <w:pPr>
        <w:suppressLineNumbers/>
        <w:spacing w:line="240" w:lineRule="auto"/>
        <w:rPr>
          <w:rFonts w:cs="Calibri"/>
          <w:b/>
          <w:lang w:val="en-US"/>
        </w:rPr>
      </w:pPr>
    </w:p>
    <w:p w14:paraId="470E3B6C" w14:textId="77777777" w:rsidR="00D0274B" w:rsidRPr="001456E0" w:rsidRDefault="00D0274B" w:rsidP="00D0274B">
      <w:pPr>
        <w:suppressLineNumbers/>
        <w:spacing w:line="240" w:lineRule="auto"/>
        <w:rPr>
          <w:rFonts w:cs="Calibri"/>
          <w:b/>
          <w:lang w:val="en-US"/>
        </w:rPr>
      </w:pPr>
    </w:p>
    <w:p w14:paraId="080A7C20" w14:textId="77777777" w:rsidR="00D0274B" w:rsidRDefault="00D0274B" w:rsidP="00D0274B">
      <w:pPr>
        <w:suppressLineNumbers/>
        <w:spacing w:line="240" w:lineRule="auto"/>
        <w:rPr>
          <w:rFonts w:cs="Calibri"/>
          <w:lang w:val="en-US"/>
        </w:rPr>
      </w:pPr>
    </w:p>
    <w:p w14:paraId="15487B98" w14:textId="77777777" w:rsidR="00D0274B" w:rsidRDefault="00D0274B" w:rsidP="00D0274B">
      <w:pPr>
        <w:spacing w:after="0" w:line="240" w:lineRule="auto"/>
        <w:rPr>
          <w:b/>
          <w:color w:val="C00000"/>
          <w:sz w:val="36"/>
          <w:szCs w:val="36"/>
          <w:lang w:val="en-US"/>
        </w:rPr>
      </w:pPr>
      <w:r>
        <w:rPr>
          <w:b/>
          <w:color w:val="C00000"/>
          <w:sz w:val="36"/>
          <w:szCs w:val="36"/>
          <w:lang w:val="en-US"/>
        </w:rPr>
        <w:br w:type="page"/>
      </w:r>
    </w:p>
    <w:p w14:paraId="18BA30E4" w14:textId="77777777" w:rsidR="00D0274B" w:rsidRDefault="00D0274B" w:rsidP="00D0274B">
      <w:pPr>
        <w:suppressLineNumbers/>
        <w:spacing w:line="240" w:lineRule="auto"/>
        <w:rPr>
          <w:b/>
          <w:color w:val="C00000"/>
          <w:sz w:val="36"/>
          <w:szCs w:val="36"/>
          <w:lang w:val="en-US"/>
        </w:rPr>
      </w:pPr>
      <w:r w:rsidRPr="001A27A5">
        <w:rPr>
          <w:b/>
          <w:color w:val="C00000"/>
          <w:sz w:val="36"/>
          <w:szCs w:val="36"/>
          <w:lang w:val="en-US"/>
        </w:rPr>
        <w:lastRenderedPageBreak/>
        <w:t>Assignment</w:t>
      </w:r>
      <w:r>
        <w:rPr>
          <w:b/>
          <w:color w:val="C00000"/>
          <w:sz w:val="36"/>
          <w:szCs w:val="36"/>
          <w:lang w:val="en-US"/>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0274B" w14:paraId="20FD6923" w14:textId="77777777" w:rsidTr="00746906">
        <w:tc>
          <w:tcPr>
            <w:tcW w:w="8494" w:type="dxa"/>
            <w:tcBorders>
              <w:top w:val="single" w:sz="4" w:space="0" w:color="auto"/>
              <w:left w:val="single" w:sz="4" w:space="0" w:color="auto"/>
              <w:bottom w:val="single" w:sz="4" w:space="0" w:color="auto"/>
              <w:right w:val="single" w:sz="4" w:space="0" w:color="auto"/>
            </w:tcBorders>
            <w:hideMark/>
          </w:tcPr>
          <w:p w14:paraId="39F256EC" w14:textId="77777777" w:rsidR="00D0274B" w:rsidRPr="00926677" w:rsidRDefault="00D0274B" w:rsidP="00746906">
            <w:pPr>
              <w:rPr>
                <w:b/>
              </w:rPr>
            </w:pPr>
            <w:r w:rsidRPr="00D2147F">
              <w:rPr>
                <w:b/>
                <w:sz w:val="24"/>
              </w:rPr>
              <w:t>Summary</w:t>
            </w:r>
          </w:p>
        </w:tc>
      </w:tr>
      <w:tr w:rsidR="00D0274B" w14:paraId="27A85DD0" w14:textId="77777777" w:rsidTr="00746906">
        <w:tc>
          <w:tcPr>
            <w:tcW w:w="8494" w:type="dxa"/>
            <w:tcBorders>
              <w:top w:val="single" w:sz="4" w:space="0" w:color="auto"/>
              <w:left w:val="single" w:sz="4" w:space="0" w:color="auto"/>
              <w:bottom w:val="single" w:sz="4" w:space="0" w:color="auto"/>
              <w:right w:val="single" w:sz="4" w:space="0" w:color="auto"/>
            </w:tcBorders>
          </w:tcPr>
          <w:p w14:paraId="34B72F8B" w14:textId="77777777" w:rsidR="00D0274B" w:rsidRDefault="00D0274B" w:rsidP="00746906">
            <w:pPr>
              <w:rPr>
                <w:sz w:val="24"/>
                <w:szCs w:val="24"/>
              </w:rPr>
            </w:pPr>
          </w:p>
          <w:p w14:paraId="72A7BA70" w14:textId="77777777" w:rsidR="00D0274B" w:rsidRDefault="00D0274B" w:rsidP="00746906">
            <w:pPr>
              <w:rPr>
                <w:sz w:val="24"/>
                <w:szCs w:val="24"/>
              </w:rPr>
            </w:pPr>
          </w:p>
        </w:tc>
      </w:tr>
    </w:tbl>
    <w:p w14:paraId="0123C99C" w14:textId="77777777" w:rsidR="00D0274B" w:rsidRDefault="00D0274B" w:rsidP="00D0274B">
      <w:pPr>
        <w:rPr>
          <w:sz w:val="24"/>
          <w:szCs w:val="24"/>
        </w:rPr>
      </w:pPr>
    </w:p>
    <w:p w14:paraId="54FA1F5E" w14:textId="77777777" w:rsidR="00D0274B" w:rsidRDefault="00D0274B" w:rsidP="00D0274B">
      <w:pPr>
        <w:rPr>
          <w:sz w:val="24"/>
          <w:szCs w:val="24"/>
        </w:rPr>
      </w:pPr>
    </w:p>
    <w:p w14:paraId="1A922DBF" w14:textId="77777777" w:rsidR="00D0274B" w:rsidRDefault="00D0274B" w:rsidP="00D0274B">
      <w:pPr>
        <w:rPr>
          <w:sz w:val="24"/>
          <w:szCs w:val="24"/>
        </w:rPr>
      </w:pPr>
    </w:p>
    <w:p w14:paraId="74F1BA19" w14:textId="77777777" w:rsidR="00D0274B" w:rsidRDefault="00D0274B" w:rsidP="00D0274B">
      <w:pPr>
        <w:suppressLineNumbers/>
        <w:spacing w:line="240" w:lineRule="auto"/>
        <w:rPr>
          <w:rFonts w:cs="Calibri"/>
          <w:lang w:val="en-US"/>
        </w:rPr>
      </w:pPr>
    </w:p>
    <w:p w14:paraId="787D3662" w14:textId="77777777" w:rsidR="00D0274B" w:rsidRDefault="00D0274B" w:rsidP="00D0274B">
      <w:pPr>
        <w:suppressLineNumbers/>
        <w:spacing w:line="240" w:lineRule="auto"/>
        <w:rPr>
          <w:rFonts w:cs="Calibri"/>
          <w:lang w:val="en-US"/>
        </w:rPr>
      </w:pPr>
    </w:p>
    <w:p w14:paraId="769C3D9E" w14:textId="77777777" w:rsidR="00D0274B" w:rsidRDefault="00D0274B" w:rsidP="00D0274B">
      <w:pPr>
        <w:suppressLineNumbers/>
        <w:spacing w:line="240" w:lineRule="auto"/>
        <w:rPr>
          <w:rFonts w:cs="Calibri"/>
          <w:lang w:val="en-US"/>
        </w:rPr>
      </w:pPr>
    </w:p>
    <w:p w14:paraId="62F4C584" w14:textId="77777777" w:rsidR="00D0274B" w:rsidRDefault="00D0274B" w:rsidP="00D0274B">
      <w:pPr>
        <w:suppressLineNumbers/>
        <w:spacing w:line="240" w:lineRule="auto"/>
        <w:rPr>
          <w:rFonts w:cs="Calibri"/>
          <w:lang w:val="en-US"/>
        </w:rPr>
      </w:pPr>
    </w:p>
    <w:p w14:paraId="634A412D" w14:textId="77777777" w:rsidR="00D0274B" w:rsidRDefault="00D0274B" w:rsidP="00D0274B">
      <w:pPr>
        <w:suppressLineNumbers/>
        <w:spacing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0274B" w14:paraId="23DAB845" w14:textId="77777777" w:rsidTr="00746906">
        <w:tc>
          <w:tcPr>
            <w:tcW w:w="8644" w:type="dxa"/>
            <w:tcBorders>
              <w:top w:val="single" w:sz="4" w:space="0" w:color="auto"/>
              <w:left w:val="single" w:sz="4" w:space="0" w:color="auto"/>
              <w:bottom w:val="single" w:sz="4" w:space="0" w:color="auto"/>
              <w:right w:val="single" w:sz="4" w:space="0" w:color="auto"/>
            </w:tcBorders>
            <w:hideMark/>
          </w:tcPr>
          <w:p w14:paraId="32B34E97" w14:textId="77777777" w:rsidR="00D0274B" w:rsidRPr="00926677" w:rsidRDefault="00D0274B" w:rsidP="00746906">
            <w:pPr>
              <w:rPr>
                <w:b/>
              </w:rPr>
            </w:pPr>
            <w:r w:rsidRPr="00D2147F">
              <w:rPr>
                <w:b/>
                <w:sz w:val="24"/>
              </w:rPr>
              <w:t>Analytical essay</w:t>
            </w:r>
          </w:p>
        </w:tc>
      </w:tr>
      <w:tr w:rsidR="00D0274B" w14:paraId="24063CFA" w14:textId="77777777" w:rsidTr="00746906">
        <w:tc>
          <w:tcPr>
            <w:tcW w:w="8644" w:type="dxa"/>
            <w:tcBorders>
              <w:top w:val="single" w:sz="4" w:space="0" w:color="auto"/>
              <w:left w:val="single" w:sz="4" w:space="0" w:color="auto"/>
              <w:bottom w:val="single" w:sz="4" w:space="0" w:color="auto"/>
              <w:right w:val="single" w:sz="4" w:space="0" w:color="auto"/>
            </w:tcBorders>
          </w:tcPr>
          <w:p w14:paraId="18DBF880" w14:textId="77777777" w:rsidR="00D0274B" w:rsidRDefault="00D0274B" w:rsidP="00746906">
            <w:pPr>
              <w:rPr>
                <w:sz w:val="24"/>
                <w:szCs w:val="24"/>
              </w:rPr>
            </w:pPr>
          </w:p>
          <w:p w14:paraId="49D8FA46" w14:textId="77777777" w:rsidR="00D0274B" w:rsidRDefault="00D0274B" w:rsidP="00746906">
            <w:pPr>
              <w:rPr>
                <w:sz w:val="24"/>
                <w:szCs w:val="24"/>
              </w:rPr>
            </w:pPr>
          </w:p>
        </w:tc>
      </w:tr>
    </w:tbl>
    <w:p w14:paraId="1E5E0BBA" w14:textId="77777777" w:rsidR="00D0274B" w:rsidRDefault="00D0274B" w:rsidP="00D0274B">
      <w:pPr>
        <w:suppressLineNumbers/>
        <w:spacing w:line="240" w:lineRule="auto"/>
        <w:rPr>
          <w:rFonts w:cs="Calibri"/>
          <w:lang w:val="en-US"/>
        </w:rPr>
      </w:pPr>
    </w:p>
    <w:p w14:paraId="18F4AE4C" w14:textId="77777777" w:rsidR="00D0274B" w:rsidRDefault="00D0274B" w:rsidP="00D0274B">
      <w:pPr>
        <w:suppressLineNumbers/>
        <w:spacing w:line="240" w:lineRule="auto"/>
        <w:rPr>
          <w:rFonts w:cs="Calibri"/>
          <w:lang w:val="en-US"/>
        </w:rPr>
      </w:pPr>
    </w:p>
    <w:p w14:paraId="7DCF5746" w14:textId="77777777" w:rsidR="00D0274B" w:rsidRPr="00A37424" w:rsidRDefault="00D0274B" w:rsidP="00D0274B">
      <w:pPr>
        <w:suppressLineNumbers/>
        <w:spacing w:line="240" w:lineRule="auto"/>
        <w:rPr>
          <w:rFonts w:cs="Calibri"/>
          <w:lang w:val="en-US"/>
        </w:rPr>
      </w:pPr>
    </w:p>
    <w:p w14:paraId="16540514" w14:textId="77777777" w:rsidR="00D0274B" w:rsidRPr="007B5884" w:rsidRDefault="00D0274B" w:rsidP="00D0274B">
      <w:pPr>
        <w:suppressLineNumbers/>
        <w:spacing w:line="240" w:lineRule="auto"/>
        <w:rPr>
          <w:rFonts w:cs="Calibri"/>
          <w:lang w:val="en-US"/>
        </w:rPr>
      </w:pPr>
    </w:p>
    <w:p w14:paraId="3053926E" w14:textId="77777777" w:rsidR="00773EC6" w:rsidRDefault="00886E79"/>
    <w:sectPr w:rsidR="00773EC6" w:rsidSect="00DB2F20">
      <w:headerReference w:type="default" r:id="rId7"/>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BAD91" w14:textId="77777777" w:rsidR="00165F0A" w:rsidRDefault="00165F0A">
      <w:pPr>
        <w:spacing w:after="0" w:line="240" w:lineRule="auto"/>
      </w:pPr>
      <w:r>
        <w:separator/>
      </w:r>
    </w:p>
  </w:endnote>
  <w:endnote w:type="continuationSeparator" w:id="0">
    <w:p w14:paraId="5B7202EB" w14:textId="77777777" w:rsidR="00165F0A" w:rsidRDefault="0016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5485A" w14:textId="77777777" w:rsidR="00165F0A" w:rsidRDefault="00165F0A">
      <w:pPr>
        <w:spacing w:after="0" w:line="240" w:lineRule="auto"/>
      </w:pPr>
      <w:r>
        <w:separator/>
      </w:r>
    </w:p>
  </w:footnote>
  <w:footnote w:type="continuationSeparator" w:id="0">
    <w:p w14:paraId="0AC2A60F" w14:textId="77777777" w:rsidR="00165F0A" w:rsidRDefault="00165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105A2" w14:textId="77777777" w:rsidR="00DD492B" w:rsidRDefault="00886E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0E1"/>
    <w:multiLevelType w:val="hybridMultilevel"/>
    <w:tmpl w:val="BF0CE768"/>
    <w:lvl w:ilvl="0" w:tplc="16F892B6">
      <w:start w:val="1"/>
      <w:numFmt w:val="lowerLetter"/>
      <w:lvlText w:val="%1)"/>
      <w:lvlJc w:val="left"/>
      <w:pPr>
        <w:ind w:left="360" w:hanging="360"/>
      </w:pPr>
      <w:rPr>
        <w:rFonts w:asciiTheme="minorHAnsi" w:hAnsiTheme="minorHAnsi" w:cstheme="minorHAnsi" w:hint="default"/>
        <w:b/>
        <w:color w:val="000000"/>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A40057A"/>
    <w:multiLevelType w:val="hybridMultilevel"/>
    <w:tmpl w:val="36C0C81C"/>
    <w:lvl w:ilvl="0" w:tplc="635C2682">
      <w:start w:val="1"/>
      <w:numFmt w:val="lowerLetter"/>
      <w:lvlText w:val="%1)"/>
      <w:lvlJc w:val="left"/>
      <w:pPr>
        <w:ind w:left="360" w:hanging="360"/>
      </w:pPr>
      <w:rPr>
        <w:rFonts w:hint="default"/>
        <w:sz w:val="24"/>
        <w:szCs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529D0AD1"/>
    <w:multiLevelType w:val="hybridMultilevel"/>
    <w:tmpl w:val="A64644DC"/>
    <w:lvl w:ilvl="0" w:tplc="3BC0BE9A">
      <w:start w:val="2"/>
      <w:numFmt w:val="lowerLetter"/>
      <w:lvlText w:val="%1."/>
      <w:lvlJc w:val="left"/>
      <w:pPr>
        <w:ind w:left="720" w:hanging="360"/>
      </w:pPr>
      <w:rPr>
        <w:rFonts w:asciiTheme="minorHAnsi" w:hAnsiTheme="minorHAnsi" w:cstheme="minorHAnsi" w:hint="default"/>
        <w:b/>
        <w:color w:val="000000"/>
        <w:sz w:val="22"/>
        <w:szCs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B"/>
    <w:rsid w:val="00041CCF"/>
    <w:rsid w:val="00046F59"/>
    <w:rsid w:val="000E6750"/>
    <w:rsid w:val="00165F0A"/>
    <w:rsid w:val="00326B5F"/>
    <w:rsid w:val="003A2B9F"/>
    <w:rsid w:val="0049019A"/>
    <w:rsid w:val="005A5485"/>
    <w:rsid w:val="007430C5"/>
    <w:rsid w:val="00886E79"/>
    <w:rsid w:val="008A2724"/>
    <w:rsid w:val="00A84FBD"/>
    <w:rsid w:val="00A90A76"/>
    <w:rsid w:val="00B53169"/>
    <w:rsid w:val="00CC1A03"/>
    <w:rsid w:val="00D0274B"/>
    <w:rsid w:val="00EC2A45"/>
    <w:rsid w:val="00F22E11"/>
    <w:rsid w:val="00FA0B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DFEE"/>
  <w15:chartTrackingRefBased/>
  <w15:docId w15:val="{83F0F0E4-52F3-435F-8A96-E4D4C973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74B"/>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D0274B"/>
    <w:pPr>
      <w:spacing w:after="75" w:line="240" w:lineRule="auto"/>
      <w:outlineLvl w:val="0"/>
    </w:pPr>
    <w:rPr>
      <w:rFonts w:ascii="Arial" w:eastAsia="Times New Roman" w:hAnsi="Arial" w:cs="Arial"/>
      <w:b/>
      <w:bCs/>
      <w:color w:val="000000"/>
      <w:kern w:val="36"/>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rsid w:val="000E6750"/>
    <w:rPr>
      <w:rFonts w:asciiTheme="minorHAnsi" w:hAnsiTheme="minorHAnsi"/>
      <w:sz w:val="20"/>
    </w:rPr>
  </w:style>
  <w:style w:type="character" w:customStyle="1" w:styleId="Heading1Char">
    <w:name w:val="Heading 1 Char"/>
    <w:basedOn w:val="DefaultParagraphFont"/>
    <w:link w:val="Heading1"/>
    <w:uiPriority w:val="9"/>
    <w:rsid w:val="00D0274B"/>
    <w:rPr>
      <w:rFonts w:ascii="Arial" w:eastAsia="Times New Roman" w:hAnsi="Arial" w:cs="Arial"/>
      <w:b/>
      <w:bCs/>
      <w:color w:val="000000"/>
      <w:kern w:val="36"/>
      <w:sz w:val="24"/>
      <w:szCs w:val="24"/>
      <w:lang w:eastAsia="da-DK"/>
    </w:rPr>
  </w:style>
  <w:style w:type="table" w:styleId="TableGrid">
    <w:name w:val="Table Grid"/>
    <w:basedOn w:val="TableNormal"/>
    <w:uiPriority w:val="59"/>
    <w:rsid w:val="00D0274B"/>
    <w:pPr>
      <w:spacing w:after="0" w:line="240" w:lineRule="auto"/>
    </w:pPr>
    <w:rPr>
      <w:rFonts w:ascii="Calibri" w:eastAsia="Calibri" w:hAnsi="Calibri"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625495">
      <w:bodyDiv w:val="1"/>
      <w:marLeft w:val="0"/>
      <w:marRight w:val="0"/>
      <w:marTop w:val="0"/>
      <w:marBottom w:val="0"/>
      <w:divBdr>
        <w:top w:val="none" w:sz="0" w:space="0" w:color="auto"/>
        <w:left w:val="none" w:sz="0" w:space="0" w:color="auto"/>
        <w:bottom w:val="none" w:sz="0" w:space="0" w:color="auto"/>
        <w:right w:val="none" w:sz="0" w:space="0" w:color="auto"/>
      </w:divBdr>
    </w:div>
    <w:div w:id="684864167">
      <w:bodyDiv w:val="1"/>
      <w:marLeft w:val="0"/>
      <w:marRight w:val="0"/>
      <w:marTop w:val="0"/>
      <w:marBottom w:val="0"/>
      <w:divBdr>
        <w:top w:val="none" w:sz="0" w:space="0" w:color="auto"/>
        <w:left w:val="none" w:sz="0" w:space="0" w:color="auto"/>
        <w:bottom w:val="none" w:sz="0" w:space="0" w:color="auto"/>
        <w:right w:val="none" w:sz="0" w:space="0" w:color="auto"/>
      </w:divBdr>
    </w:div>
    <w:div w:id="755135116">
      <w:bodyDiv w:val="1"/>
      <w:marLeft w:val="0"/>
      <w:marRight w:val="0"/>
      <w:marTop w:val="0"/>
      <w:marBottom w:val="0"/>
      <w:divBdr>
        <w:top w:val="none" w:sz="0" w:space="0" w:color="auto"/>
        <w:left w:val="none" w:sz="0" w:space="0" w:color="auto"/>
        <w:bottom w:val="none" w:sz="0" w:space="0" w:color="auto"/>
        <w:right w:val="none" w:sz="0" w:space="0" w:color="auto"/>
      </w:divBdr>
    </w:div>
    <w:div w:id="173561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424</Words>
  <Characters>2587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IT-Center Fyn</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2021-01-05T14:29:00Z</dcterms:created>
  <dcterms:modified xsi:type="dcterms:W3CDTF">2021-01-05T15:09:00Z</dcterms:modified>
</cp:coreProperties>
</file>