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2296C" w14:textId="77777777" w:rsidR="00F227B2" w:rsidRPr="00083B60" w:rsidRDefault="00F227B2" w:rsidP="00F227B2">
      <w:pPr>
        <w:pStyle w:val="Overskrift1"/>
        <w:suppressLineNumbers/>
        <w:shd w:val="clear" w:color="auto" w:fill="FFFFFF"/>
        <w:spacing w:after="240"/>
        <w:rPr>
          <w:rFonts w:ascii="Calibri" w:hAnsi="Calibri"/>
          <w:color w:val="C00000"/>
          <w:sz w:val="36"/>
          <w:szCs w:val="36"/>
        </w:rPr>
      </w:pPr>
      <w:r w:rsidRPr="00EB2605">
        <w:rPr>
          <w:rFonts w:ascii="Calibri" w:hAnsi="Calibri"/>
          <w:color w:val="C00000"/>
          <w:sz w:val="36"/>
          <w:szCs w:val="36"/>
        </w:rPr>
        <w:t>Assignment</w:t>
      </w:r>
      <w:r w:rsidRPr="00083B60">
        <w:rPr>
          <w:rFonts w:ascii="Calibri" w:hAnsi="Calibri"/>
          <w:color w:val="C00000"/>
          <w:sz w:val="36"/>
          <w:szCs w:val="36"/>
        </w:rPr>
        <w:t xml:space="preserv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F227B2" w:rsidRPr="00486E60" w14:paraId="0B87781E" w14:textId="77777777" w:rsidTr="00BB0A44">
        <w:tc>
          <w:tcPr>
            <w:tcW w:w="9778" w:type="dxa"/>
            <w:shd w:val="clear" w:color="auto" w:fill="auto"/>
          </w:tcPr>
          <w:p w14:paraId="6A8BCCF4" w14:textId="77777777" w:rsidR="00F227B2" w:rsidRPr="009C6679" w:rsidRDefault="00F227B2" w:rsidP="00BB0A44">
            <w:pPr>
              <w:spacing w:after="0"/>
              <w:rPr>
                <w:rFonts w:eastAsia="Times New Roman"/>
                <w:b/>
                <w:bCs/>
                <w:sz w:val="24"/>
                <w:szCs w:val="24"/>
                <w:lang w:eastAsia="da-DK"/>
              </w:rPr>
            </w:pPr>
            <w:r w:rsidRPr="009C6679">
              <w:rPr>
                <w:rFonts w:eastAsia="Times New Roman"/>
                <w:b/>
                <w:bCs/>
                <w:sz w:val="24"/>
                <w:szCs w:val="24"/>
                <w:lang w:eastAsia="da-DK"/>
              </w:rPr>
              <w:t xml:space="preserve">Find </w:t>
            </w:r>
            <w:r w:rsidRPr="007632A3">
              <w:rPr>
                <w:rFonts w:eastAsia="Times New Roman"/>
                <w:b/>
                <w:bCs/>
                <w:sz w:val="24"/>
                <w:szCs w:val="24"/>
                <w:lang w:eastAsia="da-DK"/>
              </w:rPr>
              <w:t>alle verberne (udsagnsordene) i præteritum (datid) i nedenstående tekst, og omskriv dem til præsens (nutid). Skriv hele teksten som dit svar, og markér verberne tydeligt som i eksemplet.</w:t>
            </w:r>
          </w:p>
          <w:p w14:paraId="104299BD" w14:textId="77777777" w:rsidR="00F227B2" w:rsidRPr="009C6679" w:rsidRDefault="00F227B2" w:rsidP="00BB0A44">
            <w:pPr>
              <w:spacing w:after="0"/>
              <w:rPr>
                <w:rFonts w:eastAsia="Times New Roman"/>
                <w:b/>
                <w:bCs/>
                <w:sz w:val="24"/>
                <w:szCs w:val="24"/>
                <w:lang w:eastAsia="da-DK"/>
              </w:rPr>
            </w:pPr>
          </w:p>
          <w:p w14:paraId="6610AD1E" w14:textId="1C2D0541" w:rsidR="00F227B2" w:rsidRPr="00F227B2" w:rsidRDefault="00F227B2" w:rsidP="00BB0A44">
            <w:pPr>
              <w:rPr>
                <w:rFonts w:cstheme="minorHAnsi"/>
                <w:sz w:val="24"/>
                <w:szCs w:val="24"/>
                <w:lang w:val="en-US"/>
              </w:rPr>
            </w:pPr>
            <w:r w:rsidRPr="009C6679">
              <w:rPr>
                <w:b/>
                <w:sz w:val="24"/>
                <w:szCs w:val="24"/>
                <w:lang w:val="en-US"/>
              </w:rPr>
              <w:t>Eksempel:</w:t>
            </w:r>
            <w:r>
              <w:rPr>
                <w:sz w:val="24"/>
                <w:szCs w:val="24"/>
                <w:lang w:val="en-US"/>
              </w:rPr>
              <w:t xml:space="preserve"> </w:t>
            </w:r>
            <w:r>
              <w:rPr>
                <w:sz w:val="24"/>
                <w:szCs w:val="24"/>
                <w:lang w:val="en-US"/>
              </w:rPr>
              <w:tab/>
            </w:r>
            <w:r w:rsidRPr="00F227B2">
              <w:rPr>
                <w:sz w:val="24"/>
                <w:szCs w:val="24"/>
                <w:lang w:val="en-US"/>
              </w:rPr>
              <w:t>The phone hit my chest...</w:t>
            </w:r>
          </w:p>
          <w:p w14:paraId="28CE405A" w14:textId="75AA3153" w:rsidR="00F227B2" w:rsidRPr="00F227B2" w:rsidRDefault="00F227B2" w:rsidP="00BB0A44">
            <w:pPr>
              <w:rPr>
                <w:rFonts w:cs="Calibri"/>
                <w:bCs/>
                <w:sz w:val="24"/>
                <w:szCs w:val="24"/>
                <w:lang w:val="en-US"/>
              </w:rPr>
            </w:pPr>
            <w:r w:rsidRPr="009C6679">
              <w:rPr>
                <w:rFonts w:cs="Calibri"/>
                <w:sz w:val="24"/>
                <w:szCs w:val="24"/>
                <w:lang w:val="en-US"/>
              </w:rPr>
              <w:tab/>
            </w:r>
            <w:r w:rsidRPr="00F227B2">
              <w:rPr>
                <w:bCs/>
                <w:sz w:val="24"/>
                <w:szCs w:val="24"/>
                <w:lang w:val="en-US"/>
              </w:rPr>
              <w:t xml:space="preserve">The phone </w:t>
            </w:r>
            <w:r w:rsidRPr="00F227B2">
              <w:rPr>
                <w:b/>
                <w:sz w:val="24"/>
                <w:szCs w:val="24"/>
                <w:lang w:val="en-US"/>
              </w:rPr>
              <w:t>hits</w:t>
            </w:r>
            <w:r w:rsidRPr="00F227B2">
              <w:rPr>
                <w:bCs/>
                <w:sz w:val="24"/>
                <w:szCs w:val="24"/>
                <w:lang w:val="en-US"/>
              </w:rPr>
              <w:t xml:space="preserve"> my chest...</w:t>
            </w:r>
          </w:p>
        </w:tc>
      </w:tr>
      <w:tr w:rsidR="00F227B2" w:rsidRPr="00486E60" w14:paraId="24A44CEB" w14:textId="77777777" w:rsidTr="00BB0A44">
        <w:tc>
          <w:tcPr>
            <w:tcW w:w="9778" w:type="dxa"/>
            <w:shd w:val="clear" w:color="auto" w:fill="D9E2F3" w:themeFill="accent1" w:themeFillTint="33"/>
          </w:tcPr>
          <w:p w14:paraId="6717CBF2" w14:textId="77777777" w:rsidR="00F227B2" w:rsidRDefault="00F227B2" w:rsidP="00BB0A44">
            <w:pPr>
              <w:spacing w:after="0" w:line="240" w:lineRule="auto"/>
              <w:rPr>
                <w:rFonts w:cs="Calibri"/>
                <w:lang w:val="en-US"/>
              </w:rPr>
            </w:pPr>
          </w:p>
          <w:p w14:paraId="0221C3BD" w14:textId="00897ABE" w:rsidR="00F227B2" w:rsidRPr="00F227B2" w:rsidRDefault="00F227B2" w:rsidP="00BB0A44">
            <w:pPr>
              <w:spacing w:after="0" w:line="240" w:lineRule="auto"/>
              <w:rPr>
                <w:rFonts w:cs="Calibri"/>
                <w:lang w:val="en-US"/>
              </w:rPr>
            </w:pPr>
            <w:r w:rsidRPr="00F227B2">
              <w:rPr>
                <w:lang w:val="en-US"/>
              </w:rPr>
              <w:t>The phone hit my chest harder than I expected. I fell to the floor, extending my hand to catch it before it could shatter on the porch. Xavier was standing in the doorway until he wasn’t anymore – quick, like a camera flash. Then, the door slid back into place. The lock clicked, and the blinds were pulled back to their starting position, the individual slats turning to face inward, blocking me out. I screamed Xavier’s name, once or twice, then the living room lights went out. It was so cold. I moved about the porch in search of another entrance to the house. There were steps descending into the backyard, but I needed my clothes. I thought about pressing my forehead up against the window when the phone buzzed to life in my hand, a nonstop stream of vibrations, icons popping up on the screen like threats from another planet. I looked down, unlocked the screen – the background photo: Ray and me, both of us doubled down over with laughter at Edgewater Park, a small fire glowing next to us. I was so cold now, and lonely. I thumbed open my text messages and saw that Xavier had sent the photo to Ray, and Lucas, and Zeke. My finger slipped and the photo filled the entirety of the screen.</w:t>
            </w:r>
          </w:p>
          <w:p w14:paraId="645ED1D2" w14:textId="01DF40F5" w:rsidR="00F227B2" w:rsidRPr="00F227B2" w:rsidRDefault="00F227B2" w:rsidP="00BB0A44">
            <w:pPr>
              <w:spacing w:after="0" w:line="240" w:lineRule="auto"/>
              <w:ind w:firstLine="284"/>
              <w:jc w:val="right"/>
              <w:rPr>
                <w:rFonts w:cs="Calibri"/>
                <w:b/>
                <w:bCs/>
                <w:sz w:val="24"/>
                <w:szCs w:val="24"/>
                <w:lang w:val="en-US"/>
              </w:rPr>
            </w:pPr>
            <w:r w:rsidRPr="00F227B2">
              <w:rPr>
                <w:sz w:val="20"/>
                <w:lang w:val="en-US"/>
              </w:rPr>
              <w:t xml:space="preserve">Christopher Gonzales, </w:t>
            </w:r>
            <w:r w:rsidR="00234C7B">
              <w:rPr>
                <w:sz w:val="20"/>
                <w:lang w:val="en-US"/>
              </w:rPr>
              <w:t>“</w:t>
            </w:r>
            <w:r w:rsidRPr="00F227B2">
              <w:rPr>
                <w:sz w:val="20"/>
                <w:lang w:val="en-US"/>
              </w:rPr>
              <w:t>Better Than All That</w:t>
            </w:r>
            <w:r w:rsidR="00234C7B">
              <w:rPr>
                <w:sz w:val="20"/>
                <w:lang w:val="en-US"/>
              </w:rPr>
              <w:t>”</w:t>
            </w:r>
            <w:r w:rsidRPr="00F227B2">
              <w:rPr>
                <w:sz w:val="20"/>
                <w:lang w:val="en-US"/>
              </w:rPr>
              <w:t>, 2021</w:t>
            </w:r>
          </w:p>
        </w:tc>
      </w:tr>
    </w:tbl>
    <w:p w14:paraId="4E27A5DE" w14:textId="6F518974" w:rsidR="00F227B2" w:rsidRPr="00486E60" w:rsidRDefault="00F227B2" w:rsidP="00486E60">
      <w:pPr>
        <w:pStyle w:val="Overskrift1"/>
        <w:suppressLineNumbers/>
        <w:shd w:val="clear" w:color="auto" w:fill="FFFFFF"/>
        <w:spacing w:after="240"/>
        <w:rPr>
          <w:rFonts w:ascii="Calibri" w:hAnsi="Calibri"/>
          <w:color w:val="C00000"/>
          <w:sz w:val="36"/>
          <w:szCs w:val="36"/>
        </w:rPr>
      </w:pPr>
      <w:r w:rsidRPr="00FD5068">
        <w:rPr>
          <w:lang w:val="en-US"/>
        </w:rPr>
        <w:br w:type="page"/>
      </w:r>
      <w:r w:rsidR="00486E60" w:rsidRPr="00EB2605">
        <w:rPr>
          <w:rFonts w:ascii="Calibri" w:hAnsi="Calibri"/>
          <w:color w:val="C00000"/>
          <w:sz w:val="36"/>
          <w:szCs w:val="36"/>
        </w:rPr>
        <w:lastRenderedPageBreak/>
        <w:t>Assignment</w:t>
      </w:r>
      <w:r w:rsidR="00486E60" w:rsidRPr="00083B60">
        <w:rPr>
          <w:rFonts w:ascii="Calibri" w:hAnsi="Calibri"/>
          <w:color w:val="C00000"/>
          <w:sz w:val="36"/>
          <w:szCs w:val="36"/>
        </w:rPr>
        <w:t xml:space="preserve"> </w:t>
      </w:r>
      <w:r w:rsidR="00486E60">
        <w:rPr>
          <w:rFonts w:ascii="Calibri" w:hAnsi="Calibri"/>
          <w:color w:val="C00000"/>
          <w:sz w:val="36"/>
          <w:szCs w:val="36"/>
        </w:rPr>
        <w:t>2</w:t>
      </w:r>
    </w:p>
    <w:tbl>
      <w:tblPr>
        <w:tblStyle w:val="Tabel-Gitter"/>
        <w:tblW w:w="9021" w:type="dxa"/>
        <w:tblLayout w:type="fixed"/>
        <w:tblLook w:val="04A0" w:firstRow="1" w:lastRow="0" w:firstColumn="1" w:lastColumn="0" w:noHBand="0" w:noVBand="1"/>
      </w:tblPr>
      <w:tblGrid>
        <w:gridCol w:w="9021"/>
      </w:tblGrid>
      <w:tr w:rsidR="00F227B2" w14:paraId="1031E0FE" w14:textId="77777777" w:rsidTr="00FB6298">
        <w:trPr>
          <w:trHeight w:val="482"/>
        </w:trPr>
        <w:tc>
          <w:tcPr>
            <w:tcW w:w="9021" w:type="dxa"/>
          </w:tcPr>
          <w:p w14:paraId="62130EF6" w14:textId="691771B9" w:rsidR="00F227B2" w:rsidRPr="00FB6298" w:rsidRDefault="00F227B2" w:rsidP="00FB6298">
            <w:pPr>
              <w:pStyle w:val="Listeafsnit"/>
              <w:numPr>
                <w:ilvl w:val="0"/>
                <w:numId w:val="1"/>
              </w:numPr>
              <w:rPr>
                <w:rFonts w:asciiTheme="minorHAnsi" w:hAnsiTheme="minorHAnsi" w:cstheme="minorHAnsi"/>
                <w:b/>
                <w:bCs/>
                <w:iCs/>
                <w:sz w:val="24"/>
              </w:rPr>
            </w:pPr>
            <w:r w:rsidRPr="003F77FA">
              <w:rPr>
                <w:rFonts w:asciiTheme="minorHAnsi" w:hAnsiTheme="minorHAnsi" w:cstheme="minorHAnsi"/>
                <w:b/>
                <w:bCs/>
                <w:iCs/>
                <w:sz w:val="24"/>
              </w:rPr>
              <w:t xml:space="preserve">Find </w:t>
            </w:r>
            <w:r w:rsidR="00FB6298" w:rsidRPr="00FB6298">
              <w:rPr>
                <w:rFonts w:asciiTheme="minorHAnsi" w:hAnsiTheme="minorHAnsi" w:cstheme="minorHAnsi"/>
                <w:b/>
                <w:bCs/>
                <w:iCs/>
                <w:sz w:val="24"/>
              </w:rPr>
              <w:t>og skriv fem adjektiver (tillægsord) fra nedenstående tekst. </w:t>
            </w:r>
          </w:p>
        </w:tc>
      </w:tr>
      <w:tr w:rsidR="00FB6298" w14:paraId="14D95B2B" w14:textId="77777777" w:rsidTr="00B60C63">
        <w:trPr>
          <w:trHeight w:val="459"/>
        </w:trPr>
        <w:tc>
          <w:tcPr>
            <w:tcW w:w="9021" w:type="dxa"/>
            <w:vAlign w:val="center"/>
          </w:tcPr>
          <w:p w14:paraId="2D96FFA0" w14:textId="67905BE3" w:rsidR="00FB6298" w:rsidRPr="00FB6298" w:rsidRDefault="00FB6298" w:rsidP="00BB0A44">
            <w:pPr>
              <w:rPr>
                <w:rFonts w:cs="Calibri"/>
                <w:szCs w:val="28"/>
              </w:rPr>
            </w:pPr>
            <w:r>
              <w:rPr>
                <w:rFonts w:asciiTheme="minorHAnsi" w:hAnsiTheme="minorHAnsi" w:cstheme="minorHAnsi"/>
                <w:iCs/>
                <w:szCs w:val="20"/>
              </w:rPr>
              <w:t xml:space="preserve">1. </w:t>
            </w:r>
          </w:p>
        </w:tc>
      </w:tr>
      <w:tr w:rsidR="00FB6298" w14:paraId="7D5A4B58" w14:textId="77777777" w:rsidTr="00163628">
        <w:trPr>
          <w:trHeight w:val="448"/>
        </w:trPr>
        <w:tc>
          <w:tcPr>
            <w:tcW w:w="9021" w:type="dxa"/>
            <w:vAlign w:val="center"/>
          </w:tcPr>
          <w:p w14:paraId="06A4DA60" w14:textId="524161FF" w:rsidR="00FB6298" w:rsidRPr="00326B5F" w:rsidRDefault="00FB6298" w:rsidP="00BB0A44">
            <w:pPr>
              <w:rPr>
                <w:rFonts w:cs="Calibri"/>
                <w:szCs w:val="28"/>
              </w:rPr>
            </w:pPr>
            <w:r>
              <w:rPr>
                <w:rFonts w:cs="Calibri"/>
                <w:szCs w:val="28"/>
              </w:rPr>
              <w:t>2</w:t>
            </w:r>
            <w:r w:rsidRPr="00326B5F">
              <w:rPr>
                <w:rFonts w:cs="Calibri"/>
                <w:szCs w:val="28"/>
              </w:rPr>
              <w:t>.</w:t>
            </w:r>
            <w:r>
              <w:rPr>
                <w:rFonts w:cs="Calibri"/>
                <w:szCs w:val="28"/>
              </w:rPr>
              <w:t xml:space="preserve"> </w:t>
            </w:r>
          </w:p>
        </w:tc>
      </w:tr>
      <w:tr w:rsidR="00FB6298" w14:paraId="2F973D36" w14:textId="77777777" w:rsidTr="00D72CA0">
        <w:trPr>
          <w:trHeight w:val="438"/>
        </w:trPr>
        <w:tc>
          <w:tcPr>
            <w:tcW w:w="9021" w:type="dxa"/>
            <w:vAlign w:val="center"/>
          </w:tcPr>
          <w:p w14:paraId="61485950" w14:textId="31596142" w:rsidR="00FB6298" w:rsidRPr="00326B5F" w:rsidRDefault="00FB6298" w:rsidP="00BB0A44">
            <w:pPr>
              <w:rPr>
                <w:rFonts w:cs="Calibri"/>
                <w:szCs w:val="28"/>
              </w:rPr>
            </w:pPr>
            <w:r>
              <w:rPr>
                <w:rFonts w:cs="Calibri"/>
                <w:szCs w:val="28"/>
              </w:rPr>
              <w:t>3</w:t>
            </w:r>
            <w:r w:rsidRPr="00326B5F">
              <w:rPr>
                <w:rFonts w:cs="Calibri"/>
                <w:szCs w:val="28"/>
              </w:rPr>
              <w:t>.</w:t>
            </w:r>
            <w:r>
              <w:rPr>
                <w:rFonts w:cs="Calibri"/>
                <w:szCs w:val="28"/>
              </w:rPr>
              <w:t xml:space="preserve"> </w:t>
            </w:r>
          </w:p>
        </w:tc>
      </w:tr>
      <w:tr w:rsidR="00FB6298" w14:paraId="5BAEEDF3" w14:textId="77777777" w:rsidTr="00335D34">
        <w:trPr>
          <w:trHeight w:val="438"/>
        </w:trPr>
        <w:tc>
          <w:tcPr>
            <w:tcW w:w="9021" w:type="dxa"/>
            <w:vAlign w:val="center"/>
          </w:tcPr>
          <w:p w14:paraId="14D21CFE" w14:textId="4CF4F0DA" w:rsidR="00FB6298" w:rsidRPr="00326B5F" w:rsidRDefault="00FB6298" w:rsidP="00BB0A44">
            <w:pPr>
              <w:rPr>
                <w:rFonts w:cs="Calibri"/>
                <w:szCs w:val="28"/>
              </w:rPr>
            </w:pPr>
            <w:r>
              <w:rPr>
                <w:rFonts w:cs="Calibri"/>
                <w:szCs w:val="28"/>
              </w:rPr>
              <w:t>4</w:t>
            </w:r>
            <w:r w:rsidRPr="00326B5F">
              <w:rPr>
                <w:rFonts w:cs="Calibri"/>
                <w:szCs w:val="28"/>
              </w:rPr>
              <w:t>.</w:t>
            </w:r>
            <w:r>
              <w:rPr>
                <w:rFonts w:cs="Calibri"/>
                <w:szCs w:val="28"/>
              </w:rPr>
              <w:t xml:space="preserve"> </w:t>
            </w:r>
          </w:p>
        </w:tc>
      </w:tr>
      <w:tr w:rsidR="00FB6298" w14:paraId="17FE657D" w14:textId="77777777" w:rsidTr="000B2009">
        <w:trPr>
          <w:trHeight w:val="417"/>
        </w:trPr>
        <w:tc>
          <w:tcPr>
            <w:tcW w:w="9021" w:type="dxa"/>
            <w:vAlign w:val="center"/>
          </w:tcPr>
          <w:p w14:paraId="42D59D40" w14:textId="6BC8A6CC" w:rsidR="00FB6298" w:rsidRPr="00326B5F" w:rsidRDefault="00FB6298" w:rsidP="00BB0A44">
            <w:pPr>
              <w:rPr>
                <w:rFonts w:cs="Calibri"/>
                <w:szCs w:val="28"/>
              </w:rPr>
            </w:pPr>
            <w:r>
              <w:rPr>
                <w:rFonts w:cs="Calibri"/>
                <w:szCs w:val="28"/>
              </w:rPr>
              <w:t xml:space="preserve">5. </w:t>
            </w:r>
          </w:p>
        </w:tc>
      </w:tr>
    </w:tbl>
    <w:p w14:paraId="15881998" w14:textId="77777777" w:rsidR="00F227B2" w:rsidRDefault="00F227B2" w:rsidP="00F227B2">
      <w:pPr>
        <w:rPr>
          <w:rFonts w:cs="Calibri"/>
          <w:sz w:val="28"/>
          <w:szCs w:val="28"/>
        </w:rPr>
      </w:pPr>
    </w:p>
    <w:p w14:paraId="214AA401" w14:textId="77777777" w:rsidR="00F227B2" w:rsidRDefault="00F227B2" w:rsidP="00F227B2">
      <w:pPr>
        <w:rPr>
          <w:rFonts w:cs="Calibri"/>
          <w:sz w:val="28"/>
          <w:szCs w:val="28"/>
        </w:rPr>
      </w:pPr>
    </w:p>
    <w:tbl>
      <w:tblPr>
        <w:tblStyle w:val="Tabel-Gitter"/>
        <w:tblW w:w="9198" w:type="dxa"/>
        <w:tblLayout w:type="fixed"/>
        <w:tblLook w:val="04A0" w:firstRow="1" w:lastRow="0" w:firstColumn="1" w:lastColumn="0" w:noHBand="0" w:noVBand="1"/>
      </w:tblPr>
      <w:tblGrid>
        <w:gridCol w:w="1413"/>
        <w:gridCol w:w="7785"/>
      </w:tblGrid>
      <w:tr w:rsidR="00F227B2" w14:paraId="71CDE200" w14:textId="77777777" w:rsidTr="00BB0A44">
        <w:tc>
          <w:tcPr>
            <w:tcW w:w="9198" w:type="dxa"/>
            <w:gridSpan w:val="2"/>
          </w:tcPr>
          <w:p w14:paraId="47826E4A" w14:textId="15CFAB84" w:rsidR="00F227B2" w:rsidRPr="005C6B05" w:rsidRDefault="00F227B2" w:rsidP="00F227B2">
            <w:pPr>
              <w:pStyle w:val="Listeafsnit"/>
              <w:numPr>
                <w:ilvl w:val="0"/>
                <w:numId w:val="1"/>
              </w:numPr>
              <w:rPr>
                <w:rFonts w:cs="Calibri"/>
                <w:b/>
                <w:sz w:val="24"/>
                <w:szCs w:val="28"/>
              </w:rPr>
            </w:pPr>
            <w:r w:rsidRPr="003F77FA">
              <w:rPr>
                <w:rFonts w:asciiTheme="minorHAnsi" w:hAnsiTheme="minorHAnsi" w:cstheme="minorHAnsi"/>
                <w:b/>
                <w:bCs/>
                <w:iCs/>
                <w:sz w:val="24"/>
              </w:rPr>
              <w:t xml:space="preserve">Find og skriv </w:t>
            </w:r>
            <w:r w:rsidR="00C47689" w:rsidRPr="00C47689">
              <w:rPr>
                <w:rFonts w:asciiTheme="minorHAnsi" w:hAnsiTheme="minorHAnsi" w:cstheme="minorHAnsi"/>
                <w:b/>
                <w:bCs/>
                <w:iCs/>
                <w:sz w:val="24"/>
              </w:rPr>
              <w:t>i alt fire forskellige verballed (udsagnsled) – ét i hver af følgende tider: præsens (nutid), præteritum (datid), perfektum (førnutid) og futurum (fremtid).</w:t>
            </w:r>
          </w:p>
        </w:tc>
      </w:tr>
      <w:tr w:rsidR="00F227B2" w14:paraId="51883A17" w14:textId="77777777" w:rsidTr="00BB0A44">
        <w:tc>
          <w:tcPr>
            <w:tcW w:w="9198" w:type="dxa"/>
            <w:gridSpan w:val="2"/>
            <w:vAlign w:val="center"/>
          </w:tcPr>
          <w:p w14:paraId="02640108" w14:textId="14351EBA" w:rsidR="00F227B2" w:rsidRPr="001D2C79" w:rsidRDefault="00C47689" w:rsidP="00BB0A44">
            <w:pPr>
              <w:rPr>
                <w:rFonts w:cs="Calibri"/>
                <w:b/>
                <w:sz w:val="24"/>
              </w:rPr>
            </w:pPr>
            <w:r>
              <w:rPr>
                <w:rFonts w:cs="Calibri"/>
                <w:b/>
                <w:sz w:val="24"/>
                <w:szCs w:val="28"/>
              </w:rPr>
              <w:t>Verballed</w:t>
            </w:r>
          </w:p>
        </w:tc>
      </w:tr>
      <w:tr w:rsidR="00C47689" w14:paraId="39939B61" w14:textId="77777777" w:rsidTr="00C47689">
        <w:tc>
          <w:tcPr>
            <w:tcW w:w="1413" w:type="dxa"/>
            <w:vAlign w:val="center"/>
          </w:tcPr>
          <w:p w14:paraId="2B14B519" w14:textId="097BEEE1" w:rsidR="00C47689" w:rsidRPr="001D2C79" w:rsidRDefault="00C47689" w:rsidP="00BB0A44">
            <w:pPr>
              <w:rPr>
                <w:rFonts w:cs="Calibri"/>
              </w:rPr>
            </w:pPr>
            <w:r>
              <w:rPr>
                <w:rFonts w:cs="Calibri"/>
              </w:rPr>
              <w:t>Præsens</w:t>
            </w:r>
          </w:p>
        </w:tc>
        <w:tc>
          <w:tcPr>
            <w:tcW w:w="7785" w:type="dxa"/>
            <w:vAlign w:val="center"/>
          </w:tcPr>
          <w:p w14:paraId="7229684F" w14:textId="4632EF57" w:rsidR="00C47689" w:rsidRPr="001D2C79" w:rsidRDefault="00C47689" w:rsidP="00BB0A44">
            <w:pPr>
              <w:rPr>
                <w:rFonts w:cs="Calibri"/>
              </w:rPr>
            </w:pPr>
          </w:p>
        </w:tc>
      </w:tr>
      <w:tr w:rsidR="00C47689" w14:paraId="59786A62" w14:textId="77777777" w:rsidTr="00C47689">
        <w:tc>
          <w:tcPr>
            <w:tcW w:w="1413" w:type="dxa"/>
            <w:vAlign w:val="center"/>
          </w:tcPr>
          <w:p w14:paraId="25B1B949" w14:textId="3C0C71BA" w:rsidR="00C47689" w:rsidRPr="001D2C79" w:rsidRDefault="00C47689" w:rsidP="00BB0A44">
            <w:pPr>
              <w:rPr>
                <w:rFonts w:cs="Calibri"/>
              </w:rPr>
            </w:pPr>
            <w:r>
              <w:rPr>
                <w:rFonts w:cs="Calibri"/>
              </w:rPr>
              <w:t>Præteritum</w:t>
            </w:r>
          </w:p>
        </w:tc>
        <w:tc>
          <w:tcPr>
            <w:tcW w:w="7785" w:type="dxa"/>
            <w:vAlign w:val="center"/>
          </w:tcPr>
          <w:p w14:paraId="6EBCBBAA" w14:textId="6EC8BAC3" w:rsidR="00C47689" w:rsidRPr="001D2C79" w:rsidRDefault="00C47689" w:rsidP="00BB0A44">
            <w:pPr>
              <w:rPr>
                <w:rFonts w:cs="Calibri"/>
              </w:rPr>
            </w:pPr>
          </w:p>
        </w:tc>
      </w:tr>
      <w:tr w:rsidR="00C47689" w14:paraId="21A9D833" w14:textId="77777777" w:rsidTr="00C47689">
        <w:tc>
          <w:tcPr>
            <w:tcW w:w="1413" w:type="dxa"/>
            <w:vAlign w:val="center"/>
          </w:tcPr>
          <w:p w14:paraId="67CB8BE4" w14:textId="6D2F3AC1" w:rsidR="00C47689" w:rsidRDefault="00C47689" w:rsidP="00BB0A44">
            <w:pPr>
              <w:rPr>
                <w:rFonts w:cs="Calibri"/>
                <w:szCs w:val="28"/>
              </w:rPr>
            </w:pPr>
            <w:r>
              <w:rPr>
                <w:rFonts w:cs="Calibri"/>
                <w:szCs w:val="28"/>
              </w:rPr>
              <w:t>Perfektum</w:t>
            </w:r>
          </w:p>
        </w:tc>
        <w:tc>
          <w:tcPr>
            <w:tcW w:w="7785" w:type="dxa"/>
            <w:vAlign w:val="center"/>
          </w:tcPr>
          <w:p w14:paraId="137C4683" w14:textId="288740BE" w:rsidR="00C47689" w:rsidRDefault="00C47689" w:rsidP="00BB0A44">
            <w:pPr>
              <w:rPr>
                <w:rFonts w:cs="Calibri"/>
                <w:szCs w:val="28"/>
              </w:rPr>
            </w:pPr>
          </w:p>
        </w:tc>
      </w:tr>
      <w:tr w:rsidR="00C47689" w14:paraId="2DCC9067" w14:textId="77777777" w:rsidTr="00C47689">
        <w:tc>
          <w:tcPr>
            <w:tcW w:w="1413" w:type="dxa"/>
            <w:vAlign w:val="center"/>
          </w:tcPr>
          <w:p w14:paraId="0D221486" w14:textId="4936A930" w:rsidR="00C47689" w:rsidRDefault="00C47689" w:rsidP="00BB0A44">
            <w:pPr>
              <w:rPr>
                <w:rFonts w:cs="Calibri"/>
                <w:szCs w:val="28"/>
              </w:rPr>
            </w:pPr>
            <w:r>
              <w:rPr>
                <w:rFonts w:cs="Calibri"/>
                <w:szCs w:val="28"/>
              </w:rPr>
              <w:t>Futurum</w:t>
            </w:r>
          </w:p>
        </w:tc>
        <w:tc>
          <w:tcPr>
            <w:tcW w:w="7785" w:type="dxa"/>
            <w:vAlign w:val="center"/>
          </w:tcPr>
          <w:p w14:paraId="74BDBB6F" w14:textId="5A0501C7" w:rsidR="00C47689" w:rsidRDefault="00C47689" w:rsidP="00BB0A44">
            <w:pPr>
              <w:rPr>
                <w:rFonts w:cs="Calibri"/>
                <w:szCs w:val="28"/>
              </w:rPr>
            </w:pPr>
          </w:p>
        </w:tc>
      </w:tr>
    </w:tbl>
    <w:p w14:paraId="4D804030" w14:textId="77777777" w:rsidR="00F227B2" w:rsidRDefault="00F227B2" w:rsidP="00F227B2">
      <w:pPr>
        <w:spacing w:after="0" w:line="240" w:lineRule="auto"/>
        <w:rPr>
          <w:rFonts w:cs="Calibri"/>
          <w:sz w:val="28"/>
          <w:szCs w:val="28"/>
        </w:rPr>
      </w:pPr>
      <w:r>
        <w:rPr>
          <w:rFonts w:cs="Calibri"/>
          <w:sz w:val="28"/>
          <w:szCs w:val="28"/>
        </w:rPr>
        <w:br w:type="page"/>
      </w:r>
    </w:p>
    <w:p w14:paraId="4C2B55B1" w14:textId="77777777" w:rsidR="00F227B2" w:rsidRPr="00733007" w:rsidRDefault="00F227B2" w:rsidP="00F227B2">
      <w:pPr>
        <w:rPr>
          <w:rFonts w:cs="Calibri"/>
          <w:sz w:val="28"/>
          <w:szCs w:val="28"/>
        </w:rPr>
      </w:pPr>
    </w:p>
    <w:tbl>
      <w:tblPr>
        <w:tblStyle w:val="Tabel-Gitter"/>
        <w:tblW w:w="8937" w:type="dxa"/>
        <w:tblLayout w:type="fixed"/>
        <w:tblLook w:val="04A0" w:firstRow="1" w:lastRow="0" w:firstColumn="1" w:lastColumn="0" w:noHBand="0" w:noVBand="1"/>
      </w:tblPr>
      <w:tblGrid>
        <w:gridCol w:w="4468"/>
        <w:gridCol w:w="4469"/>
      </w:tblGrid>
      <w:tr w:rsidR="00F227B2" w14:paraId="079A916D" w14:textId="77777777" w:rsidTr="00BB0A44">
        <w:trPr>
          <w:trHeight w:val="736"/>
        </w:trPr>
        <w:tc>
          <w:tcPr>
            <w:tcW w:w="8937" w:type="dxa"/>
            <w:gridSpan w:val="2"/>
          </w:tcPr>
          <w:p w14:paraId="3583427D" w14:textId="4FA3C371" w:rsidR="00F227B2" w:rsidRPr="00957FDA" w:rsidRDefault="00957FDA" w:rsidP="00957FDA">
            <w:pPr>
              <w:pStyle w:val="Listeafsnit"/>
              <w:numPr>
                <w:ilvl w:val="0"/>
                <w:numId w:val="1"/>
              </w:numPr>
              <w:suppressLineNumbers/>
              <w:spacing w:after="0"/>
              <w:rPr>
                <w:rFonts w:asciiTheme="minorHAnsi" w:hAnsiTheme="minorHAnsi" w:cstheme="minorHAnsi"/>
                <w:b/>
                <w:bCs/>
                <w:sz w:val="24"/>
              </w:rPr>
            </w:pPr>
            <w:r w:rsidRPr="00957FDA">
              <w:rPr>
                <w:rFonts w:asciiTheme="minorHAnsi" w:hAnsiTheme="minorHAnsi" w:cstheme="minorHAnsi"/>
                <w:b/>
                <w:bCs/>
                <w:sz w:val="24"/>
              </w:rPr>
              <w:t>Fem substantiver (navneord) er understreget i teksten. Skriv singularisformen (entalsformen) og pluralisformen (flertalsformen) for hvert eksempel. Forklar med brug af alle eksemplerne, hvordan substantiver bøjes i pluralis.</w:t>
            </w:r>
            <w:r w:rsidR="00576AC0">
              <w:rPr>
                <w:rFonts w:asciiTheme="minorHAnsi" w:hAnsiTheme="minorHAnsi" w:cstheme="minorHAnsi"/>
                <w:b/>
                <w:bCs/>
                <w:sz w:val="24"/>
              </w:rPr>
              <w:t xml:space="preserve"> Skriv dit svar på dansk</w:t>
            </w:r>
            <w:r w:rsidR="00E87A58">
              <w:rPr>
                <w:rFonts w:asciiTheme="minorHAnsi" w:hAnsiTheme="minorHAnsi" w:cstheme="minorHAnsi"/>
                <w:b/>
                <w:bCs/>
                <w:sz w:val="24"/>
              </w:rPr>
              <w:t>.</w:t>
            </w:r>
          </w:p>
        </w:tc>
      </w:tr>
      <w:tr w:rsidR="00F227B2" w:rsidRPr="00A470EC" w14:paraId="2D811DBB" w14:textId="77777777" w:rsidTr="00957FDA">
        <w:trPr>
          <w:trHeight w:val="405"/>
        </w:trPr>
        <w:tc>
          <w:tcPr>
            <w:tcW w:w="4468" w:type="dxa"/>
          </w:tcPr>
          <w:p w14:paraId="4FC9B82C" w14:textId="0035979F" w:rsidR="00F227B2" w:rsidRPr="001D2C79" w:rsidRDefault="00957FDA" w:rsidP="00BB0A44">
            <w:pPr>
              <w:spacing w:after="0"/>
              <w:rPr>
                <w:rFonts w:asciiTheme="minorHAnsi" w:hAnsiTheme="minorHAnsi" w:cstheme="minorHAnsi"/>
                <w:b/>
              </w:rPr>
            </w:pPr>
            <w:r>
              <w:rPr>
                <w:rFonts w:asciiTheme="minorHAnsi" w:hAnsiTheme="minorHAnsi" w:cstheme="minorHAnsi"/>
                <w:b/>
              </w:rPr>
              <w:t>Singularis</w:t>
            </w:r>
          </w:p>
        </w:tc>
        <w:tc>
          <w:tcPr>
            <w:tcW w:w="4469" w:type="dxa"/>
          </w:tcPr>
          <w:p w14:paraId="08AB44F5" w14:textId="2E90D166" w:rsidR="00F227B2" w:rsidRPr="001D2C79" w:rsidRDefault="00957FDA" w:rsidP="00BB0A44">
            <w:pPr>
              <w:spacing w:after="0"/>
              <w:rPr>
                <w:rFonts w:asciiTheme="minorHAnsi" w:hAnsiTheme="minorHAnsi" w:cstheme="minorHAnsi"/>
                <w:b/>
              </w:rPr>
            </w:pPr>
            <w:r>
              <w:rPr>
                <w:rFonts w:asciiTheme="minorHAnsi" w:hAnsiTheme="minorHAnsi" w:cstheme="minorHAnsi"/>
                <w:b/>
              </w:rPr>
              <w:t>Pluralis</w:t>
            </w:r>
          </w:p>
        </w:tc>
      </w:tr>
      <w:tr w:rsidR="00F227B2" w:rsidRPr="00A470EC" w14:paraId="5BE8C9F9" w14:textId="77777777" w:rsidTr="00957FDA">
        <w:trPr>
          <w:trHeight w:val="830"/>
        </w:trPr>
        <w:tc>
          <w:tcPr>
            <w:tcW w:w="4468" w:type="dxa"/>
            <w:vAlign w:val="center"/>
          </w:tcPr>
          <w:p w14:paraId="4D5E67A6" w14:textId="75273557" w:rsidR="00F227B2" w:rsidRPr="00637D83" w:rsidRDefault="00F227B2" w:rsidP="00BB0A44">
            <w:pPr>
              <w:spacing w:after="0"/>
              <w:rPr>
                <w:rFonts w:asciiTheme="minorHAnsi" w:hAnsiTheme="minorHAnsi" w:cstheme="minorHAnsi"/>
                <w:lang w:val="en-US"/>
              </w:rPr>
            </w:pPr>
          </w:p>
        </w:tc>
        <w:tc>
          <w:tcPr>
            <w:tcW w:w="4469" w:type="dxa"/>
            <w:vAlign w:val="center"/>
          </w:tcPr>
          <w:p w14:paraId="39BB278B" w14:textId="77777777" w:rsidR="00F227B2" w:rsidRPr="00637D83" w:rsidRDefault="00F227B2" w:rsidP="00BB0A44">
            <w:pPr>
              <w:rPr>
                <w:rFonts w:asciiTheme="minorHAnsi" w:hAnsiTheme="minorHAnsi" w:cstheme="minorHAnsi"/>
                <w:lang w:val="en-US"/>
              </w:rPr>
            </w:pPr>
          </w:p>
        </w:tc>
      </w:tr>
      <w:tr w:rsidR="00F227B2" w:rsidRPr="00A470EC" w14:paraId="114A70B7" w14:textId="77777777" w:rsidTr="00957FDA">
        <w:trPr>
          <w:trHeight w:val="830"/>
        </w:trPr>
        <w:tc>
          <w:tcPr>
            <w:tcW w:w="4468" w:type="dxa"/>
            <w:vAlign w:val="center"/>
          </w:tcPr>
          <w:p w14:paraId="0C99446E" w14:textId="22781E18" w:rsidR="00F227B2" w:rsidRPr="00637D83" w:rsidRDefault="00F227B2" w:rsidP="00BB0A44">
            <w:pPr>
              <w:rPr>
                <w:rFonts w:asciiTheme="minorHAnsi" w:hAnsiTheme="minorHAnsi" w:cstheme="minorHAnsi"/>
                <w:lang w:val="en-US"/>
              </w:rPr>
            </w:pPr>
          </w:p>
        </w:tc>
        <w:tc>
          <w:tcPr>
            <w:tcW w:w="4469" w:type="dxa"/>
            <w:vAlign w:val="center"/>
          </w:tcPr>
          <w:p w14:paraId="6EE2E3CF" w14:textId="77777777" w:rsidR="00F227B2" w:rsidRPr="00637D83" w:rsidRDefault="00F227B2" w:rsidP="00BB0A44">
            <w:pPr>
              <w:rPr>
                <w:rFonts w:asciiTheme="minorHAnsi" w:hAnsiTheme="minorHAnsi" w:cstheme="minorHAnsi"/>
                <w:lang w:val="en-US"/>
              </w:rPr>
            </w:pPr>
          </w:p>
        </w:tc>
      </w:tr>
      <w:tr w:rsidR="00F227B2" w:rsidRPr="00A470EC" w14:paraId="267CAC06" w14:textId="77777777" w:rsidTr="00957FDA">
        <w:trPr>
          <w:trHeight w:val="830"/>
        </w:trPr>
        <w:tc>
          <w:tcPr>
            <w:tcW w:w="4468" w:type="dxa"/>
            <w:vAlign w:val="center"/>
          </w:tcPr>
          <w:p w14:paraId="6FD2E156" w14:textId="2D90AE36" w:rsidR="00F227B2" w:rsidRPr="00637D83" w:rsidRDefault="00F227B2" w:rsidP="00BB0A44">
            <w:pPr>
              <w:rPr>
                <w:rFonts w:asciiTheme="minorHAnsi" w:hAnsiTheme="minorHAnsi" w:cstheme="minorHAnsi"/>
                <w:lang w:val="en-US"/>
              </w:rPr>
            </w:pPr>
          </w:p>
        </w:tc>
        <w:tc>
          <w:tcPr>
            <w:tcW w:w="4469" w:type="dxa"/>
            <w:vAlign w:val="center"/>
          </w:tcPr>
          <w:p w14:paraId="081B9DAD" w14:textId="77777777" w:rsidR="00F227B2" w:rsidRPr="00637D83" w:rsidRDefault="00F227B2" w:rsidP="00BB0A44">
            <w:pPr>
              <w:rPr>
                <w:rFonts w:asciiTheme="minorHAnsi" w:hAnsiTheme="minorHAnsi" w:cstheme="minorHAnsi"/>
                <w:lang w:val="en-US"/>
              </w:rPr>
            </w:pPr>
          </w:p>
        </w:tc>
      </w:tr>
      <w:tr w:rsidR="00957FDA" w:rsidRPr="00A470EC" w14:paraId="7DACDC1E" w14:textId="77777777" w:rsidTr="00957FDA">
        <w:trPr>
          <w:trHeight w:val="830"/>
        </w:trPr>
        <w:tc>
          <w:tcPr>
            <w:tcW w:w="4468" w:type="dxa"/>
            <w:vAlign w:val="center"/>
          </w:tcPr>
          <w:p w14:paraId="194DDFF2" w14:textId="77777777" w:rsidR="00957FDA" w:rsidRPr="00637D83" w:rsidRDefault="00957FDA" w:rsidP="00BB0A44">
            <w:pPr>
              <w:rPr>
                <w:rFonts w:asciiTheme="minorHAnsi" w:hAnsiTheme="minorHAnsi" w:cstheme="minorHAnsi"/>
                <w:lang w:val="en-US"/>
              </w:rPr>
            </w:pPr>
          </w:p>
        </w:tc>
        <w:tc>
          <w:tcPr>
            <w:tcW w:w="4469" w:type="dxa"/>
            <w:vAlign w:val="center"/>
          </w:tcPr>
          <w:p w14:paraId="5B94FCA3" w14:textId="77777777" w:rsidR="00957FDA" w:rsidRPr="00637D83" w:rsidRDefault="00957FDA" w:rsidP="00BB0A44">
            <w:pPr>
              <w:rPr>
                <w:rFonts w:asciiTheme="minorHAnsi" w:hAnsiTheme="minorHAnsi" w:cstheme="minorHAnsi"/>
                <w:lang w:val="en-US"/>
              </w:rPr>
            </w:pPr>
          </w:p>
        </w:tc>
      </w:tr>
      <w:tr w:rsidR="00F227B2" w:rsidRPr="00A470EC" w14:paraId="6509A985" w14:textId="77777777" w:rsidTr="00957FDA">
        <w:trPr>
          <w:trHeight w:val="830"/>
        </w:trPr>
        <w:tc>
          <w:tcPr>
            <w:tcW w:w="4468" w:type="dxa"/>
            <w:vAlign w:val="center"/>
          </w:tcPr>
          <w:p w14:paraId="17E0222C" w14:textId="486032FB" w:rsidR="00F227B2" w:rsidRPr="00637D83" w:rsidRDefault="00F227B2" w:rsidP="00BB0A44">
            <w:pPr>
              <w:rPr>
                <w:rFonts w:asciiTheme="minorHAnsi" w:hAnsiTheme="minorHAnsi" w:cstheme="minorHAnsi"/>
                <w:lang w:val="en-US"/>
              </w:rPr>
            </w:pPr>
          </w:p>
        </w:tc>
        <w:tc>
          <w:tcPr>
            <w:tcW w:w="4469" w:type="dxa"/>
            <w:vAlign w:val="center"/>
          </w:tcPr>
          <w:p w14:paraId="0C8BAA1C" w14:textId="77777777" w:rsidR="00F227B2" w:rsidRPr="00637D83" w:rsidRDefault="00F227B2" w:rsidP="00BB0A44">
            <w:pPr>
              <w:rPr>
                <w:rFonts w:asciiTheme="minorHAnsi" w:hAnsiTheme="minorHAnsi" w:cstheme="minorHAnsi"/>
                <w:lang w:val="en-US"/>
              </w:rPr>
            </w:pPr>
          </w:p>
        </w:tc>
      </w:tr>
      <w:tr w:rsidR="00576AC0" w:rsidRPr="00A470EC" w14:paraId="07E10BD2" w14:textId="77777777" w:rsidTr="00576AC0">
        <w:trPr>
          <w:trHeight w:val="2743"/>
        </w:trPr>
        <w:tc>
          <w:tcPr>
            <w:tcW w:w="8937" w:type="dxa"/>
            <w:gridSpan w:val="2"/>
          </w:tcPr>
          <w:p w14:paraId="08AA428A" w14:textId="77777777" w:rsidR="00576AC0" w:rsidRDefault="00576AC0" w:rsidP="00576AC0">
            <w:pPr>
              <w:rPr>
                <w:rFonts w:asciiTheme="minorHAnsi" w:hAnsiTheme="minorHAnsi" w:cstheme="minorHAnsi"/>
                <w:lang w:val="en-US"/>
              </w:rPr>
            </w:pPr>
            <w:proofErr w:type="spellStart"/>
            <w:r>
              <w:rPr>
                <w:rFonts w:asciiTheme="minorHAnsi" w:hAnsiTheme="minorHAnsi" w:cstheme="minorHAnsi"/>
                <w:b/>
                <w:bCs/>
                <w:sz w:val="24"/>
                <w:szCs w:val="24"/>
                <w:lang w:val="en-US"/>
              </w:rPr>
              <w:t>Forklaring</w:t>
            </w:r>
            <w:proofErr w:type="spellEnd"/>
          </w:p>
          <w:p w14:paraId="414ED227" w14:textId="4A5A638F" w:rsidR="00576AC0" w:rsidRPr="00576AC0" w:rsidRDefault="00576AC0" w:rsidP="00576AC0">
            <w:pPr>
              <w:rPr>
                <w:rFonts w:asciiTheme="minorHAnsi" w:hAnsiTheme="minorHAnsi" w:cstheme="minorHAnsi"/>
                <w:lang w:val="en-US"/>
              </w:rPr>
            </w:pPr>
          </w:p>
        </w:tc>
      </w:tr>
    </w:tbl>
    <w:p w14:paraId="3EB939BE" w14:textId="38BD16DC" w:rsidR="00F227B2" w:rsidRPr="00486E60" w:rsidRDefault="00F227B2" w:rsidP="00486E60">
      <w:pPr>
        <w:pStyle w:val="Overskrift1"/>
        <w:suppressLineNumbers/>
        <w:shd w:val="clear" w:color="auto" w:fill="FFFFFF"/>
        <w:spacing w:after="240"/>
        <w:rPr>
          <w:rFonts w:ascii="Calibri" w:hAnsi="Calibri"/>
          <w:color w:val="C00000"/>
          <w:sz w:val="36"/>
          <w:szCs w:val="36"/>
        </w:rPr>
      </w:pPr>
      <w:r w:rsidRPr="00A470EC">
        <w:rPr>
          <w:sz w:val="28"/>
          <w:szCs w:val="28"/>
          <w:lang w:val="en-US"/>
        </w:rPr>
        <w:br w:type="page"/>
      </w:r>
      <w:r w:rsidR="00486E60" w:rsidRPr="00EB2605">
        <w:rPr>
          <w:rFonts w:ascii="Calibri" w:hAnsi="Calibri"/>
          <w:color w:val="C00000"/>
          <w:sz w:val="36"/>
          <w:szCs w:val="36"/>
        </w:rPr>
        <w:lastRenderedPageBreak/>
        <w:t>Assignment</w:t>
      </w:r>
      <w:r w:rsidR="00486E60" w:rsidRPr="00083B60">
        <w:rPr>
          <w:rFonts w:ascii="Calibri" w:hAnsi="Calibri"/>
          <w:color w:val="C00000"/>
          <w:sz w:val="36"/>
          <w:szCs w:val="36"/>
        </w:rPr>
        <w:t xml:space="preserve"> </w:t>
      </w:r>
      <w:r w:rsidR="00486E60">
        <w:rPr>
          <w:rFonts w:ascii="Calibri" w:hAnsi="Calibri"/>
          <w:color w:val="C00000"/>
          <w:sz w:val="36"/>
          <w:szCs w:val="36"/>
        </w:rPr>
        <w:t>3</w:t>
      </w:r>
    </w:p>
    <w:tbl>
      <w:tblPr>
        <w:tblStyle w:val="Tabel-Gitter"/>
        <w:tblW w:w="0" w:type="auto"/>
        <w:tblLook w:val="04A0" w:firstRow="1" w:lastRow="0" w:firstColumn="1" w:lastColumn="0" w:noHBand="0" w:noVBand="1"/>
      </w:tblPr>
      <w:tblGrid>
        <w:gridCol w:w="2689"/>
        <w:gridCol w:w="2976"/>
        <w:gridCol w:w="2829"/>
      </w:tblGrid>
      <w:tr w:rsidR="00F227B2" w14:paraId="229D06EA" w14:textId="77777777" w:rsidTr="00BB0A44">
        <w:tc>
          <w:tcPr>
            <w:tcW w:w="8494" w:type="dxa"/>
            <w:gridSpan w:val="3"/>
          </w:tcPr>
          <w:p w14:paraId="62E91379" w14:textId="77777777" w:rsidR="00F227B2" w:rsidRPr="00F04D47" w:rsidRDefault="00F227B2" w:rsidP="00BB0A44">
            <w:pPr>
              <w:spacing w:after="0"/>
              <w:rPr>
                <w:rFonts w:asciiTheme="minorHAnsi" w:hAnsiTheme="minorHAnsi" w:cstheme="minorHAnsi"/>
                <w:b/>
                <w:bCs/>
                <w:color w:val="000000"/>
                <w:sz w:val="24"/>
                <w:szCs w:val="24"/>
                <w:shd w:val="clear" w:color="auto" w:fill="FFFFFF"/>
              </w:rPr>
            </w:pPr>
            <w:r w:rsidRPr="00F04D47">
              <w:rPr>
                <w:rStyle w:val="Strk"/>
                <w:rFonts w:asciiTheme="minorHAnsi" w:hAnsiTheme="minorHAnsi" w:cstheme="minorHAnsi"/>
                <w:color w:val="000000"/>
                <w:sz w:val="24"/>
                <w:szCs w:val="24"/>
                <w:shd w:val="clear" w:color="auto" w:fill="FFFFFF"/>
              </w:rPr>
              <w:t xml:space="preserve">Se videoen, og angiv, hvilken ordklasse de nedenstående ord </w:t>
            </w:r>
            <w:r w:rsidRPr="00960E59">
              <w:rPr>
                <w:rStyle w:val="Strk"/>
                <w:rFonts w:asciiTheme="minorHAnsi" w:hAnsiTheme="minorHAnsi" w:cstheme="minorHAnsi"/>
                <w:color w:val="000000"/>
                <w:sz w:val="24"/>
                <w:szCs w:val="24"/>
                <w:shd w:val="clear" w:color="auto" w:fill="FFFFFF"/>
              </w:rPr>
              <w:t>t</w:t>
            </w:r>
            <w:r w:rsidRPr="00960E59">
              <w:rPr>
                <w:rStyle w:val="Strk"/>
                <w:color w:val="000000"/>
                <w:sz w:val="24"/>
                <w:szCs w:val="24"/>
                <w:shd w:val="clear" w:color="auto" w:fill="FFFFFF"/>
              </w:rPr>
              <w:t>ilhører</w:t>
            </w:r>
            <w:r w:rsidRPr="00F04D47">
              <w:rPr>
                <w:rStyle w:val="Strk"/>
                <w:rFonts w:asciiTheme="minorHAnsi" w:hAnsiTheme="minorHAnsi" w:cstheme="minorHAnsi"/>
                <w:color w:val="000000"/>
                <w:sz w:val="24"/>
                <w:szCs w:val="24"/>
                <w:shd w:val="clear" w:color="auto" w:fill="FFFFFF"/>
              </w:rPr>
              <w:t xml:space="preserve"> ud fra sammenhængen. Find ét synonym til hvert af de nedenstående ord ud fra den betydning, de har i sammenhængen. Synonymet må kun bestå af ét enkelt ord.</w:t>
            </w:r>
          </w:p>
        </w:tc>
      </w:tr>
      <w:tr w:rsidR="00F227B2" w14:paraId="5C01EAF8" w14:textId="77777777" w:rsidTr="00BB0A44">
        <w:tc>
          <w:tcPr>
            <w:tcW w:w="2689" w:type="dxa"/>
            <w:vAlign w:val="center"/>
          </w:tcPr>
          <w:p w14:paraId="7D1EFF71" w14:textId="77777777" w:rsidR="00F227B2" w:rsidRPr="00CA06F4" w:rsidRDefault="00F227B2" w:rsidP="00BB0A44">
            <w:pPr>
              <w:suppressLineNumbers/>
              <w:rPr>
                <w:rFonts w:cs="Calibri"/>
                <w:b/>
                <w:bCs/>
                <w:color w:val="000000"/>
                <w:sz w:val="24"/>
                <w:szCs w:val="24"/>
                <w:shd w:val="clear" w:color="auto" w:fill="FFFFFF"/>
              </w:rPr>
            </w:pPr>
            <w:r w:rsidRPr="00CA06F4">
              <w:rPr>
                <w:rFonts w:cs="Calibri"/>
                <w:b/>
                <w:bCs/>
                <w:color w:val="000000"/>
                <w:sz w:val="24"/>
                <w:szCs w:val="24"/>
                <w:shd w:val="clear" w:color="auto" w:fill="FFFFFF"/>
              </w:rPr>
              <w:t>Ord</w:t>
            </w:r>
          </w:p>
        </w:tc>
        <w:tc>
          <w:tcPr>
            <w:tcW w:w="2976" w:type="dxa"/>
          </w:tcPr>
          <w:p w14:paraId="293A9A59" w14:textId="77777777" w:rsidR="00F227B2" w:rsidRPr="00CA06F4" w:rsidRDefault="00F227B2" w:rsidP="00BB0A44">
            <w:pPr>
              <w:suppressLineNumbers/>
              <w:rPr>
                <w:rFonts w:cs="Calibri"/>
                <w:b/>
                <w:bCs/>
                <w:color w:val="000000"/>
                <w:sz w:val="24"/>
                <w:szCs w:val="24"/>
                <w:shd w:val="clear" w:color="auto" w:fill="FFFFFF"/>
              </w:rPr>
            </w:pPr>
            <w:r w:rsidRPr="00CA06F4">
              <w:rPr>
                <w:rFonts w:cs="Calibri"/>
                <w:b/>
                <w:bCs/>
                <w:color w:val="000000"/>
                <w:sz w:val="24"/>
                <w:szCs w:val="24"/>
                <w:shd w:val="clear" w:color="auto" w:fill="FFFFFF"/>
              </w:rPr>
              <w:t>O</w:t>
            </w:r>
            <w:r w:rsidRPr="00CA06F4">
              <w:rPr>
                <w:rFonts w:cs="Calibri"/>
                <w:b/>
                <w:bCs/>
                <w:sz w:val="24"/>
                <w:szCs w:val="24"/>
              </w:rPr>
              <w:t>rdklasse</w:t>
            </w:r>
          </w:p>
        </w:tc>
        <w:tc>
          <w:tcPr>
            <w:tcW w:w="2829" w:type="dxa"/>
            <w:vAlign w:val="center"/>
          </w:tcPr>
          <w:p w14:paraId="48400B65" w14:textId="77777777" w:rsidR="00F227B2" w:rsidRPr="00CA06F4" w:rsidRDefault="00F227B2" w:rsidP="00BB0A44">
            <w:pPr>
              <w:suppressLineNumbers/>
              <w:rPr>
                <w:rFonts w:cs="Calibri"/>
                <w:b/>
                <w:bCs/>
                <w:color w:val="000000"/>
                <w:sz w:val="24"/>
                <w:szCs w:val="24"/>
                <w:shd w:val="clear" w:color="auto" w:fill="FFFFFF"/>
              </w:rPr>
            </w:pPr>
            <w:r w:rsidRPr="00CA06F4">
              <w:rPr>
                <w:rFonts w:cs="Calibri"/>
                <w:b/>
                <w:bCs/>
                <w:color w:val="000000"/>
                <w:sz w:val="24"/>
                <w:szCs w:val="24"/>
                <w:shd w:val="clear" w:color="auto" w:fill="FFFFFF"/>
              </w:rPr>
              <w:t>Synonym</w:t>
            </w:r>
          </w:p>
        </w:tc>
      </w:tr>
      <w:tr w:rsidR="00F227B2" w14:paraId="464C742E" w14:textId="77777777" w:rsidTr="00BB0A44">
        <w:tc>
          <w:tcPr>
            <w:tcW w:w="2689" w:type="dxa"/>
            <w:vAlign w:val="center"/>
          </w:tcPr>
          <w:p w14:paraId="50A01EA9" w14:textId="3B9E92A9" w:rsidR="00F227B2" w:rsidRPr="00E65CDC" w:rsidRDefault="000E28F4" w:rsidP="00BB0A44">
            <w:pPr>
              <w:suppressLineNumbers/>
              <w:rPr>
                <w:rFonts w:cs="Calibri"/>
                <w:bCs/>
                <w:color w:val="000000"/>
                <w:sz w:val="24"/>
                <w:szCs w:val="24"/>
                <w:shd w:val="clear" w:color="auto" w:fill="FFFFFF"/>
              </w:rPr>
            </w:pPr>
            <w:r w:rsidRPr="000E28F4">
              <w:rPr>
                <w:rFonts w:cs="Calibri"/>
                <w:bCs/>
                <w:color w:val="000000"/>
                <w:sz w:val="24"/>
                <w:szCs w:val="24"/>
                <w:shd w:val="clear" w:color="auto" w:fill="FFFFFF"/>
              </w:rPr>
              <w:t>global</w:t>
            </w:r>
          </w:p>
        </w:tc>
        <w:tc>
          <w:tcPr>
            <w:tcW w:w="2976" w:type="dxa"/>
            <w:vAlign w:val="center"/>
          </w:tcPr>
          <w:p w14:paraId="29C508D2" w14:textId="46321CAB" w:rsidR="00F227B2" w:rsidRPr="00D84456" w:rsidRDefault="000E28F4" w:rsidP="00BB0A44">
            <w:pPr>
              <w:suppressLineNumbers/>
              <w:rPr>
                <w:rFonts w:cs="Calibri"/>
                <w:b/>
                <w:bCs/>
                <w:color w:val="000000"/>
                <w:shd w:val="clear" w:color="auto" w:fill="FFFFFF"/>
              </w:rPr>
            </w:pPr>
            <w:proofErr w:type="spellStart"/>
            <w:r w:rsidRPr="00D84456">
              <w:rPr>
                <w:lang w:val="en-US"/>
              </w:rPr>
              <w:t>a</w:t>
            </w:r>
            <w:r w:rsidR="00F227B2" w:rsidRPr="00D84456">
              <w:rPr>
                <w:lang w:val="en-US"/>
              </w:rPr>
              <w:t>djektiv</w:t>
            </w:r>
            <w:proofErr w:type="spellEnd"/>
          </w:p>
        </w:tc>
        <w:tc>
          <w:tcPr>
            <w:tcW w:w="2829" w:type="dxa"/>
            <w:vAlign w:val="center"/>
          </w:tcPr>
          <w:p w14:paraId="06F02873" w14:textId="017449F5" w:rsidR="00F227B2" w:rsidRPr="00D84456" w:rsidRDefault="000E28F4" w:rsidP="00BB0A44">
            <w:pPr>
              <w:suppressLineNumbers/>
              <w:rPr>
                <w:rFonts w:cs="Calibri"/>
                <w:b/>
                <w:bCs/>
                <w:color w:val="000000"/>
                <w:shd w:val="clear" w:color="auto" w:fill="FFFFFF"/>
              </w:rPr>
            </w:pPr>
            <w:r w:rsidRPr="00D84456">
              <w:rPr>
                <w:lang w:val="en-US"/>
              </w:rPr>
              <w:t>worldwide</w:t>
            </w:r>
          </w:p>
        </w:tc>
      </w:tr>
      <w:tr w:rsidR="00F227B2" w14:paraId="599A53A2" w14:textId="77777777" w:rsidTr="00BB0A44">
        <w:tc>
          <w:tcPr>
            <w:tcW w:w="2689" w:type="dxa"/>
            <w:vAlign w:val="center"/>
          </w:tcPr>
          <w:p w14:paraId="7E11EF96" w14:textId="542A782B" w:rsidR="00F227B2" w:rsidRDefault="000E28F4" w:rsidP="00BB0A44">
            <w:pPr>
              <w:suppressLineNumbers/>
              <w:rPr>
                <w:rFonts w:cs="Calibri"/>
                <w:bCs/>
                <w:color w:val="000000"/>
                <w:sz w:val="24"/>
                <w:szCs w:val="24"/>
                <w:shd w:val="clear" w:color="auto" w:fill="FFFFFF"/>
              </w:rPr>
            </w:pPr>
            <w:r w:rsidRPr="000E28F4">
              <w:rPr>
                <w:rFonts w:cs="Calibri"/>
                <w:bCs/>
                <w:color w:val="000000"/>
                <w:sz w:val="24"/>
                <w:szCs w:val="24"/>
                <w:shd w:val="clear" w:color="auto" w:fill="FFFFFF"/>
              </w:rPr>
              <w:t>intolerance</w:t>
            </w:r>
          </w:p>
        </w:tc>
        <w:tc>
          <w:tcPr>
            <w:tcW w:w="2976" w:type="dxa"/>
            <w:vAlign w:val="center"/>
          </w:tcPr>
          <w:p w14:paraId="11213665" w14:textId="77777777" w:rsidR="00F227B2" w:rsidRPr="00D84456" w:rsidRDefault="00F227B2" w:rsidP="00BB0A44">
            <w:pPr>
              <w:suppressLineNumbers/>
              <w:rPr>
                <w:lang w:val="en-US"/>
              </w:rPr>
            </w:pPr>
          </w:p>
        </w:tc>
        <w:tc>
          <w:tcPr>
            <w:tcW w:w="2829" w:type="dxa"/>
            <w:vAlign w:val="center"/>
          </w:tcPr>
          <w:p w14:paraId="42307F8E" w14:textId="77777777" w:rsidR="00F227B2" w:rsidRPr="00D84456" w:rsidRDefault="00F227B2" w:rsidP="00BB0A44">
            <w:pPr>
              <w:suppressLineNumbers/>
              <w:rPr>
                <w:lang w:val="en-US"/>
              </w:rPr>
            </w:pPr>
          </w:p>
        </w:tc>
      </w:tr>
      <w:tr w:rsidR="00F227B2" w14:paraId="1678CE98" w14:textId="77777777" w:rsidTr="00BB0A44">
        <w:tc>
          <w:tcPr>
            <w:tcW w:w="2689" w:type="dxa"/>
            <w:vAlign w:val="center"/>
          </w:tcPr>
          <w:p w14:paraId="10876105" w14:textId="3A2B2E09" w:rsidR="00F227B2" w:rsidRPr="00E65CDC" w:rsidRDefault="000E28F4" w:rsidP="00BB0A44">
            <w:pPr>
              <w:suppressLineNumbers/>
              <w:rPr>
                <w:rFonts w:cs="Calibri"/>
                <w:bCs/>
                <w:color w:val="000000"/>
                <w:sz w:val="24"/>
                <w:szCs w:val="24"/>
                <w:shd w:val="clear" w:color="auto" w:fill="FFFFFF"/>
              </w:rPr>
            </w:pPr>
            <w:proofErr w:type="spellStart"/>
            <w:r w:rsidRPr="000E28F4">
              <w:rPr>
                <w:rFonts w:cs="Calibri"/>
                <w:bCs/>
                <w:color w:val="000000"/>
                <w:sz w:val="24"/>
                <w:szCs w:val="24"/>
                <w:shd w:val="clear" w:color="auto" w:fill="FFFFFF"/>
              </w:rPr>
              <w:t>channel</w:t>
            </w:r>
            <w:proofErr w:type="spellEnd"/>
          </w:p>
        </w:tc>
        <w:tc>
          <w:tcPr>
            <w:tcW w:w="2976" w:type="dxa"/>
          </w:tcPr>
          <w:p w14:paraId="34A1B743" w14:textId="77777777" w:rsidR="00F227B2" w:rsidRPr="00D84456" w:rsidRDefault="00F227B2" w:rsidP="00BB0A44">
            <w:pPr>
              <w:suppressLineNumbers/>
              <w:rPr>
                <w:rFonts w:cs="Calibri"/>
                <w:color w:val="000000"/>
                <w:shd w:val="clear" w:color="auto" w:fill="FFFFFF"/>
              </w:rPr>
            </w:pPr>
          </w:p>
        </w:tc>
        <w:tc>
          <w:tcPr>
            <w:tcW w:w="2829" w:type="dxa"/>
            <w:vAlign w:val="center"/>
          </w:tcPr>
          <w:p w14:paraId="3B0052E4" w14:textId="77777777" w:rsidR="00F227B2" w:rsidRPr="00D84456" w:rsidRDefault="00F227B2" w:rsidP="00BB0A44">
            <w:pPr>
              <w:suppressLineNumbers/>
              <w:rPr>
                <w:rFonts w:cs="Calibri"/>
                <w:color w:val="000000"/>
                <w:shd w:val="clear" w:color="auto" w:fill="FFFFFF"/>
              </w:rPr>
            </w:pPr>
          </w:p>
        </w:tc>
      </w:tr>
      <w:tr w:rsidR="00F227B2" w14:paraId="405AFDEF" w14:textId="77777777" w:rsidTr="00BB0A44">
        <w:tc>
          <w:tcPr>
            <w:tcW w:w="2689" w:type="dxa"/>
            <w:vAlign w:val="center"/>
          </w:tcPr>
          <w:p w14:paraId="339A67EC" w14:textId="782D5C42" w:rsidR="00F227B2" w:rsidRPr="00E65CDC" w:rsidRDefault="000E28F4" w:rsidP="00BB0A44">
            <w:pPr>
              <w:suppressLineNumbers/>
              <w:rPr>
                <w:rFonts w:cs="Calibri"/>
                <w:bCs/>
                <w:color w:val="000000"/>
                <w:sz w:val="24"/>
                <w:szCs w:val="24"/>
                <w:shd w:val="clear" w:color="auto" w:fill="FFFFFF"/>
              </w:rPr>
            </w:pPr>
            <w:proofErr w:type="spellStart"/>
            <w:r w:rsidRPr="000E28F4">
              <w:rPr>
                <w:rFonts w:cs="Calibri"/>
                <w:bCs/>
                <w:color w:val="000000"/>
                <w:sz w:val="24"/>
                <w:szCs w:val="24"/>
                <w:shd w:val="clear" w:color="auto" w:fill="FFFFFF"/>
              </w:rPr>
              <w:t>spoken</w:t>
            </w:r>
            <w:proofErr w:type="spellEnd"/>
          </w:p>
        </w:tc>
        <w:tc>
          <w:tcPr>
            <w:tcW w:w="2976" w:type="dxa"/>
          </w:tcPr>
          <w:p w14:paraId="4591A63F" w14:textId="77777777" w:rsidR="00F227B2" w:rsidRPr="00D84456" w:rsidRDefault="00F227B2" w:rsidP="00BB0A44">
            <w:pPr>
              <w:suppressLineNumbers/>
              <w:rPr>
                <w:rFonts w:cs="Calibri"/>
                <w:color w:val="000000"/>
                <w:shd w:val="clear" w:color="auto" w:fill="FFFFFF"/>
              </w:rPr>
            </w:pPr>
          </w:p>
        </w:tc>
        <w:tc>
          <w:tcPr>
            <w:tcW w:w="2829" w:type="dxa"/>
            <w:vAlign w:val="center"/>
          </w:tcPr>
          <w:p w14:paraId="7FA38CBC" w14:textId="77777777" w:rsidR="00F227B2" w:rsidRPr="00D84456" w:rsidRDefault="00F227B2" w:rsidP="00BB0A44">
            <w:pPr>
              <w:suppressLineNumbers/>
              <w:rPr>
                <w:rFonts w:cs="Calibri"/>
                <w:color w:val="000000"/>
                <w:shd w:val="clear" w:color="auto" w:fill="FFFFFF"/>
              </w:rPr>
            </w:pPr>
          </w:p>
        </w:tc>
      </w:tr>
      <w:tr w:rsidR="00F227B2" w14:paraId="7B198050" w14:textId="77777777" w:rsidTr="00BB0A44">
        <w:tc>
          <w:tcPr>
            <w:tcW w:w="2689" w:type="dxa"/>
            <w:vAlign w:val="center"/>
          </w:tcPr>
          <w:p w14:paraId="7DCC9A8E" w14:textId="6C1B6A7A" w:rsidR="00F227B2" w:rsidRPr="006447E7" w:rsidRDefault="000E28F4" w:rsidP="00BB0A44">
            <w:pPr>
              <w:suppressLineNumbers/>
              <w:rPr>
                <w:rFonts w:cs="Calibri"/>
                <w:bCs/>
                <w:color w:val="000000"/>
                <w:sz w:val="24"/>
                <w:szCs w:val="24"/>
                <w:shd w:val="clear" w:color="auto" w:fill="FFFFFF"/>
              </w:rPr>
            </w:pPr>
            <w:r w:rsidRPr="000E28F4">
              <w:rPr>
                <w:rFonts w:cs="Calibri"/>
                <w:bCs/>
                <w:color w:val="000000"/>
                <w:sz w:val="24"/>
                <w:szCs w:val="24"/>
                <w:shd w:val="clear" w:color="auto" w:fill="FFFFFF"/>
              </w:rPr>
              <w:t>kind</w:t>
            </w:r>
          </w:p>
        </w:tc>
        <w:tc>
          <w:tcPr>
            <w:tcW w:w="2976" w:type="dxa"/>
          </w:tcPr>
          <w:p w14:paraId="2D522688" w14:textId="77777777" w:rsidR="00F227B2" w:rsidRPr="00D84456" w:rsidRDefault="00F227B2" w:rsidP="00BB0A44">
            <w:pPr>
              <w:suppressLineNumbers/>
              <w:rPr>
                <w:rFonts w:cs="Calibri"/>
                <w:color w:val="000000"/>
                <w:shd w:val="clear" w:color="auto" w:fill="FFFFFF"/>
              </w:rPr>
            </w:pPr>
          </w:p>
        </w:tc>
        <w:tc>
          <w:tcPr>
            <w:tcW w:w="2829" w:type="dxa"/>
            <w:vAlign w:val="center"/>
          </w:tcPr>
          <w:p w14:paraId="439D0D71" w14:textId="77777777" w:rsidR="00F227B2" w:rsidRPr="00D84456" w:rsidRDefault="00F227B2" w:rsidP="00BB0A44">
            <w:pPr>
              <w:suppressLineNumbers/>
              <w:rPr>
                <w:rFonts w:cs="Calibri"/>
                <w:color w:val="000000"/>
                <w:shd w:val="clear" w:color="auto" w:fill="FFFFFF"/>
              </w:rPr>
            </w:pPr>
          </w:p>
        </w:tc>
      </w:tr>
      <w:tr w:rsidR="00F227B2" w14:paraId="54FED4FB" w14:textId="77777777" w:rsidTr="00BB0A44">
        <w:tc>
          <w:tcPr>
            <w:tcW w:w="2689" w:type="dxa"/>
            <w:vAlign w:val="center"/>
          </w:tcPr>
          <w:p w14:paraId="1C5C7C38" w14:textId="6C630E7D" w:rsidR="00F227B2" w:rsidRPr="00E65CDC" w:rsidRDefault="000E28F4" w:rsidP="00BB0A44">
            <w:pPr>
              <w:suppressLineNumbers/>
              <w:rPr>
                <w:rFonts w:cs="Calibri"/>
                <w:bCs/>
                <w:color w:val="000000"/>
                <w:sz w:val="24"/>
                <w:szCs w:val="24"/>
                <w:shd w:val="clear" w:color="auto" w:fill="FFFFFF"/>
              </w:rPr>
            </w:pPr>
            <w:r w:rsidRPr="000E28F4">
              <w:rPr>
                <w:rFonts w:cs="Calibri"/>
                <w:bCs/>
                <w:color w:val="000000"/>
                <w:sz w:val="24"/>
                <w:szCs w:val="24"/>
                <w:shd w:val="clear" w:color="auto" w:fill="FFFFFF"/>
              </w:rPr>
              <w:t>attitudes</w:t>
            </w:r>
          </w:p>
        </w:tc>
        <w:tc>
          <w:tcPr>
            <w:tcW w:w="2976" w:type="dxa"/>
          </w:tcPr>
          <w:p w14:paraId="23162D43" w14:textId="77777777" w:rsidR="00F227B2" w:rsidRPr="00D84456" w:rsidRDefault="00F227B2" w:rsidP="00BB0A44">
            <w:pPr>
              <w:suppressLineNumbers/>
              <w:rPr>
                <w:rFonts w:cs="Calibri"/>
                <w:color w:val="000000"/>
                <w:shd w:val="clear" w:color="auto" w:fill="FFFFFF"/>
              </w:rPr>
            </w:pPr>
          </w:p>
        </w:tc>
        <w:tc>
          <w:tcPr>
            <w:tcW w:w="2829" w:type="dxa"/>
            <w:vAlign w:val="center"/>
          </w:tcPr>
          <w:p w14:paraId="24D330AB" w14:textId="77777777" w:rsidR="00F227B2" w:rsidRPr="00D84456" w:rsidRDefault="00F227B2" w:rsidP="00BB0A44">
            <w:pPr>
              <w:suppressLineNumbers/>
              <w:rPr>
                <w:rFonts w:cs="Calibri"/>
                <w:color w:val="000000"/>
                <w:shd w:val="clear" w:color="auto" w:fill="FFFFFF"/>
              </w:rPr>
            </w:pPr>
          </w:p>
        </w:tc>
      </w:tr>
      <w:tr w:rsidR="00F227B2" w14:paraId="1E67BB38" w14:textId="77777777" w:rsidTr="00BB0A44">
        <w:tc>
          <w:tcPr>
            <w:tcW w:w="2689" w:type="dxa"/>
            <w:vAlign w:val="center"/>
          </w:tcPr>
          <w:p w14:paraId="4F3D7840" w14:textId="7F8B5785" w:rsidR="00F227B2" w:rsidRPr="00E65CDC" w:rsidRDefault="000E28F4" w:rsidP="00BB0A44">
            <w:pPr>
              <w:suppressLineNumbers/>
              <w:rPr>
                <w:rFonts w:cs="Calibri"/>
                <w:bCs/>
                <w:color w:val="000000"/>
                <w:sz w:val="24"/>
                <w:szCs w:val="24"/>
                <w:shd w:val="clear" w:color="auto" w:fill="FFFFFF"/>
              </w:rPr>
            </w:pPr>
            <w:proofErr w:type="spellStart"/>
            <w:r w:rsidRPr="000E28F4">
              <w:rPr>
                <w:rFonts w:cs="Calibri"/>
                <w:bCs/>
                <w:color w:val="000000"/>
                <w:sz w:val="24"/>
                <w:szCs w:val="24"/>
                <w:shd w:val="clear" w:color="auto" w:fill="FFFFFF"/>
              </w:rPr>
              <w:t>together</w:t>
            </w:r>
            <w:proofErr w:type="spellEnd"/>
          </w:p>
        </w:tc>
        <w:tc>
          <w:tcPr>
            <w:tcW w:w="2976" w:type="dxa"/>
          </w:tcPr>
          <w:p w14:paraId="043B0BA4" w14:textId="77777777" w:rsidR="00F227B2" w:rsidRPr="00D84456" w:rsidRDefault="00F227B2" w:rsidP="00BB0A44">
            <w:pPr>
              <w:suppressLineNumbers/>
              <w:rPr>
                <w:rFonts w:cs="Calibri"/>
                <w:color w:val="000000"/>
                <w:shd w:val="clear" w:color="auto" w:fill="FFFFFF"/>
              </w:rPr>
            </w:pPr>
          </w:p>
        </w:tc>
        <w:tc>
          <w:tcPr>
            <w:tcW w:w="2829" w:type="dxa"/>
            <w:vAlign w:val="center"/>
          </w:tcPr>
          <w:p w14:paraId="683A44A1" w14:textId="77777777" w:rsidR="00F227B2" w:rsidRPr="00D84456" w:rsidRDefault="00F227B2" w:rsidP="00BB0A44">
            <w:pPr>
              <w:suppressLineNumbers/>
              <w:rPr>
                <w:rFonts w:cs="Calibri"/>
                <w:color w:val="000000"/>
                <w:shd w:val="clear" w:color="auto" w:fill="FFFFFF"/>
              </w:rPr>
            </w:pPr>
          </w:p>
        </w:tc>
      </w:tr>
      <w:tr w:rsidR="00F227B2" w14:paraId="72AE20BE" w14:textId="77777777" w:rsidTr="00BB0A44">
        <w:tc>
          <w:tcPr>
            <w:tcW w:w="2689" w:type="dxa"/>
            <w:vAlign w:val="center"/>
          </w:tcPr>
          <w:p w14:paraId="0C8607F2" w14:textId="2BD48987" w:rsidR="00F227B2" w:rsidRPr="00E65CDC" w:rsidRDefault="000E28F4" w:rsidP="00BB0A44">
            <w:pPr>
              <w:suppressLineNumbers/>
              <w:rPr>
                <w:rFonts w:cs="Calibri"/>
                <w:bCs/>
                <w:color w:val="000000"/>
                <w:sz w:val="24"/>
                <w:szCs w:val="24"/>
                <w:shd w:val="clear" w:color="auto" w:fill="FFFFFF"/>
              </w:rPr>
            </w:pPr>
            <w:proofErr w:type="spellStart"/>
            <w:r w:rsidRPr="000E28F4">
              <w:rPr>
                <w:rFonts w:cs="Calibri"/>
                <w:bCs/>
                <w:color w:val="000000"/>
                <w:sz w:val="24"/>
                <w:szCs w:val="24"/>
                <w:shd w:val="clear" w:color="auto" w:fill="FFFFFF"/>
              </w:rPr>
              <w:t>steadier</w:t>
            </w:r>
            <w:proofErr w:type="spellEnd"/>
          </w:p>
        </w:tc>
        <w:tc>
          <w:tcPr>
            <w:tcW w:w="2976" w:type="dxa"/>
          </w:tcPr>
          <w:p w14:paraId="0CEB9606" w14:textId="77777777" w:rsidR="00F227B2" w:rsidRPr="00D84456" w:rsidRDefault="00F227B2" w:rsidP="00BB0A44">
            <w:pPr>
              <w:suppressLineNumbers/>
              <w:rPr>
                <w:rFonts w:cs="Calibri"/>
                <w:color w:val="000000"/>
                <w:shd w:val="clear" w:color="auto" w:fill="FFFFFF"/>
              </w:rPr>
            </w:pPr>
          </w:p>
        </w:tc>
        <w:tc>
          <w:tcPr>
            <w:tcW w:w="2829" w:type="dxa"/>
            <w:vAlign w:val="center"/>
          </w:tcPr>
          <w:p w14:paraId="44E7261E" w14:textId="77777777" w:rsidR="00F227B2" w:rsidRPr="00D84456" w:rsidRDefault="00F227B2" w:rsidP="00BB0A44">
            <w:pPr>
              <w:suppressLineNumbers/>
              <w:rPr>
                <w:rFonts w:cs="Calibri"/>
                <w:color w:val="000000"/>
                <w:shd w:val="clear" w:color="auto" w:fill="FFFFFF"/>
              </w:rPr>
            </w:pPr>
          </w:p>
        </w:tc>
      </w:tr>
      <w:tr w:rsidR="00F227B2" w14:paraId="0A818044" w14:textId="77777777" w:rsidTr="00BB0A44">
        <w:tc>
          <w:tcPr>
            <w:tcW w:w="2689" w:type="dxa"/>
            <w:vAlign w:val="center"/>
          </w:tcPr>
          <w:p w14:paraId="1D2AFCAE" w14:textId="4391FF0B" w:rsidR="00F227B2" w:rsidRPr="00E65CDC" w:rsidRDefault="000E28F4" w:rsidP="00BB0A44">
            <w:pPr>
              <w:suppressLineNumbers/>
              <w:rPr>
                <w:rFonts w:cs="Calibri"/>
                <w:bCs/>
                <w:color w:val="000000"/>
                <w:sz w:val="24"/>
                <w:szCs w:val="24"/>
                <w:shd w:val="clear" w:color="auto" w:fill="FFFFFF"/>
              </w:rPr>
            </w:pPr>
            <w:proofErr w:type="spellStart"/>
            <w:r w:rsidRPr="000E28F4">
              <w:rPr>
                <w:rFonts w:cs="Calibri"/>
                <w:bCs/>
                <w:color w:val="000000"/>
                <w:sz w:val="24"/>
                <w:szCs w:val="24"/>
                <w:shd w:val="clear" w:color="auto" w:fill="FFFFFF"/>
              </w:rPr>
              <w:t>alone</w:t>
            </w:r>
            <w:proofErr w:type="spellEnd"/>
            <w:r w:rsidR="00F227B2" w:rsidRPr="00CA6940">
              <w:rPr>
                <w:rFonts w:cs="Calibri"/>
                <w:bCs/>
                <w:color w:val="000000"/>
                <w:sz w:val="24"/>
                <w:szCs w:val="24"/>
                <w:shd w:val="clear" w:color="auto" w:fill="FFFFFF"/>
              </w:rPr>
              <w:t> </w:t>
            </w:r>
          </w:p>
        </w:tc>
        <w:tc>
          <w:tcPr>
            <w:tcW w:w="2976" w:type="dxa"/>
          </w:tcPr>
          <w:p w14:paraId="152C692B" w14:textId="77777777" w:rsidR="00F227B2" w:rsidRPr="00D84456" w:rsidRDefault="00F227B2" w:rsidP="00BB0A44">
            <w:pPr>
              <w:suppressLineNumbers/>
              <w:rPr>
                <w:rFonts w:cs="Calibri"/>
                <w:color w:val="000000"/>
                <w:shd w:val="clear" w:color="auto" w:fill="FFFFFF"/>
              </w:rPr>
            </w:pPr>
          </w:p>
        </w:tc>
        <w:tc>
          <w:tcPr>
            <w:tcW w:w="2829" w:type="dxa"/>
            <w:vAlign w:val="center"/>
          </w:tcPr>
          <w:p w14:paraId="63CB54CF" w14:textId="77777777" w:rsidR="00F227B2" w:rsidRPr="00D84456" w:rsidRDefault="00F227B2" w:rsidP="00BB0A44">
            <w:pPr>
              <w:suppressLineNumbers/>
              <w:rPr>
                <w:rFonts w:cs="Calibri"/>
                <w:color w:val="000000"/>
                <w:shd w:val="clear" w:color="auto" w:fill="FFFFFF"/>
              </w:rPr>
            </w:pPr>
          </w:p>
        </w:tc>
      </w:tr>
      <w:tr w:rsidR="00F227B2" w14:paraId="321749C5" w14:textId="77777777" w:rsidTr="00BB0A44">
        <w:tc>
          <w:tcPr>
            <w:tcW w:w="2689" w:type="dxa"/>
            <w:vAlign w:val="center"/>
          </w:tcPr>
          <w:p w14:paraId="252255DF" w14:textId="57A8B98B" w:rsidR="00F227B2" w:rsidRDefault="000E28F4" w:rsidP="00BB0A44">
            <w:pPr>
              <w:suppressLineNumbers/>
              <w:rPr>
                <w:rFonts w:cs="Calibri"/>
                <w:bCs/>
                <w:color w:val="000000"/>
                <w:sz w:val="24"/>
                <w:szCs w:val="24"/>
                <w:shd w:val="clear" w:color="auto" w:fill="FFFFFF"/>
              </w:rPr>
            </w:pPr>
            <w:proofErr w:type="spellStart"/>
            <w:r w:rsidRPr="000E28F4">
              <w:rPr>
                <w:rFonts w:cs="Calibri"/>
                <w:bCs/>
                <w:color w:val="000000"/>
                <w:sz w:val="24"/>
                <w:szCs w:val="24"/>
                <w:shd w:val="clear" w:color="auto" w:fill="FFFFFF"/>
              </w:rPr>
              <w:t>even</w:t>
            </w:r>
            <w:proofErr w:type="spellEnd"/>
            <w:r w:rsidR="00F227B2" w:rsidRPr="00CA6940">
              <w:rPr>
                <w:rFonts w:cs="Calibri"/>
                <w:bCs/>
                <w:color w:val="000000"/>
                <w:sz w:val="24"/>
                <w:szCs w:val="24"/>
                <w:shd w:val="clear" w:color="auto" w:fill="FFFFFF"/>
              </w:rPr>
              <w:t> </w:t>
            </w:r>
          </w:p>
        </w:tc>
        <w:tc>
          <w:tcPr>
            <w:tcW w:w="2976" w:type="dxa"/>
          </w:tcPr>
          <w:p w14:paraId="31450316" w14:textId="77777777" w:rsidR="00F227B2" w:rsidRPr="00D84456" w:rsidRDefault="00F227B2" w:rsidP="00BB0A44">
            <w:pPr>
              <w:suppressLineNumbers/>
              <w:rPr>
                <w:rFonts w:cs="Calibri"/>
                <w:color w:val="000000"/>
                <w:shd w:val="clear" w:color="auto" w:fill="FFFFFF"/>
              </w:rPr>
            </w:pPr>
          </w:p>
        </w:tc>
        <w:tc>
          <w:tcPr>
            <w:tcW w:w="2829" w:type="dxa"/>
            <w:vAlign w:val="center"/>
          </w:tcPr>
          <w:p w14:paraId="3F9429E0" w14:textId="77777777" w:rsidR="00F227B2" w:rsidRPr="00D84456" w:rsidRDefault="00F227B2" w:rsidP="00BB0A44">
            <w:pPr>
              <w:suppressLineNumbers/>
              <w:rPr>
                <w:rFonts w:cs="Calibri"/>
                <w:color w:val="000000"/>
                <w:shd w:val="clear" w:color="auto" w:fill="FFFFFF"/>
              </w:rPr>
            </w:pPr>
          </w:p>
        </w:tc>
      </w:tr>
    </w:tbl>
    <w:p w14:paraId="4275EAC6" w14:textId="77777777" w:rsidR="00F227B2" w:rsidRPr="005A5485" w:rsidRDefault="00F227B2" w:rsidP="00F227B2">
      <w:pPr>
        <w:spacing w:after="0" w:line="240" w:lineRule="auto"/>
        <w:rPr>
          <w:rFonts w:cs="Arial"/>
          <w:b/>
          <w:color w:val="C00000"/>
          <w:sz w:val="36"/>
          <w:szCs w:val="36"/>
          <w:lang w:val="en-US"/>
        </w:rPr>
      </w:pPr>
      <w:r w:rsidRPr="005A5485">
        <w:rPr>
          <w:rFonts w:cs="Arial"/>
          <w:b/>
          <w:color w:val="C00000"/>
          <w:sz w:val="36"/>
          <w:szCs w:val="36"/>
          <w:lang w:val="en-US"/>
        </w:rPr>
        <w:br w:type="page"/>
      </w:r>
    </w:p>
    <w:p w14:paraId="551699B4" w14:textId="08E85636" w:rsidR="00486E60" w:rsidRPr="00083B60" w:rsidRDefault="00486E60" w:rsidP="00486E60">
      <w:pPr>
        <w:pStyle w:val="Overskrift1"/>
        <w:suppressLineNumbers/>
        <w:shd w:val="clear" w:color="auto" w:fill="FFFFFF"/>
        <w:spacing w:after="240"/>
        <w:rPr>
          <w:rFonts w:ascii="Calibri" w:hAnsi="Calibri"/>
          <w:color w:val="C00000"/>
          <w:sz w:val="36"/>
          <w:szCs w:val="36"/>
        </w:rPr>
      </w:pPr>
      <w:r w:rsidRPr="00EB2605">
        <w:rPr>
          <w:rFonts w:ascii="Calibri" w:hAnsi="Calibri"/>
          <w:color w:val="C00000"/>
          <w:sz w:val="36"/>
          <w:szCs w:val="36"/>
        </w:rPr>
        <w:lastRenderedPageBreak/>
        <w:t>Assignment</w:t>
      </w:r>
      <w:r w:rsidRPr="00083B60">
        <w:rPr>
          <w:rFonts w:ascii="Calibri" w:hAnsi="Calibri"/>
          <w:color w:val="C00000"/>
          <w:sz w:val="36"/>
          <w:szCs w:val="36"/>
        </w:rPr>
        <w:t xml:space="preserve"> </w:t>
      </w:r>
      <w:r>
        <w:rPr>
          <w:rFonts w:ascii="Calibri" w:hAnsi="Calibri"/>
          <w:color w:val="C00000"/>
          <w:sz w:val="36"/>
          <w:szCs w:val="36"/>
        </w:rPr>
        <w:t>4</w:t>
      </w:r>
    </w:p>
    <w:tbl>
      <w:tblPr>
        <w:tblStyle w:val="Tabel-Gitter"/>
        <w:tblW w:w="0" w:type="auto"/>
        <w:tblLook w:val="04A0" w:firstRow="1" w:lastRow="0" w:firstColumn="1" w:lastColumn="0" w:noHBand="0" w:noVBand="1"/>
      </w:tblPr>
      <w:tblGrid>
        <w:gridCol w:w="8494"/>
      </w:tblGrid>
      <w:tr w:rsidR="003D18E3" w:rsidRPr="00EC77E8" w14:paraId="660F6EB8" w14:textId="77777777" w:rsidTr="00BB0A44">
        <w:tc>
          <w:tcPr>
            <w:tcW w:w="8494" w:type="dxa"/>
          </w:tcPr>
          <w:p w14:paraId="576F5B53" w14:textId="28B3FADC" w:rsidR="003D18E3" w:rsidRPr="00EC77E8" w:rsidRDefault="003D18E3" w:rsidP="00BB0A44">
            <w:pPr>
              <w:suppressLineNumbers/>
              <w:spacing w:line="240" w:lineRule="auto"/>
              <w:rPr>
                <w:rFonts w:cs="Calibri"/>
              </w:rPr>
            </w:pPr>
            <w:r w:rsidRPr="0049019A">
              <w:rPr>
                <w:rFonts w:asciiTheme="minorHAnsi" w:hAnsiTheme="minorHAnsi" w:cstheme="minorHAnsi"/>
                <w:b/>
                <w:bCs/>
                <w:color w:val="000000"/>
                <w:sz w:val="24"/>
                <w:shd w:val="clear" w:color="auto" w:fill="FFFFFF"/>
              </w:rPr>
              <w:t>a.</w:t>
            </w:r>
            <w:r w:rsidRPr="0049019A">
              <w:rPr>
                <w:rFonts w:ascii="Arial" w:hAnsi="Arial" w:cs="Arial"/>
                <w:b/>
                <w:bCs/>
                <w:color w:val="000000"/>
                <w:szCs w:val="17"/>
                <w:shd w:val="clear" w:color="auto" w:fill="FFFFFF"/>
              </w:rPr>
              <w:t xml:space="preserve"> </w:t>
            </w:r>
            <w:r w:rsidRPr="0086086C">
              <w:rPr>
                <w:rFonts w:asciiTheme="minorHAnsi" w:hAnsiTheme="minorHAnsi" w:cstheme="minorHAnsi"/>
                <w:b/>
                <w:bCs/>
                <w:color w:val="000000"/>
                <w:sz w:val="24"/>
                <w:shd w:val="clear" w:color="auto" w:fill="FFFFFF"/>
              </w:rPr>
              <w:t xml:space="preserve">Beskriv kort </w:t>
            </w:r>
            <w:r w:rsidRPr="003D18E3">
              <w:rPr>
                <w:rFonts w:asciiTheme="minorHAnsi" w:hAnsiTheme="minorHAnsi" w:cstheme="minorHAnsi"/>
                <w:b/>
                <w:bCs/>
                <w:color w:val="000000"/>
                <w:sz w:val="24"/>
                <w:shd w:val="clear" w:color="auto" w:fill="FFFFFF"/>
              </w:rPr>
              <w:t>den sproglige stil i teksten, fx med hensyn til ordvalg og sætningsopbygning. Brug eksempler fra teksten. Skriv dit svar på dansk.</w:t>
            </w:r>
          </w:p>
        </w:tc>
      </w:tr>
      <w:tr w:rsidR="003D18E3" w:rsidRPr="00EC77E8" w14:paraId="10A100F3" w14:textId="77777777" w:rsidTr="00BB0A44">
        <w:tc>
          <w:tcPr>
            <w:tcW w:w="8494" w:type="dxa"/>
          </w:tcPr>
          <w:p w14:paraId="79177470" w14:textId="77777777" w:rsidR="003D18E3" w:rsidRDefault="003D18E3" w:rsidP="00BB0A44">
            <w:pPr>
              <w:suppressLineNumbers/>
              <w:spacing w:line="240" w:lineRule="auto"/>
              <w:rPr>
                <w:rFonts w:cs="Calibri"/>
              </w:rPr>
            </w:pPr>
          </w:p>
          <w:p w14:paraId="13DAE699" w14:textId="77777777" w:rsidR="003D18E3" w:rsidRDefault="003D18E3" w:rsidP="00BB0A44">
            <w:pPr>
              <w:suppressLineNumbers/>
              <w:spacing w:line="240" w:lineRule="auto"/>
              <w:rPr>
                <w:rFonts w:cs="Calibri"/>
              </w:rPr>
            </w:pPr>
          </w:p>
          <w:p w14:paraId="4FCD4370" w14:textId="77777777" w:rsidR="003D18E3" w:rsidRPr="00EC77E8" w:rsidRDefault="003D18E3" w:rsidP="00BB0A44">
            <w:pPr>
              <w:suppressLineNumbers/>
              <w:spacing w:line="240" w:lineRule="auto"/>
              <w:rPr>
                <w:rFonts w:cs="Calibri"/>
              </w:rPr>
            </w:pPr>
          </w:p>
        </w:tc>
      </w:tr>
      <w:tr w:rsidR="003D18E3" w:rsidRPr="001C1B12" w14:paraId="3065160C" w14:textId="77777777" w:rsidTr="00BB0A44">
        <w:tc>
          <w:tcPr>
            <w:tcW w:w="8494" w:type="dxa"/>
          </w:tcPr>
          <w:p w14:paraId="0BAE14EA" w14:textId="0354860B" w:rsidR="003D18E3" w:rsidRPr="0049019A" w:rsidRDefault="003D18E3" w:rsidP="003D18E3">
            <w:pPr>
              <w:pStyle w:val="Listeafsnit"/>
              <w:numPr>
                <w:ilvl w:val="0"/>
                <w:numId w:val="4"/>
              </w:numPr>
              <w:suppressLineNumbers/>
              <w:spacing w:line="240" w:lineRule="auto"/>
              <w:ind w:left="311" w:hanging="284"/>
              <w:rPr>
                <w:rFonts w:asciiTheme="minorHAnsi" w:hAnsiTheme="minorHAnsi" w:cstheme="minorHAnsi"/>
                <w:sz w:val="24"/>
                <w:lang w:val="en-US"/>
              </w:rPr>
            </w:pPr>
            <w:r w:rsidRPr="0086086C">
              <w:rPr>
                <w:rFonts w:asciiTheme="minorHAnsi" w:hAnsiTheme="minorHAnsi" w:cstheme="minorHAnsi"/>
                <w:b/>
                <w:bCs/>
                <w:color w:val="000000"/>
                <w:sz w:val="24"/>
                <w:shd w:val="clear" w:color="auto" w:fill="FFFFFF"/>
                <w:lang w:val="en-US"/>
              </w:rPr>
              <w:t xml:space="preserve">Write a formal and grammatically correct reply from the </w:t>
            </w:r>
            <w:r>
              <w:rPr>
                <w:rFonts w:asciiTheme="minorHAnsi" w:hAnsiTheme="minorHAnsi" w:cstheme="minorHAnsi"/>
                <w:b/>
                <w:bCs/>
                <w:color w:val="000000"/>
                <w:sz w:val="24"/>
                <w:shd w:val="clear" w:color="auto" w:fill="FFFFFF"/>
                <w:lang w:val="en-US"/>
              </w:rPr>
              <w:t>supermarket</w:t>
            </w:r>
            <w:r w:rsidRPr="0086086C">
              <w:rPr>
                <w:rFonts w:asciiTheme="minorHAnsi" w:hAnsiTheme="minorHAnsi" w:cstheme="minorHAnsi"/>
                <w:b/>
                <w:bCs/>
                <w:color w:val="000000"/>
                <w:sz w:val="24"/>
                <w:shd w:val="clear" w:color="auto" w:fill="FFFFFF"/>
                <w:lang w:val="en-US"/>
              </w:rPr>
              <w:t xml:space="preserve"> (50–75 words).</w:t>
            </w:r>
            <w:r w:rsidR="001C1B12">
              <w:rPr>
                <w:rFonts w:asciiTheme="minorHAnsi" w:hAnsiTheme="minorHAnsi" w:cstheme="minorHAnsi"/>
                <w:b/>
                <w:bCs/>
                <w:color w:val="000000"/>
                <w:sz w:val="24"/>
                <w:shd w:val="clear" w:color="auto" w:fill="FFFFFF"/>
                <w:lang w:val="en-US"/>
              </w:rPr>
              <w:t xml:space="preserve"> Write your reply in English.</w:t>
            </w:r>
          </w:p>
        </w:tc>
      </w:tr>
      <w:tr w:rsidR="003D18E3" w:rsidRPr="001C1B12" w14:paraId="667265B8" w14:textId="77777777" w:rsidTr="00BB0A44">
        <w:tc>
          <w:tcPr>
            <w:tcW w:w="8494" w:type="dxa"/>
          </w:tcPr>
          <w:p w14:paraId="310B9750" w14:textId="77777777" w:rsidR="003D18E3" w:rsidRDefault="003D18E3" w:rsidP="00BB0A44">
            <w:pPr>
              <w:suppressLineNumbers/>
              <w:spacing w:line="240" w:lineRule="auto"/>
              <w:rPr>
                <w:rFonts w:cs="Calibri"/>
                <w:lang w:val="en-US"/>
              </w:rPr>
            </w:pPr>
          </w:p>
          <w:p w14:paraId="24B8A072" w14:textId="77777777" w:rsidR="003D18E3" w:rsidRDefault="003D18E3" w:rsidP="00BB0A44">
            <w:pPr>
              <w:suppressLineNumbers/>
              <w:spacing w:line="240" w:lineRule="auto"/>
              <w:rPr>
                <w:rFonts w:cs="Calibri"/>
                <w:lang w:val="en-US"/>
              </w:rPr>
            </w:pPr>
          </w:p>
          <w:p w14:paraId="59EFFAB9" w14:textId="77777777" w:rsidR="003D18E3" w:rsidRPr="00EC77E8" w:rsidRDefault="003D18E3" w:rsidP="00BB0A44">
            <w:pPr>
              <w:suppressLineNumbers/>
              <w:spacing w:line="240" w:lineRule="auto"/>
              <w:rPr>
                <w:rFonts w:cs="Calibri"/>
                <w:lang w:val="en-US"/>
              </w:rPr>
            </w:pPr>
          </w:p>
        </w:tc>
      </w:tr>
    </w:tbl>
    <w:p w14:paraId="4FBF7FDE" w14:textId="77777777" w:rsidR="00F227B2" w:rsidRDefault="00F227B2" w:rsidP="00F227B2">
      <w:pPr>
        <w:spacing w:after="0" w:line="240" w:lineRule="auto"/>
        <w:rPr>
          <w:b/>
          <w:color w:val="C00000"/>
          <w:sz w:val="36"/>
          <w:szCs w:val="36"/>
          <w:lang w:val="en-US"/>
        </w:rPr>
      </w:pPr>
      <w:r>
        <w:rPr>
          <w:b/>
          <w:color w:val="C00000"/>
          <w:sz w:val="36"/>
          <w:szCs w:val="36"/>
          <w:lang w:val="en-US"/>
        </w:rPr>
        <w:br w:type="page"/>
      </w:r>
    </w:p>
    <w:p w14:paraId="359E86EE" w14:textId="30EE6F41" w:rsidR="00486E60" w:rsidRPr="00083B60" w:rsidRDefault="00486E60" w:rsidP="00486E60">
      <w:pPr>
        <w:pStyle w:val="Overskrift1"/>
        <w:suppressLineNumbers/>
        <w:shd w:val="clear" w:color="auto" w:fill="FFFFFF"/>
        <w:spacing w:after="240"/>
        <w:rPr>
          <w:rFonts w:ascii="Calibri" w:hAnsi="Calibri"/>
          <w:color w:val="C00000"/>
          <w:sz w:val="36"/>
          <w:szCs w:val="36"/>
        </w:rPr>
      </w:pPr>
      <w:r w:rsidRPr="00EB2605">
        <w:rPr>
          <w:rFonts w:ascii="Calibri" w:hAnsi="Calibri"/>
          <w:color w:val="C00000"/>
          <w:sz w:val="36"/>
          <w:szCs w:val="36"/>
        </w:rPr>
        <w:lastRenderedPageBreak/>
        <w:t>Assignment</w:t>
      </w:r>
      <w:r w:rsidRPr="00083B60">
        <w:rPr>
          <w:rFonts w:ascii="Calibri" w:hAnsi="Calibri"/>
          <w:color w:val="C00000"/>
          <w:sz w:val="36"/>
          <w:szCs w:val="36"/>
        </w:rPr>
        <w:t xml:space="preserve"> </w:t>
      </w:r>
      <w:r>
        <w:rPr>
          <w:rFonts w:ascii="Calibri" w:hAnsi="Calibri"/>
          <w:color w:val="C00000"/>
          <w:sz w:val="36"/>
          <w:szCs w:val="36"/>
        </w:rPr>
        <w:t>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F227B2" w14:paraId="09B19AA2" w14:textId="77777777" w:rsidTr="00BB0A44">
        <w:tc>
          <w:tcPr>
            <w:tcW w:w="8494" w:type="dxa"/>
            <w:tcBorders>
              <w:top w:val="single" w:sz="4" w:space="0" w:color="auto"/>
              <w:left w:val="single" w:sz="4" w:space="0" w:color="auto"/>
              <w:bottom w:val="single" w:sz="4" w:space="0" w:color="auto"/>
              <w:right w:val="single" w:sz="4" w:space="0" w:color="auto"/>
            </w:tcBorders>
            <w:hideMark/>
          </w:tcPr>
          <w:p w14:paraId="12134E5A" w14:textId="77777777" w:rsidR="00F227B2" w:rsidRPr="00926677" w:rsidRDefault="00F227B2" w:rsidP="00BB0A44">
            <w:pPr>
              <w:rPr>
                <w:b/>
              </w:rPr>
            </w:pPr>
            <w:r w:rsidRPr="00D2147F">
              <w:rPr>
                <w:b/>
                <w:sz w:val="24"/>
              </w:rPr>
              <w:t>Summary</w:t>
            </w:r>
          </w:p>
        </w:tc>
      </w:tr>
      <w:tr w:rsidR="00F227B2" w14:paraId="01554013" w14:textId="77777777" w:rsidTr="00BB0A44">
        <w:tc>
          <w:tcPr>
            <w:tcW w:w="8494" w:type="dxa"/>
            <w:tcBorders>
              <w:top w:val="single" w:sz="4" w:space="0" w:color="auto"/>
              <w:left w:val="single" w:sz="4" w:space="0" w:color="auto"/>
              <w:bottom w:val="single" w:sz="4" w:space="0" w:color="auto"/>
              <w:right w:val="single" w:sz="4" w:space="0" w:color="auto"/>
            </w:tcBorders>
          </w:tcPr>
          <w:p w14:paraId="7D85DFD9" w14:textId="77777777" w:rsidR="00F227B2" w:rsidRDefault="00F227B2" w:rsidP="00BB0A44">
            <w:pPr>
              <w:rPr>
                <w:sz w:val="24"/>
                <w:szCs w:val="24"/>
              </w:rPr>
            </w:pPr>
          </w:p>
          <w:p w14:paraId="13E989B9" w14:textId="77777777" w:rsidR="00F227B2" w:rsidRDefault="00F227B2" w:rsidP="00BB0A44">
            <w:pPr>
              <w:rPr>
                <w:sz w:val="24"/>
                <w:szCs w:val="24"/>
              </w:rPr>
            </w:pPr>
          </w:p>
        </w:tc>
      </w:tr>
    </w:tbl>
    <w:p w14:paraId="3E87BF6A" w14:textId="77777777" w:rsidR="00F227B2" w:rsidRDefault="00F227B2" w:rsidP="00F227B2">
      <w:pPr>
        <w:rPr>
          <w:sz w:val="24"/>
          <w:szCs w:val="24"/>
        </w:rPr>
      </w:pPr>
    </w:p>
    <w:p w14:paraId="78C72D48" w14:textId="77777777" w:rsidR="00F227B2" w:rsidRDefault="00F227B2" w:rsidP="00F227B2">
      <w:pPr>
        <w:rPr>
          <w:sz w:val="24"/>
          <w:szCs w:val="24"/>
        </w:rPr>
      </w:pPr>
    </w:p>
    <w:p w14:paraId="0C211E6B" w14:textId="77777777" w:rsidR="00F227B2" w:rsidRDefault="00F227B2" w:rsidP="00F227B2">
      <w:pPr>
        <w:rPr>
          <w:sz w:val="24"/>
          <w:szCs w:val="24"/>
        </w:rPr>
      </w:pPr>
    </w:p>
    <w:p w14:paraId="6D989AB4" w14:textId="77777777" w:rsidR="00F227B2" w:rsidRDefault="00F227B2" w:rsidP="00F227B2">
      <w:pPr>
        <w:suppressLineNumbers/>
        <w:spacing w:line="240" w:lineRule="auto"/>
        <w:rPr>
          <w:rFonts w:cs="Calibri"/>
          <w:lang w:val="en-US"/>
        </w:rPr>
      </w:pPr>
    </w:p>
    <w:p w14:paraId="1273CF33" w14:textId="77777777" w:rsidR="00F227B2" w:rsidRDefault="00F227B2" w:rsidP="00F227B2">
      <w:pPr>
        <w:suppressLineNumbers/>
        <w:spacing w:line="240" w:lineRule="auto"/>
        <w:rPr>
          <w:rFonts w:cs="Calibri"/>
          <w:lang w:val="en-US"/>
        </w:rPr>
      </w:pPr>
    </w:p>
    <w:p w14:paraId="7FE088E7" w14:textId="77777777" w:rsidR="00F227B2" w:rsidRDefault="00F227B2" w:rsidP="00F227B2">
      <w:pPr>
        <w:suppressLineNumbers/>
        <w:spacing w:line="240" w:lineRule="auto"/>
        <w:rPr>
          <w:rFonts w:cs="Calibri"/>
          <w:lang w:val="en-US"/>
        </w:rPr>
      </w:pPr>
    </w:p>
    <w:p w14:paraId="63F0FAA8" w14:textId="77777777" w:rsidR="00F227B2" w:rsidRDefault="00F227B2" w:rsidP="00F227B2">
      <w:pPr>
        <w:suppressLineNumbers/>
        <w:spacing w:line="240" w:lineRule="auto"/>
        <w:rPr>
          <w:rFonts w:cs="Calibri"/>
          <w:lang w:val="en-US"/>
        </w:rPr>
      </w:pPr>
    </w:p>
    <w:p w14:paraId="2ECCD8DF" w14:textId="77777777" w:rsidR="00F227B2" w:rsidRDefault="00F227B2" w:rsidP="00F227B2">
      <w:pPr>
        <w:suppressLineNumbers/>
        <w:spacing w:line="240" w:lineRule="auto"/>
        <w:rPr>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F227B2" w14:paraId="7A2876F6" w14:textId="77777777" w:rsidTr="00BB0A44">
        <w:tc>
          <w:tcPr>
            <w:tcW w:w="8644" w:type="dxa"/>
            <w:tcBorders>
              <w:top w:val="single" w:sz="4" w:space="0" w:color="auto"/>
              <w:left w:val="single" w:sz="4" w:space="0" w:color="auto"/>
              <w:bottom w:val="single" w:sz="4" w:space="0" w:color="auto"/>
              <w:right w:val="single" w:sz="4" w:space="0" w:color="auto"/>
            </w:tcBorders>
            <w:hideMark/>
          </w:tcPr>
          <w:p w14:paraId="03A8B4B0" w14:textId="77777777" w:rsidR="00F227B2" w:rsidRPr="00926677" w:rsidRDefault="00F227B2" w:rsidP="00BB0A44">
            <w:pPr>
              <w:rPr>
                <w:b/>
              </w:rPr>
            </w:pPr>
            <w:proofErr w:type="spellStart"/>
            <w:r w:rsidRPr="00D2147F">
              <w:rPr>
                <w:b/>
                <w:sz w:val="24"/>
              </w:rPr>
              <w:t>Analytical</w:t>
            </w:r>
            <w:proofErr w:type="spellEnd"/>
            <w:r w:rsidRPr="00D2147F">
              <w:rPr>
                <w:b/>
                <w:sz w:val="24"/>
              </w:rPr>
              <w:t xml:space="preserve"> essay</w:t>
            </w:r>
          </w:p>
        </w:tc>
      </w:tr>
      <w:tr w:rsidR="00F227B2" w14:paraId="26D67F88" w14:textId="77777777" w:rsidTr="00BB0A44">
        <w:tc>
          <w:tcPr>
            <w:tcW w:w="8644" w:type="dxa"/>
            <w:tcBorders>
              <w:top w:val="single" w:sz="4" w:space="0" w:color="auto"/>
              <w:left w:val="single" w:sz="4" w:space="0" w:color="auto"/>
              <w:bottom w:val="single" w:sz="4" w:space="0" w:color="auto"/>
              <w:right w:val="single" w:sz="4" w:space="0" w:color="auto"/>
            </w:tcBorders>
          </w:tcPr>
          <w:p w14:paraId="7D68AFF4" w14:textId="77777777" w:rsidR="00F227B2" w:rsidRDefault="00F227B2" w:rsidP="00BB0A44">
            <w:pPr>
              <w:rPr>
                <w:sz w:val="24"/>
                <w:szCs w:val="24"/>
              </w:rPr>
            </w:pPr>
          </w:p>
          <w:p w14:paraId="343315C2" w14:textId="77777777" w:rsidR="00F227B2" w:rsidRDefault="00F227B2" w:rsidP="00BB0A44">
            <w:pPr>
              <w:rPr>
                <w:sz w:val="24"/>
                <w:szCs w:val="24"/>
              </w:rPr>
            </w:pPr>
          </w:p>
        </w:tc>
      </w:tr>
    </w:tbl>
    <w:p w14:paraId="0DE745E6" w14:textId="77777777" w:rsidR="00F227B2" w:rsidRDefault="00F227B2" w:rsidP="00F227B2">
      <w:pPr>
        <w:suppressLineNumbers/>
        <w:spacing w:line="240" w:lineRule="auto"/>
        <w:rPr>
          <w:rFonts w:cs="Calibri"/>
          <w:lang w:val="en-US"/>
        </w:rPr>
      </w:pPr>
    </w:p>
    <w:p w14:paraId="7C713296" w14:textId="77777777" w:rsidR="00F227B2" w:rsidRDefault="00F227B2" w:rsidP="00F227B2">
      <w:pPr>
        <w:suppressLineNumbers/>
        <w:spacing w:line="240" w:lineRule="auto"/>
        <w:rPr>
          <w:rFonts w:cs="Calibri"/>
          <w:lang w:val="en-US"/>
        </w:rPr>
      </w:pPr>
    </w:p>
    <w:p w14:paraId="1DAEA0E0" w14:textId="77777777" w:rsidR="00F227B2" w:rsidRPr="00A37424" w:rsidRDefault="00F227B2" w:rsidP="00F227B2">
      <w:pPr>
        <w:suppressLineNumbers/>
        <w:spacing w:line="240" w:lineRule="auto"/>
        <w:rPr>
          <w:rFonts w:cs="Calibri"/>
          <w:lang w:val="en-US"/>
        </w:rPr>
      </w:pPr>
    </w:p>
    <w:p w14:paraId="4F5E78EE" w14:textId="77777777" w:rsidR="00F227B2" w:rsidRPr="007B5884" w:rsidRDefault="00F227B2" w:rsidP="00F227B2">
      <w:pPr>
        <w:suppressLineNumbers/>
        <w:spacing w:line="240" w:lineRule="auto"/>
        <w:rPr>
          <w:rFonts w:cs="Calibri"/>
          <w:lang w:val="en-US"/>
        </w:rPr>
      </w:pPr>
    </w:p>
    <w:p w14:paraId="76522E34" w14:textId="77777777" w:rsidR="00F227B2" w:rsidRDefault="00F227B2" w:rsidP="00F227B2"/>
    <w:p w14:paraId="49C388BC" w14:textId="77777777" w:rsidR="00F227B2" w:rsidRDefault="00F227B2" w:rsidP="00F227B2"/>
    <w:p w14:paraId="1A3590A6" w14:textId="77777777" w:rsidR="001E2859" w:rsidRDefault="001E2859"/>
    <w:sectPr w:rsidR="001E2859" w:rsidSect="00DB2F20">
      <w:footerReference w:type="default" r:id="rId7"/>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ECD63" w14:textId="77777777" w:rsidR="003039CC" w:rsidRDefault="003039CC">
      <w:pPr>
        <w:spacing w:after="0" w:line="240" w:lineRule="auto"/>
      </w:pPr>
      <w:r>
        <w:separator/>
      </w:r>
    </w:p>
  </w:endnote>
  <w:endnote w:type="continuationSeparator" w:id="0">
    <w:p w14:paraId="3989ADD5" w14:textId="77777777" w:rsidR="003039CC" w:rsidRDefault="00303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793471"/>
      <w:docPartObj>
        <w:docPartGallery w:val="Page Numbers (Bottom of Page)"/>
        <w:docPartUnique/>
      </w:docPartObj>
    </w:sdtPr>
    <w:sdtEndPr/>
    <w:sdtContent>
      <w:p w14:paraId="6054FB54" w14:textId="40865C5C" w:rsidR="00FB2002" w:rsidRDefault="00FB2002">
        <w:pPr>
          <w:pStyle w:val="Sidefod"/>
          <w:jc w:val="center"/>
        </w:pPr>
        <w:r>
          <w:fldChar w:fldCharType="begin"/>
        </w:r>
        <w:r>
          <w:instrText>PAGE   \* MERGEFORMAT</w:instrText>
        </w:r>
        <w:r>
          <w:fldChar w:fldCharType="separate"/>
        </w:r>
        <w:r>
          <w:t>2</w:t>
        </w:r>
        <w:r>
          <w:fldChar w:fldCharType="end"/>
        </w:r>
      </w:p>
    </w:sdtContent>
  </w:sdt>
  <w:p w14:paraId="6396AB39" w14:textId="77777777" w:rsidR="00FB2002" w:rsidRDefault="00FB2002">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5FDA7" w14:textId="77777777" w:rsidR="003039CC" w:rsidRDefault="003039CC">
      <w:pPr>
        <w:spacing w:after="0" w:line="240" w:lineRule="auto"/>
      </w:pPr>
      <w:r>
        <w:separator/>
      </w:r>
    </w:p>
  </w:footnote>
  <w:footnote w:type="continuationSeparator" w:id="0">
    <w:p w14:paraId="28D7C000" w14:textId="77777777" w:rsidR="003039CC" w:rsidRDefault="00303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D0AD1"/>
    <w:multiLevelType w:val="hybridMultilevel"/>
    <w:tmpl w:val="543031DC"/>
    <w:lvl w:ilvl="0" w:tplc="265CF9F2">
      <w:start w:val="2"/>
      <w:numFmt w:val="lowerLetter"/>
      <w:lvlText w:val="%1."/>
      <w:lvlJc w:val="left"/>
      <w:pPr>
        <w:ind w:left="720" w:hanging="360"/>
      </w:pPr>
      <w:rPr>
        <w:rFonts w:asciiTheme="minorHAnsi" w:hAnsiTheme="minorHAnsi" w:cstheme="minorHAnsi" w:hint="default"/>
        <w:b/>
        <w:color w:val="000000"/>
        <w:sz w:val="24"/>
        <w:szCs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A312B7E"/>
    <w:multiLevelType w:val="hybridMultilevel"/>
    <w:tmpl w:val="6C2674E2"/>
    <w:lvl w:ilvl="0" w:tplc="A0BCCAE2">
      <w:start w:val="1"/>
      <w:numFmt w:val="lowerLetter"/>
      <w:lvlText w:val="%1."/>
      <w:lvlJc w:val="left"/>
      <w:pPr>
        <w:ind w:left="360" w:hanging="360"/>
      </w:pPr>
      <w:rPr>
        <w:rFonts w:asciiTheme="minorHAnsi" w:hAnsiTheme="minorHAnsi" w:cstheme="minorHAnsi" w:hint="default"/>
        <w:color w:val="auto"/>
        <w:sz w:val="24"/>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15:restartNumberingAfterBreak="0">
    <w:nsid w:val="7C50505C"/>
    <w:multiLevelType w:val="multilevel"/>
    <w:tmpl w:val="5DD671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7CC321B8"/>
    <w:multiLevelType w:val="multilevel"/>
    <w:tmpl w:val="B44652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229920323">
    <w:abstractNumId w:val="1"/>
  </w:num>
  <w:num w:numId="2" w16cid:durableId="1034186062">
    <w:abstractNumId w:val="2"/>
  </w:num>
  <w:num w:numId="3" w16cid:durableId="1640648820">
    <w:abstractNumId w:val="3"/>
  </w:num>
  <w:num w:numId="4" w16cid:durableId="1637370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7B2"/>
    <w:rsid w:val="000E28F4"/>
    <w:rsid w:val="001C1B12"/>
    <w:rsid w:val="001E2859"/>
    <w:rsid w:val="00234C7B"/>
    <w:rsid w:val="003039CC"/>
    <w:rsid w:val="003D18E3"/>
    <w:rsid w:val="00486E60"/>
    <w:rsid w:val="00576AC0"/>
    <w:rsid w:val="00957FDA"/>
    <w:rsid w:val="00B35B6D"/>
    <w:rsid w:val="00C47689"/>
    <w:rsid w:val="00CC5FFF"/>
    <w:rsid w:val="00D84456"/>
    <w:rsid w:val="00E60309"/>
    <w:rsid w:val="00E87A58"/>
    <w:rsid w:val="00F227B2"/>
    <w:rsid w:val="00FB2002"/>
    <w:rsid w:val="00FB6298"/>
    <w:rsid w:val="00FB64B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43C28"/>
  <w15:chartTrackingRefBased/>
  <w15:docId w15:val="{E8D80CBA-F954-4079-90EC-A622893D0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8"/>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7B2"/>
    <w:pPr>
      <w:spacing w:after="200" w:line="276" w:lineRule="auto"/>
    </w:pPr>
    <w:rPr>
      <w:rFonts w:ascii="Calibri" w:eastAsia="Calibri" w:hAnsi="Calibri"/>
      <w:sz w:val="22"/>
      <w:szCs w:val="22"/>
    </w:rPr>
  </w:style>
  <w:style w:type="paragraph" w:styleId="Overskrift1">
    <w:name w:val="heading 1"/>
    <w:basedOn w:val="Normal"/>
    <w:link w:val="Overskrift1Tegn"/>
    <w:uiPriority w:val="9"/>
    <w:qFormat/>
    <w:rsid w:val="00F227B2"/>
    <w:pPr>
      <w:spacing w:after="75" w:line="240" w:lineRule="auto"/>
      <w:outlineLvl w:val="0"/>
    </w:pPr>
    <w:rPr>
      <w:rFonts w:ascii="Arial" w:eastAsia="Times New Roman" w:hAnsi="Arial" w:cs="Arial"/>
      <w:b/>
      <w:bCs/>
      <w:color w:val="000000"/>
      <w:kern w:val="36"/>
      <w:sz w:val="24"/>
      <w:szCs w:val="24"/>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227B2"/>
    <w:rPr>
      <w:rFonts w:ascii="Arial" w:eastAsia="Times New Roman" w:hAnsi="Arial" w:cs="Arial"/>
      <w:b/>
      <w:bCs/>
      <w:color w:val="000000"/>
      <w:kern w:val="36"/>
      <w:szCs w:val="24"/>
      <w:lang w:eastAsia="da-DK"/>
    </w:rPr>
  </w:style>
  <w:style w:type="table" w:styleId="Tabel-Gitter">
    <w:name w:val="Table Grid"/>
    <w:basedOn w:val="Tabel-Normal"/>
    <w:uiPriority w:val="59"/>
    <w:rsid w:val="00F227B2"/>
    <w:pPr>
      <w:spacing w:after="0" w:line="240" w:lineRule="auto"/>
    </w:pPr>
    <w:rPr>
      <w:rFonts w:ascii="Calibri" w:eastAsia="Calibri" w:hAnsi="Calibri"/>
      <w:sz w:val="20"/>
      <w:szCs w:val="20"/>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F227B2"/>
    <w:pPr>
      <w:ind w:left="720"/>
      <w:contextualSpacing/>
    </w:pPr>
  </w:style>
  <w:style w:type="character" w:styleId="Strk">
    <w:name w:val="Strong"/>
    <w:uiPriority w:val="22"/>
    <w:qFormat/>
    <w:rsid w:val="00F227B2"/>
    <w:rPr>
      <w:b/>
      <w:bCs/>
    </w:rPr>
  </w:style>
  <w:style w:type="paragraph" w:styleId="Sidehoved">
    <w:name w:val="header"/>
    <w:basedOn w:val="Normal"/>
    <w:link w:val="SidehovedTegn"/>
    <w:uiPriority w:val="99"/>
    <w:unhideWhenUsed/>
    <w:rsid w:val="00FB200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B2002"/>
    <w:rPr>
      <w:rFonts w:ascii="Calibri" w:eastAsia="Calibri" w:hAnsi="Calibri"/>
      <w:sz w:val="22"/>
      <w:szCs w:val="22"/>
    </w:rPr>
  </w:style>
  <w:style w:type="paragraph" w:styleId="Sidefod">
    <w:name w:val="footer"/>
    <w:basedOn w:val="Normal"/>
    <w:link w:val="SidefodTegn"/>
    <w:uiPriority w:val="99"/>
    <w:unhideWhenUsed/>
    <w:rsid w:val="00FB200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B2002"/>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512614">
      <w:bodyDiv w:val="1"/>
      <w:marLeft w:val="0"/>
      <w:marRight w:val="0"/>
      <w:marTop w:val="0"/>
      <w:marBottom w:val="0"/>
      <w:divBdr>
        <w:top w:val="none" w:sz="0" w:space="0" w:color="auto"/>
        <w:left w:val="none" w:sz="0" w:space="0" w:color="auto"/>
        <w:bottom w:val="none" w:sz="0" w:space="0" w:color="auto"/>
        <w:right w:val="none" w:sz="0" w:space="0" w:color="auto"/>
      </w:divBdr>
    </w:div>
    <w:div w:id="817919475">
      <w:bodyDiv w:val="1"/>
      <w:marLeft w:val="0"/>
      <w:marRight w:val="0"/>
      <w:marTop w:val="0"/>
      <w:marBottom w:val="0"/>
      <w:divBdr>
        <w:top w:val="none" w:sz="0" w:space="0" w:color="auto"/>
        <w:left w:val="none" w:sz="0" w:space="0" w:color="auto"/>
        <w:bottom w:val="none" w:sz="0" w:space="0" w:color="auto"/>
        <w:right w:val="none" w:sz="0" w:space="0" w:color="auto"/>
      </w:divBdr>
    </w:div>
    <w:div w:id="1354648416">
      <w:bodyDiv w:val="1"/>
      <w:marLeft w:val="0"/>
      <w:marRight w:val="0"/>
      <w:marTop w:val="0"/>
      <w:marBottom w:val="0"/>
      <w:divBdr>
        <w:top w:val="none" w:sz="0" w:space="0" w:color="auto"/>
        <w:left w:val="none" w:sz="0" w:space="0" w:color="auto"/>
        <w:bottom w:val="none" w:sz="0" w:space="0" w:color="auto"/>
        <w:right w:val="none" w:sz="0" w:space="0" w:color="auto"/>
      </w:divBdr>
    </w:div>
    <w:div w:id="172309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Petersen</dc:creator>
  <cp:keywords/>
  <dc:description/>
  <cp:lastModifiedBy>Mustafa Aydemir</cp:lastModifiedBy>
  <cp:revision>2</cp:revision>
  <dcterms:created xsi:type="dcterms:W3CDTF">2023-03-15T11:27:00Z</dcterms:created>
  <dcterms:modified xsi:type="dcterms:W3CDTF">2023-03-15T11:27:00Z</dcterms:modified>
</cp:coreProperties>
</file>