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17B4A" w14:textId="69AAB477" w:rsidR="00E67B86" w:rsidRPr="001028E1" w:rsidRDefault="00E67B86">
      <w:pPr>
        <w:pStyle w:val="BodyText"/>
        <w:spacing w:before="6"/>
        <w:ind w:left="0"/>
        <w:rPr>
          <w:rFonts w:asciiTheme="minorHAnsi" w:hAnsiTheme="minorHAnsi"/>
          <w:sz w:val="24"/>
          <w:szCs w:val="24"/>
        </w:rPr>
      </w:pPr>
      <w:bookmarkStart w:id="0" w:name="_GoBack"/>
      <w:bookmarkEnd w:id="0"/>
    </w:p>
    <w:p w14:paraId="77C2700A" w14:textId="77777777" w:rsidR="001028E1" w:rsidRPr="001028E1" w:rsidRDefault="001028E1">
      <w:pPr>
        <w:pStyle w:val="BodyText"/>
        <w:spacing w:before="6"/>
        <w:ind w:left="0"/>
        <w:rPr>
          <w:rFonts w:asciiTheme="minorHAnsi" w:hAnsiTheme="minorHAnsi"/>
          <w:sz w:val="24"/>
          <w:szCs w:val="24"/>
        </w:rPr>
      </w:pPr>
      <w:r w:rsidRPr="001028E1">
        <w:rPr>
          <w:rFonts w:asciiTheme="minorHAnsi" w:hAnsiTheme="minorHAnsi"/>
          <w:sz w:val="24"/>
          <w:szCs w:val="24"/>
        </w:rPr>
        <w:t xml:space="preserve">   </w:t>
      </w:r>
      <w:r w:rsidRPr="002968C0">
        <w:rPr>
          <w:rFonts w:asciiTheme="minorHAnsi" w:hAnsiTheme="minorHAnsi"/>
          <w:sz w:val="28"/>
          <w:szCs w:val="28"/>
        </w:rPr>
        <w:t>Pavani Yenduri</w:t>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t>(+91) 9441240010</w:t>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r>
      <w:r w:rsidRPr="001028E1">
        <w:rPr>
          <w:rFonts w:asciiTheme="minorHAnsi" w:hAnsiTheme="minorHAnsi"/>
          <w:sz w:val="24"/>
          <w:szCs w:val="24"/>
        </w:rPr>
        <w:tab/>
        <w:t xml:space="preserve">Email: </w:t>
      </w:r>
      <w:hyperlink r:id="rId7" w:history="1">
        <w:r w:rsidRPr="001028E1">
          <w:rPr>
            <w:rStyle w:val="Hyperlink"/>
            <w:rFonts w:asciiTheme="minorHAnsi" w:hAnsiTheme="minorHAnsi"/>
            <w:sz w:val="24"/>
            <w:szCs w:val="24"/>
          </w:rPr>
          <w:t>pavaniyenduri1@gmail.com</w:t>
        </w:r>
      </w:hyperlink>
    </w:p>
    <w:p w14:paraId="79511CF3" w14:textId="77777777" w:rsidR="001028E1" w:rsidRPr="001028E1" w:rsidRDefault="001028E1">
      <w:pPr>
        <w:pStyle w:val="BodyText"/>
        <w:spacing w:before="6"/>
        <w:ind w:left="0"/>
        <w:rPr>
          <w:rFonts w:asciiTheme="minorHAnsi" w:hAnsiTheme="minorHAnsi"/>
          <w:sz w:val="24"/>
          <w:szCs w:val="24"/>
        </w:rPr>
      </w:pPr>
      <w:r w:rsidRPr="001028E1">
        <w:rPr>
          <w:rFonts w:asciiTheme="minorHAnsi" w:hAnsiTheme="minorHAnsi"/>
          <w:sz w:val="24"/>
          <w:szCs w:val="24"/>
        </w:rPr>
        <w:tab/>
      </w:r>
    </w:p>
    <w:p w14:paraId="37D09714" w14:textId="77777777" w:rsidR="00E67B86" w:rsidRPr="001028E1" w:rsidRDefault="001028E1">
      <w:pPr>
        <w:pStyle w:val="Heading1"/>
        <w:tabs>
          <w:tab w:val="left" w:pos="10175"/>
        </w:tabs>
        <w:spacing w:before="101"/>
        <w:rPr>
          <w:rFonts w:asciiTheme="minorHAnsi" w:hAnsiTheme="minorHAnsi"/>
          <w:sz w:val="24"/>
          <w:szCs w:val="24"/>
        </w:rPr>
      </w:pPr>
      <w:bookmarkStart w:id="1" w:name="Objective"/>
      <w:bookmarkEnd w:id="1"/>
      <w:r w:rsidRPr="001028E1">
        <w:rPr>
          <w:rFonts w:asciiTheme="minorHAnsi" w:hAnsiTheme="minorHAnsi"/>
          <w:color w:val="394A5A"/>
          <w:sz w:val="24"/>
          <w:szCs w:val="24"/>
          <w:shd w:val="clear" w:color="auto" w:fill="EFE8E0"/>
        </w:rPr>
        <w:t>Objective</w:t>
      </w:r>
      <w:r w:rsidRPr="001028E1">
        <w:rPr>
          <w:rFonts w:asciiTheme="minorHAnsi" w:hAnsiTheme="minorHAnsi"/>
          <w:color w:val="394A5A"/>
          <w:sz w:val="24"/>
          <w:szCs w:val="24"/>
          <w:shd w:val="clear" w:color="auto" w:fill="EFE8E0"/>
        </w:rPr>
        <w:tab/>
      </w:r>
    </w:p>
    <w:p w14:paraId="5840BD65" w14:textId="77777777" w:rsidR="001028E1" w:rsidRPr="001028E1" w:rsidRDefault="001028E1">
      <w:pPr>
        <w:pStyle w:val="BodyText"/>
        <w:spacing w:before="200"/>
        <w:ind w:left="255"/>
        <w:rPr>
          <w:rFonts w:asciiTheme="minorHAnsi" w:hAnsiTheme="minorHAnsi"/>
          <w:sz w:val="24"/>
          <w:szCs w:val="24"/>
        </w:rPr>
      </w:pPr>
      <w:bookmarkStart w:id="2" w:name="Software_professional_over_8_years_of_IT"/>
      <w:bookmarkEnd w:id="2"/>
      <w:r w:rsidRPr="001028E1">
        <w:rPr>
          <w:rFonts w:asciiTheme="minorHAnsi" w:hAnsiTheme="minorHAnsi"/>
          <w:sz w:val="24"/>
          <w:szCs w:val="24"/>
        </w:rPr>
        <w:t>To excel in a professionally driven esteemed software organization to put my analytical and programming skills and to apply my professional expertise, skills and enthusiasm for career growth.</w:t>
      </w:r>
    </w:p>
    <w:p w14:paraId="46AEB172" w14:textId="77777777" w:rsidR="00E67B86" w:rsidRPr="001028E1" w:rsidRDefault="00E67B86">
      <w:pPr>
        <w:pStyle w:val="BodyText"/>
        <w:spacing w:before="3"/>
        <w:ind w:left="0"/>
        <w:rPr>
          <w:rFonts w:asciiTheme="minorHAnsi" w:hAnsiTheme="minorHAnsi"/>
          <w:sz w:val="24"/>
          <w:szCs w:val="24"/>
        </w:rPr>
      </w:pPr>
    </w:p>
    <w:p w14:paraId="36DA2F84" w14:textId="77777777" w:rsidR="00E67B86" w:rsidRPr="001028E1" w:rsidRDefault="001028E1">
      <w:pPr>
        <w:pStyle w:val="Heading1"/>
        <w:tabs>
          <w:tab w:val="left" w:pos="10175"/>
        </w:tabs>
        <w:rPr>
          <w:rFonts w:asciiTheme="minorHAnsi" w:hAnsiTheme="minorHAnsi"/>
          <w:sz w:val="24"/>
          <w:szCs w:val="24"/>
        </w:rPr>
      </w:pPr>
      <w:bookmarkStart w:id="3" w:name="Skills"/>
      <w:bookmarkEnd w:id="3"/>
      <w:r w:rsidRPr="001028E1">
        <w:rPr>
          <w:rFonts w:asciiTheme="minorHAnsi" w:hAnsiTheme="minorHAnsi"/>
          <w:color w:val="394A5A"/>
          <w:sz w:val="24"/>
          <w:szCs w:val="24"/>
          <w:shd w:val="clear" w:color="auto" w:fill="EFE8E0"/>
        </w:rPr>
        <w:t>Skills</w:t>
      </w:r>
      <w:r w:rsidRPr="001028E1">
        <w:rPr>
          <w:rFonts w:asciiTheme="minorHAnsi" w:hAnsiTheme="minorHAnsi"/>
          <w:color w:val="394A5A"/>
          <w:sz w:val="24"/>
          <w:szCs w:val="24"/>
          <w:shd w:val="clear" w:color="auto" w:fill="EFE8E0"/>
        </w:rPr>
        <w:tab/>
      </w:r>
    </w:p>
    <w:p w14:paraId="6B5DB145" w14:textId="77777777" w:rsidR="00E67B86" w:rsidRPr="001028E1" w:rsidRDefault="00E67B86">
      <w:pPr>
        <w:pStyle w:val="BodyText"/>
        <w:spacing w:before="5"/>
        <w:ind w:left="0"/>
        <w:rPr>
          <w:rFonts w:asciiTheme="minorHAnsi" w:hAnsiTheme="minorHAnsi"/>
          <w:b/>
          <w:sz w:val="24"/>
          <w:szCs w:val="24"/>
        </w:rPr>
      </w:pPr>
    </w:p>
    <w:p w14:paraId="04668780" w14:textId="77777777" w:rsidR="001028E1" w:rsidRPr="001028E1" w:rsidRDefault="001028E1">
      <w:pPr>
        <w:pStyle w:val="BodyText"/>
        <w:ind w:left="230"/>
        <w:rPr>
          <w:rFonts w:asciiTheme="minorHAnsi" w:hAnsiTheme="minorHAnsi"/>
          <w:sz w:val="24"/>
          <w:szCs w:val="24"/>
        </w:rPr>
      </w:pPr>
      <w:bookmarkStart w:id="4" w:name="C#,_VB.NET,_ASP.NET,_WebAPI,_ADO.NET,_WP"/>
      <w:bookmarkEnd w:id="4"/>
      <w:r w:rsidRPr="001028E1">
        <w:rPr>
          <w:rFonts w:asciiTheme="minorHAnsi" w:hAnsiTheme="minorHAnsi"/>
          <w:sz w:val="24"/>
          <w:szCs w:val="24"/>
          <w:lang w:val="en-IN" w:eastAsia="en-IN"/>
        </w:rPr>
        <w:t xml:space="preserve">COBOL, JCL, SQL, Easytrieve, C , </w:t>
      </w:r>
      <w:r w:rsidRPr="001028E1">
        <w:rPr>
          <w:rFonts w:asciiTheme="minorHAnsi" w:hAnsiTheme="minorHAnsi"/>
          <w:sz w:val="24"/>
          <w:szCs w:val="24"/>
        </w:rPr>
        <w:t xml:space="preserve">DB2, VSAM, GDG, MVS, OS/390, Window, Debug tool, TSO/ISPF, DFSORT, SPUFI, ISPW, Platinum, </w:t>
      </w:r>
      <w:r w:rsidRPr="001028E1">
        <w:rPr>
          <w:rFonts w:asciiTheme="minorHAnsi" w:hAnsiTheme="minorHAnsi"/>
          <w:b/>
          <w:sz w:val="24"/>
          <w:szCs w:val="24"/>
        </w:rPr>
        <w:t>InsBridge.</w:t>
      </w:r>
    </w:p>
    <w:p w14:paraId="6C68EE79" w14:textId="77777777" w:rsidR="00E67B86" w:rsidRPr="001028E1" w:rsidRDefault="00E67B86">
      <w:pPr>
        <w:pStyle w:val="BodyText"/>
        <w:spacing w:before="1"/>
        <w:ind w:left="0"/>
        <w:rPr>
          <w:rFonts w:asciiTheme="minorHAnsi" w:hAnsiTheme="minorHAnsi"/>
          <w:sz w:val="24"/>
          <w:szCs w:val="24"/>
        </w:rPr>
      </w:pPr>
    </w:p>
    <w:p w14:paraId="109181E9" w14:textId="77777777" w:rsidR="00E67B86" w:rsidRPr="001028E1" w:rsidRDefault="001028E1">
      <w:pPr>
        <w:pStyle w:val="Heading1"/>
        <w:tabs>
          <w:tab w:val="left" w:pos="10175"/>
        </w:tabs>
        <w:rPr>
          <w:rFonts w:asciiTheme="minorHAnsi" w:hAnsiTheme="minorHAnsi"/>
          <w:sz w:val="24"/>
          <w:szCs w:val="24"/>
        </w:rPr>
      </w:pPr>
      <w:bookmarkStart w:id="5" w:name="Work_Experience"/>
      <w:bookmarkEnd w:id="5"/>
      <w:r w:rsidRPr="001028E1">
        <w:rPr>
          <w:rFonts w:asciiTheme="minorHAnsi" w:hAnsiTheme="minorHAnsi"/>
          <w:color w:val="394A5A"/>
          <w:spacing w:val="-3"/>
          <w:sz w:val="24"/>
          <w:szCs w:val="24"/>
          <w:shd w:val="clear" w:color="auto" w:fill="EFE8E0"/>
        </w:rPr>
        <w:t>Work</w:t>
      </w:r>
      <w:r w:rsidRPr="001028E1">
        <w:rPr>
          <w:rFonts w:asciiTheme="minorHAnsi" w:hAnsiTheme="minorHAnsi"/>
          <w:color w:val="394A5A"/>
          <w:spacing w:val="-7"/>
          <w:sz w:val="24"/>
          <w:szCs w:val="24"/>
          <w:shd w:val="clear" w:color="auto" w:fill="EFE8E0"/>
        </w:rPr>
        <w:t xml:space="preserve"> </w:t>
      </w:r>
      <w:r w:rsidRPr="001028E1">
        <w:rPr>
          <w:rFonts w:asciiTheme="minorHAnsi" w:hAnsiTheme="minorHAnsi"/>
          <w:color w:val="394A5A"/>
          <w:sz w:val="24"/>
          <w:szCs w:val="24"/>
          <w:shd w:val="clear" w:color="auto" w:fill="EFE8E0"/>
        </w:rPr>
        <w:t>Experience</w:t>
      </w:r>
      <w:r w:rsidRPr="001028E1">
        <w:rPr>
          <w:rFonts w:asciiTheme="minorHAnsi" w:hAnsiTheme="minorHAnsi"/>
          <w:color w:val="394A5A"/>
          <w:sz w:val="24"/>
          <w:szCs w:val="24"/>
          <w:shd w:val="clear" w:color="auto" w:fill="EFE8E0"/>
        </w:rPr>
        <w:tab/>
      </w:r>
    </w:p>
    <w:p w14:paraId="39317520" w14:textId="77777777" w:rsidR="00E67B86" w:rsidRPr="001028E1" w:rsidRDefault="001028E1" w:rsidP="001028E1">
      <w:pPr>
        <w:pStyle w:val="BodyText"/>
        <w:ind w:left="0"/>
        <w:rPr>
          <w:rFonts w:asciiTheme="minorHAnsi" w:hAnsiTheme="minorHAnsi"/>
          <w:sz w:val="24"/>
          <w:szCs w:val="24"/>
        </w:rPr>
      </w:pPr>
      <w:bookmarkStart w:id="6" w:name="Application_Developer_II"/>
      <w:bookmarkEnd w:id="6"/>
      <w:r w:rsidRPr="001028E1">
        <w:rPr>
          <w:rFonts w:asciiTheme="minorHAnsi" w:hAnsiTheme="minorHAnsi"/>
          <w:sz w:val="24"/>
          <w:szCs w:val="24"/>
        </w:rPr>
        <w:tab/>
      </w:r>
    </w:p>
    <w:p w14:paraId="39673048" w14:textId="77777777" w:rsidR="001028E1" w:rsidRPr="001028E1" w:rsidRDefault="001028E1" w:rsidP="001028E1">
      <w:pPr>
        <w:pStyle w:val="ListParagraph"/>
        <w:widowControl/>
        <w:numPr>
          <w:ilvl w:val="1"/>
          <w:numId w:val="3"/>
        </w:numPr>
        <w:autoSpaceDE/>
        <w:autoSpaceDN/>
        <w:spacing w:after="200" w:line="276" w:lineRule="auto"/>
        <w:contextualSpacing/>
        <w:rPr>
          <w:rFonts w:asciiTheme="minorHAnsi" w:hAnsiTheme="minorHAnsi"/>
          <w:b/>
          <w:sz w:val="24"/>
          <w:szCs w:val="24"/>
        </w:rPr>
      </w:pPr>
      <w:r w:rsidRPr="001028E1">
        <w:rPr>
          <w:rFonts w:asciiTheme="minorHAnsi" w:hAnsiTheme="minorHAnsi"/>
          <w:b/>
          <w:sz w:val="24"/>
          <w:szCs w:val="24"/>
        </w:rPr>
        <w:t>Organization: Cognizant Technology Solutions</w:t>
      </w:r>
    </w:p>
    <w:p w14:paraId="46B403F6" w14:textId="77777777" w:rsidR="001028E1" w:rsidRPr="001028E1" w:rsidRDefault="001028E1" w:rsidP="001028E1">
      <w:pPr>
        <w:pStyle w:val="ListParagraph"/>
        <w:ind w:left="1440"/>
        <w:rPr>
          <w:rFonts w:asciiTheme="minorHAnsi" w:hAnsiTheme="minorHAnsi"/>
          <w:b/>
          <w:sz w:val="24"/>
          <w:szCs w:val="24"/>
        </w:rPr>
      </w:pPr>
      <w:r w:rsidRPr="001028E1">
        <w:rPr>
          <w:rFonts w:asciiTheme="minorHAnsi" w:hAnsiTheme="minorHAnsi"/>
          <w:b/>
          <w:sz w:val="24"/>
          <w:szCs w:val="24"/>
        </w:rPr>
        <w:t xml:space="preserve">Client: </w:t>
      </w:r>
      <w:r w:rsidRPr="001028E1">
        <w:rPr>
          <w:rFonts w:asciiTheme="minorHAnsi" w:hAnsiTheme="minorHAnsi"/>
          <w:bCs/>
          <w:sz w:val="24"/>
          <w:szCs w:val="24"/>
          <w:shd w:val="clear" w:color="auto" w:fill="FFFFFF"/>
        </w:rPr>
        <w:t>State Auto Property and Casualty Insurance Company</w:t>
      </w:r>
    </w:p>
    <w:p w14:paraId="0308CAFD" w14:textId="77777777" w:rsidR="001028E1" w:rsidRPr="001028E1" w:rsidRDefault="001028E1" w:rsidP="001028E1">
      <w:pPr>
        <w:pStyle w:val="ListParagraph"/>
        <w:ind w:left="1440"/>
        <w:rPr>
          <w:rFonts w:asciiTheme="minorHAnsi" w:hAnsiTheme="minorHAnsi"/>
          <w:sz w:val="24"/>
          <w:szCs w:val="24"/>
        </w:rPr>
      </w:pPr>
      <w:r w:rsidRPr="001028E1">
        <w:rPr>
          <w:rFonts w:asciiTheme="minorHAnsi" w:hAnsiTheme="minorHAnsi"/>
          <w:b/>
          <w:sz w:val="24"/>
          <w:szCs w:val="24"/>
        </w:rPr>
        <w:t xml:space="preserve">Domain: </w:t>
      </w:r>
      <w:r w:rsidRPr="001028E1">
        <w:rPr>
          <w:rFonts w:asciiTheme="minorHAnsi" w:hAnsiTheme="minorHAnsi"/>
          <w:sz w:val="24"/>
          <w:szCs w:val="24"/>
        </w:rPr>
        <w:t>Insurance</w:t>
      </w:r>
    </w:p>
    <w:p w14:paraId="035FFE7E" w14:textId="77777777" w:rsidR="001028E1" w:rsidRPr="001028E1" w:rsidRDefault="001028E1" w:rsidP="001028E1">
      <w:pPr>
        <w:pStyle w:val="ListParagraph"/>
        <w:ind w:left="1440"/>
        <w:rPr>
          <w:rFonts w:asciiTheme="minorHAnsi" w:hAnsiTheme="minorHAnsi"/>
          <w:b/>
          <w:sz w:val="24"/>
          <w:szCs w:val="24"/>
        </w:rPr>
      </w:pPr>
      <w:r w:rsidRPr="001028E1">
        <w:rPr>
          <w:rFonts w:asciiTheme="minorHAnsi" w:hAnsiTheme="minorHAnsi"/>
          <w:b/>
          <w:sz w:val="24"/>
          <w:szCs w:val="24"/>
        </w:rPr>
        <w:t xml:space="preserve">Responsibilities: </w:t>
      </w:r>
    </w:p>
    <w:p w14:paraId="14B2CC32" w14:textId="77777777" w:rsidR="001028E1" w:rsidRPr="001028E1" w:rsidRDefault="001028E1" w:rsidP="001028E1">
      <w:pPr>
        <w:pStyle w:val="ListParagraph"/>
        <w:widowControl/>
        <w:numPr>
          <w:ilvl w:val="0"/>
          <w:numId w:val="5"/>
        </w:numPr>
        <w:autoSpaceDE/>
        <w:autoSpaceDN/>
        <w:spacing w:after="200" w:line="276" w:lineRule="auto"/>
        <w:contextualSpacing/>
        <w:rPr>
          <w:rFonts w:asciiTheme="minorHAnsi" w:hAnsiTheme="minorHAnsi"/>
          <w:b/>
          <w:sz w:val="24"/>
          <w:szCs w:val="24"/>
        </w:rPr>
      </w:pPr>
      <w:r w:rsidRPr="001028E1">
        <w:rPr>
          <w:rFonts w:asciiTheme="minorHAnsi" w:hAnsiTheme="minorHAnsi"/>
          <w:sz w:val="24"/>
          <w:szCs w:val="24"/>
          <w:lang w:val="en-IN" w:eastAsia="en-IN"/>
        </w:rPr>
        <w:t>Aggregated data from tables, VSAM files, and flat files on a mainframe team of fifty system analysts, QA engineers, DBAs, and software engineers.</w:t>
      </w:r>
    </w:p>
    <w:p w14:paraId="2A5048E9" w14:textId="77777777" w:rsidR="001028E1" w:rsidRPr="001028E1" w:rsidRDefault="001028E1" w:rsidP="001028E1">
      <w:pPr>
        <w:pStyle w:val="ListParagraph"/>
        <w:widowControl/>
        <w:numPr>
          <w:ilvl w:val="0"/>
          <w:numId w:val="5"/>
        </w:numPr>
        <w:autoSpaceDE/>
        <w:autoSpaceDN/>
        <w:spacing w:after="200" w:line="276" w:lineRule="auto"/>
        <w:contextualSpacing/>
        <w:rPr>
          <w:rFonts w:asciiTheme="minorHAnsi" w:hAnsiTheme="minorHAnsi"/>
          <w:b/>
          <w:sz w:val="24"/>
          <w:szCs w:val="24"/>
        </w:rPr>
      </w:pPr>
      <w:r w:rsidRPr="001028E1">
        <w:rPr>
          <w:rFonts w:asciiTheme="minorHAnsi" w:hAnsiTheme="minorHAnsi"/>
          <w:sz w:val="24"/>
          <w:szCs w:val="24"/>
          <w:lang w:val="en-IN" w:eastAsia="en-IN"/>
        </w:rPr>
        <w:t>Wrote Technical Specification Documents (TSDs) for each assignment including a description of proposed changes, expected effects, and sample code to upload to the project SharePoint site.</w:t>
      </w:r>
    </w:p>
    <w:p w14:paraId="6509EA6C" w14:textId="77777777" w:rsidR="001028E1" w:rsidRPr="001028E1" w:rsidRDefault="001028E1" w:rsidP="001028E1">
      <w:pPr>
        <w:pStyle w:val="ListParagraph"/>
        <w:widowControl/>
        <w:numPr>
          <w:ilvl w:val="0"/>
          <w:numId w:val="5"/>
        </w:numPr>
        <w:autoSpaceDE/>
        <w:autoSpaceDN/>
        <w:spacing w:after="200" w:line="276" w:lineRule="auto"/>
        <w:contextualSpacing/>
        <w:rPr>
          <w:rFonts w:asciiTheme="minorHAnsi" w:hAnsiTheme="minorHAnsi"/>
          <w:b/>
          <w:sz w:val="24"/>
          <w:szCs w:val="24"/>
        </w:rPr>
      </w:pPr>
      <w:r w:rsidRPr="001028E1">
        <w:rPr>
          <w:rFonts w:asciiTheme="minorHAnsi" w:hAnsiTheme="minorHAnsi"/>
          <w:sz w:val="24"/>
          <w:szCs w:val="24"/>
          <w:lang w:val="en-IN" w:eastAsia="en-IN"/>
        </w:rPr>
        <w:lastRenderedPageBreak/>
        <w:t>Coded mainframe development assignments in COBOL, modified tables in DB2, created job cards in JCL to run batch jobs, and modified online screens using CICS.</w:t>
      </w:r>
    </w:p>
    <w:p w14:paraId="48731646" w14:textId="77777777" w:rsidR="001028E1" w:rsidRPr="001028E1" w:rsidRDefault="001028E1" w:rsidP="001028E1">
      <w:pPr>
        <w:pStyle w:val="ListParagraph"/>
        <w:widowControl/>
        <w:numPr>
          <w:ilvl w:val="0"/>
          <w:numId w:val="5"/>
        </w:numPr>
        <w:autoSpaceDE/>
        <w:autoSpaceDN/>
        <w:spacing w:after="200" w:line="276" w:lineRule="auto"/>
        <w:contextualSpacing/>
        <w:rPr>
          <w:rFonts w:asciiTheme="minorHAnsi" w:hAnsiTheme="minorHAnsi"/>
          <w:b/>
          <w:sz w:val="24"/>
          <w:szCs w:val="24"/>
        </w:rPr>
      </w:pPr>
      <w:r w:rsidRPr="001028E1">
        <w:rPr>
          <w:rFonts w:asciiTheme="minorHAnsi" w:hAnsiTheme="minorHAnsi"/>
          <w:sz w:val="24"/>
          <w:szCs w:val="24"/>
          <w:lang w:val="en-IN" w:eastAsia="en-IN"/>
        </w:rPr>
        <w:t>Performed regression testing, smoke testing, and system testing to gauge system performance.</w:t>
      </w:r>
    </w:p>
    <w:p w14:paraId="022A6648" w14:textId="77777777" w:rsidR="001028E1" w:rsidRPr="001028E1" w:rsidRDefault="001028E1" w:rsidP="001028E1">
      <w:pPr>
        <w:pStyle w:val="ListParagraph"/>
        <w:widowControl/>
        <w:numPr>
          <w:ilvl w:val="0"/>
          <w:numId w:val="5"/>
        </w:numPr>
        <w:adjustRightInd w:val="0"/>
        <w:contextualSpacing/>
        <w:rPr>
          <w:rFonts w:asciiTheme="minorHAnsi" w:hAnsiTheme="minorHAnsi"/>
          <w:sz w:val="24"/>
          <w:szCs w:val="24"/>
          <w:lang w:val="en-IN" w:eastAsia="en-IN"/>
        </w:rPr>
      </w:pPr>
      <w:r w:rsidRPr="001028E1">
        <w:rPr>
          <w:rFonts w:asciiTheme="minorHAnsi" w:hAnsiTheme="minorHAnsi"/>
          <w:sz w:val="24"/>
          <w:szCs w:val="24"/>
          <w:lang w:val="en-IN" w:eastAsia="en-IN"/>
        </w:rPr>
        <w:t>Created Unit Test Documents containing test case procedure, data sources, results, and screen captures highlighting input and output data, indicators, and system display statements.</w:t>
      </w:r>
    </w:p>
    <w:p w14:paraId="2FA28C62" w14:textId="77777777" w:rsidR="001028E1" w:rsidRPr="001028E1" w:rsidRDefault="001028E1" w:rsidP="001028E1">
      <w:pPr>
        <w:pStyle w:val="ListParagraph"/>
        <w:widowControl/>
        <w:numPr>
          <w:ilvl w:val="0"/>
          <w:numId w:val="5"/>
        </w:numPr>
        <w:adjustRightInd w:val="0"/>
        <w:contextualSpacing/>
        <w:rPr>
          <w:rFonts w:asciiTheme="minorHAnsi" w:hAnsiTheme="minorHAnsi"/>
          <w:sz w:val="24"/>
          <w:szCs w:val="24"/>
          <w:lang w:val="en-IN" w:eastAsia="en-IN"/>
        </w:rPr>
      </w:pPr>
      <w:r w:rsidRPr="001028E1">
        <w:rPr>
          <w:rFonts w:asciiTheme="minorHAnsi" w:hAnsiTheme="minorHAnsi"/>
          <w:sz w:val="24"/>
          <w:szCs w:val="24"/>
          <w:lang w:val="en-IN" w:eastAsia="en-IN"/>
        </w:rPr>
        <w:t>Supported the migration of modules into the production environment using the Endeavor tool by packaging the modules, submitting the package to verify the return code, and casting the package to enter the staging region.</w:t>
      </w:r>
    </w:p>
    <w:p w14:paraId="09F0563C" w14:textId="77777777" w:rsidR="001028E1" w:rsidRPr="001028E1" w:rsidRDefault="001028E1" w:rsidP="001028E1">
      <w:pPr>
        <w:widowControl/>
        <w:numPr>
          <w:ilvl w:val="0"/>
          <w:numId w:val="5"/>
        </w:numPr>
        <w:adjustRightInd w:val="0"/>
        <w:rPr>
          <w:rFonts w:asciiTheme="minorHAnsi" w:hAnsiTheme="minorHAnsi"/>
          <w:sz w:val="24"/>
          <w:szCs w:val="24"/>
          <w:lang w:val="en-IN" w:eastAsia="en-IN"/>
        </w:rPr>
      </w:pPr>
      <w:r w:rsidRPr="001028E1">
        <w:rPr>
          <w:rFonts w:asciiTheme="minorHAnsi" w:hAnsiTheme="minorHAnsi"/>
          <w:sz w:val="24"/>
          <w:szCs w:val="24"/>
          <w:lang w:val="en-IN" w:eastAsia="en-IN"/>
        </w:rPr>
        <w:t>Making necessary updates in production.</w:t>
      </w:r>
    </w:p>
    <w:p w14:paraId="642902FA" w14:textId="77777777" w:rsidR="001028E1" w:rsidRPr="001028E1" w:rsidRDefault="001028E1" w:rsidP="001028E1">
      <w:pPr>
        <w:widowControl/>
        <w:numPr>
          <w:ilvl w:val="0"/>
          <w:numId w:val="5"/>
        </w:numPr>
        <w:adjustRightInd w:val="0"/>
        <w:rPr>
          <w:rFonts w:asciiTheme="minorHAnsi" w:hAnsiTheme="minorHAnsi"/>
          <w:sz w:val="24"/>
          <w:szCs w:val="24"/>
          <w:lang w:val="en-IN" w:eastAsia="en-IN"/>
        </w:rPr>
      </w:pPr>
      <w:r w:rsidRPr="001028E1">
        <w:rPr>
          <w:rFonts w:asciiTheme="minorHAnsi" w:hAnsiTheme="minorHAnsi"/>
          <w:sz w:val="24"/>
          <w:szCs w:val="24"/>
          <w:lang w:val="en-IN" w:eastAsia="en-IN"/>
        </w:rPr>
        <w:t>Writing codes in order to produce certain extracts.</w:t>
      </w:r>
    </w:p>
    <w:p w14:paraId="14642018" w14:textId="77777777" w:rsidR="001028E1" w:rsidRPr="001028E1" w:rsidRDefault="001028E1" w:rsidP="001028E1">
      <w:pPr>
        <w:pStyle w:val="ListParagraph"/>
        <w:widowControl/>
        <w:numPr>
          <w:ilvl w:val="0"/>
          <w:numId w:val="5"/>
        </w:numPr>
        <w:adjustRightInd w:val="0"/>
        <w:contextualSpacing/>
        <w:rPr>
          <w:rFonts w:asciiTheme="minorHAnsi" w:hAnsiTheme="minorHAnsi"/>
          <w:sz w:val="24"/>
          <w:szCs w:val="24"/>
          <w:lang w:val="en-IN" w:eastAsia="en-IN"/>
        </w:rPr>
      </w:pPr>
      <w:r w:rsidRPr="001028E1">
        <w:rPr>
          <w:rFonts w:asciiTheme="minorHAnsi" w:hAnsiTheme="minorHAnsi"/>
          <w:sz w:val="24"/>
          <w:szCs w:val="24"/>
          <w:lang w:val="en-IN" w:eastAsia="en-IN"/>
        </w:rPr>
        <w:t>Making changes in the existing product to enhance the application according to current business requirement.</w:t>
      </w:r>
    </w:p>
    <w:p w14:paraId="602FE214" w14:textId="77777777" w:rsidR="001028E1" w:rsidRPr="001028E1" w:rsidRDefault="001028E1" w:rsidP="001028E1">
      <w:pPr>
        <w:pStyle w:val="ListParagraph"/>
        <w:widowControl/>
        <w:numPr>
          <w:ilvl w:val="0"/>
          <w:numId w:val="5"/>
        </w:numPr>
        <w:adjustRightInd w:val="0"/>
        <w:contextualSpacing/>
        <w:rPr>
          <w:rFonts w:asciiTheme="minorHAnsi" w:hAnsiTheme="minorHAnsi"/>
          <w:sz w:val="24"/>
          <w:szCs w:val="24"/>
          <w:lang w:val="en-IN" w:eastAsia="en-IN"/>
        </w:rPr>
      </w:pPr>
      <w:r w:rsidRPr="001028E1">
        <w:rPr>
          <w:rFonts w:asciiTheme="minorHAnsi" w:hAnsiTheme="minorHAnsi"/>
          <w:sz w:val="24"/>
          <w:szCs w:val="24"/>
          <w:lang w:val="en-IN" w:eastAsia="en-IN"/>
        </w:rPr>
        <w:t>Analysing the existing functionality and extracting areas where changes are required according to business need</w:t>
      </w:r>
    </w:p>
    <w:p w14:paraId="2800FD4C" w14:textId="77777777" w:rsidR="001028E1" w:rsidRPr="001028E1" w:rsidRDefault="001028E1" w:rsidP="001028E1">
      <w:pPr>
        <w:pStyle w:val="ListParagraph"/>
        <w:widowControl/>
        <w:numPr>
          <w:ilvl w:val="0"/>
          <w:numId w:val="5"/>
        </w:numPr>
        <w:autoSpaceDE/>
        <w:autoSpaceDN/>
        <w:spacing w:after="200" w:line="276" w:lineRule="auto"/>
        <w:contextualSpacing/>
        <w:rPr>
          <w:rFonts w:asciiTheme="minorHAnsi" w:hAnsiTheme="minorHAnsi"/>
          <w:b/>
          <w:sz w:val="24"/>
          <w:szCs w:val="24"/>
        </w:rPr>
      </w:pPr>
      <w:r w:rsidRPr="001028E1">
        <w:rPr>
          <w:rFonts w:asciiTheme="minorHAnsi" w:hAnsiTheme="minorHAnsi"/>
          <w:sz w:val="24"/>
          <w:szCs w:val="24"/>
          <w:lang w:val="en-IN" w:eastAsia="en-IN"/>
        </w:rPr>
        <w:t>Preparing Technical Design Documents.</w:t>
      </w:r>
    </w:p>
    <w:p w14:paraId="490212E4" w14:textId="77777777" w:rsidR="001028E1" w:rsidRPr="001028E1" w:rsidRDefault="001028E1" w:rsidP="001028E1">
      <w:pPr>
        <w:pStyle w:val="ListParagraph"/>
        <w:widowControl/>
        <w:numPr>
          <w:ilvl w:val="1"/>
          <w:numId w:val="3"/>
        </w:numPr>
        <w:autoSpaceDE/>
        <w:autoSpaceDN/>
        <w:spacing w:after="200" w:line="276" w:lineRule="auto"/>
        <w:contextualSpacing/>
        <w:rPr>
          <w:rFonts w:asciiTheme="minorHAnsi" w:hAnsiTheme="minorHAnsi"/>
          <w:b/>
          <w:sz w:val="24"/>
          <w:szCs w:val="24"/>
        </w:rPr>
      </w:pPr>
      <w:r w:rsidRPr="001028E1">
        <w:rPr>
          <w:rFonts w:asciiTheme="minorHAnsi" w:hAnsiTheme="minorHAnsi"/>
          <w:b/>
          <w:sz w:val="24"/>
          <w:szCs w:val="24"/>
        </w:rPr>
        <w:t>Leave Management System:</w:t>
      </w:r>
    </w:p>
    <w:p w14:paraId="6F9B9D33" w14:textId="77777777" w:rsidR="001028E1" w:rsidRPr="001028E1" w:rsidRDefault="001028E1" w:rsidP="001028E1">
      <w:pPr>
        <w:pStyle w:val="ListParagraph"/>
        <w:ind w:left="1440"/>
        <w:rPr>
          <w:rFonts w:asciiTheme="minorHAnsi" w:hAnsiTheme="minorHAnsi"/>
          <w:sz w:val="24"/>
          <w:szCs w:val="24"/>
        </w:rPr>
      </w:pPr>
      <w:r w:rsidRPr="001028E1">
        <w:rPr>
          <w:rFonts w:asciiTheme="minorHAnsi" w:hAnsiTheme="minorHAnsi"/>
          <w:sz w:val="24"/>
          <w:szCs w:val="24"/>
        </w:rPr>
        <w:t>It’s a PeopleSoft application where the employee can view his details along with their current leave balance, which cannot go negative, he also can view his manager details, who is also an employee. Employees can apply for leave in this portal. These leave applications go to their manager for approval. The manager can approve or deny the leave application. At any time, an employee can see his/her applications and their statuses.</w:t>
      </w:r>
    </w:p>
    <w:p w14:paraId="3FEAAEB4" w14:textId="77777777" w:rsidR="001028E1" w:rsidRPr="001028E1" w:rsidRDefault="001028E1" w:rsidP="001028E1">
      <w:pPr>
        <w:pStyle w:val="ListParagraph"/>
        <w:ind w:left="1440"/>
        <w:rPr>
          <w:rFonts w:asciiTheme="minorHAnsi" w:hAnsiTheme="minorHAnsi"/>
          <w:b/>
          <w:sz w:val="24"/>
          <w:szCs w:val="24"/>
        </w:rPr>
      </w:pPr>
      <w:r w:rsidRPr="001028E1">
        <w:rPr>
          <w:rFonts w:asciiTheme="minorHAnsi" w:hAnsiTheme="minorHAnsi"/>
          <w:b/>
          <w:sz w:val="24"/>
          <w:szCs w:val="24"/>
        </w:rPr>
        <w:t>Responsibilities:</w:t>
      </w:r>
    </w:p>
    <w:p w14:paraId="293D0EED" w14:textId="77777777" w:rsidR="001028E1" w:rsidRPr="001028E1" w:rsidRDefault="001028E1" w:rsidP="001028E1">
      <w:pPr>
        <w:pStyle w:val="ListParagraph"/>
        <w:widowControl/>
        <w:numPr>
          <w:ilvl w:val="0"/>
          <w:numId w:val="4"/>
        </w:numPr>
        <w:autoSpaceDE/>
        <w:autoSpaceDN/>
        <w:spacing w:after="200" w:line="276" w:lineRule="auto"/>
        <w:contextualSpacing/>
        <w:rPr>
          <w:rFonts w:asciiTheme="minorHAnsi" w:hAnsiTheme="minorHAnsi"/>
          <w:b/>
          <w:sz w:val="24"/>
          <w:szCs w:val="24"/>
        </w:rPr>
      </w:pPr>
      <w:r w:rsidRPr="001028E1">
        <w:rPr>
          <w:rFonts w:asciiTheme="minorHAnsi" w:hAnsiTheme="minorHAnsi"/>
          <w:sz w:val="24"/>
          <w:szCs w:val="24"/>
        </w:rPr>
        <w:lastRenderedPageBreak/>
        <w:t>Developed the application using Java 8 and implemented its features like lambdas Expressions, Time API, Streams, functional interfaces, collectors, default methods, type interfaces, for each.</w:t>
      </w:r>
    </w:p>
    <w:p w14:paraId="26726447" w14:textId="77777777" w:rsidR="001028E1" w:rsidRPr="001028E1" w:rsidRDefault="001028E1" w:rsidP="001028E1">
      <w:pPr>
        <w:pStyle w:val="ListParagraph"/>
        <w:widowControl/>
        <w:numPr>
          <w:ilvl w:val="0"/>
          <w:numId w:val="4"/>
        </w:numPr>
        <w:autoSpaceDE/>
        <w:autoSpaceDN/>
        <w:spacing w:after="200" w:line="276" w:lineRule="auto"/>
        <w:contextualSpacing/>
        <w:rPr>
          <w:rFonts w:asciiTheme="minorHAnsi" w:hAnsiTheme="minorHAnsi"/>
          <w:b/>
          <w:sz w:val="24"/>
          <w:szCs w:val="24"/>
        </w:rPr>
      </w:pPr>
      <w:r w:rsidRPr="001028E1">
        <w:rPr>
          <w:rFonts w:asciiTheme="minorHAnsi" w:eastAsia="Questrial" w:hAnsiTheme="minorHAnsi"/>
          <w:sz w:val="24"/>
          <w:szCs w:val="24"/>
        </w:rPr>
        <w:t xml:space="preserve">Implemented and developed UI components using </w:t>
      </w:r>
      <w:r w:rsidRPr="001028E1">
        <w:rPr>
          <w:rFonts w:asciiTheme="minorHAnsi" w:eastAsia="Questrial" w:hAnsiTheme="minorHAnsi"/>
          <w:b/>
          <w:sz w:val="24"/>
          <w:szCs w:val="24"/>
        </w:rPr>
        <w:t>Angular 4</w:t>
      </w:r>
      <w:r w:rsidRPr="001028E1">
        <w:rPr>
          <w:rFonts w:asciiTheme="minorHAnsi" w:eastAsia="Questrial" w:hAnsiTheme="minorHAnsi"/>
          <w:sz w:val="24"/>
          <w:szCs w:val="24"/>
        </w:rPr>
        <w:t xml:space="preserve"> features like dependency Injection, Models, data binding.</w:t>
      </w:r>
    </w:p>
    <w:p w14:paraId="0D7DCAE4" w14:textId="77777777" w:rsidR="001028E1" w:rsidRPr="001028E1" w:rsidRDefault="001028E1" w:rsidP="001028E1">
      <w:pPr>
        <w:pStyle w:val="ListParagraph"/>
        <w:widowControl/>
        <w:numPr>
          <w:ilvl w:val="0"/>
          <w:numId w:val="4"/>
        </w:numPr>
        <w:autoSpaceDE/>
        <w:autoSpaceDN/>
        <w:spacing w:after="200" w:line="276" w:lineRule="auto"/>
        <w:contextualSpacing/>
        <w:rPr>
          <w:rFonts w:asciiTheme="minorHAnsi" w:hAnsiTheme="minorHAnsi"/>
          <w:b/>
          <w:sz w:val="24"/>
          <w:szCs w:val="24"/>
        </w:rPr>
      </w:pPr>
      <w:r w:rsidRPr="001028E1">
        <w:rPr>
          <w:rFonts w:asciiTheme="minorHAnsi" w:hAnsiTheme="minorHAnsi"/>
          <w:sz w:val="24"/>
          <w:szCs w:val="24"/>
          <w:shd w:val="clear" w:color="auto" w:fill="FFFFFF"/>
        </w:rPr>
        <w:t xml:space="preserve">Worked on Front end by using </w:t>
      </w:r>
      <w:r w:rsidRPr="001028E1">
        <w:rPr>
          <w:rFonts w:asciiTheme="minorHAnsi" w:hAnsiTheme="minorHAnsi"/>
          <w:b/>
          <w:sz w:val="24"/>
          <w:szCs w:val="24"/>
          <w:shd w:val="clear" w:color="auto" w:fill="FFFFFF"/>
        </w:rPr>
        <w:t>Angular</w:t>
      </w:r>
      <w:r w:rsidRPr="001028E1">
        <w:rPr>
          <w:rStyle w:val="apple-converted-space"/>
          <w:rFonts w:asciiTheme="minorHAnsi" w:hAnsiTheme="minorHAnsi"/>
          <w:b/>
          <w:color w:val="000000" w:themeColor="text1"/>
          <w:sz w:val="24"/>
          <w:szCs w:val="24"/>
          <w:shd w:val="clear" w:color="auto" w:fill="FFFFFF"/>
        </w:rPr>
        <w:t xml:space="preserve"> 4</w:t>
      </w:r>
      <w:r w:rsidRPr="001028E1">
        <w:rPr>
          <w:rStyle w:val="apple-converted-space"/>
          <w:rFonts w:asciiTheme="minorHAnsi" w:hAnsiTheme="minorHAnsi"/>
          <w:color w:val="000000" w:themeColor="text1"/>
          <w:sz w:val="24"/>
          <w:szCs w:val="24"/>
          <w:shd w:val="clear" w:color="auto" w:fill="FFFFFF"/>
        </w:rPr>
        <w:t> </w:t>
      </w:r>
      <w:r w:rsidRPr="001028E1">
        <w:rPr>
          <w:rFonts w:asciiTheme="minorHAnsi" w:hAnsiTheme="minorHAnsi"/>
          <w:sz w:val="24"/>
          <w:szCs w:val="24"/>
          <w:shd w:val="clear" w:color="auto" w:fill="FFFFFF"/>
        </w:rPr>
        <w:t xml:space="preserve">and </w:t>
      </w:r>
      <w:r w:rsidRPr="001028E1">
        <w:rPr>
          <w:rFonts w:asciiTheme="minorHAnsi" w:hAnsiTheme="minorHAnsi"/>
          <w:b/>
          <w:sz w:val="24"/>
          <w:szCs w:val="24"/>
          <w:shd w:val="clear" w:color="auto" w:fill="FFFFFF"/>
        </w:rPr>
        <w:t>JavaScript</w:t>
      </w:r>
      <w:r w:rsidRPr="001028E1">
        <w:rPr>
          <w:rFonts w:asciiTheme="minorHAnsi" w:hAnsiTheme="minorHAnsi"/>
          <w:sz w:val="24"/>
          <w:szCs w:val="24"/>
          <w:shd w:val="clear" w:color="auto" w:fill="FFFFFF"/>
        </w:rPr>
        <w:t>.</w:t>
      </w:r>
    </w:p>
    <w:p w14:paraId="2DDD512A" w14:textId="77777777" w:rsidR="001028E1" w:rsidRPr="001028E1" w:rsidRDefault="001028E1" w:rsidP="001028E1">
      <w:pPr>
        <w:pStyle w:val="ListParagraph"/>
        <w:widowControl/>
        <w:numPr>
          <w:ilvl w:val="0"/>
          <w:numId w:val="4"/>
        </w:numPr>
        <w:autoSpaceDE/>
        <w:autoSpaceDN/>
        <w:spacing w:after="200" w:line="276" w:lineRule="auto"/>
        <w:contextualSpacing/>
        <w:rPr>
          <w:rFonts w:asciiTheme="minorHAnsi" w:hAnsiTheme="minorHAnsi"/>
          <w:b/>
          <w:sz w:val="24"/>
          <w:szCs w:val="24"/>
        </w:rPr>
      </w:pPr>
      <w:r w:rsidRPr="001028E1">
        <w:rPr>
          <w:rFonts w:asciiTheme="minorHAnsi" w:hAnsiTheme="minorHAnsi"/>
          <w:sz w:val="24"/>
          <w:szCs w:val="24"/>
          <w:shd w:val="clear" w:color="auto" w:fill="FFFFFF"/>
        </w:rPr>
        <w:t xml:space="preserve">Worked with </w:t>
      </w:r>
      <w:r w:rsidRPr="001028E1">
        <w:rPr>
          <w:rFonts w:asciiTheme="minorHAnsi" w:hAnsiTheme="minorHAnsi"/>
          <w:b/>
          <w:sz w:val="24"/>
          <w:szCs w:val="24"/>
          <w:shd w:val="clear" w:color="auto" w:fill="FFFFFF"/>
        </w:rPr>
        <w:t>Angular</w:t>
      </w:r>
      <w:r w:rsidRPr="001028E1">
        <w:rPr>
          <w:rStyle w:val="apple-converted-space"/>
          <w:rFonts w:asciiTheme="minorHAnsi" w:hAnsiTheme="minorHAnsi"/>
          <w:b/>
          <w:color w:val="000000" w:themeColor="text1"/>
          <w:sz w:val="24"/>
          <w:szCs w:val="24"/>
          <w:shd w:val="clear" w:color="auto" w:fill="FFFFFF"/>
        </w:rPr>
        <w:t xml:space="preserve"> 4</w:t>
      </w:r>
      <w:r w:rsidRPr="001028E1">
        <w:rPr>
          <w:rStyle w:val="apple-converted-space"/>
          <w:rFonts w:asciiTheme="minorHAnsi" w:hAnsiTheme="minorHAnsi"/>
          <w:color w:val="000000" w:themeColor="text1"/>
          <w:sz w:val="24"/>
          <w:szCs w:val="24"/>
          <w:shd w:val="clear" w:color="auto" w:fill="FFFFFF"/>
        </w:rPr>
        <w:t> </w:t>
      </w:r>
      <w:r w:rsidRPr="001028E1">
        <w:rPr>
          <w:rFonts w:asciiTheme="minorHAnsi" w:hAnsiTheme="minorHAnsi"/>
          <w:sz w:val="24"/>
          <w:szCs w:val="24"/>
          <w:shd w:val="clear" w:color="auto" w:fill="FFFFFF"/>
        </w:rPr>
        <w:t>routers, forms, modules, Dom, events, expressions</w:t>
      </w:r>
    </w:p>
    <w:p w14:paraId="1E7F84E9" w14:textId="77777777" w:rsidR="001028E1" w:rsidRPr="001028E1" w:rsidRDefault="001028E1" w:rsidP="001028E1">
      <w:pPr>
        <w:pStyle w:val="ListParagraph"/>
        <w:widowControl/>
        <w:numPr>
          <w:ilvl w:val="0"/>
          <w:numId w:val="4"/>
        </w:numPr>
        <w:autoSpaceDE/>
        <w:autoSpaceDN/>
        <w:spacing w:after="200" w:line="276" w:lineRule="auto"/>
        <w:contextualSpacing/>
        <w:rPr>
          <w:rFonts w:asciiTheme="minorHAnsi" w:hAnsiTheme="minorHAnsi"/>
          <w:b/>
          <w:sz w:val="24"/>
          <w:szCs w:val="24"/>
        </w:rPr>
      </w:pPr>
      <w:r w:rsidRPr="001028E1">
        <w:rPr>
          <w:rFonts w:asciiTheme="minorHAnsi" w:eastAsia="Calibri" w:hAnsiTheme="minorHAnsi"/>
          <w:b/>
          <w:sz w:val="24"/>
          <w:szCs w:val="24"/>
          <w:highlight w:val="white"/>
        </w:rPr>
        <w:t>GIT</w:t>
      </w:r>
      <w:r w:rsidRPr="001028E1">
        <w:rPr>
          <w:rFonts w:asciiTheme="minorHAnsi" w:eastAsia="Calibri" w:hAnsiTheme="minorHAnsi"/>
          <w:sz w:val="24"/>
          <w:szCs w:val="24"/>
          <w:highlight w:val="white"/>
        </w:rPr>
        <w:t xml:space="preserve"> is used for the version control, </w:t>
      </w:r>
      <w:r w:rsidRPr="001028E1">
        <w:rPr>
          <w:rFonts w:asciiTheme="minorHAnsi" w:eastAsia="Calibri" w:hAnsiTheme="minorHAnsi"/>
          <w:b/>
          <w:sz w:val="24"/>
          <w:szCs w:val="24"/>
          <w:highlight w:val="white"/>
        </w:rPr>
        <w:t>Maven</w:t>
      </w:r>
      <w:r w:rsidRPr="001028E1">
        <w:rPr>
          <w:rFonts w:asciiTheme="minorHAnsi" w:eastAsia="Calibri" w:hAnsiTheme="minorHAnsi"/>
          <w:sz w:val="24"/>
          <w:szCs w:val="24"/>
          <w:highlight w:val="white"/>
        </w:rPr>
        <w:t xml:space="preserve"> is used for build script</w:t>
      </w:r>
    </w:p>
    <w:p w14:paraId="1D1AB185" w14:textId="77777777" w:rsidR="001028E1" w:rsidRPr="001028E1" w:rsidRDefault="001028E1" w:rsidP="001028E1">
      <w:pPr>
        <w:pStyle w:val="ListParagraph"/>
        <w:widowControl/>
        <w:numPr>
          <w:ilvl w:val="0"/>
          <w:numId w:val="4"/>
        </w:numPr>
        <w:autoSpaceDE/>
        <w:autoSpaceDN/>
        <w:spacing w:after="200" w:line="276" w:lineRule="auto"/>
        <w:contextualSpacing/>
        <w:rPr>
          <w:rFonts w:asciiTheme="minorHAnsi" w:hAnsiTheme="minorHAnsi"/>
          <w:b/>
          <w:sz w:val="24"/>
          <w:szCs w:val="24"/>
        </w:rPr>
      </w:pPr>
      <w:r w:rsidRPr="001028E1">
        <w:rPr>
          <w:rFonts w:asciiTheme="minorHAnsi" w:eastAsia="Calibri" w:hAnsiTheme="minorHAnsi"/>
          <w:sz w:val="24"/>
          <w:szCs w:val="24"/>
          <w:highlight w:val="white"/>
        </w:rPr>
        <w:t xml:space="preserve">Using </w:t>
      </w:r>
      <w:r w:rsidRPr="001028E1">
        <w:rPr>
          <w:rFonts w:asciiTheme="minorHAnsi" w:eastAsia="Calibri" w:hAnsiTheme="minorHAnsi"/>
          <w:b/>
          <w:sz w:val="24"/>
          <w:szCs w:val="24"/>
          <w:highlight w:val="white"/>
        </w:rPr>
        <w:t>JUnit</w:t>
      </w:r>
      <w:r w:rsidRPr="001028E1">
        <w:rPr>
          <w:rFonts w:asciiTheme="minorHAnsi" w:eastAsia="Calibri" w:hAnsiTheme="minorHAnsi"/>
          <w:sz w:val="24"/>
          <w:szCs w:val="24"/>
          <w:highlight w:val="white"/>
        </w:rPr>
        <w:t xml:space="preserve"> test in Eclipse, developed Unit test cases and test suite</w:t>
      </w:r>
      <w:r w:rsidRPr="001028E1">
        <w:rPr>
          <w:rFonts w:asciiTheme="minorHAnsi" w:eastAsia="Calibri" w:hAnsiTheme="minorHAnsi"/>
          <w:b/>
          <w:sz w:val="24"/>
          <w:szCs w:val="24"/>
          <w:highlight w:val="white"/>
        </w:rPr>
        <w:t>.</w:t>
      </w:r>
    </w:p>
    <w:p w14:paraId="2418EAC0" w14:textId="77777777" w:rsidR="001028E1" w:rsidRPr="001028E1" w:rsidRDefault="001028E1" w:rsidP="001028E1">
      <w:pPr>
        <w:pStyle w:val="ListParagraph"/>
        <w:widowControl/>
        <w:numPr>
          <w:ilvl w:val="0"/>
          <w:numId w:val="4"/>
        </w:numPr>
        <w:autoSpaceDE/>
        <w:autoSpaceDN/>
        <w:spacing w:after="200" w:line="276" w:lineRule="auto"/>
        <w:contextualSpacing/>
        <w:rPr>
          <w:rFonts w:asciiTheme="minorHAnsi" w:hAnsiTheme="minorHAnsi"/>
          <w:sz w:val="24"/>
          <w:szCs w:val="24"/>
        </w:rPr>
      </w:pPr>
      <w:r w:rsidRPr="001028E1">
        <w:rPr>
          <w:rFonts w:asciiTheme="minorHAnsi" w:hAnsiTheme="minorHAnsi"/>
          <w:sz w:val="24"/>
          <w:szCs w:val="24"/>
        </w:rPr>
        <w:t>Worked on Karma to unit test the Angular API modules.</w:t>
      </w:r>
    </w:p>
    <w:p w14:paraId="6AF27A66" w14:textId="77777777" w:rsidR="001028E1" w:rsidRPr="001028E1" w:rsidRDefault="001028E1" w:rsidP="001028E1">
      <w:pPr>
        <w:pStyle w:val="ListParagraph"/>
        <w:widowControl/>
        <w:numPr>
          <w:ilvl w:val="0"/>
          <w:numId w:val="4"/>
        </w:numPr>
        <w:autoSpaceDE/>
        <w:autoSpaceDN/>
        <w:spacing w:after="200" w:line="276" w:lineRule="auto"/>
        <w:contextualSpacing/>
        <w:rPr>
          <w:rFonts w:asciiTheme="minorHAnsi" w:hAnsiTheme="minorHAnsi"/>
          <w:sz w:val="24"/>
          <w:szCs w:val="24"/>
        </w:rPr>
      </w:pPr>
      <w:r w:rsidRPr="001028E1">
        <w:rPr>
          <w:rFonts w:asciiTheme="minorHAnsi" w:hAnsiTheme="minorHAnsi"/>
          <w:sz w:val="24"/>
          <w:szCs w:val="24"/>
        </w:rPr>
        <w:t xml:space="preserve">Developed </w:t>
      </w:r>
      <w:r w:rsidRPr="001028E1">
        <w:rPr>
          <w:rFonts w:asciiTheme="minorHAnsi" w:hAnsiTheme="minorHAnsi"/>
          <w:b/>
          <w:sz w:val="24"/>
          <w:szCs w:val="24"/>
        </w:rPr>
        <w:t>REST</w:t>
      </w:r>
      <w:r w:rsidRPr="001028E1">
        <w:rPr>
          <w:rFonts w:asciiTheme="minorHAnsi" w:hAnsiTheme="minorHAnsi"/>
          <w:sz w:val="24"/>
          <w:szCs w:val="24"/>
        </w:rPr>
        <w:t xml:space="preserve"> Web Services clients to consume those Web Services as well other enterprise wide Web Services.</w:t>
      </w:r>
    </w:p>
    <w:p w14:paraId="734E9329" w14:textId="77777777" w:rsidR="00E67B86" w:rsidRPr="001028E1" w:rsidRDefault="001028E1" w:rsidP="001028E1">
      <w:pPr>
        <w:pStyle w:val="ListParagraph"/>
        <w:widowControl/>
        <w:numPr>
          <w:ilvl w:val="0"/>
          <w:numId w:val="4"/>
        </w:numPr>
        <w:autoSpaceDE/>
        <w:autoSpaceDN/>
        <w:spacing w:after="200" w:line="276" w:lineRule="auto"/>
        <w:contextualSpacing/>
        <w:rPr>
          <w:rFonts w:asciiTheme="minorHAnsi" w:hAnsiTheme="minorHAnsi"/>
          <w:sz w:val="24"/>
          <w:szCs w:val="24"/>
        </w:rPr>
      </w:pPr>
      <w:r w:rsidRPr="001028E1">
        <w:rPr>
          <w:rFonts w:asciiTheme="minorHAnsi" w:eastAsia="Questrial" w:hAnsiTheme="minorHAnsi"/>
          <w:sz w:val="24"/>
          <w:szCs w:val="24"/>
        </w:rPr>
        <w:t xml:space="preserve">Used </w:t>
      </w:r>
      <w:r w:rsidRPr="001028E1">
        <w:rPr>
          <w:rFonts w:asciiTheme="minorHAnsi" w:eastAsia="Questrial" w:hAnsiTheme="minorHAnsi"/>
          <w:b/>
          <w:sz w:val="24"/>
          <w:szCs w:val="24"/>
        </w:rPr>
        <w:t>Maven</w:t>
      </w:r>
      <w:r w:rsidRPr="001028E1">
        <w:rPr>
          <w:rFonts w:asciiTheme="minorHAnsi" w:eastAsia="Questrial" w:hAnsiTheme="minorHAnsi"/>
          <w:sz w:val="24"/>
          <w:szCs w:val="24"/>
        </w:rPr>
        <w:t xml:space="preserve"> as a build tool and retrieved all the dependencies required for the application.</w:t>
      </w:r>
    </w:p>
    <w:p w14:paraId="287092B1" w14:textId="77777777" w:rsidR="00E67B86" w:rsidRPr="001028E1" w:rsidRDefault="00E67B86">
      <w:pPr>
        <w:pStyle w:val="BodyText"/>
        <w:ind w:left="0"/>
        <w:rPr>
          <w:rFonts w:asciiTheme="minorHAnsi" w:hAnsiTheme="minorHAnsi"/>
          <w:sz w:val="24"/>
          <w:szCs w:val="24"/>
        </w:rPr>
      </w:pPr>
    </w:p>
    <w:p w14:paraId="01B86174" w14:textId="77777777" w:rsidR="00E67B86" w:rsidRPr="001028E1" w:rsidRDefault="001028E1">
      <w:pPr>
        <w:pStyle w:val="Heading1"/>
        <w:tabs>
          <w:tab w:val="left" w:pos="10175"/>
        </w:tabs>
        <w:spacing w:before="188"/>
        <w:rPr>
          <w:rFonts w:asciiTheme="minorHAnsi" w:hAnsiTheme="minorHAnsi"/>
          <w:sz w:val="24"/>
          <w:szCs w:val="24"/>
        </w:rPr>
      </w:pPr>
      <w:bookmarkStart w:id="7" w:name="Education"/>
      <w:bookmarkEnd w:id="7"/>
      <w:r w:rsidRPr="001028E1">
        <w:rPr>
          <w:rFonts w:asciiTheme="minorHAnsi" w:hAnsiTheme="minorHAnsi"/>
          <w:color w:val="394A5A"/>
          <w:sz w:val="24"/>
          <w:szCs w:val="24"/>
          <w:shd w:val="clear" w:color="auto" w:fill="EFE8E0"/>
        </w:rPr>
        <w:t>Education</w:t>
      </w:r>
      <w:r w:rsidRPr="001028E1">
        <w:rPr>
          <w:rFonts w:asciiTheme="minorHAnsi" w:hAnsiTheme="minorHAnsi"/>
          <w:color w:val="394A5A"/>
          <w:sz w:val="24"/>
          <w:szCs w:val="24"/>
          <w:shd w:val="clear" w:color="auto" w:fill="EFE8E0"/>
        </w:rPr>
        <w:tab/>
      </w:r>
    </w:p>
    <w:p w14:paraId="197F47C1" w14:textId="77777777" w:rsidR="00E67B86" w:rsidRPr="001028E1" w:rsidRDefault="001028E1" w:rsidP="001028E1">
      <w:pPr>
        <w:pStyle w:val="BodyText"/>
        <w:spacing w:before="200"/>
        <w:ind w:left="398" w:right="826"/>
        <w:rPr>
          <w:rFonts w:asciiTheme="minorHAnsi" w:hAnsiTheme="minorHAnsi"/>
          <w:sz w:val="24"/>
          <w:szCs w:val="24"/>
        </w:rPr>
      </w:pPr>
      <w:r w:rsidRPr="001028E1">
        <w:rPr>
          <w:rFonts w:asciiTheme="minorHAnsi" w:hAnsiTheme="minorHAnsi"/>
          <w:sz w:val="24"/>
          <w:szCs w:val="24"/>
        </w:rPr>
        <w:t>Graduated in 2017 with 65.71% from Vignan Institute of Technology and Science, Hyderabad, affiliated to Jawaharlal Nehru Technological University, Telangana</w:t>
      </w:r>
      <w:r w:rsidRPr="00AC206C">
        <w:t>.</w:t>
      </w:r>
    </w:p>
    <w:sectPr w:rsidR="00E67B86" w:rsidRPr="001028E1">
      <w:footerReference w:type="default" r:id="rId8"/>
      <w:pgSz w:w="12240" w:h="15840"/>
      <w:pgMar w:top="480" w:right="1080" w:bottom="680" w:left="880" w:header="0"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9EDAE" w14:textId="77777777" w:rsidR="006F77A8" w:rsidRDefault="006F77A8">
      <w:r>
        <w:separator/>
      </w:r>
    </w:p>
  </w:endnote>
  <w:endnote w:type="continuationSeparator" w:id="0">
    <w:p w14:paraId="56CC9F66" w14:textId="77777777" w:rsidR="006F77A8" w:rsidRDefault="006F7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Questria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E1A7" w14:textId="5C9B8326" w:rsidR="001028E1" w:rsidRDefault="009D18E2">
    <w:pPr>
      <w:pStyle w:val="BodyText"/>
      <w:spacing w:line="14" w:lineRule="auto"/>
      <w:ind w:left="0"/>
    </w:pPr>
    <w:r>
      <w:rPr>
        <w:noProof/>
        <w:lang w:bidi="ar-SA"/>
      </w:rPr>
      <mc:AlternateContent>
        <mc:Choice Requires="wps">
          <w:drawing>
            <wp:anchor distT="0" distB="0" distL="114300" distR="114300" simplePos="0" relativeHeight="251657728" behindDoc="1" locked="0" layoutInCell="1" allowOverlap="1" wp14:anchorId="012BF909" wp14:editId="119357C9">
              <wp:simplePos x="0" y="0"/>
              <wp:positionH relativeFrom="page">
                <wp:posOffset>1135380</wp:posOffset>
              </wp:positionH>
              <wp:positionV relativeFrom="page">
                <wp:posOffset>9612630</wp:posOffset>
              </wp:positionV>
              <wp:extent cx="5473065" cy="351155"/>
              <wp:effectExtent l="1905" t="1905"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06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D76F5" w14:textId="77777777" w:rsidR="001028E1" w:rsidRDefault="001028E1">
                          <w:pPr>
                            <w:spacing w:before="20"/>
                            <w:ind w:left="3655" w:hanging="3636"/>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BF909" id="_x0000_t202" coordsize="21600,21600" o:spt="202" path="m,l,21600r21600,l21600,xe">
              <v:stroke joinstyle="miter"/>
              <v:path gradientshapeok="t" o:connecttype="rect"/>
            </v:shapetype>
            <v:shape id="Text Box 1" o:spid="_x0000_s1026" type="#_x0000_t202" style="position:absolute;margin-left:89.4pt;margin-top:756.9pt;width:430.95pt;height:27.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" filled="f" stroked="f">
              <v:textbox inset="0,0,0,0">
                <w:txbxContent>
                  <w:p w14:paraId="0EFD76F5" w14:textId="77777777" w:rsidR="001028E1" w:rsidRDefault="001028E1">
                    <w:pPr>
                      <w:spacing w:before="20"/>
                      <w:ind w:left="3655" w:hanging="3636"/>
                      <w:rPr>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F4AB2" w14:textId="77777777" w:rsidR="006F77A8" w:rsidRDefault="006F77A8">
      <w:r>
        <w:separator/>
      </w:r>
    </w:p>
  </w:footnote>
  <w:footnote w:type="continuationSeparator" w:id="0">
    <w:p w14:paraId="13E7033B" w14:textId="77777777" w:rsidR="006F77A8" w:rsidRDefault="006F7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0115D"/>
    <w:multiLevelType w:val="hybridMultilevel"/>
    <w:tmpl w:val="A890442C"/>
    <w:lvl w:ilvl="0" w:tplc="CD54B508">
      <w:numFmt w:val="bullet"/>
      <w:lvlText w:val=""/>
      <w:lvlJc w:val="left"/>
      <w:pPr>
        <w:ind w:left="682" w:hanging="284"/>
      </w:pPr>
      <w:rPr>
        <w:rFonts w:ascii="OpenSymbol" w:eastAsia="OpenSymbol" w:hAnsi="OpenSymbol" w:cs="OpenSymbol" w:hint="default"/>
        <w:color w:val="7F7F7F"/>
        <w:w w:val="97"/>
        <w:sz w:val="20"/>
        <w:szCs w:val="20"/>
        <w:lang w:val="en-US" w:eastAsia="en-US" w:bidi="en-US"/>
      </w:rPr>
    </w:lvl>
    <w:lvl w:ilvl="1" w:tplc="96FCD6EE">
      <w:numFmt w:val="bullet"/>
      <w:lvlText w:val="•"/>
      <w:lvlJc w:val="left"/>
      <w:pPr>
        <w:ind w:left="1640" w:hanging="284"/>
      </w:pPr>
      <w:rPr>
        <w:rFonts w:hint="default"/>
        <w:lang w:val="en-US" w:eastAsia="en-US" w:bidi="en-US"/>
      </w:rPr>
    </w:lvl>
    <w:lvl w:ilvl="2" w:tplc="1FE28E0A">
      <w:numFmt w:val="bullet"/>
      <w:lvlText w:val="•"/>
      <w:lvlJc w:val="left"/>
      <w:pPr>
        <w:ind w:left="2600" w:hanging="284"/>
      </w:pPr>
      <w:rPr>
        <w:rFonts w:hint="default"/>
        <w:lang w:val="en-US" w:eastAsia="en-US" w:bidi="en-US"/>
      </w:rPr>
    </w:lvl>
    <w:lvl w:ilvl="3" w:tplc="8D3A89EA">
      <w:numFmt w:val="bullet"/>
      <w:lvlText w:val="•"/>
      <w:lvlJc w:val="left"/>
      <w:pPr>
        <w:ind w:left="3560" w:hanging="284"/>
      </w:pPr>
      <w:rPr>
        <w:rFonts w:hint="default"/>
        <w:lang w:val="en-US" w:eastAsia="en-US" w:bidi="en-US"/>
      </w:rPr>
    </w:lvl>
    <w:lvl w:ilvl="4" w:tplc="4C942B48">
      <w:numFmt w:val="bullet"/>
      <w:lvlText w:val="•"/>
      <w:lvlJc w:val="left"/>
      <w:pPr>
        <w:ind w:left="4520" w:hanging="284"/>
      </w:pPr>
      <w:rPr>
        <w:rFonts w:hint="default"/>
        <w:lang w:val="en-US" w:eastAsia="en-US" w:bidi="en-US"/>
      </w:rPr>
    </w:lvl>
    <w:lvl w:ilvl="5" w:tplc="F3780792">
      <w:numFmt w:val="bullet"/>
      <w:lvlText w:val="•"/>
      <w:lvlJc w:val="left"/>
      <w:pPr>
        <w:ind w:left="5480" w:hanging="284"/>
      </w:pPr>
      <w:rPr>
        <w:rFonts w:hint="default"/>
        <w:lang w:val="en-US" w:eastAsia="en-US" w:bidi="en-US"/>
      </w:rPr>
    </w:lvl>
    <w:lvl w:ilvl="6" w:tplc="F0685048">
      <w:numFmt w:val="bullet"/>
      <w:lvlText w:val="•"/>
      <w:lvlJc w:val="left"/>
      <w:pPr>
        <w:ind w:left="6440" w:hanging="284"/>
      </w:pPr>
      <w:rPr>
        <w:rFonts w:hint="default"/>
        <w:lang w:val="en-US" w:eastAsia="en-US" w:bidi="en-US"/>
      </w:rPr>
    </w:lvl>
    <w:lvl w:ilvl="7" w:tplc="32425AC0">
      <w:numFmt w:val="bullet"/>
      <w:lvlText w:val="•"/>
      <w:lvlJc w:val="left"/>
      <w:pPr>
        <w:ind w:left="7400" w:hanging="284"/>
      </w:pPr>
      <w:rPr>
        <w:rFonts w:hint="default"/>
        <w:lang w:val="en-US" w:eastAsia="en-US" w:bidi="en-US"/>
      </w:rPr>
    </w:lvl>
    <w:lvl w:ilvl="8" w:tplc="00086CE6">
      <w:numFmt w:val="bullet"/>
      <w:lvlText w:val="•"/>
      <w:lvlJc w:val="left"/>
      <w:pPr>
        <w:ind w:left="8360" w:hanging="284"/>
      </w:pPr>
      <w:rPr>
        <w:rFonts w:hint="default"/>
        <w:lang w:val="en-US" w:eastAsia="en-US" w:bidi="en-US"/>
      </w:rPr>
    </w:lvl>
  </w:abstractNum>
  <w:abstractNum w:abstractNumId="1" w15:restartNumberingAfterBreak="0">
    <w:nsid w:val="1C5B16C0"/>
    <w:multiLevelType w:val="hybridMultilevel"/>
    <w:tmpl w:val="D5883D8E"/>
    <w:lvl w:ilvl="0" w:tplc="CA0A9BC6">
      <w:numFmt w:val="bullet"/>
      <w:lvlText w:val=""/>
      <w:lvlJc w:val="left"/>
      <w:pPr>
        <w:ind w:left="682" w:hanging="284"/>
      </w:pPr>
      <w:rPr>
        <w:rFonts w:ascii="OpenSymbol" w:eastAsia="OpenSymbol" w:hAnsi="OpenSymbol" w:cs="OpenSymbol" w:hint="default"/>
        <w:color w:val="7F7F7F"/>
        <w:w w:val="97"/>
        <w:sz w:val="20"/>
        <w:szCs w:val="20"/>
        <w:lang w:val="en-US" w:eastAsia="en-US" w:bidi="en-US"/>
      </w:rPr>
    </w:lvl>
    <w:lvl w:ilvl="1" w:tplc="91FA943C">
      <w:numFmt w:val="bullet"/>
      <w:lvlText w:val="•"/>
      <w:lvlJc w:val="left"/>
      <w:pPr>
        <w:ind w:left="1640" w:hanging="284"/>
      </w:pPr>
      <w:rPr>
        <w:rFonts w:hint="default"/>
        <w:lang w:val="en-US" w:eastAsia="en-US" w:bidi="en-US"/>
      </w:rPr>
    </w:lvl>
    <w:lvl w:ilvl="2" w:tplc="3EE0656C">
      <w:numFmt w:val="bullet"/>
      <w:lvlText w:val="•"/>
      <w:lvlJc w:val="left"/>
      <w:pPr>
        <w:ind w:left="2600" w:hanging="284"/>
      </w:pPr>
      <w:rPr>
        <w:rFonts w:hint="default"/>
        <w:lang w:val="en-US" w:eastAsia="en-US" w:bidi="en-US"/>
      </w:rPr>
    </w:lvl>
    <w:lvl w:ilvl="3" w:tplc="48B6FEA8">
      <w:numFmt w:val="bullet"/>
      <w:lvlText w:val="•"/>
      <w:lvlJc w:val="left"/>
      <w:pPr>
        <w:ind w:left="3560" w:hanging="284"/>
      </w:pPr>
      <w:rPr>
        <w:rFonts w:hint="default"/>
        <w:lang w:val="en-US" w:eastAsia="en-US" w:bidi="en-US"/>
      </w:rPr>
    </w:lvl>
    <w:lvl w:ilvl="4" w:tplc="11821940">
      <w:numFmt w:val="bullet"/>
      <w:lvlText w:val="•"/>
      <w:lvlJc w:val="left"/>
      <w:pPr>
        <w:ind w:left="4520" w:hanging="284"/>
      </w:pPr>
      <w:rPr>
        <w:rFonts w:hint="default"/>
        <w:lang w:val="en-US" w:eastAsia="en-US" w:bidi="en-US"/>
      </w:rPr>
    </w:lvl>
    <w:lvl w:ilvl="5" w:tplc="1B24740C">
      <w:numFmt w:val="bullet"/>
      <w:lvlText w:val="•"/>
      <w:lvlJc w:val="left"/>
      <w:pPr>
        <w:ind w:left="5480" w:hanging="284"/>
      </w:pPr>
      <w:rPr>
        <w:rFonts w:hint="default"/>
        <w:lang w:val="en-US" w:eastAsia="en-US" w:bidi="en-US"/>
      </w:rPr>
    </w:lvl>
    <w:lvl w:ilvl="6" w:tplc="73A03FB6">
      <w:numFmt w:val="bullet"/>
      <w:lvlText w:val="•"/>
      <w:lvlJc w:val="left"/>
      <w:pPr>
        <w:ind w:left="6440" w:hanging="284"/>
      </w:pPr>
      <w:rPr>
        <w:rFonts w:hint="default"/>
        <w:lang w:val="en-US" w:eastAsia="en-US" w:bidi="en-US"/>
      </w:rPr>
    </w:lvl>
    <w:lvl w:ilvl="7" w:tplc="A8369D8A">
      <w:numFmt w:val="bullet"/>
      <w:lvlText w:val="•"/>
      <w:lvlJc w:val="left"/>
      <w:pPr>
        <w:ind w:left="7400" w:hanging="284"/>
      </w:pPr>
      <w:rPr>
        <w:rFonts w:hint="default"/>
        <w:lang w:val="en-US" w:eastAsia="en-US" w:bidi="en-US"/>
      </w:rPr>
    </w:lvl>
    <w:lvl w:ilvl="8" w:tplc="587AA666">
      <w:numFmt w:val="bullet"/>
      <w:lvlText w:val="•"/>
      <w:lvlJc w:val="left"/>
      <w:pPr>
        <w:ind w:left="8360" w:hanging="284"/>
      </w:pPr>
      <w:rPr>
        <w:rFonts w:hint="default"/>
        <w:lang w:val="en-US" w:eastAsia="en-US" w:bidi="en-US"/>
      </w:rPr>
    </w:lvl>
  </w:abstractNum>
  <w:abstractNum w:abstractNumId="2" w15:restartNumberingAfterBreak="0">
    <w:nsid w:val="59124BAA"/>
    <w:multiLevelType w:val="hybridMultilevel"/>
    <w:tmpl w:val="E0B28E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E496AB3"/>
    <w:multiLevelType w:val="hybridMultilevel"/>
    <w:tmpl w:val="6C72A87A"/>
    <w:lvl w:ilvl="0" w:tplc="C1B82D44">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F68BE"/>
    <w:multiLevelType w:val="hybridMultilevel"/>
    <w:tmpl w:val="3CF03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86"/>
    <w:rsid w:val="00056663"/>
    <w:rsid w:val="001028E1"/>
    <w:rsid w:val="002968C0"/>
    <w:rsid w:val="006F77A8"/>
    <w:rsid w:val="009D18E2"/>
    <w:rsid w:val="00AC35C3"/>
    <w:rsid w:val="00E67B86"/>
    <w:rsid w:val="00EE3C3B"/>
    <w:rsid w:val="00FF72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71B48"/>
  <w15:docId w15:val="{66D9ADA4-685B-464F-8A8B-C0455ED5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DejaVu Sans" w:eastAsia="DejaVu Sans" w:hAnsi="DejaVu Sans" w:cs="DejaVu Sans"/>
      <w:lang w:bidi="en-US"/>
    </w:rPr>
  </w:style>
  <w:style w:type="paragraph" w:styleId="Heading1">
    <w:name w:val="heading 1"/>
    <w:basedOn w:val="Normal"/>
    <w:uiPriority w:val="1"/>
    <w:qFormat/>
    <w:pPr>
      <w:ind w:left="255"/>
      <w:outlineLvl w:val="0"/>
    </w:pPr>
    <w:rPr>
      <w:b/>
      <w:bCs/>
      <w:sz w:val="28"/>
      <w:szCs w:val="28"/>
    </w:rPr>
  </w:style>
  <w:style w:type="paragraph" w:styleId="Heading2">
    <w:name w:val="heading 2"/>
    <w:basedOn w:val="Normal"/>
    <w:uiPriority w:val="1"/>
    <w:qFormat/>
    <w:pPr>
      <w:ind w:left="25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2"/>
    </w:pPr>
    <w:rPr>
      <w:sz w:val="20"/>
      <w:szCs w:val="20"/>
    </w:rPr>
  </w:style>
  <w:style w:type="paragraph" w:styleId="ListParagraph">
    <w:name w:val="List Paragraph"/>
    <w:basedOn w:val="Normal"/>
    <w:uiPriority w:val="34"/>
    <w:qFormat/>
    <w:pPr>
      <w:ind w:left="682" w:hanging="28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E3C3B"/>
    <w:rPr>
      <w:color w:val="0000FF" w:themeColor="hyperlink"/>
      <w:u w:val="single"/>
    </w:rPr>
  </w:style>
  <w:style w:type="paragraph" w:styleId="Header">
    <w:name w:val="header"/>
    <w:basedOn w:val="Normal"/>
    <w:link w:val="HeaderChar"/>
    <w:uiPriority w:val="99"/>
    <w:unhideWhenUsed/>
    <w:rsid w:val="001028E1"/>
    <w:pPr>
      <w:tabs>
        <w:tab w:val="center" w:pos="4680"/>
        <w:tab w:val="right" w:pos="9360"/>
      </w:tabs>
    </w:pPr>
  </w:style>
  <w:style w:type="character" w:customStyle="1" w:styleId="HeaderChar">
    <w:name w:val="Header Char"/>
    <w:basedOn w:val="DefaultParagraphFont"/>
    <w:link w:val="Header"/>
    <w:uiPriority w:val="99"/>
    <w:rsid w:val="001028E1"/>
    <w:rPr>
      <w:rFonts w:ascii="DejaVu Sans" w:eastAsia="DejaVu Sans" w:hAnsi="DejaVu Sans" w:cs="DejaVu Sans"/>
      <w:lang w:bidi="en-US"/>
    </w:rPr>
  </w:style>
  <w:style w:type="paragraph" w:styleId="Footer">
    <w:name w:val="footer"/>
    <w:basedOn w:val="Normal"/>
    <w:link w:val="FooterChar"/>
    <w:uiPriority w:val="99"/>
    <w:unhideWhenUsed/>
    <w:rsid w:val="001028E1"/>
    <w:pPr>
      <w:tabs>
        <w:tab w:val="center" w:pos="4680"/>
        <w:tab w:val="right" w:pos="9360"/>
      </w:tabs>
    </w:pPr>
  </w:style>
  <w:style w:type="character" w:customStyle="1" w:styleId="FooterChar">
    <w:name w:val="Footer Char"/>
    <w:basedOn w:val="DefaultParagraphFont"/>
    <w:link w:val="Footer"/>
    <w:uiPriority w:val="99"/>
    <w:rsid w:val="001028E1"/>
    <w:rPr>
      <w:rFonts w:ascii="DejaVu Sans" w:eastAsia="DejaVu Sans" w:hAnsi="DejaVu Sans" w:cs="DejaVu Sans"/>
      <w:lang w:bidi="en-US"/>
    </w:rPr>
  </w:style>
  <w:style w:type="character" w:customStyle="1" w:styleId="apple-converted-space">
    <w:name w:val="apple-converted-space"/>
    <w:basedOn w:val="DefaultParagraphFont"/>
    <w:rsid w:val="00102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vaniyenduri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3449</CharactersWithSpaces>
  <SharedDoc>false</SharedDoc>
  <HLinks>
    <vt:vector size="6" baseType="variant">
      <vt:variant>
        <vt:i4>262248</vt:i4>
      </vt:variant>
      <vt:variant>
        <vt:i4>0</vt:i4>
      </vt:variant>
      <vt:variant>
        <vt:i4>0</vt:i4>
      </vt:variant>
      <vt:variant>
        <vt:i4>5</vt:i4>
      </vt:variant>
      <vt:variant>
        <vt:lpwstr>mailto:pavaniyenduri1@gmail.com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Qwikresume.com</dc:creator>
  <cp:keywords/>
  <cp:lastModifiedBy>Gayatri Manvitha Jaladi</cp:lastModifiedBy>
  <cp:revision>2</cp:revision>
  <dcterms:created xsi:type="dcterms:W3CDTF">2019-12-17T15:23:00Z</dcterms:created>
  <dcterms:modified xsi:type="dcterms:W3CDTF">2019-12-17T15:23:00Z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Writer</vt:lpwstr>
  </property>
  <property fmtid="{D5CDD505-2E9C-101B-9397-08002B2CF9AE}" pid="4" name="LastSaved">
    <vt:filetime>2018-04-16T00:00:00Z</vt:filetime>
  </property>
</Properties>
</file>