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80599" w:rsidP="00880599" w:rsidRDefault="00880599" w14:paraId="526ADE94" w14:textId="762E7514">
      <w:pPr>
        <w:jc w:val="center"/>
        <w:rPr>
          <w:sz w:val="32"/>
          <w:szCs w:val="32"/>
        </w:rPr>
      </w:pPr>
      <w:r w:rsidR="00880599">
        <w:drawing>
          <wp:inline wp14:editId="35061449" wp14:anchorId="6F4E8676">
            <wp:extent cx="3848100" cy="2827982"/>
            <wp:effectExtent l="0" t="0" r="0" b="0"/>
            <wp:docPr id="1478381715" name="Immagin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7"/>
                    <pic:cNvPicPr/>
                  </pic:nvPicPr>
                  <pic:blipFill>
                    <a:blip r:embed="R5c354894aab641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28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99" w:rsidP="00880599" w:rsidRDefault="00880599" w14:paraId="7780AFEA" w14:textId="77777777">
      <w:pPr>
        <w:jc w:val="center"/>
        <w:rPr>
          <w:sz w:val="32"/>
          <w:szCs w:val="32"/>
        </w:rPr>
      </w:pPr>
    </w:p>
    <w:p w:rsidR="00880599" w:rsidP="00880599" w:rsidRDefault="00880599" w14:paraId="00372C71" w14:textId="313A64CD">
      <w:pPr>
        <w:jc w:val="center"/>
        <w:rPr>
          <w:sz w:val="32"/>
          <w:szCs w:val="32"/>
          <w:lang w:val="en-GB"/>
        </w:rPr>
      </w:pPr>
      <w:r w:rsidRPr="00880599">
        <w:rPr>
          <w:sz w:val="32"/>
          <w:szCs w:val="32"/>
          <w:lang w:val="en-GB"/>
        </w:rPr>
        <w:t>Functional Mechanical D</w:t>
      </w:r>
      <w:r>
        <w:rPr>
          <w:sz w:val="32"/>
          <w:szCs w:val="32"/>
          <w:lang w:val="en-GB"/>
        </w:rPr>
        <w:t>esign</w:t>
      </w:r>
    </w:p>
    <w:p w:rsidR="00880599" w:rsidP="00880599" w:rsidRDefault="00880599" w14:paraId="2839D0E2" w14:textId="0934A5E0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AY 2019-2020</w:t>
      </w:r>
    </w:p>
    <w:p w:rsidR="00880599" w:rsidP="00880599" w:rsidRDefault="00880599" w14:paraId="43CC31CE" w14:textId="0B9F84DB">
      <w:pPr>
        <w:jc w:val="center"/>
        <w:rPr>
          <w:sz w:val="32"/>
          <w:szCs w:val="32"/>
          <w:lang w:val="en-GB"/>
        </w:rPr>
      </w:pPr>
    </w:p>
    <w:p w:rsidRPr="00880599" w:rsidR="00880599" w:rsidP="00880599" w:rsidRDefault="00880599" w14:paraId="01B870F2" w14:textId="77777777">
      <w:pPr>
        <w:jc w:val="center"/>
        <w:rPr>
          <w:sz w:val="32"/>
          <w:szCs w:val="32"/>
          <w:lang w:val="en-GB"/>
        </w:rPr>
      </w:pPr>
    </w:p>
    <w:p w:rsidRPr="00880599" w:rsidR="00826928" w:rsidP="00880599" w:rsidRDefault="00880599" w14:paraId="5DF8D1EE" w14:textId="1BD1ADE9">
      <w:pPr>
        <w:jc w:val="center"/>
        <w:rPr>
          <w:sz w:val="36"/>
          <w:szCs w:val="36"/>
          <w:lang w:val="en-GB"/>
        </w:rPr>
      </w:pPr>
      <w:r w:rsidRPr="00880599">
        <w:rPr>
          <w:sz w:val="36"/>
          <w:szCs w:val="36"/>
          <w:lang w:val="en-GB"/>
        </w:rPr>
        <w:t>Turning pad subsystem</w:t>
      </w:r>
    </w:p>
    <w:p w:rsidR="00880599" w:rsidP="00880599" w:rsidRDefault="00880599" w14:paraId="56098DC0" w14:textId="608E2660">
      <w:pPr>
        <w:jc w:val="center"/>
        <w:rPr>
          <w:sz w:val="32"/>
          <w:szCs w:val="32"/>
          <w:lang w:val="en-GB"/>
        </w:rPr>
      </w:pPr>
    </w:p>
    <w:p w:rsidR="00880599" w:rsidP="00880599" w:rsidRDefault="00880599" w14:paraId="4863191A" w14:textId="1CC6C753">
      <w:pPr>
        <w:jc w:val="center"/>
        <w:rPr>
          <w:sz w:val="32"/>
          <w:szCs w:val="32"/>
          <w:lang w:val="en-GB"/>
        </w:rPr>
      </w:pPr>
    </w:p>
    <w:p w:rsidR="00880599" w:rsidP="00880599" w:rsidRDefault="00880599" w14:paraId="10D97C91" w14:textId="028C901C">
      <w:pPr>
        <w:jc w:val="center"/>
        <w:rPr>
          <w:sz w:val="32"/>
          <w:szCs w:val="32"/>
          <w:lang w:val="en-GB"/>
        </w:rPr>
      </w:pPr>
    </w:p>
    <w:p w:rsidR="00880599" w:rsidP="00880599" w:rsidRDefault="00880599" w14:paraId="658135F2" w14:textId="28FF7277">
      <w:pPr>
        <w:jc w:val="center"/>
        <w:rPr>
          <w:sz w:val="32"/>
          <w:szCs w:val="32"/>
          <w:lang w:val="en-GB"/>
        </w:rPr>
      </w:pPr>
    </w:p>
    <w:p w:rsidR="00880599" w:rsidP="00880599" w:rsidRDefault="00880599" w14:paraId="6AD6F8C6" w14:textId="77777777">
      <w:pPr>
        <w:jc w:val="center"/>
        <w:rPr>
          <w:sz w:val="32"/>
          <w:szCs w:val="32"/>
          <w:lang w:val="en-GB"/>
        </w:rPr>
      </w:pPr>
    </w:p>
    <w:p w:rsidR="00880599" w:rsidP="2084E0EE" w:rsidRDefault="00880599" w14:paraId="75D95A7D" w14:textId="720F165D">
      <w:pPr>
        <w:jc w:val="both"/>
        <w:rPr>
          <w:sz w:val="28"/>
          <w:szCs w:val="28"/>
          <w:lang w:val="en-GB"/>
        </w:rPr>
      </w:pPr>
      <w:proofErr w:type="spellStart"/>
      <w:r w:rsidRPr="2084E0EE" w:rsidR="6BEDB23C">
        <w:rPr>
          <w:sz w:val="28"/>
          <w:szCs w:val="28"/>
        </w:rPr>
        <w:t>Seyyed</w:t>
      </w:r>
      <w:proofErr w:type="spellEnd"/>
      <w:r w:rsidRPr="2084E0EE" w:rsidR="6BEDB23C">
        <w:rPr>
          <w:sz w:val="28"/>
          <w:szCs w:val="28"/>
        </w:rPr>
        <w:t xml:space="preserve"> </w:t>
      </w:r>
      <w:proofErr w:type="spellStart"/>
      <w:r w:rsidRPr="2084E0EE" w:rsidR="6BEDB23C">
        <w:rPr>
          <w:sz w:val="28"/>
          <w:szCs w:val="28"/>
        </w:rPr>
        <w:t>Jalaladdin</w:t>
      </w:r>
      <w:proofErr w:type="spellEnd"/>
      <w:r w:rsidRPr="2084E0EE" w:rsidR="6BEDB23C">
        <w:rPr>
          <w:sz w:val="28"/>
          <w:szCs w:val="28"/>
        </w:rPr>
        <w:t xml:space="preserve"> </w:t>
      </w:r>
      <w:proofErr w:type="spellStart"/>
      <w:r w:rsidRPr="2084E0EE" w:rsidR="6BEDB23C">
        <w:rPr>
          <w:sz w:val="28"/>
          <w:szCs w:val="28"/>
        </w:rPr>
        <w:t>Abbasi</w:t>
      </w:r>
      <w:proofErr w:type="spellEnd"/>
      <w:r w:rsidRPr="2084E0EE" w:rsidR="6BEDB23C">
        <w:rPr>
          <w:sz w:val="28"/>
          <w:szCs w:val="28"/>
        </w:rPr>
        <w:t xml:space="preserve"> </w:t>
      </w:r>
      <w:r w:rsidRPr="2084E0EE" w:rsidR="6BEDB23C">
        <w:rPr>
          <w:sz w:val="28"/>
          <w:szCs w:val="28"/>
        </w:rPr>
        <w:t>Koumleh</w:t>
      </w:r>
      <w:r w:rsidRPr="2084E0EE" w:rsidR="6BEDB23C">
        <w:rPr>
          <w:sz w:val="28"/>
          <w:szCs w:val="28"/>
        </w:rPr>
        <w:t xml:space="preserve"> 927516</w:t>
      </w:r>
    </w:p>
    <w:p w:rsidRPr="00880599" w:rsidR="00880599" w:rsidP="00880599" w:rsidRDefault="00880599" w14:paraId="4E9E47C4" w14:textId="4732F561">
      <w:pPr>
        <w:jc w:val="both"/>
        <w:rPr>
          <w:sz w:val="28"/>
          <w:szCs w:val="28"/>
          <w:lang w:val="en-GB"/>
        </w:rPr>
      </w:pPr>
      <w:r w:rsidRPr="00880599">
        <w:rPr>
          <w:sz w:val="28"/>
          <w:szCs w:val="28"/>
          <w:lang w:val="en-GB"/>
        </w:rPr>
        <w:t>Paola Bassi</w:t>
      </w:r>
      <w:r>
        <w:rPr>
          <w:sz w:val="28"/>
          <w:szCs w:val="28"/>
          <w:lang w:val="en-GB"/>
        </w:rPr>
        <w:t xml:space="preserve"> 928622</w:t>
      </w:r>
    </w:p>
    <w:p w:rsidRPr="00880599" w:rsidR="00880599" w:rsidP="00880599" w:rsidRDefault="00880599" w14:paraId="1A173EB9" w14:textId="4CC8D7B8">
      <w:pPr>
        <w:jc w:val="both"/>
        <w:rPr>
          <w:sz w:val="28"/>
          <w:szCs w:val="28"/>
        </w:rPr>
      </w:pPr>
      <w:r w:rsidRPr="2084E0EE" w:rsidR="00880599">
        <w:rPr>
          <w:sz w:val="28"/>
          <w:szCs w:val="28"/>
        </w:rPr>
        <w:t xml:space="preserve">Gianmaria </w:t>
      </w:r>
      <w:proofErr w:type="spellStart"/>
      <w:r w:rsidRPr="2084E0EE" w:rsidR="00880599">
        <w:rPr>
          <w:sz w:val="28"/>
          <w:szCs w:val="28"/>
        </w:rPr>
        <w:t>Castaldini</w:t>
      </w:r>
      <w:proofErr w:type="spellEnd"/>
      <w:r w:rsidRPr="2084E0EE" w:rsidR="00880599">
        <w:rPr>
          <w:sz w:val="28"/>
          <w:szCs w:val="28"/>
        </w:rPr>
        <w:t xml:space="preserve"> </w:t>
      </w:r>
      <w:r w:rsidRPr="2084E0EE" w:rsidR="7FA9F45E">
        <w:rPr>
          <w:sz w:val="28"/>
          <w:szCs w:val="28"/>
        </w:rPr>
        <w:t>927994</w:t>
      </w:r>
    </w:p>
    <w:p w:rsidRPr="00880599" w:rsidR="00880599" w:rsidP="00880599" w:rsidRDefault="00880599" w14:paraId="7BC8B122" w14:textId="50C76DD5">
      <w:pPr>
        <w:jc w:val="both"/>
        <w:rPr>
          <w:sz w:val="28"/>
          <w:szCs w:val="28"/>
        </w:rPr>
      </w:pPr>
      <w:r w:rsidRPr="2084E0EE" w:rsidR="00880599">
        <w:rPr>
          <w:sz w:val="28"/>
          <w:szCs w:val="28"/>
        </w:rPr>
        <w:t>Marta Crivellari</w:t>
      </w:r>
      <w:r w:rsidRPr="2084E0EE" w:rsidR="182F07C9">
        <w:rPr>
          <w:sz w:val="28"/>
          <w:szCs w:val="28"/>
        </w:rPr>
        <w:t xml:space="preserve"> 920440</w:t>
      </w:r>
    </w:p>
    <w:p w:rsidR="00880599" w:rsidP="00880599" w:rsidRDefault="00880599" w14:paraId="514549A2" w14:textId="15120BE6">
      <w:pPr>
        <w:jc w:val="both"/>
        <w:rPr>
          <w:sz w:val="28"/>
          <w:szCs w:val="28"/>
        </w:rPr>
      </w:pPr>
      <w:r w:rsidRPr="2084E0EE" w:rsidR="00880599">
        <w:rPr>
          <w:sz w:val="28"/>
          <w:szCs w:val="28"/>
        </w:rPr>
        <w:t>Matteo Rota</w:t>
      </w:r>
      <w:r w:rsidRPr="2084E0EE" w:rsidR="7E6A3259">
        <w:rPr>
          <w:sz w:val="28"/>
          <w:szCs w:val="28"/>
        </w:rPr>
        <w:t xml:space="preserve"> 921184</w:t>
      </w:r>
    </w:p>
    <w:p w:rsidRPr="00880599" w:rsidR="00880599" w:rsidP="00880599" w:rsidRDefault="00880599" w14:paraId="590E07F4" w14:textId="77777777">
      <w:pPr>
        <w:jc w:val="both"/>
        <w:rPr>
          <w:sz w:val="28"/>
          <w:szCs w:val="28"/>
        </w:rPr>
      </w:pPr>
    </w:p>
    <w:p w:rsidR="00880599" w:rsidP="060BA34C" w:rsidRDefault="00880599" w14:paraId="40B24A9E" w14:textId="44232377">
      <w:pPr>
        <w:jc w:val="center"/>
        <w:rPr>
          <w:sz w:val="32"/>
          <w:szCs w:val="32"/>
        </w:rPr>
      </w:pPr>
    </w:p>
    <w:p w:rsidR="00880599" w:rsidP="060BA34C" w:rsidRDefault="00880599" w14:paraId="605CF65F" w14:textId="212D6857">
      <w:pPr>
        <w:jc w:val="center"/>
        <w:rPr>
          <w:sz w:val="32"/>
          <w:szCs w:val="32"/>
        </w:rPr>
      </w:pPr>
    </w:p>
    <w:p w:rsidR="00880599" w:rsidP="060BA34C" w:rsidRDefault="00880599" w14:paraId="04173531" w14:textId="0717FFAE">
      <w:pPr>
        <w:pStyle w:val="Normale"/>
        <w:jc w:val="center"/>
        <w:rPr>
          <w:sz w:val="32"/>
          <w:szCs w:val="32"/>
        </w:rPr>
      </w:pPr>
    </w:p>
    <w:p w:rsidR="00880599" w:rsidP="060BA34C" w:rsidRDefault="00880599" w14:paraId="2DDD275B" w14:textId="3A4887E0">
      <w:pPr>
        <w:pStyle w:val="Normale"/>
        <w:jc w:val="center"/>
        <w:rPr>
          <w:sz w:val="32"/>
          <w:szCs w:val="32"/>
        </w:rPr>
      </w:pPr>
    </w:p>
    <w:p w:rsidR="00880599" w:rsidP="060BA34C" w:rsidRDefault="00880599" w14:paraId="557F636C" w14:textId="6022ABC3">
      <w:pPr>
        <w:pStyle w:val="Normale"/>
        <w:jc w:val="center"/>
        <w:rPr>
          <w:sz w:val="32"/>
          <w:szCs w:val="32"/>
        </w:rPr>
      </w:pPr>
      <w:r w:rsidRPr="060BA34C" w:rsidR="00880599">
        <w:rPr>
          <w:sz w:val="32"/>
          <w:szCs w:val="32"/>
        </w:rPr>
        <w:t>Contents</w:t>
      </w:r>
    </w:p>
    <w:p w:rsidR="00880599" w:rsidP="00880599" w:rsidRDefault="00880599" w14:paraId="0F4315CD" w14:textId="379D3EC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Introduction</w:t>
      </w:r>
      <w:proofErr w:type="spellEnd"/>
    </w:p>
    <w:p w:rsidR="00880599" w:rsidP="060BA34C" w:rsidRDefault="00880599" w14:paraId="38B08100" w14:textId="4C0A484E">
      <w:pPr>
        <w:pStyle w:val="Paragrafoelenco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060BA34C" w:rsidR="00880599">
        <w:rPr>
          <w:sz w:val="32"/>
          <w:szCs w:val="32"/>
        </w:rPr>
        <w:t xml:space="preserve">Motion </w:t>
      </w:r>
      <w:proofErr w:type="spellStart"/>
      <w:r w:rsidRPr="060BA34C" w:rsidR="00880599">
        <w:rPr>
          <w:sz w:val="32"/>
          <w:szCs w:val="32"/>
        </w:rPr>
        <w:t>Law</w:t>
      </w:r>
      <w:proofErr w:type="spellEnd"/>
      <w:r w:rsidRPr="060BA34C" w:rsidR="1F9E25B4">
        <w:rPr>
          <w:sz w:val="32"/>
          <w:szCs w:val="32"/>
        </w:rPr>
        <w:t xml:space="preserve"> (</w:t>
      </w:r>
      <w:r w:rsidRPr="060BA34C" w:rsidR="1F9E25B4">
        <w:rPr>
          <w:sz w:val="32"/>
          <w:szCs w:val="32"/>
        </w:rPr>
        <w:t>)</w:t>
      </w:r>
      <w:r w:rsidRPr="060BA34C" w:rsidR="52D337A5">
        <w:rPr>
          <w:sz w:val="32"/>
          <w:szCs w:val="32"/>
        </w:rPr>
        <w:t xml:space="preserve">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880599" w:rsidP="2084E0EE" w:rsidRDefault="00880599" w14:paraId="3DDA11A0" w14:textId="538BE4E3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60BA34C" w:rsidR="00880599">
        <w:rPr>
          <w:sz w:val="32"/>
          <w:szCs w:val="32"/>
        </w:rPr>
        <w:t>Kinematic</w:t>
      </w:r>
      <w:r w:rsidRPr="060BA34C" w:rsidR="00880599">
        <w:rPr>
          <w:sz w:val="32"/>
          <w:szCs w:val="32"/>
        </w:rPr>
        <w:t xml:space="preserve"> </w:t>
      </w:r>
      <w:proofErr w:type="spellStart"/>
      <w:r w:rsidRPr="060BA34C" w:rsidR="00880599">
        <w:rPr>
          <w:sz w:val="32"/>
          <w:szCs w:val="32"/>
        </w:rPr>
        <w:t>analysis</w:t>
      </w:r>
      <w:proofErr w:type="spellEnd"/>
      <w:r w:rsidRPr="060BA34C" w:rsidR="4B95AAF6">
        <w:rPr>
          <w:sz w:val="32"/>
          <w:szCs w:val="32"/>
        </w:rPr>
        <w:t xml:space="preserve"> (</w:t>
      </w:r>
      <w:proofErr w:type="spellStart"/>
      <w:r w:rsidRPr="060BA34C" w:rsidR="2682ADE3">
        <w:rPr>
          <w:sz w:val="32"/>
          <w:szCs w:val="32"/>
        </w:rPr>
        <w:t>cam</w:t>
      </w:r>
      <w:proofErr w:type="spellEnd"/>
      <w:r w:rsidRPr="060BA34C" w:rsidR="2682ADE3">
        <w:rPr>
          <w:sz w:val="32"/>
          <w:szCs w:val="32"/>
        </w:rPr>
        <w:t xml:space="preserve">, force, angle </w:t>
      </w:r>
      <w:proofErr w:type="spellStart"/>
      <w:r w:rsidRPr="060BA34C" w:rsidR="2682ADE3">
        <w:rPr>
          <w:sz w:val="32"/>
          <w:szCs w:val="32"/>
        </w:rPr>
        <w:t>ecc</w:t>
      </w:r>
      <w:proofErr w:type="spellEnd"/>
      <w:r w:rsidRPr="060BA34C" w:rsidR="2682ADE3">
        <w:rPr>
          <w:sz w:val="32"/>
          <w:szCs w:val="32"/>
        </w:rPr>
        <w:t>)</w:t>
      </w:r>
      <w:r w:rsidRPr="060BA34C" w:rsidR="2CA8BC37">
        <w:rPr>
          <w:sz w:val="32"/>
          <w:szCs w:val="32"/>
        </w:rPr>
        <w:t xml:space="preserve"> Jalal</w:t>
      </w:r>
      <w:r w:rsidRPr="060BA34C" w:rsidR="5E69878E">
        <w:rPr>
          <w:sz w:val="32"/>
          <w:szCs w:val="32"/>
        </w:rPr>
        <w:t xml:space="preserve"> </w:t>
      </w:r>
      <w:proofErr w:type="spellStart"/>
      <w:r w:rsidRPr="060BA34C" w:rsidR="58063F55">
        <w:rPr>
          <w:sz w:val="32"/>
          <w:szCs w:val="32"/>
        </w:rPr>
        <w:t>Gim</w:t>
      </w:r>
      <w:proofErr w:type="spellEnd"/>
    </w:p>
    <w:p w:rsidR="00880599" w:rsidP="00880599" w:rsidRDefault="00880599" w14:paraId="62FBC77A" w14:textId="236123E6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60BA34C" w:rsidR="00880599">
        <w:rPr>
          <w:sz w:val="32"/>
          <w:szCs w:val="32"/>
        </w:rPr>
        <w:t>Multibody</w:t>
      </w:r>
      <w:r w:rsidRPr="060BA34C" w:rsidR="00880599">
        <w:rPr>
          <w:sz w:val="32"/>
          <w:szCs w:val="32"/>
        </w:rPr>
        <w:t xml:space="preserve"> Model</w:t>
      </w:r>
      <w:r w:rsidRPr="060BA34C" w:rsidR="031B655F">
        <w:rPr>
          <w:sz w:val="32"/>
          <w:szCs w:val="32"/>
        </w:rPr>
        <w:t xml:space="preserve"> </w:t>
      </w:r>
      <w:r w:rsidRPr="060BA34C" w:rsidR="031B655F">
        <w:rPr>
          <w:sz w:val="32"/>
          <w:szCs w:val="32"/>
        </w:rPr>
        <w:t>()</w:t>
      </w:r>
      <w:r w:rsidRPr="060BA34C" w:rsidR="2FFAF68F">
        <w:rPr>
          <w:sz w:val="32"/>
          <w:szCs w:val="32"/>
        </w:rPr>
        <w:t>Paola</w:t>
      </w:r>
      <w:r w:rsidRPr="060BA34C" w:rsidR="7C708E27">
        <w:rPr>
          <w:sz w:val="32"/>
          <w:szCs w:val="32"/>
        </w:rPr>
        <w:t xml:space="preserve"> </w:t>
      </w:r>
    </w:p>
    <w:p w:rsidR="4890AF00" w:rsidP="365E59E8" w:rsidRDefault="4890AF00" w14:paraId="38543DDF" w14:textId="1317D8CB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60BA34C" w:rsidR="4890AF00">
        <w:rPr>
          <w:sz w:val="32"/>
          <w:szCs w:val="32"/>
        </w:rPr>
        <w:t>Feasibility</w:t>
      </w:r>
      <w:r w:rsidRPr="060BA34C" w:rsidR="4890AF00">
        <w:rPr>
          <w:sz w:val="32"/>
          <w:szCs w:val="32"/>
        </w:rPr>
        <w:t xml:space="preserve"> of the system</w:t>
      </w:r>
      <w:r w:rsidRPr="060BA34C" w:rsidR="2E75CC24">
        <w:rPr>
          <w:sz w:val="32"/>
          <w:szCs w:val="32"/>
        </w:rPr>
        <w:t xml:space="preserve"> (</w:t>
      </w:r>
      <w:r w:rsidRPr="060BA34C" w:rsidR="536B17AB">
        <w:rPr>
          <w:sz w:val="32"/>
          <w:szCs w:val="32"/>
        </w:rPr>
        <w:t>riassunto</w:t>
      </w:r>
      <w:r w:rsidRPr="060BA34C" w:rsidR="2E75CC24">
        <w:rPr>
          <w:sz w:val="32"/>
          <w:szCs w:val="32"/>
        </w:rPr>
        <w:t>)</w:t>
      </w:r>
      <w:r w:rsidRPr="060BA34C" w:rsidR="56EBC983">
        <w:rPr>
          <w:sz w:val="32"/>
          <w:szCs w:val="32"/>
        </w:rPr>
        <w:t xml:space="preserve"> </w:t>
      </w:r>
      <w:r w:rsidRPr="060BA34C" w:rsidR="2C147E91">
        <w:rPr>
          <w:sz w:val="32"/>
          <w:szCs w:val="32"/>
        </w:rPr>
        <w:t>Teo</w:t>
      </w:r>
    </w:p>
    <w:p w:rsidRPr="00880599" w:rsidR="00880599" w:rsidP="00880599" w:rsidRDefault="00880599" w14:paraId="33EE89E8" w14:textId="78896673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60BA34C" w:rsidR="00880599">
        <w:rPr>
          <w:sz w:val="32"/>
          <w:szCs w:val="32"/>
        </w:rPr>
        <w:t>Conclusion</w:t>
      </w:r>
    </w:p>
    <w:p w:rsidRPr="00880599" w:rsidR="00880599" w:rsidP="060BA34C" w:rsidRDefault="00880599" w14:paraId="789E5E2A" w14:textId="5F7A5BB8">
      <w:pPr>
        <w:jc w:val="center"/>
        <w:rPr>
          <w:sz w:val="32"/>
          <w:szCs w:val="32"/>
        </w:rPr>
      </w:pPr>
    </w:p>
    <w:p w:rsidRPr="00880599" w:rsidR="00880599" w:rsidP="060BA34C" w:rsidRDefault="00880599" w14:paraId="111AE2C5" w14:textId="780EC3D7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36"/>
          <w:szCs w:val="36"/>
          <w:lang w:val="it-IT"/>
        </w:rPr>
      </w:pPr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Design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motion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law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of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tilting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pad</w:t>
      </w:r>
      <w:proofErr w:type="spellEnd"/>
    </w:p>
    <w:p w:rsidRPr="00880599" w:rsidR="00880599" w:rsidP="060BA34C" w:rsidRDefault="00880599" w14:paraId="00B2612F" w14:textId="3B7EFBD0">
      <w:pPr>
        <w:pStyle w:val="Normale"/>
        <w:spacing w:line="276" w:lineRule="auto"/>
        <w:ind w:left="36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</w:pPr>
    </w:p>
    <w:p w:rsidRPr="00880599" w:rsidR="00880599" w:rsidP="060BA34C" w:rsidRDefault="00880599" w14:paraId="0EFB6FB0" w14:textId="00D29DA9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Synthesize the slider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crank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mechanism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and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cam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mechanisms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with a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translating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follower</w:t>
      </w:r>
    </w:p>
    <w:p w:rsidRPr="00880599" w:rsidR="00880599" w:rsidP="060BA34C" w:rsidRDefault="00880599" w14:paraId="6F5E4271" w14:textId="5152FC7E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it-IT"/>
        </w:rPr>
      </w:pPr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Analyse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mechanism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through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kinematic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parameters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(transmission angle, pressure angle and undercut) and compute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motion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law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obtained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with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designed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mechanism</w:t>
      </w:r>
      <w:proofErr w:type="spellEnd"/>
    </w:p>
    <w:p w:rsidRPr="00880599" w:rsidR="00880599" w:rsidP="060BA34C" w:rsidRDefault="00880599" w14:paraId="1AA60CBF" w14:textId="6DF9EB86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Calculate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forces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transmitted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and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motor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torque with a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multibody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model.    </w:t>
      </w:r>
    </w:p>
    <w:p w:rsidRPr="00880599" w:rsidR="00880599" w:rsidP="060BA34C" w:rsidRDefault="00880599" w14:paraId="514F88DC" w14:textId="4FC64CA2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Critically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evaluate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the </w:t>
      </w:r>
      <w:proofErr w:type="spellStart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>feasibility</w:t>
      </w:r>
      <w:proofErr w:type="spellEnd"/>
      <w:r w:rsidRPr="060BA34C" w:rsidR="0C53D5F1">
        <w:rPr>
          <w:rFonts w:ascii="Times New Roman" w:hAnsi="Times New Roman" w:eastAsia="Times New Roman" w:cs="Times New Roman"/>
          <w:noProof w:val="0"/>
          <w:sz w:val="36"/>
          <w:szCs w:val="36"/>
          <w:lang w:val="it-IT"/>
        </w:rPr>
        <w:t xml:space="preserve"> of the system</w:t>
      </w:r>
    </w:p>
    <w:p w:rsidRPr="00880599" w:rsidR="00880599" w:rsidP="00880599" w:rsidRDefault="00880599" w14:paraId="1A28B72B" w14:textId="703D13CC">
      <w:pPr>
        <w:jc w:val="center"/>
        <w:rPr>
          <w:sz w:val="32"/>
          <w:szCs w:val="32"/>
        </w:rPr>
      </w:pPr>
      <w:r w:rsidRPr="060BA34C" w:rsidR="00880599">
        <w:rPr>
          <w:sz w:val="32"/>
          <w:szCs w:val="32"/>
        </w:rPr>
        <w:t xml:space="preserve">    </w:t>
      </w:r>
    </w:p>
    <w:sectPr w:rsidRPr="00880599" w:rsidR="00880599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B973A0"/>
    <w:multiLevelType w:val="hybridMultilevel"/>
    <w:tmpl w:val="4FCEE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99"/>
    <w:rsid w:val="002842C1"/>
    <w:rsid w:val="005F4062"/>
    <w:rsid w:val="005F571E"/>
    <w:rsid w:val="00880599"/>
    <w:rsid w:val="031B655F"/>
    <w:rsid w:val="060BA34C"/>
    <w:rsid w:val="06A8D80C"/>
    <w:rsid w:val="0914BEF8"/>
    <w:rsid w:val="0C53D5F1"/>
    <w:rsid w:val="12207F0F"/>
    <w:rsid w:val="13FFBF57"/>
    <w:rsid w:val="1434CD3D"/>
    <w:rsid w:val="182F07C9"/>
    <w:rsid w:val="1A0C52E2"/>
    <w:rsid w:val="1CF8086A"/>
    <w:rsid w:val="1EC92051"/>
    <w:rsid w:val="1F9E25B4"/>
    <w:rsid w:val="2084E0EE"/>
    <w:rsid w:val="227B6CF7"/>
    <w:rsid w:val="2682ADE3"/>
    <w:rsid w:val="2982CDE1"/>
    <w:rsid w:val="2C147E91"/>
    <w:rsid w:val="2C8FA8EF"/>
    <w:rsid w:val="2CA8BC37"/>
    <w:rsid w:val="2E75CC24"/>
    <w:rsid w:val="2FFAF68F"/>
    <w:rsid w:val="3070C7A2"/>
    <w:rsid w:val="35B6AA41"/>
    <w:rsid w:val="365E59E8"/>
    <w:rsid w:val="39ACEE40"/>
    <w:rsid w:val="3D84F588"/>
    <w:rsid w:val="4890AF00"/>
    <w:rsid w:val="4B95AAF6"/>
    <w:rsid w:val="4E784499"/>
    <w:rsid w:val="4FE7AC9E"/>
    <w:rsid w:val="5164B381"/>
    <w:rsid w:val="52D337A5"/>
    <w:rsid w:val="536B17AB"/>
    <w:rsid w:val="5442500A"/>
    <w:rsid w:val="56EBC983"/>
    <w:rsid w:val="58063F55"/>
    <w:rsid w:val="5846C274"/>
    <w:rsid w:val="59445E86"/>
    <w:rsid w:val="5E69878E"/>
    <w:rsid w:val="6451344D"/>
    <w:rsid w:val="6BC7100B"/>
    <w:rsid w:val="6BEDB23C"/>
    <w:rsid w:val="7C708E27"/>
    <w:rsid w:val="7E6A3259"/>
    <w:rsid w:val="7FA9F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DEE0"/>
  <w15:chartTrackingRefBased/>
  <w15:docId w15:val="{385A1ABE-7A6E-466A-9F73-A8EDBE7D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5c354894aab641c3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paola bassi</dc:creator>
  <keywords/>
  <dc:description/>
  <lastModifiedBy>Marta Crivellari</lastModifiedBy>
  <revision>6</revision>
  <dcterms:created xsi:type="dcterms:W3CDTF">2020-05-16T09:59:00.0000000Z</dcterms:created>
  <dcterms:modified xsi:type="dcterms:W3CDTF">2020-06-06T07:56:22.9737098Z</dcterms:modified>
</coreProperties>
</file>