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C5B8BB" w14:paraId="7C403557" wp14:textId="6DA10BCB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  <w:r w:rsidRPr="0F7AFF17" w:rsidR="0F7AFF17">
        <w:rPr>
          <w:b w:val="1"/>
          <w:bCs w:val="1"/>
          <w:sz w:val="48"/>
          <w:szCs w:val="48"/>
          <w:u w:val="single"/>
        </w:rPr>
        <w:t>Rest_API_Flow_Diagram</w:t>
      </w:r>
    </w:p>
    <w:p xmlns:wp14="http://schemas.microsoft.com/office/word/2010/wordml" w:rsidP="0F7AFF17" w14:paraId="7C1D30A5" wp14:textId="12D07DC7">
      <w:pPr>
        <w:pStyle w:val="Normal"/>
        <w:rPr>
          <w:b w:val="1"/>
          <w:bCs w:val="1"/>
          <w:sz w:val="24"/>
          <w:szCs w:val="24"/>
        </w:rPr>
      </w:pPr>
      <w:r w:rsidRPr="0F7AFF17" w:rsidR="0F7AFF17">
        <w:rPr>
          <w:b w:val="1"/>
          <w:bCs w:val="1"/>
          <w:sz w:val="24"/>
          <w:szCs w:val="24"/>
        </w:rPr>
        <w:t>Flow Diagram: 01</w:t>
      </w:r>
    </w:p>
    <w:p xmlns:wp14="http://schemas.microsoft.com/office/word/2010/wordml" w:rsidP="7CC5B8BB" w14:paraId="2C078E63" wp14:textId="1CFFEB68">
      <w:pPr>
        <w:pStyle w:val="Normal"/>
      </w:pPr>
      <w:r>
        <w:drawing>
          <wp:inline xmlns:wp14="http://schemas.microsoft.com/office/word/2010/wordprocessingDrawing" wp14:editId="246C818A" wp14:anchorId="65DFE84D">
            <wp:extent cx="6534152" cy="3152775"/>
            <wp:effectExtent l="0" t="0" r="0" b="0"/>
            <wp:docPr id="1928689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d219ef5ff45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34152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AFF17" w:rsidP="0F7AFF17" w:rsidRDefault="0F7AFF17" w14:paraId="45C55664" w14:textId="3F13ACCE">
      <w:pPr>
        <w:pStyle w:val="Normal"/>
        <w:rPr>
          <w:b w:val="1"/>
          <w:bCs w:val="1"/>
          <w:sz w:val="24"/>
          <w:szCs w:val="24"/>
        </w:rPr>
      </w:pPr>
      <w:r w:rsidRPr="0F7AFF17" w:rsidR="0F7AFF17">
        <w:rPr>
          <w:b w:val="1"/>
          <w:bCs w:val="1"/>
          <w:sz w:val="24"/>
          <w:szCs w:val="24"/>
        </w:rPr>
        <w:t>Flow Diagram: 02 with Properties File</w:t>
      </w:r>
    </w:p>
    <w:p w:rsidR="0F7AFF17" w:rsidP="0F7AFF17" w:rsidRDefault="0F7AFF17" w14:paraId="6A5D17D5" w14:textId="6F79C4A2">
      <w:pPr>
        <w:pStyle w:val="Normal"/>
      </w:pPr>
      <w:r>
        <w:drawing>
          <wp:inline wp14:editId="74107670" wp14:anchorId="73D0E52D">
            <wp:extent cx="6419850" cy="2952750"/>
            <wp:effectExtent l="0" t="0" r="0" b="0"/>
            <wp:docPr id="301215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b68489eeb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41B53"/>
    <w:rsid w:val="0F7AFF17"/>
    <w:rsid w:val="2A441B53"/>
    <w:rsid w:val="7CC5B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1B53"/>
  <w15:chartTrackingRefBased/>
  <w15:docId w15:val="{8B8FB6BC-CE02-4B7C-8A63-2DEF50C74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22fd219ef5ff456b" /><Relationship Type="http://schemas.openxmlformats.org/officeDocument/2006/relationships/image" Target="/media/image3.png" Id="Rd45b68489eeb43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2023-03-25T14:02:42.3508824Z</dcterms:created>
  <dcterms:modified xsi:type="dcterms:W3CDTF">2023-03-25T16:38:15.8242274Z</dcterms:modified>
  <dc:creator>JALANA PATEL</dc:creator>
  <lastModifiedBy>JALANA PATEL</lastModifiedBy>
</coreProperties>
</file>