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C2A06" w14:textId="2062459B" w:rsidR="00041C76" w:rsidRPr="00041C76" w:rsidRDefault="00041C76" w:rsidP="00041C7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41C76">
        <w:rPr>
          <w:rFonts w:ascii="Times New Roman" w:hAnsi="Times New Roman" w:cs="Times New Roman"/>
          <w:sz w:val="24"/>
          <w:szCs w:val="24"/>
        </w:rPr>
        <w:t>Motivational</w:t>
      </w:r>
      <w:proofErr w:type="spellEnd"/>
      <w:r w:rsidRPr="00041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C76">
        <w:rPr>
          <w:rFonts w:ascii="Times New Roman" w:hAnsi="Times New Roman" w:cs="Times New Roman"/>
          <w:sz w:val="24"/>
          <w:szCs w:val="24"/>
        </w:rPr>
        <w:t>letter</w:t>
      </w:r>
      <w:proofErr w:type="spellEnd"/>
    </w:p>
    <w:p w14:paraId="6B65CBFC" w14:textId="77777777" w:rsidR="00B2033A" w:rsidRPr="00B2033A" w:rsidRDefault="00B2033A" w:rsidP="00B203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2033A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aspiring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electrical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engineer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passion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innovation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desire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excited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Electrical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Engineering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esteemed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. As a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final-year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fascinated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electrical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particularly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ICT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robotics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. My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mother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informatics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computers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young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interested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ever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>.</w:t>
      </w:r>
    </w:p>
    <w:p w14:paraId="3B4F7554" w14:textId="76CA837A" w:rsidR="00B2033A" w:rsidRPr="00B2033A" w:rsidRDefault="00B2033A" w:rsidP="00B203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2033A">
        <w:rPr>
          <w:rFonts w:ascii="Times New Roman" w:hAnsi="Times New Roman" w:cs="Times New Roman"/>
          <w:sz w:val="24"/>
          <w:szCs w:val="24"/>
        </w:rPr>
        <w:t xml:space="preserve">As a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loved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apart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electronic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look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trying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operate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. By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enrolling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specialized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120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km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wonderful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opportunities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robotics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club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interested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websites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consistent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debugging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problem-solving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engaged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taekwondo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dombra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musical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instrument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science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gave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particular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pleasure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realized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digital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technologies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54ECB5" w14:textId="7200BBF7" w:rsidR="00B2033A" w:rsidRPr="00B2033A" w:rsidRDefault="00B2033A" w:rsidP="00B2033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robotics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club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gained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Lego EV3. My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achievements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robotics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club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brought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World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Robot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Olympiad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(WRO) 2022 Final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Germany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vision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cameras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sensors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maximize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robot’s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deeper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cultures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teamwork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networking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gained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platforms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solidified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desire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pursue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career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electrical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>.</w:t>
      </w:r>
    </w:p>
    <w:p w14:paraId="3F09C9C0" w14:textId="5B4F8158" w:rsidR="00B2033A" w:rsidRPr="00B2033A" w:rsidRDefault="00B2033A" w:rsidP="00B2033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achievements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gave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incentive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enhanced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desire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feel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aspiration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believe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Hungary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perfect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immerse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myself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modern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innovations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networking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European Engineering Learning Innovation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Science Alliance (EELISA). </w:t>
      </w:r>
    </w:p>
    <w:p w14:paraId="758D9719" w14:textId="2141C2CC" w:rsidR="00B2033A" w:rsidRPr="00B2033A" w:rsidRDefault="00B2033A" w:rsidP="00B2033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2033A">
        <w:rPr>
          <w:rFonts w:ascii="Times New Roman" w:hAnsi="Times New Roman" w:cs="Times New Roman"/>
          <w:sz w:val="24"/>
          <w:szCs w:val="24"/>
        </w:rPr>
        <w:t>Entering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Budapest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University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Technology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Economics (BME)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Faculty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Electrical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Engineering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Informatics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undoubtedly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opportunity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deepen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qualified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specialist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particularly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interested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Control Engineering</w:t>
      </w:r>
      <w:r w:rsidR="00A93756">
        <w:rPr>
          <w:rFonts w:ascii="Times New Roman" w:hAnsi="Times New Roman" w:cs="Times New Roman"/>
          <w:sz w:val="24"/>
          <w:szCs w:val="24"/>
          <w:lang w:val="en-US"/>
        </w:rPr>
        <w:t xml:space="preserve"> subject</w:t>
      </w:r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Department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Control Engineering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Information Technology,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believe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robotics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contribute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believe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valuable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“BME Z10”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start-up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incubator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sustainable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thesis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Reinforcement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Learning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creation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humanoid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robots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>.</w:t>
      </w:r>
    </w:p>
    <w:p w14:paraId="53EA9DCE" w14:textId="746D4273" w:rsidR="00B2033A" w:rsidRPr="00B2033A" w:rsidRDefault="00B2033A" w:rsidP="00B2033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graduation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desire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practices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enterprises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believe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Kazakhstani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Hungary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establishing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bilateral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cooperation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wish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accomplish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thing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holding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family's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financial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. With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Stipendium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Hungaricum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scholarship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put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>.</w:t>
      </w:r>
    </w:p>
    <w:p w14:paraId="6AB4CE43" w14:textId="545113E0" w:rsidR="00B2033A" w:rsidRPr="00B2033A" w:rsidRDefault="00B2033A" w:rsidP="00B2033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gained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WRO, I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confident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diverse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multicultural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BME. I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excited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opportunity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BME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qualified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specialist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electrical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>.</w:t>
      </w:r>
    </w:p>
    <w:p w14:paraId="3559C5CB" w14:textId="71DCB2CF" w:rsidR="00B2033A" w:rsidRPr="00B2033A" w:rsidRDefault="00B2033A" w:rsidP="00B2033A">
      <w:pPr>
        <w:rPr>
          <w:rFonts w:ascii="Times New Roman" w:hAnsi="Times New Roman" w:cs="Times New Roman"/>
          <w:sz w:val="24"/>
          <w:szCs w:val="24"/>
        </w:rPr>
      </w:pPr>
      <w:r w:rsidRPr="00B2033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appreciate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attention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paid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3A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B2033A">
        <w:rPr>
          <w:rFonts w:ascii="Times New Roman" w:hAnsi="Times New Roman" w:cs="Times New Roman"/>
          <w:sz w:val="24"/>
          <w:szCs w:val="24"/>
        </w:rPr>
        <w:t>.</w:t>
      </w:r>
    </w:p>
    <w:p w14:paraId="5005D456" w14:textId="72DABE15" w:rsidR="00B2033A" w:rsidRPr="00B2033A" w:rsidRDefault="003F37FD" w:rsidP="00B2033A">
      <w:pPr>
        <w:rPr>
          <w:rFonts w:ascii="Times New Roman" w:hAnsi="Times New Roman" w:cs="Times New Roman"/>
          <w:sz w:val="24"/>
          <w:szCs w:val="24"/>
        </w:rPr>
      </w:pPr>
      <w:r w:rsidRPr="003F37F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079E22F" wp14:editId="68567CCC">
            <wp:simplePos x="0" y="0"/>
            <wp:positionH relativeFrom="column">
              <wp:posOffset>1630680</wp:posOffset>
            </wp:positionH>
            <wp:positionV relativeFrom="paragraph">
              <wp:posOffset>173355</wp:posOffset>
            </wp:positionV>
            <wp:extent cx="690880" cy="433705"/>
            <wp:effectExtent l="0" t="0" r="0" b="4445"/>
            <wp:wrapTight wrapText="bothSides">
              <wp:wrapPolygon edited="0">
                <wp:start x="0" y="0"/>
                <wp:lineTo x="0" y="20873"/>
                <wp:lineTo x="20846" y="20873"/>
                <wp:lineTo x="208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2033A" w:rsidRPr="00B2033A">
        <w:rPr>
          <w:rFonts w:ascii="Times New Roman" w:hAnsi="Times New Roman" w:cs="Times New Roman"/>
          <w:sz w:val="24"/>
          <w:szCs w:val="24"/>
        </w:rPr>
        <w:t>Sincerely</w:t>
      </w:r>
      <w:proofErr w:type="spellEnd"/>
      <w:r w:rsidR="00B2033A" w:rsidRPr="00B2033A">
        <w:rPr>
          <w:rFonts w:ascii="Times New Roman" w:hAnsi="Times New Roman" w:cs="Times New Roman"/>
          <w:sz w:val="24"/>
          <w:szCs w:val="24"/>
        </w:rPr>
        <w:t>,</w:t>
      </w:r>
    </w:p>
    <w:p w14:paraId="1589B87A" w14:textId="3AFCD00B" w:rsidR="00C52052" w:rsidRPr="00041C76" w:rsidRDefault="00B2033A" w:rsidP="00B2033A">
      <w:r w:rsidRPr="00B2033A">
        <w:rPr>
          <w:rFonts w:ascii="Times New Roman" w:hAnsi="Times New Roman" w:cs="Times New Roman"/>
          <w:sz w:val="24"/>
          <w:szCs w:val="24"/>
        </w:rPr>
        <w:t>Nurmukhamed</w:t>
      </w:r>
      <w:r w:rsidR="00553051" w:rsidRPr="00553051">
        <w:rPr>
          <w:rFonts w:ascii="Times New Roman" w:hAnsi="Times New Roman" w:cs="Times New Roman"/>
          <w:sz w:val="24"/>
          <w:szCs w:val="24"/>
        </w:rPr>
        <w:t xml:space="preserve"> </w:t>
      </w:r>
      <w:r w:rsidR="00553051" w:rsidRPr="00B2033A">
        <w:rPr>
          <w:rFonts w:ascii="Times New Roman" w:hAnsi="Times New Roman" w:cs="Times New Roman"/>
          <w:sz w:val="24"/>
          <w:szCs w:val="24"/>
        </w:rPr>
        <w:t>Orazbek</w:t>
      </w:r>
    </w:p>
    <w:sectPr w:rsidR="00C52052" w:rsidRPr="00041C76" w:rsidSect="007F69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B0"/>
    <w:rsid w:val="00037173"/>
    <w:rsid w:val="00041C76"/>
    <w:rsid w:val="000526A3"/>
    <w:rsid w:val="000647A5"/>
    <w:rsid w:val="000E2504"/>
    <w:rsid w:val="0014448F"/>
    <w:rsid w:val="001905E7"/>
    <w:rsid w:val="00242BD3"/>
    <w:rsid w:val="00264026"/>
    <w:rsid w:val="002B027A"/>
    <w:rsid w:val="002F44A0"/>
    <w:rsid w:val="00390BF7"/>
    <w:rsid w:val="003F37FD"/>
    <w:rsid w:val="00452568"/>
    <w:rsid w:val="004B1E11"/>
    <w:rsid w:val="004B3597"/>
    <w:rsid w:val="004B3E25"/>
    <w:rsid w:val="00553051"/>
    <w:rsid w:val="00565B51"/>
    <w:rsid w:val="005849BF"/>
    <w:rsid w:val="005E2722"/>
    <w:rsid w:val="00653613"/>
    <w:rsid w:val="0066319D"/>
    <w:rsid w:val="006C4DEF"/>
    <w:rsid w:val="00717E1B"/>
    <w:rsid w:val="0072380A"/>
    <w:rsid w:val="00735706"/>
    <w:rsid w:val="007E6D36"/>
    <w:rsid w:val="007F69EA"/>
    <w:rsid w:val="00807F53"/>
    <w:rsid w:val="008D4BBC"/>
    <w:rsid w:val="00982956"/>
    <w:rsid w:val="009908AB"/>
    <w:rsid w:val="009C20E1"/>
    <w:rsid w:val="00A40D75"/>
    <w:rsid w:val="00A93756"/>
    <w:rsid w:val="00AD6D22"/>
    <w:rsid w:val="00B007D8"/>
    <w:rsid w:val="00B2033A"/>
    <w:rsid w:val="00B24491"/>
    <w:rsid w:val="00B42910"/>
    <w:rsid w:val="00B8052E"/>
    <w:rsid w:val="00C47D20"/>
    <w:rsid w:val="00C52052"/>
    <w:rsid w:val="00CE4716"/>
    <w:rsid w:val="00D079AD"/>
    <w:rsid w:val="00DA2BE2"/>
    <w:rsid w:val="00DB2B5B"/>
    <w:rsid w:val="00DC2DED"/>
    <w:rsid w:val="00DF2C71"/>
    <w:rsid w:val="00E36449"/>
    <w:rsid w:val="00E546FE"/>
    <w:rsid w:val="00E62E84"/>
    <w:rsid w:val="00E863CD"/>
    <w:rsid w:val="00F02B8D"/>
    <w:rsid w:val="00F06DC0"/>
    <w:rsid w:val="00F222D0"/>
    <w:rsid w:val="00F420B0"/>
    <w:rsid w:val="00FA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D7B7B"/>
  <w15:chartTrackingRefBased/>
  <w15:docId w15:val="{70AE3C1F-1F24-453C-B634-4D8FFF02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7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BED6E-776E-4D0A-9ED6-B917BBCA1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Nurmukhamed Orazbek</dc:creator>
  <cp:keywords/>
  <dc:description/>
  <cp:lastModifiedBy>Nurmukhamed Orazbek</cp:lastModifiedBy>
  <cp:revision>14</cp:revision>
  <dcterms:created xsi:type="dcterms:W3CDTF">2023-01-12T12:57:00Z</dcterms:created>
  <dcterms:modified xsi:type="dcterms:W3CDTF">2023-01-14T11:15:00Z</dcterms:modified>
</cp:coreProperties>
</file>