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81D45E1" w:rsidP="6EEDDD7E" w:rsidRDefault="181D45E1" w14:paraId="4A19AB96" w14:textId="28D76957"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GC-EAD-DETAILS: </w:t>
      </w:r>
    </w:p>
    <w:p w:rsidR="181D45E1" w:rsidP="6EEDDD7E" w:rsidRDefault="181D45E1" w14:paraId="46E565BF" w14:textId="56416E1D">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w:t>
      </w:r>
    </w:p>
    <w:p w:rsidR="181D45E1" w:rsidP="6EEDDD7E" w:rsidRDefault="181D45E1" w14:paraId="4C8EE745" w14:textId="0819C64F"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SSC-2003</w:t>
      </w:r>
    </w:p>
    <w:p w:rsidR="181D45E1" w:rsidP="6EEDDD7E" w:rsidRDefault="181D45E1" w14:paraId="24147269" w14:textId="6590B973"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INTER-2003-2005</w:t>
      </w:r>
    </w:p>
    <w:p w:rsidR="181D45E1" w:rsidP="6EEDDD7E" w:rsidRDefault="181D45E1" w14:paraId="7321AC17" w14:textId="4D7F0B78"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BTECH-2005 TO 2009</w:t>
      </w:r>
    </w:p>
    <w:p w:rsidR="181D45E1" w:rsidP="6EEDDD7E" w:rsidRDefault="181D45E1" w14:paraId="6852AE8C" w14:textId="2E835752"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US.ENTRY</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-OCT 2010 THROUGH H1B SPONSORED BY EGIANTS-CONVERGENT TECHNOLOGY</w:t>
      </w:r>
    </w:p>
    <w:p w:rsidR="181D45E1" w:rsidP="6EEDDD7E" w:rsidRDefault="181D45E1" w14:paraId="4E069F64" w14:textId="1A1C753A">
      <w:pPr>
        <w:pStyle w:val="Normal"/>
        <w:jc w:val="both"/>
        <w:rPr>
          <w:rFonts w:ascii="Times New Roman" w:hAnsi="Times New Roman" w:eastAsia="Times New Roman" w:cs="Times New Roman"/>
          <w:b w:val="0"/>
          <w:bCs w:val="0"/>
          <w:noProof w:val="0"/>
          <w:color w:val="000000" w:themeColor="text1" w:themeTint="FF" w:themeShade="FF"/>
          <w:sz w:val="24"/>
          <w:szCs w:val="24"/>
          <w:lang w:val="en-US"/>
        </w:rPr>
      </w:pPr>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 xml:space="preserve">US FIRST PROJECT-Tesla </w:t>
      </w:r>
      <w:proofErr w:type="spellStart"/>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Motors,Fremont,CA</w:t>
      </w:r>
      <w:proofErr w:type="spellEnd"/>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 xml:space="preserve">   Feb 2016 – Till </w:t>
      </w:r>
      <w:proofErr w:type="spellStart"/>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date,Sr.AWS</w:t>
      </w:r>
      <w:proofErr w:type="spellEnd"/>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/DevOps Engineer-domain: Automobile company</w:t>
      </w:r>
    </w:p>
    <w:p w:rsidR="181D45E1" w:rsidP="6EEDDD7E" w:rsidRDefault="181D45E1" w14:paraId="4AF7EA7F" w14:textId="53C0E006" w14:noSpellErr="1">
      <w:pPr>
        <w:jc w:val="both"/>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GC-EAD FILE DATE-11TH JULY 2011(MONDAY)</w:t>
      </w:r>
    </w:p>
    <w:p w:rsidR="181D45E1" w:rsidP="6EEDDD7E" w:rsidRDefault="181D45E1" w14:paraId="0DD85C46" w14:textId="2E39BD68"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PRIORITY DATE FOR GC-EAD APPLIED DATE-11TH JULY 2011</w:t>
      </w:r>
    </w:p>
    <w:p w:rsidR="181D45E1" w:rsidP="6EEDDD7E" w:rsidRDefault="181D45E1" w14:paraId="1B241BCC" w14:noSpellErr="1" w14:textId="3772A1C6">
      <w:pPr>
        <w:rPr>
          <w:rFonts w:ascii="Times New Roman" w:hAnsi="Times New Roman" w:eastAsia="Times New Roman" w:cs="Times New Roman"/>
          <w:b w:val="0"/>
          <w:bCs w:val="0"/>
          <w:noProof w:val="0"/>
          <w:color w:val="000000" w:themeColor="text1" w:themeTint="FF" w:themeShade="FF"/>
          <w:sz w:val="24"/>
          <w:szCs w:val="24"/>
          <w:lang w:val="en-US"/>
        </w:rPr>
      </w:pPr>
      <w:r w:rsidRPr="7AE16C54" w:rsidR="7AE16C54">
        <w:rPr>
          <w:rFonts w:ascii="Times New Roman" w:hAnsi="Times New Roman" w:eastAsia="Times New Roman" w:cs="Times New Roman"/>
          <w:b w:val="0"/>
          <w:bCs w:val="0"/>
          <w:noProof w:val="0"/>
          <w:color w:val="000000" w:themeColor="text1" w:themeTint="FF" w:themeShade="FF"/>
          <w:sz w:val="24"/>
          <w:szCs w:val="24"/>
          <w:lang w:val="en-US"/>
        </w:rPr>
        <w:t xml:space="preserve">LABOUR APP DATE:9TH FEB 2012(THURSDAY) </w:t>
      </w:r>
    </w:p>
    <w:p w:rsidR="181D45E1" w:rsidP="6EEDDD7E" w:rsidRDefault="181D45E1" w14:paraId="4610335E" w14:textId="07477A15"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I-</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140 APP-APRIL 24</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TH</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2013(TUESDAY)</w:t>
      </w:r>
    </w:p>
    <w:p w:rsidR="181D45E1" w:rsidP="6EEDDD7E" w:rsidRDefault="181D45E1" w14:paraId="1ED09604" w14:textId="15627B24"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 FOR 6</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YEARS(</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HOWEVER AFTER I-485 APPROVAL WE CAN EXTEND H1B MORE THAN 6YEARS.</w:t>
      </w:r>
    </w:p>
    <w:p w:rsidR="181D45E1" w:rsidP="6EEDDD7E" w:rsidRDefault="181D45E1" w14:paraId="394ADC47" w14:textId="4011CCB5"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EB2 CATEGORY SO BOTH H1 AND EB2 ARE VALID FOR 2020</w:t>
      </w:r>
    </w:p>
    <w:p w:rsidR="181D45E1" w:rsidP="6EEDDD7E" w:rsidRDefault="181D45E1" w14:paraId="788826DA" w14:textId="3618DE21"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I-485 APPLIED-NOV 29</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TH</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2017(WEDNESDAY)</w:t>
      </w:r>
    </w:p>
    <w:p w:rsidR="181D45E1" w:rsidP="6EEDDD7E" w:rsidRDefault="181D45E1" w14:paraId="07EEA059" w14:textId="38358529"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H1B-2010-2012</w:t>
      </w:r>
    </w:p>
    <w:p w:rsidR="181D45E1" w:rsidP="6EEDDD7E" w:rsidRDefault="181D45E1" w14:paraId="0E83EEBE" w14:textId="7A5148CB"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 1</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ST</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EXTENSION- 2012-14</w:t>
      </w:r>
    </w:p>
    <w:p w:rsidR="181D45E1" w:rsidP="6EEDDD7E" w:rsidRDefault="181D45E1" w14:paraId="7FFF76AE" w14:textId="084B480D"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 2</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ND</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EXTENSION-2014-2016</w:t>
      </w:r>
    </w:p>
    <w:p w:rsidR="181D45E1" w:rsidP="6EEDDD7E" w:rsidRDefault="181D45E1" w14:paraId="79B27270" w14:textId="2ACA5B44"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 3</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RD</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EXTENSION-2016-2017(EB2-CATEGORY)</w:t>
      </w:r>
    </w:p>
    <w:p w:rsidR="181D45E1" w:rsidP="6EEDDD7E" w:rsidRDefault="181D45E1" w14:paraId="0E8BBC4C" w14:textId="5D4CADC1" w14:noSpellErr="1">
      <w:pPr>
        <w:rPr>
          <w:rFonts w:ascii="Times New Roman" w:hAnsi="Times New Roman" w:eastAsia="Times New Roman" w:cs="Times New Roman"/>
          <w:b w:val="0"/>
          <w:bCs w:val="0"/>
          <w:noProof w:val="0"/>
          <w:color w:val="000000" w:themeColor="text1" w:themeTint="FF" w:themeShade="FF"/>
          <w:sz w:val="24"/>
          <w:szCs w:val="24"/>
          <w:lang w:val="en-US"/>
        </w:rPr>
      </w:pP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H1B 4</w:t>
      </w:r>
      <w:r w:rsidRPr="460F8CE5" w:rsidR="460F8CE5">
        <w:rPr>
          <w:rFonts w:ascii="Times New Roman" w:hAnsi="Times New Roman" w:eastAsia="Times New Roman" w:cs="Times New Roman"/>
          <w:b w:val="0"/>
          <w:bCs w:val="0"/>
          <w:noProof w:val="0"/>
          <w:color w:val="000000" w:themeColor="text1" w:themeTint="FF" w:themeShade="FF"/>
          <w:sz w:val="24"/>
          <w:szCs w:val="24"/>
          <w:vertAlign w:val="superscript"/>
          <w:lang w:val="en-US"/>
        </w:rPr>
        <w:t>TH</w:t>
      </w:r>
      <w:r w:rsidRPr="460F8CE5" w:rsidR="460F8CE5">
        <w:rPr>
          <w:rFonts w:ascii="Times New Roman" w:hAnsi="Times New Roman" w:eastAsia="Times New Roman" w:cs="Times New Roman"/>
          <w:b w:val="0"/>
          <w:bCs w:val="0"/>
          <w:noProof w:val="0"/>
          <w:color w:val="000000" w:themeColor="text1" w:themeTint="FF" w:themeShade="FF"/>
          <w:sz w:val="24"/>
          <w:szCs w:val="24"/>
          <w:lang w:val="en-US"/>
        </w:rPr>
        <w:t xml:space="preserve"> EXTENSION-2017-2019(EB2-CATEGORY)</w:t>
      </w:r>
    </w:p>
    <w:p w:rsidR="181D45E1" w:rsidP="6EEDDD7E" w:rsidRDefault="181D45E1" w14:paraId="5005F3DC" w14:textId="7EDCA477">
      <w:pPr>
        <w:rPr>
          <w:rFonts w:ascii="Times New Roman" w:hAnsi="Times New Roman" w:eastAsia="Times New Roman" w:cs="Times New Roman"/>
          <w:b w:val="1"/>
          <w:bCs w:val="1"/>
          <w:noProof w:val="0"/>
          <w:color w:val="000000" w:themeColor="text1" w:themeTint="FF" w:themeShade="FF"/>
          <w:sz w:val="24"/>
          <w:szCs w:val="24"/>
          <w:lang w:val="en-US"/>
        </w:rPr>
      </w:pPr>
      <w:r w:rsidRPr="460F8CE5" w:rsidR="460F8CE5">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181D45E1" w:rsidP="6EEDDD7E" w:rsidRDefault="181D45E1" w14:paraId="6A6686A2" w14:textId="028F22F1">
      <w:pPr>
        <w:rPr>
          <w:rFonts w:ascii="Times New Roman" w:hAnsi="Times New Roman" w:eastAsia="Times New Roman" w:cs="Times New Roman"/>
          <w:b w:val="1"/>
          <w:bCs w:val="1"/>
          <w:noProof w:val="0"/>
          <w:color w:val="000000" w:themeColor="text1" w:themeTint="FF" w:themeShade="FF"/>
          <w:sz w:val="24"/>
          <w:szCs w:val="24"/>
          <w:lang w:val="en-US"/>
        </w:rPr>
      </w:pPr>
      <w:r w:rsidRPr="460F8CE5" w:rsidR="460F8CE5">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181D45E1" w:rsidP="6EEDDD7E" w:rsidRDefault="181D45E1" w14:paraId="6C9C4F35" w14:textId="6D9E4387">
      <w:pPr>
        <w:rPr>
          <w:rFonts w:ascii="Times New Roman" w:hAnsi="Times New Roman" w:eastAsia="Times New Roman" w:cs="Times New Roman"/>
          <w:b w:val="1"/>
          <w:bCs w:val="1"/>
          <w:noProof w:val="0"/>
          <w:color w:val="000000" w:themeColor="text1" w:themeTint="FF" w:themeShade="FF"/>
          <w:sz w:val="24"/>
          <w:szCs w:val="24"/>
          <w:lang w:val="en-US"/>
        </w:rPr>
      </w:pPr>
      <w:r w:rsidRPr="460F8CE5" w:rsidR="460F8CE5">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181D45E1" w:rsidP="6EEDDD7E" w:rsidRDefault="181D45E1" w14:paraId="5F391C13" w14:textId="4C62E3EA" w14:noSpellErr="1">
      <w:pPr>
        <w:rPr>
          <w:rFonts w:ascii="Times New Roman" w:hAnsi="Times New Roman" w:eastAsia="Times New Roman" w:cs="Times New Roman"/>
          <w:b w:val="1"/>
          <w:bCs w:val="1"/>
          <w:noProof w:val="0"/>
          <w:color w:val="000000" w:themeColor="text1" w:themeTint="FF" w:themeShade="FF"/>
          <w:sz w:val="24"/>
          <w:szCs w:val="24"/>
          <w:lang w:val="en-US"/>
        </w:rPr>
      </w:pPr>
      <w:r w:rsidRPr="460F8CE5" w:rsidR="460F8CE5">
        <w:rPr>
          <w:rFonts w:ascii="Times New Roman" w:hAnsi="Times New Roman" w:eastAsia="Times New Roman" w:cs="Times New Roman"/>
          <w:b w:val="1"/>
          <w:bCs w:val="1"/>
          <w:noProof w:val="0"/>
          <w:color w:val="000000" w:themeColor="text1" w:themeTint="FF" w:themeShade="FF"/>
          <w:sz w:val="24"/>
          <w:szCs w:val="24"/>
          <w:lang w:val="en-US"/>
        </w:rPr>
        <w:t>PROJECTS:</w:t>
      </w:r>
    </w:p>
    <w:p w:rsidR="181D45E1" w:rsidP="6EEDDD7E" w:rsidRDefault="181D45E1" w14:paraId="4A16CB86" w14:textId="5366A235">
      <w:pPr>
        <w:rPr>
          <w:rFonts w:ascii="Times New Roman" w:hAnsi="Times New Roman" w:eastAsia="Times New Roman" w:cs="Times New Roman"/>
          <w:b w:val="1"/>
          <w:bCs w:val="1"/>
          <w:noProof w:val="0"/>
          <w:color w:val="000000" w:themeColor="text1" w:themeTint="FF" w:themeShade="FF"/>
          <w:sz w:val="24"/>
          <w:szCs w:val="24"/>
          <w:lang w:val="en-US"/>
        </w:rPr>
      </w:pP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Current project: Tesla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Motors,Fremont,CA</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Feb 2016 – Till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date,Sr.AWS</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/DevOps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Engineer-domain:Automobile</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company</w:t>
      </w:r>
    </w:p>
    <w:p w:rsidR="181D45E1" w:rsidP="460F8CE5" w:rsidRDefault="181D45E1" w14:paraId="312564A5" w14:textId="0E70DC75">
      <w:pPr>
        <w:rPr>
          <w:rFonts w:ascii="Times New Roman" w:hAnsi="Times New Roman" w:eastAsia="Times New Roman" w:cs="Times New Roman"/>
          <w:noProof w:val="0"/>
          <w:sz w:val="24"/>
          <w:szCs w:val="24"/>
          <w:lang w:val="en-US"/>
        </w:rPr>
      </w:pP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Client4: FIS global, Ann Arbor, MI ---------- Dec 2014 – Feb 2016 -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Devops</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/Aws-engineer-domain-financial and professional services.</w:t>
      </w:r>
      <w:r>
        <w:br/>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Client3</w:t>
      </w:r>
      <w:r w:rsidRPr="7AE16C54" w:rsidR="7AE16C54">
        <w:rPr>
          <w:rFonts w:ascii="Times New Roman" w:hAnsi="Times New Roman" w:eastAsia="Times New Roman" w:cs="Times New Roman"/>
          <w:b w:val="1"/>
          <w:bCs w:val="1"/>
          <w:noProof w:val="0"/>
          <w:color w:val="000000" w:themeColor="text1" w:themeTint="FF" w:themeShade="FF"/>
          <w:sz w:val="24"/>
          <w:szCs w:val="24"/>
          <w:u w:val="single"/>
          <w:lang w:val="en-US"/>
        </w:rPr>
        <w:t>:</w:t>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US Bank, Florham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ParkNJ</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   Duration</w:t>
      </w:r>
      <w:r w:rsidRPr="7AE16C54" w:rsidR="7AE16C54">
        <w:rPr>
          <w:rFonts w:ascii="Times New Roman" w:hAnsi="Times New Roman" w:eastAsia="Times New Roman" w:cs="Times New Roman"/>
          <w:b w:val="1"/>
          <w:bCs w:val="1"/>
          <w:noProof w:val="0"/>
          <w:color w:val="000000" w:themeColor="text1" w:themeTint="FF" w:themeShade="FF"/>
          <w:sz w:val="24"/>
          <w:szCs w:val="24"/>
          <w:u w:val="single"/>
          <w:lang w:val="en-US"/>
        </w:rPr>
        <w:t>:</w:t>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Sept 2012-Nov 2014 -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Devops</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 engineer</w:t>
      </w:r>
      <w:r>
        <w:br/>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Client2: Humana Health Insurance, Los Angeles,CA,Oct2010-Aug2012 -Build and release engineer.                           </w:t>
      </w:r>
      <w:r>
        <w:br/>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Food world groups -</w:t>
      </w:r>
      <w:proofErr w:type="spellStart"/>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Bangalore,India</w:t>
      </w:r>
      <w:proofErr w:type="spellEnd"/>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June 2009 – Sep 2010-linux admi</w:t>
      </w:r>
      <w:r w:rsidRPr="7AE16C54" w:rsidR="7AE16C54">
        <w:rPr>
          <w:rFonts w:ascii="Times New Roman" w:hAnsi="Times New Roman" w:eastAsia="Times New Roman" w:cs="Times New Roman"/>
          <w:b w:val="1"/>
          <w:bCs w:val="1"/>
          <w:noProof w:val="0"/>
          <w:color w:val="000000" w:themeColor="text1" w:themeTint="FF" w:themeShade="FF"/>
          <w:sz w:val="24"/>
          <w:szCs w:val="24"/>
          <w:lang w:val="en-US"/>
        </w:rPr>
        <w:t xml:space="preserve">n </w:t>
      </w:r>
      <w:r w:rsidRPr="7AE16C54" w:rsidR="7AE16C54">
        <w:rPr>
          <w:rFonts w:ascii="Times New Roman" w:hAnsi="Times New Roman" w:eastAsia="Times New Roman" w:cs="Times New Roman"/>
          <w:b w:val="1"/>
          <w:bCs w:val="1"/>
          <w:noProof w:val="0"/>
          <w:color w:val="263238"/>
          <w:sz w:val="24"/>
          <w:szCs w:val="24"/>
          <w:lang w:val="en-US"/>
        </w:rPr>
        <w:t xml:space="preserve">  </w:t>
      </w:r>
      <w:r w:rsidRPr="7AE16C54" w:rsidR="7AE16C54">
        <w:rPr>
          <w:rFonts w:ascii="Times New Roman" w:hAnsi="Times New Roman" w:eastAsia="Times New Roman" w:cs="Times New Roman"/>
          <w:noProof w:val="0"/>
          <w:sz w:val="24"/>
          <w:szCs w:val="24"/>
          <w:lang w:val="en-US"/>
        </w:rPr>
        <w:t xml:space="preserve"> </w:t>
      </w:r>
    </w:p>
    <w:p w:rsidR="181D45E1" w:rsidP="460F8CE5" w:rsidRDefault="181D45E1" w14:paraId="194091A7" w14:textId="788F58A0">
      <w:pPr>
        <w:rPr>
          <w:rFonts w:ascii="Times New Roman" w:hAnsi="Times New Roman" w:eastAsia="Times New Roman" w:cs="Times New Roman"/>
          <w:b w:val="1"/>
          <w:bCs w:val="1"/>
          <w:sz w:val="24"/>
          <w:szCs w:val="24"/>
        </w:rPr>
      </w:pPr>
      <w:r w:rsidRPr="7AE16C54" w:rsidR="7AE16C54">
        <w:rPr>
          <w:rFonts w:ascii="Times New Roman" w:hAnsi="Times New Roman" w:eastAsia="Times New Roman" w:cs="Times New Roman"/>
          <w:b w:val="1"/>
          <w:bCs w:val="1"/>
          <w:sz w:val="24"/>
          <w:szCs w:val="24"/>
        </w:rPr>
        <w:t xml:space="preserve"> I will quickly talk about myself. I am </w:t>
      </w:r>
      <w:proofErr w:type="spellStart"/>
      <w:r w:rsidRPr="7AE16C54" w:rsidR="7AE16C54">
        <w:rPr>
          <w:rFonts w:ascii="Times New Roman" w:hAnsi="Times New Roman" w:eastAsia="Times New Roman" w:cs="Times New Roman"/>
          <w:b w:val="1"/>
          <w:bCs w:val="1"/>
          <w:sz w:val="24"/>
          <w:szCs w:val="24"/>
        </w:rPr>
        <w:t>santosh</w:t>
      </w:r>
      <w:proofErr w:type="spellEnd"/>
      <w:r w:rsidRPr="7AE16C54" w:rsidR="7AE16C54">
        <w:rPr>
          <w:rFonts w:ascii="Times New Roman" w:hAnsi="Times New Roman" w:eastAsia="Times New Roman" w:cs="Times New Roman"/>
          <w:b w:val="1"/>
          <w:bCs w:val="1"/>
          <w:sz w:val="24"/>
          <w:szCs w:val="24"/>
        </w:rPr>
        <w:t xml:space="preserve"> and </w:t>
      </w:r>
      <w:proofErr w:type="spellStart"/>
      <w:r w:rsidRPr="7AE16C54" w:rsidR="7AE16C54">
        <w:rPr>
          <w:rFonts w:ascii="Times New Roman" w:hAnsi="Times New Roman" w:eastAsia="Times New Roman" w:cs="Times New Roman"/>
          <w:b w:val="1"/>
          <w:bCs w:val="1"/>
          <w:sz w:val="24"/>
          <w:szCs w:val="24"/>
        </w:rPr>
        <w:t>i</w:t>
      </w:r>
      <w:proofErr w:type="spellEnd"/>
      <w:r w:rsidRPr="7AE16C54" w:rsidR="7AE16C54">
        <w:rPr>
          <w:rFonts w:ascii="Times New Roman" w:hAnsi="Times New Roman" w:eastAsia="Times New Roman" w:cs="Times New Roman"/>
          <w:b w:val="1"/>
          <w:bCs w:val="1"/>
          <w:sz w:val="24"/>
          <w:szCs w:val="24"/>
        </w:rPr>
        <w:t xml:space="preserve"> have 8+years of experience in IT </w:t>
      </w:r>
      <w:proofErr w:type="spellStart"/>
      <w:r w:rsidRPr="7AE16C54" w:rsidR="7AE16C54">
        <w:rPr>
          <w:rFonts w:ascii="Times New Roman" w:hAnsi="Times New Roman" w:eastAsia="Times New Roman" w:cs="Times New Roman"/>
          <w:b w:val="1"/>
          <w:bCs w:val="1"/>
          <w:sz w:val="24"/>
          <w:szCs w:val="24"/>
        </w:rPr>
        <w:t>industry.from</w:t>
      </w:r>
      <w:proofErr w:type="spellEnd"/>
      <w:r w:rsidRPr="7AE16C54" w:rsidR="7AE16C54">
        <w:rPr>
          <w:rFonts w:ascii="Times New Roman" w:hAnsi="Times New Roman" w:eastAsia="Times New Roman" w:cs="Times New Roman"/>
          <w:b w:val="1"/>
          <w:bCs w:val="1"/>
          <w:sz w:val="24"/>
          <w:szCs w:val="24"/>
        </w:rPr>
        <w:t xml:space="preserve"> past 5years </w:t>
      </w:r>
      <w:proofErr w:type="spellStart"/>
      <w:r w:rsidRPr="7AE16C54" w:rsidR="7AE16C54">
        <w:rPr>
          <w:rFonts w:ascii="Times New Roman" w:hAnsi="Times New Roman" w:eastAsia="Times New Roman" w:cs="Times New Roman"/>
          <w:b w:val="1"/>
          <w:bCs w:val="1"/>
          <w:sz w:val="24"/>
          <w:szCs w:val="24"/>
        </w:rPr>
        <w:t>i</w:t>
      </w:r>
      <w:proofErr w:type="spellEnd"/>
      <w:r w:rsidRPr="7AE16C54" w:rsidR="7AE16C54">
        <w:rPr>
          <w:rFonts w:ascii="Times New Roman" w:hAnsi="Times New Roman" w:eastAsia="Times New Roman" w:cs="Times New Roman"/>
          <w:b w:val="1"/>
          <w:bCs w:val="1"/>
          <w:sz w:val="24"/>
          <w:szCs w:val="24"/>
        </w:rPr>
        <w:t xml:space="preserve"> have been working as both </w:t>
      </w:r>
      <w:proofErr w:type="spellStart"/>
      <w:r w:rsidRPr="7AE16C54" w:rsidR="7AE16C54">
        <w:rPr>
          <w:rFonts w:ascii="Times New Roman" w:hAnsi="Times New Roman" w:eastAsia="Times New Roman" w:cs="Times New Roman"/>
          <w:b w:val="1"/>
          <w:bCs w:val="1"/>
          <w:sz w:val="24"/>
          <w:szCs w:val="24"/>
        </w:rPr>
        <w:t>aws</w:t>
      </w:r>
      <w:proofErr w:type="spellEnd"/>
      <w:r w:rsidRPr="7AE16C54" w:rsidR="7AE16C54">
        <w:rPr>
          <w:rFonts w:ascii="Times New Roman" w:hAnsi="Times New Roman" w:eastAsia="Times New Roman" w:cs="Times New Roman"/>
          <w:b w:val="1"/>
          <w:bCs w:val="1"/>
          <w:sz w:val="24"/>
          <w:szCs w:val="24"/>
        </w:rPr>
        <w:t>/</w:t>
      </w:r>
      <w:proofErr w:type="spellStart"/>
      <w:r w:rsidRPr="7AE16C54" w:rsidR="7AE16C54">
        <w:rPr>
          <w:rFonts w:ascii="Times New Roman" w:hAnsi="Times New Roman" w:eastAsia="Times New Roman" w:cs="Times New Roman"/>
          <w:b w:val="1"/>
          <w:bCs w:val="1"/>
          <w:sz w:val="24"/>
          <w:szCs w:val="24"/>
        </w:rPr>
        <w:t>devops</w:t>
      </w:r>
      <w:proofErr w:type="spellEnd"/>
      <w:r w:rsidRPr="7AE16C54" w:rsidR="7AE16C54">
        <w:rPr>
          <w:rFonts w:ascii="Times New Roman" w:hAnsi="Times New Roman" w:eastAsia="Times New Roman" w:cs="Times New Roman"/>
          <w:b w:val="1"/>
          <w:bCs w:val="1"/>
          <w:sz w:val="24"/>
          <w:szCs w:val="24"/>
        </w:rPr>
        <w:t xml:space="preserve"> </w:t>
      </w:r>
      <w:proofErr w:type="spellStart"/>
      <w:r w:rsidRPr="7AE16C54" w:rsidR="7AE16C54">
        <w:rPr>
          <w:rFonts w:ascii="Times New Roman" w:hAnsi="Times New Roman" w:eastAsia="Times New Roman" w:cs="Times New Roman"/>
          <w:b w:val="1"/>
          <w:bCs w:val="1"/>
          <w:sz w:val="24"/>
          <w:szCs w:val="24"/>
        </w:rPr>
        <w:t>engineer,and</w:t>
      </w:r>
      <w:proofErr w:type="spellEnd"/>
      <w:r w:rsidRPr="7AE16C54" w:rsidR="7AE16C54">
        <w:rPr>
          <w:rFonts w:ascii="Times New Roman" w:hAnsi="Times New Roman" w:eastAsia="Times New Roman" w:cs="Times New Roman"/>
          <w:b w:val="1"/>
          <w:bCs w:val="1"/>
          <w:sz w:val="24"/>
          <w:szCs w:val="24"/>
        </w:rPr>
        <w:t xml:space="preserve"> also in the past I worked as a build and release </w:t>
      </w:r>
      <w:proofErr w:type="spellStart"/>
      <w:r w:rsidRPr="7AE16C54" w:rsidR="7AE16C54">
        <w:rPr>
          <w:rFonts w:ascii="Times New Roman" w:hAnsi="Times New Roman" w:eastAsia="Times New Roman" w:cs="Times New Roman"/>
          <w:b w:val="1"/>
          <w:bCs w:val="1"/>
          <w:sz w:val="24"/>
          <w:szCs w:val="24"/>
        </w:rPr>
        <w:t>engineer.I</w:t>
      </w:r>
      <w:proofErr w:type="spellEnd"/>
      <w:r w:rsidRPr="7AE16C54" w:rsidR="7AE16C54">
        <w:rPr>
          <w:rFonts w:ascii="Times New Roman" w:hAnsi="Times New Roman" w:eastAsia="Times New Roman" w:cs="Times New Roman"/>
          <w:b w:val="1"/>
          <w:bCs w:val="1"/>
          <w:sz w:val="24"/>
          <w:szCs w:val="24"/>
        </w:rPr>
        <w:t xml:space="preserve"> started my career as a </w:t>
      </w:r>
      <w:proofErr w:type="spellStart"/>
      <w:r w:rsidRPr="7AE16C54" w:rsidR="7AE16C54">
        <w:rPr>
          <w:rFonts w:ascii="Times New Roman" w:hAnsi="Times New Roman" w:eastAsia="Times New Roman" w:cs="Times New Roman"/>
          <w:b w:val="1"/>
          <w:bCs w:val="1"/>
          <w:sz w:val="24"/>
          <w:szCs w:val="24"/>
        </w:rPr>
        <w:t>linux</w:t>
      </w:r>
      <w:proofErr w:type="spellEnd"/>
      <w:r w:rsidRPr="7AE16C54" w:rsidR="7AE16C54">
        <w:rPr>
          <w:rFonts w:ascii="Times New Roman" w:hAnsi="Times New Roman" w:eastAsia="Times New Roman" w:cs="Times New Roman"/>
          <w:b w:val="1"/>
          <w:bCs w:val="1"/>
          <w:sz w:val="24"/>
          <w:szCs w:val="24"/>
        </w:rPr>
        <w:t xml:space="preserve"> administrator having a good skillsets in </w:t>
      </w:r>
      <w:proofErr w:type="spellStart"/>
      <w:r w:rsidRPr="7AE16C54" w:rsidR="7AE16C54">
        <w:rPr>
          <w:rFonts w:ascii="Times New Roman" w:hAnsi="Times New Roman" w:eastAsia="Times New Roman" w:cs="Times New Roman"/>
          <w:b w:val="1"/>
          <w:bCs w:val="1"/>
          <w:sz w:val="24"/>
          <w:szCs w:val="24"/>
        </w:rPr>
        <w:t>linux</w:t>
      </w:r>
      <w:proofErr w:type="spellEnd"/>
      <w:r w:rsidRPr="7AE16C54" w:rsidR="7AE16C54">
        <w:rPr>
          <w:rFonts w:ascii="Times New Roman" w:hAnsi="Times New Roman" w:eastAsia="Times New Roman" w:cs="Times New Roman"/>
          <w:b w:val="1"/>
          <w:bCs w:val="1"/>
          <w:sz w:val="24"/>
          <w:szCs w:val="24"/>
        </w:rPr>
        <w:t xml:space="preserve"> </w:t>
      </w:r>
      <w:proofErr w:type="spellStart"/>
      <w:r w:rsidRPr="7AE16C54" w:rsidR="7AE16C54">
        <w:rPr>
          <w:rFonts w:ascii="Times New Roman" w:hAnsi="Times New Roman" w:eastAsia="Times New Roman" w:cs="Times New Roman"/>
          <w:b w:val="1"/>
          <w:bCs w:val="1"/>
          <w:sz w:val="24"/>
          <w:szCs w:val="24"/>
        </w:rPr>
        <w:t>ie</w:t>
      </w:r>
      <w:proofErr w:type="spellEnd"/>
      <w:r w:rsidRPr="7AE16C54" w:rsidR="7AE16C54">
        <w:rPr>
          <w:rFonts w:ascii="Times New Roman" w:hAnsi="Times New Roman" w:eastAsia="Times New Roman" w:cs="Times New Roman"/>
          <w:b w:val="1"/>
          <w:bCs w:val="1"/>
          <w:sz w:val="24"/>
          <w:szCs w:val="24"/>
        </w:rPr>
        <w:t xml:space="preserve"> bash scripting and automation.</w:t>
      </w:r>
    </w:p>
    <w:p w:rsidR="181D45E1" w:rsidP="460F8CE5" w:rsidRDefault="181D45E1" w14:paraId="218ED33D" w14:textId="5FC5FF92">
      <w:pPr>
        <w:rPr>
          <w:rFonts w:ascii="Times New Roman" w:hAnsi="Times New Roman" w:eastAsia="Times New Roman" w:cs="Times New Roman"/>
          <w:b w:val="1"/>
          <w:bCs w:val="1"/>
          <w:noProof w:val="0"/>
          <w:sz w:val="24"/>
          <w:szCs w:val="24"/>
          <w:lang w:val="en-US"/>
        </w:rPr>
      </w:pPr>
      <w:r w:rsidRPr="460F8CE5" w:rsidR="460F8CE5">
        <w:rPr>
          <w:rFonts w:ascii="Times New Roman" w:hAnsi="Times New Roman" w:eastAsia="Times New Roman" w:cs="Times New Roman"/>
          <w:b w:val="1"/>
          <w:bCs w:val="1"/>
          <w:noProof w:val="0"/>
          <w:sz w:val="24"/>
          <w:szCs w:val="24"/>
          <w:lang w:val="en-US"/>
        </w:rPr>
        <w:t xml:space="preserve"> </w:t>
      </w:r>
    </w:p>
    <w:p w:rsidR="181D45E1" w:rsidP="460F8CE5" w:rsidRDefault="181D45E1" w14:paraId="75980558" w14:textId="0331045A">
      <w:pPr>
        <w:rPr>
          <w:rFonts w:ascii="Times New Roman" w:hAnsi="Times New Roman" w:eastAsia="Times New Roman" w:cs="Times New Roman"/>
          <w:b w:val="1"/>
          <w:bCs w:val="1"/>
          <w:noProof w:val="0"/>
          <w:sz w:val="24"/>
          <w:szCs w:val="24"/>
          <w:lang w:val="en-US"/>
        </w:rPr>
      </w:pPr>
      <w:r w:rsidRPr="7AE16C54" w:rsidR="7AE16C54">
        <w:rPr>
          <w:rFonts w:ascii="Times New Roman" w:hAnsi="Times New Roman" w:eastAsia="Times New Roman" w:cs="Times New Roman"/>
          <w:b w:val="1"/>
          <w:bCs w:val="1"/>
          <w:noProof w:val="0"/>
          <w:sz w:val="24"/>
          <w:szCs w:val="24"/>
          <w:lang w:val="en-US"/>
        </w:rPr>
        <w:t xml:space="preserve">My current role is with </w:t>
      </w:r>
      <w:r w:rsidRPr="7AE16C54" w:rsidR="7AE16C54">
        <w:rPr>
          <w:rFonts w:ascii="Times New Roman" w:hAnsi="Times New Roman" w:eastAsia="Times New Roman" w:cs="Times New Roman"/>
          <w:b w:val="1"/>
          <w:bCs w:val="1"/>
          <w:noProof w:val="0"/>
          <w:color w:val="222222"/>
          <w:sz w:val="24"/>
          <w:szCs w:val="24"/>
          <w:lang w:val="en-US"/>
        </w:rPr>
        <w:t xml:space="preserve">Tesla Motors, Fremont, CA </w:t>
      </w:r>
      <w:r w:rsidRPr="7AE16C54" w:rsidR="7AE16C54">
        <w:rPr>
          <w:rFonts w:ascii="Times New Roman" w:hAnsi="Times New Roman" w:eastAsia="Times New Roman" w:cs="Times New Roman"/>
          <w:b w:val="1"/>
          <w:bCs w:val="1"/>
          <w:noProof w:val="0"/>
          <w:sz w:val="24"/>
          <w:szCs w:val="24"/>
          <w:lang w:val="en-US"/>
        </w:rPr>
        <w:t xml:space="preserve"> ,</w:t>
      </w:r>
      <w:r w:rsidRPr="7AE16C54" w:rsidR="7AE16C54">
        <w:rPr>
          <w:rFonts w:ascii="Times New Roman" w:hAnsi="Times New Roman" w:eastAsia="Times New Roman" w:cs="Times New Roman"/>
          <w:b w:val="1"/>
          <w:bCs w:val="1"/>
          <w:noProof w:val="0"/>
          <w:sz w:val="24"/>
          <w:szCs w:val="24"/>
          <w:lang w:val="en-US"/>
        </w:rPr>
        <w:t xml:space="preserve">where in I am working as </w:t>
      </w:r>
      <w:proofErr w:type="spellStart"/>
      <w:r w:rsidRPr="7AE16C54" w:rsidR="7AE16C54">
        <w:rPr>
          <w:rFonts w:ascii="Times New Roman" w:hAnsi="Times New Roman" w:eastAsia="Times New Roman" w:cs="Times New Roman"/>
          <w:b w:val="1"/>
          <w:bCs w:val="1"/>
          <w:noProof w:val="0"/>
          <w:sz w:val="24"/>
          <w:szCs w:val="24"/>
          <w:lang w:val="en-US"/>
        </w:rPr>
        <w:t>Sr.</w:t>
      </w:r>
      <w:r w:rsidRPr="7AE16C54" w:rsidR="7AE16C54">
        <w:rPr>
          <w:rFonts w:ascii="Times New Roman" w:hAnsi="Times New Roman" w:eastAsia="Times New Roman" w:cs="Times New Roman"/>
          <w:b w:val="1"/>
          <w:bCs w:val="1"/>
          <w:noProof w:val="0"/>
          <w:sz w:val="24"/>
          <w:szCs w:val="24"/>
          <w:lang w:val="en-US"/>
        </w:rPr>
        <w:t>Devops</w:t>
      </w:r>
      <w:proofErr w:type="spellEnd"/>
      <w:r w:rsidRPr="7AE16C54" w:rsidR="7AE16C54">
        <w:rPr>
          <w:rFonts w:ascii="Times New Roman" w:hAnsi="Times New Roman" w:eastAsia="Times New Roman" w:cs="Times New Roman"/>
          <w:b w:val="1"/>
          <w:bCs w:val="1"/>
          <w:noProof w:val="0"/>
          <w:sz w:val="24"/>
          <w:szCs w:val="24"/>
          <w:lang w:val="en-US"/>
        </w:rPr>
        <w:t xml:space="preserve">/Aws Engineer with a team of 10members in </w:t>
      </w:r>
      <w:proofErr w:type="spellStart"/>
      <w:r w:rsidRPr="7AE16C54" w:rsidR="7AE16C54">
        <w:rPr>
          <w:rFonts w:ascii="Times New Roman" w:hAnsi="Times New Roman" w:eastAsia="Times New Roman" w:cs="Times New Roman"/>
          <w:b w:val="1"/>
          <w:bCs w:val="1"/>
          <w:noProof w:val="0"/>
          <w:sz w:val="24"/>
          <w:szCs w:val="24"/>
          <w:lang w:val="en-US"/>
        </w:rPr>
        <w:t>devops</w:t>
      </w:r>
      <w:proofErr w:type="spellEnd"/>
      <w:r w:rsidRPr="7AE16C54" w:rsidR="7AE16C54">
        <w:rPr>
          <w:rFonts w:ascii="Times New Roman" w:hAnsi="Times New Roman" w:eastAsia="Times New Roman" w:cs="Times New Roman"/>
          <w:b w:val="1"/>
          <w:bCs w:val="1"/>
          <w:noProof w:val="0"/>
          <w:sz w:val="24"/>
          <w:szCs w:val="24"/>
          <w:lang w:val="en-US"/>
        </w:rPr>
        <w:t xml:space="preserve"> managing 3product applications and all of them are related to java/j2ee based n-tier applications architecture. We used microservices written in spring boot on relational data base.</w:t>
      </w:r>
    </w:p>
    <w:p w:rsidR="181D45E1" w:rsidP="460F8CE5" w:rsidRDefault="181D45E1" w14:paraId="3DCFB745" w14:textId="568456CB">
      <w:pPr>
        <w:rPr>
          <w:rFonts w:ascii="Times New Roman" w:hAnsi="Times New Roman" w:eastAsia="Times New Roman" w:cs="Times New Roman"/>
          <w:b w:val="1"/>
          <w:bCs w:val="1"/>
          <w:noProof w:val="0"/>
          <w:sz w:val="24"/>
          <w:szCs w:val="24"/>
          <w:lang w:val="en-US"/>
        </w:rPr>
      </w:pPr>
      <w:r w:rsidRPr="460F8CE5" w:rsidR="460F8CE5">
        <w:rPr>
          <w:rFonts w:ascii="Times New Roman" w:hAnsi="Times New Roman" w:eastAsia="Times New Roman" w:cs="Times New Roman"/>
          <w:b w:val="1"/>
          <w:bCs w:val="1"/>
          <w:noProof w:val="0"/>
          <w:sz w:val="24"/>
          <w:szCs w:val="24"/>
          <w:lang w:val="en-US"/>
        </w:rPr>
        <w:t xml:space="preserve"> </w:t>
      </w:r>
    </w:p>
    <w:p w:rsidR="181D45E1" w:rsidP="460F8CE5" w:rsidRDefault="181D45E1" w14:paraId="6CD5087A" w14:textId="1D061EE2">
      <w:pPr>
        <w:rPr>
          <w:rFonts w:ascii="Times New Roman" w:hAnsi="Times New Roman" w:eastAsia="Times New Roman" w:cs="Times New Roman"/>
          <w:b w:val="1"/>
          <w:bCs w:val="1"/>
          <w:noProof w:val="0"/>
          <w:sz w:val="24"/>
          <w:szCs w:val="24"/>
          <w:lang w:val="en-US"/>
        </w:rPr>
      </w:pPr>
      <w:r w:rsidRPr="460F8CE5" w:rsidR="460F8CE5">
        <w:rPr>
          <w:rFonts w:ascii="Times New Roman" w:hAnsi="Times New Roman" w:eastAsia="Times New Roman" w:cs="Times New Roman"/>
          <w:b w:val="1"/>
          <w:bCs w:val="1"/>
          <w:noProof w:val="0"/>
          <w:sz w:val="24"/>
          <w:szCs w:val="24"/>
          <w:lang w:val="en-US"/>
        </w:rPr>
        <w:t xml:space="preserve"> </w:t>
      </w:r>
    </w:p>
    <w:p w:rsidR="181D45E1" w:rsidP="460F8CE5" w:rsidRDefault="181D45E1" w14:paraId="498AEFE7" w14:textId="3116E16A">
      <w:pPr>
        <w:rPr>
          <w:rFonts w:ascii="Times New Roman" w:hAnsi="Times New Roman" w:eastAsia="Times New Roman" w:cs="Times New Roman"/>
          <w:b w:val="1"/>
          <w:bCs w:val="1"/>
          <w:noProof w:val="0"/>
          <w:sz w:val="24"/>
          <w:szCs w:val="24"/>
          <w:lang w:val="en-US"/>
        </w:rPr>
      </w:pPr>
      <w:r w:rsidRPr="7AE16C54" w:rsidR="7AE16C54">
        <w:rPr>
          <w:rFonts w:ascii="Times New Roman" w:hAnsi="Times New Roman" w:eastAsia="Times New Roman" w:cs="Times New Roman"/>
          <w:b w:val="1"/>
          <w:bCs w:val="1"/>
          <w:noProof w:val="0"/>
          <w:sz w:val="24"/>
          <w:szCs w:val="24"/>
          <w:lang w:val="en-US"/>
        </w:rPr>
        <w:t xml:space="preserve">I was involved in designing and deploying web-based applications utilizing almost all of the </w:t>
      </w:r>
      <w:proofErr w:type="spellStart"/>
      <w:r w:rsidRPr="7AE16C54" w:rsidR="7AE16C54">
        <w:rPr>
          <w:rFonts w:ascii="Times New Roman" w:hAnsi="Times New Roman" w:eastAsia="Times New Roman" w:cs="Times New Roman"/>
          <w:b w:val="1"/>
          <w:bCs w:val="1"/>
          <w:noProof w:val="0"/>
          <w:sz w:val="24"/>
          <w:szCs w:val="24"/>
          <w:lang w:val="en-US"/>
        </w:rPr>
        <w:t>aws</w:t>
      </w:r>
      <w:proofErr w:type="spellEnd"/>
      <w:r w:rsidRPr="7AE16C54" w:rsidR="7AE16C54">
        <w:rPr>
          <w:rFonts w:ascii="Times New Roman" w:hAnsi="Times New Roman" w:eastAsia="Times New Roman" w:cs="Times New Roman"/>
          <w:b w:val="1"/>
          <w:bCs w:val="1"/>
          <w:noProof w:val="0"/>
          <w:sz w:val="24"/>
          <w:szCs w:val="24"/>
          <w:lang w:val="en-US"/>
        </w:rPr>
        <w:t xml:space="preserve"> </w:t>
      </w:r>
      <w:proofErr w:type="spellStart"/>
      <w:r w:rsidRPr="7AE16C54" w:rsidR="7AE16C54">
        <w:rPr>
          <w:rFonts w:ascii="Times New Roman" w:hAnsi="Times New Roman" w:eastAsia="Times New Roman" w:cs="Times New Roman"/>
          <w:b w:val="1"/>
          <w:bCs w:val="1"/>
          <w:noProof w:val="0"/>
          <w:sz w:val="24"/>
          <w:szCs w:val="24"/>
          <w:lang w:val="en-US"/>
        </w:rPr>
        <w:t>stack,I</w:t>
      </w:r>
      <w:proofErr w:type="spellEnd"/>
      <w:r w:rsidRPr="7AE16C54" w:rsidR="7AE16C54">
        <w:rPr>
          <w:rFonts w:ascii="Times New Roman" w:hAnsi="Times New Roman" w:eastAsia="Times New Roman" w:cs="Times New Roman"/>
          <w:b w:val="1"/>
          <w:bCs w:val="1"/>
          <w:noProof w:val="0"/>
          <w:sz w:val="24"/>
          <w:szCs w:val="24"/>
          <w:lang w:val="en-US"/>
        </w:rPr>
        <w:t xml:space="preserve"> also helped in migrating the current </w:t>
      </w:r>
      <w:proofErr w:type="spellStart"/>
      <w:r w:rsidRPr="7AE16C54" w:rsidR="7AE16C54">
        <w:rPr>
          <w:rFonts w:ascii="Times New Roman" w:hAnsi="Times New Roman" w:eastAsia="Times New Roman" w:cs="Times New Roman"/>
          <w:b w:val="1"/>
          <w:bCs w:val="1"/>
          <w:noProof w:val="0"/>
          <w:sz w:val="24"/>
          <w:szCs w:val="24"/>
          <w:lang w:val="en-US"/>
        </w:rPr>
        <w:t>linux</w:t>
      </w:r>
      <w:proofErr w:type="spellEnd"/>
      <w:r w:rsidRPr="7AE16C54" w:rsidR="7AE16C54">
        <w:rPr>
          <w:rFonts w:ascii="Times New Roman" w:hAnsi="Times New Roman" w:eastAsia="Times New Roman" w:cs="Times New Roman"/>
          <w:b w:val="1"/>
          <w:bCs w:val="1"/>
          <w:noProof w:val="0"/>
          <w:sz w:val="24"/>
          <w:szCs w:val="24"/>
          <w:lang w:val="en-US"/>
        </w:rPr>
        <w:t xml:space="preserve"> environment  to AWS and lots of automation using </w:t>
      </w:r>
      <w:proofErr w:type="spellStart"/>
      <w:r w:rsidRPr="7AE16C54" w:rsidR="7AE16C54">
        <w:rPr>
          <w:rFonts w:ascii="Times New Roman" w:hAnsi="Times New Roman" w:eastAsia="Times New Roman" w:cs="Times New Roman"/>
          <w:b w:val="1"/>
          <w:bCs w:val="1"/>
          <w:noProof w:val="0"/>
          <w:sz w:val="24"/>
          <w:szCs w:val="24"/>
          <w:lang w:val="en-US"/>
        </w:rPr>
        <w:t>python,bash</w:t>
      </w:r>
      <w:proofErr w:type="spellEnd"/>
      <w:r w:rsidRPr="7AE16C54" w:rsidR="7AE16C54">
        <w:rPr>
          <w:rFonts w:ascii="Times New Roman" w:hAnsi="Times New Roman" w:eastAsia="Times New Roman" w:cs="Times New Roman"/>
          <w:b w:val="1"/>
          <w:bCs w:val="1"/>
          <w:noProof w:val="0"/>
          <w:sz w:val="24"/>
          <w:szCs w:val="24"/>
          <w:lang w:val="en-US"/>
        </w:rPr>
        <w:t xml:space="preserve"> </w:t>
      </w:r>
      <w:proofErr w:type="spellStart"/>
      <w:r w:rsidRPr="7AE16C54" w:rsidR="7AE16C54">
        <w:rPr>
          <w:rFonts w:ascii="Times New Roman" w:hAnsi="Times New Roman" w:eastAsia="Times New Roman" w:cs="Times New Roman"/>
          <w:b w:val="1"/>
          <w:bCs w:val="1"/>
          <w:noProof w:val="0"/>
          <w:sz w:val="24"/>
          <w:szCs w:val="24"/>
          <w:lang w:val="en-US"/>
        </w:rPr>
        <w:t>scripting,terraform</w:t>
      </w:r>
      <w:proofErr w:type="spellEnd"/>
      <w:r w:rsidRPr="7AE16C54" w:rsidR="7AE16C54">
        <w:rPr>
          <w:rFonts w:ascii="Times New Roman" w:hAnsi="Times New Roman" w:eastAsia="Times New Roman" w:cs="Times New Roman"/>
          <w:b w:val="1"/>
          <w:bCs w:val="1"/>
          <w:noProof w:val="0"/>
          <w:sz w:val="24"/>
          <w:szCs w:val="24"/>
          <w:lang w:val="en-US"/>
        </w:rPr>
        <w:t xml:space="preserve"> and cloud formations.</w:t>
      </w:r>
    </w:p>
    <w:p w:rsidR="181D45E1" w:rsidP="460F8CE5" w:rsidRDefault="181D45E1" w14:paraId="184E425F" w14:textId="40103B36">
      <w:pPr>
        <w:rPr>
          <w:rFonts w:ascii="Times New Roman" w:hAnsi="Times New Roman" w:eastAsia="Times New Roman" w:cs="Times New Roman"/>
          <w:b w:val="1"/>
          <w:bCs w:val="1"/>
          <w:noProof w:val="0"/>
          <w:sz w:val="24"/>
          <w:szCs w:val="24"/>
          <w:lang w:val="en-US"/>
        </w:rPr>
      </w:pPr>
      <w:r w:rsidRPr="460F8CE5" w:rsidR="460F8CE5">
        <w:rPr>
          <w:rFonts w:ascii="Times New Roman" w:hAnsi="Times New Roman" w:eastAsia="Times New Roman" w:cs="Times New Roman"/>
          <w:b w:val="1"/>
          <w:bCs w:val="1"/>
          <w:noProof w:val="0"/>
          <w:sz w:val="24"/>
          <w:szCs w:val="24"/>
          <w:lang w:val="en-US"/>
        </w:rPr>
        <w:t xml:space="preserve"> </w:t>
      </w:r>
    </w:p>
    <w:p w:rsidR="181D45E1" w:rsidP="460F8CE5" w:rsidRDefault="181D45E1" w14:paraId="04C083C5" w14:textId="4D26BAE3">
      <w:pPr>
        <w:rPr>
          <w:rFonts w:ascii="Times New Roman" w:hAnsi="Times New Roman" w:eastAsia="Times New Roman" w:cs="Times New Roman"/>
          <w:b w:val="1"/>
          <w:bCs w:val="1"/>
          <w:noProof w:val="0"/>
          <w:sz w:val="24"/>
          <w:szCs w:val="24"/>
          <w:lang w:val="en-US"/>
        </w:rPr>
      </w:pPr>
      <w:r w:rsidRPr="7AE16C54" w:rsidR="7AE16C54">
        <w:rPr>
          <w:rFonts w:ascii="Times New Roman" w:hAnsi="Times New Roman" w:eastAsia="Times New Roman" w:cs="Times New Roman"/>
          <w:b w:val="1"/>
          <w:bCs w:val="1"/>
          <w:noProof w:val="0"/>
          <w:sz w:val="24"/>
          <w:szCs w:val="24"/>
          <w:lang w:val="en-US"/>
        </w:rPr>
        <w:t xml:space="preserve">I also have experience with CI/CD pipelines specifically I have worked on </w:t>
      </w:r>
      <w:proofErr w:type="spellStart"/>
      <w:r w:rsidRPr="7AE16C54" w:rsidR="7AE16C54">
        <w:rPr>
          <w:rFonts w:ascii="Times New Roman" w:hAnsi="Times New Roman" w:eastAsia="Times New Roman" w:cs="Times New Roman"/>
          <w:b w:val="1"/>
          <w:bCs w:val="1"/>
          <w:noProof w:val="0"/>
          <w:sz w:val="24"/>
          <w:szCs w:val="24"/>
          <w:lang w:val="en-US"/>
        </w:rPr>
        <w:t>jenkins</w:t>
      </w:r>
      <w:proofErr w:type="spellEnd"/>
      <w:r w:rsidRPr="7AE16C54" w:rsidR="7AE16C54">
        <w:rPr>
          <w:rFonts w:ascii="Times New Roman" w:hAnsi="Times New Roman" w:eastAsia="Times New Roman" w:cs="Times New Roman"/>
          <w:b w:val="1"/>
          <w:bCs w:val="1"/>
          <w:noProof w:val="0"/>
          <w:sz w:val="24"/>
          <w:szCs w:val="24"/>
          <w:lang w:val="en-US"/>
        </w:rPr>
        <w:t xml:space="preserve"> ,</w:t>
      </w:r>
      <w:proofErr w:type="spellStart"/>
      <w:r w:rsidRPr="7AE16C54" w:rsidR="7AE16C54">
        <w:rPr>
          <w:rFonts w:ascii="Times New Roman" w:hAnsi="Times New Roman" w:eastAsia="Times New Roman" w:cs="Times New Roman"/>
          <w:b w:val="1"/>
          <w:bCs w:val="1"/>
          <w:noProof w:val="0"/>
          <w:sz w:val="24"/>
          <w:szCs w:val="24"/>
          <w:lang w:val="en-US"/>
        </w:rPr>
        <w:t>Ansible,puppet,chef,docker</w:t>
      </w:r>
      <w:proofErr w:type="spellEnd"/>
      <w:r w:rsidRPr="7AE16C54" w:rsidR="7AE16C54">
        <w:rPr>
          <w:rFonts w:ascii="Times New Roman" w:hAnsi="Times New Roman" w:eastAsia="Times New Roman" w:cs="Times New Roman"/>
          <w:b w:val="1"/>
          <w:bCs w:val="1"/>
          <w:noProof w:val="0"/>
          <w:sz w:val="24"/>
          <w:szCs w:val="24"/>
          <w:lang w:val="en-US"/>
        </w:rPr>
        <w:t xml:space="preserve"> </w:t>
      </w:r>
      <w:proofErr w:type="spellStart"/>
      <w:r w:rsidRPr="7AE16C54" w:rsidR="7AE16C54">
        <w:rPr>
          <w:rFonts w:ascii="Times New Roman" w:hAnsi="Times New Roman" w:eastAsia="Times New Roman" w:cs="Times New Roman"/>
          <w:b w:val="1"/>
          <w:bCs w:val="1"/>
          <w:noProof w:val="0"/>
          <w:sz w:val="24"/>
          <w:szCs w:val="24"/>
          <w:lang w:val="en-US"/>
        </w:rPr>
        <w:t>familarly</w:t>
      </w:r>
      <w:proofErr w:type="spellEnd"/>
      <w:r w:rsidRPr="7AE16C54" w:rsidR="7AE16C54">
        <w:rPr>
          <w:rFonts w:ascii="Times New Roman" w:hAnsi="Times New Roman" w:eastAsia="Times New Roman" w:cs="Times New Roman"/>
          <w:b w:val="1"/>
          <w:bCs w:val="1"/>
          <w:noProof w:val="0"/>
          <w:sz w:val="24"/>
          <w:szCs w:val="24"/>
          <w:lang w:val="en-US"/>
        </w:rPr>
        <w:t xml:space="preserve"> with docker swarm and </w:t>
      </w:r>
      <w:proofErr w:type="spellStart"/>
      <w:r w:rsidRPr="7AE16C54" w:rsidR="7AE16C54">
        <w:rPr>
          <w:rFonts w:ascii="Times New Roman" w:hAnsi="Times New Roman" w:eastAsia="Times New Roman" w:cs="Times New Roman"/>
          <w:b w:val="1"/>
          <w:bCs w:val="1"/>
          <w:noProof w:val="0"/>
          <w:sz w:val="24"/>
          <w:szCs w:val="24"/>
          <w:lang w:val="en-US"/>
        </w:rPr>
        <w:t>kubernetes</w:t>
      </w:r>
      <w:proofErr w:type="spellEnd"/>
      <w:r w:rsidRPr="7AE16C54" w:rsidR="7AE16C54">
        <w:rPr>
          <w:rFonts w:ascii="Times New Roman" w:hAnsi="Times New Roman" w:eastAsia="Times New Roman" w:cs="Times New Roman"/>
          <w:b w:val="1"/>
          <w:bCs w:val="1"/>
          <w:noProof w:val="0"/>
          <w:sz w:val="24"/>
          <w:szCs w:val="24"/>
          <w:lang w:val="en-US"/>
        </w:rPr>
        <w:t xml:space="preserve"> creating pods on different node clusters running many applications.</w:t>
      </w:r>
    </w:p>
    <w:p w:rsidR="181D45E1" w:rsidP="460F8CE5" w:rsidRDefault="181D45E1" w14:paraId="1EEE67AB" w14:textId="2F6FA158">
      <w:pPr>
        <w:rPr>
          <w:rFonts w:ascii="Times New Roman" w:hAnsi="Times New Roman" w:eastAsia="Times New Roman" w:cs="Times New Roman"/>
          <w:noProof w:val="0"/>
          <w:sz w:val="24"/>
          <w:szCs w:val="24"/>
          <w:lang w:val="en-US"/>
        </w:rPr>
      </w:pPr>
      <w:r w:rsidRPr="460F8CE5" w:rsidR="460F8CE5">
        <w:rPr>
          <w:rFonts w:ascii="Times New Roman" w:hAnsi="Times New Roman" w:eastAsia="Times New Roman" w:cs="Times New Roman"/>
          <w:noProof w:val="0"/>
          <w:sz w:val="24"/>
          <w:szCs w:val="24"/>
          <w:lang w:val="en-US"/>
        </w:rPr>
        <w:t xml:space="preserve"> </w:t>
      </w:r>
    </w:p>
    <w:p w:rsidR="181D45E1" w:rsidP="460F8CE5" w:rsidRDefault="181D45E1" w14:paraId="140E9988" w14:textId="57E2144D">
      <w:pPr>
        <w:rPr>
          <w:rFonts w:ascii="Times New Roman" w:hAnsi="Times New Roman" w:eastAsia="Times New Roman" w:cs="Times New Roman"/>
          <w:noProof w:val="0"/>
          <w:sz w:val="24"/>
          <w:szCs w:val="24"/>
          <w:lang w:val="en-US"/>
        </w:rPr>
      </w:pPr>
      <w:r w:rsidRPr="460F8CE5" w:rsidR="460F8CE5">
        <w:rPr>
          <w:rFonts w:ascii="Times New Roman" w:hAnsi="Times New Roman" w:eastAsia="Times New Roman" w:cs="Times New Roman"/>
          <w:noProof w:val="0"/>
          <w:sz w:val="24"/>
          <w:szCs w:val="24"/>
          <w:lang w:val="en-US"/>
        </w:rPr>
        <w:t xml:space="preserve"> </w:t>
      </w:r>
    </w:p>
    <w:tbl>
      <w:tblPr>
        <w:tblStyle w:val="GridTable1Light-Accent1"/>
        <w:tblW w:w="0" w:type="auto"/>
        <w:tblLayout w:type="fixed"/>
        <w:tblLook w:val="06A0" w:firstRow="1" w:lastRow="0" w:firstColumn="1" w:lastColumn="0" w:noHBand="1" w:noVBand="1"/>
      </w:tblPr>
      <w:tblGrid>
        <w:gridCol w:w="2625"/>
        <w:gridCol w:w="5055"/>
      </w:tblGrid>
      <w:tr w:rsidR="181D45E1" w:rsidTr="7AE16C54" w14:paraId="7EF2C8CA">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09515D7C" w14:textId="6348B936"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Build Tools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6DD64A1B" w14:textId="34882804"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Ant, Maven, Gradle.</w:t>
            </w:r>
          </w:p>
        </w:tc>
      </w:tr>
      <w:tr w:rsidR="181D45E1" w:rsidTr="7AE16C54" w14:paraId="22D37608">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3F24C4A0" w14:textId="3BF419F4"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Configuration Management Tool</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2D646DE2" w14:textId="1522326B"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Chef, Ansible, Puppet and Terraform</w:t>
            </w:r>
          </w:p>
        </w:tc>
      </w:tr>
      <w:tr w:rsidR="181D45E1" w:rsidTr="7AE16C54" w14:paraId="150651A0">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736B14CA" w14:textId="01C17C2C"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CI/CD Tools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2A022497" w14:textId="6252C39F"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Jenkins/Hudson, Jenkins 2.0, Team city, Bamboo, Octopus.</w:t>
            </w:r>
          </w:p>
        </w:tc>
      </w:tr>
      <w:tr w:rsidR="181D45E1" w:rsidTr="7AE16C54" w14:paraId="09683F8E">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552E344C" w14:textId="7A39D61D"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Cloud Services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0A2E2AEA" w14:textId="3D62321F"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Amazon Web Services(AWS), Digital Ocean, Microsoft Azure</w:t>
            </w:r>
          </w:p>
        </w:tc>
      </w:tr>
      <w:tr w:rsidR="181D45E1" w:rsidTr="7AE16C54" w14:paraId="3D6F004C">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7FB0E94B" w14:textId="0E83474F"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Software container</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6B8B834C" w14:textId="035BF56D"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Docker. Docker swarm, Kubernetes, Vagrant, Micro services.</w:t>
            </w:r>
          </w:p>
        </w:tc>
      </w:tr>
      <w:tr w:rsidR="181D45E1" w:rsidTr="7AE16C54" w14:paraId="2E9B250B">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41EA2862" w14:textId="2D128471"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Monitoring Tool</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3F1EE24E" w14:textId="1EC88530" w14:noSpellErr="1">
            <w:pPr>
              <w:ind w:left="135"/>
              <w:jc w:val="both"/>
              <w:rPr>
                <w:rFonts w:ascii="Times New Roman" w:hAnsi="Times New Roman" w:eastAsia="Times New Roman" w:cs="Times New Roman"/>
                <w:sz w:val="24"/>
                <w:szCs w:val="24"/>
              </w:rPr>
            </w:pPr>
            <w:r w:rsidRPr="460F8CE5" w:rsidR="460F8CE5">
              <w:rPr>
                <w:rFonts w:ascii="Times New Roman" w:hAnsi="Times New Roman" w:eastAsia="Times New Roman" w:cs="Times New Roman"/>
                <w:sz w:val="24"/>
                <w:szCs w:val="24"/>
              </w:rPr>
              <w:t>Cloud watch, Splunk, Nagios, Nagios XI, ELK</w:t>
            </w:r>
          </w:p>
        </w:tc>
      </w:tr>
      <w:tr w:rsidR="181D45E1" w:rsidTr="7AE16C54" w14:paraId="475E6987">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681B0401" w14:textId="6C77755B"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Version Control System</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437A04D6" w14:textId="1CEABAA3"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 xml:space="preserve">Subversion(SVN), GitHub, Bitbucket, GitLab, Perforce, TFS, CVS. </w:t>
            </w:r>
          </w:p>
        </w:tc>
      </w:tr>
      <w:tr w:rsidR="181D45E1" w:rsidTr="7AE16C54" w14:paraId="47A7C997">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4EACE469" w14:textId="3002A72E"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Repositories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7C15855F" w14:textId="1FD5B031">
            <w:pPr>
              <w:ind w:left="135"/>
              <w:jc w:val="both"/>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color w:val="000000" w:themeColor="text1" w:themeTint="FF" w:themeShade="FF"/>
                <w:sz w:val="22"/>
                <w:szCs w:val="22"/>
              </w:rPr>
              <w:t xml:space="preserve">Nexus </w:t>
            </w:r>
            <w:proofErr w:type="spellStart"/>
            <w:r w:rsidRPr="7AE16C54" w:rsidR="7AE16C54">
              <w:rPr>
                <w:rFonts w:ascii="Times New Roman" w:hAnsi="Times New Roman" w:eastAsia="Times New Roman" w:cs="Times New Roman"/>
                <w:color w:val="000000" w:themeColor="text1" w:themeTint="FF" w:themeShade="FF"/>
                <w:sz w:val="22"/>
                <w:szCs w:val="22"/>
              </w:rPr>
              <w:t>artifactory</w:t>
            </w:r>
            <w:proofErr w:type="spellEnd"/>
            <w:r w:rsidRPr="7AE16C54" w:rsidR="7AE16C54">
              <w:rPr>
                <w:rFonts w:ascii="Times New Roman" w:hAnsi="Times New Roman" w:eastAsia="Times New Roman" w:cs="Times New Roman"/>
                <w:color w:val="000000" w:themeColor="text1" w:themeTint="FF" w:themeShade="FF"/>
                <w:sz w:val="22"/>
                <w:szCs w:val="22"/>
              </w:rPr>
              <w:t xml:space="preserve">, </w:t>
            </w:r>
            <w:proofErr w:type="spellStart"/>
            <w:r w:rsidRPr="7AE16C54" w:rsidR="7AE16C54">
              <w:rPr>
                <w:rFonts w:ascii="Times New Roman" w:hAnsi="Times New Roman" w:eastAsia="Times New Roman" w:cs="Times New Roman"/>
                <w:color w:val="000000" w:themeColor="text1" w:themeTint="FF" w:themeShade="FF"/>
                <w:sz w:val="22"/>
                <w:szCs w:val="22"/>
              </w:rPr>
              <w:t>Jfrog</w:t>
            </w:r>
            <w:proofErr w:type="spellEnd"/>
            <w:r w:rsidRPr="7AE16C54" w:rsidR="7AE16C54">
              <w:rPr>
                <w:rFonts w:ascii="Times New Roman" w:hAnsi="Times New Roman" w:eastAsia="Times New Roman" w:cs="Times New Roman"/>
                <w:color w:val="000000" w:themeColor="text1" w:themeTint="FF" w:themeShade="FF"/>
                <w:sz w:val="22"/>
                <w:szCs w:val="22"/>
              </w:rPr>
              <w:t xml:space="preserve"> </w:t>
            </w:r>
            <w:r w:rsidRPr="7AE16C54" w:rsidR="7AE16C54">
              <w:rPr>
                <w:rFonts w:ascii="Times New Roman" w:hAnsi="Times New Roman" w:eastAsia="Times New Roman" w:cs="Times New Roman"/>
                <w:color w:val="000000" w:themeColor="text1" w:themeTint="FF" w:themeShade="FF"/>
                <w:sz w:val="22"/>
                <w:szCs w:val="22"/>
              </w:rPr>
              <w:t>Artifactory</w:t>
            </w:r>
            <w:r w:rsidRPr="7AE16C54" w:rsidR="7AE16C54">
              <w:rPr>
                <w:rFonts w:ascii="Times New Roman" w:hAnsi="Times New Roman" w:eastAsia="Times New Roman" w:cs="Times New Roman"/>
                <w:color w:val="000000" w:themeColor="text1" w:themeTint="FF" w:themeShade="FF"/>
                <w:sz w:val="22"/>
                <w:szCs w:val="22"/>
              </w:rPr>
              <w:t>, Anthill Pro</w:t>
            </w:r>
          </w:p>
        </w:tc>
      </w:tr>
      <w:tr w:rsidR="181D45E1" w:rsidTr="7AE16C54" w14:paraId="0F4CC6D4">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379725C8" w14:textId="11BBF8E7"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Programming Languages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01E6D08F" w14:textId="6081F383"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C, Java/J2EE, python.</w:t>
            </w:r>
          </w:p>
        </w:tc>
      </w:tr>
      <w:tr w:rsidR="181D45E1" w:rsidTr="7AE16C54" w14:paraId="640E79B5">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58408025" w14:textId="43B82827"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Scripting Languages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30CB18EA" w14:textId="563EC0D9"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Bash, PowerShell, Unix Shell Scripting, Python, Groovy, Perl, Ruby.</w:t>
            </w:r>
          </w:p>
        </w:tc>
      </w:tr>
      <w:tr w:rsidR="181D45E1" w:rsidTr="7AE16C54" w14:paraId="230B859B">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311C68DC" w14:textId="025C6376"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Application/Web Servers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04CD94C7" w14:textId="440997D7" w14:noSpellErr="1">
            <w:pPr>
              <w:ind w:left="135"/>
              <w:jc w:val="both"/>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color w:val="000000" w:themeColor="text1" w:themeTint="FF" w:themeShade="FF"/>
                <w:sz w:val="22"/>
                <w:szCs w:val="22"/>
              </w:rPr>
              <w:t xml:space="preserve">Tomcat, IIS, Web Logic, </w:t>
            </w:r>
            <w:r w:rsidRPr="7AE16C54" w:rsidR="7AE16C54">
              <w:rPr>
                <w:rFonts w:ascii="Times New Roman" w:hAnsi="Times New Roman" w:eastAsia="Times New Roman" w:cs="Times New Roman"/>
                <w:color w:val="000000" w:themeColor="text1" w:themeTint="FF" w:themeShade="FF"/>
                <w:sz w:val="22"/>
                <w:szCs w:val="22"/>
              </w:rPr>
              <w:t>JBoss</w:t>
            </w:r>
            <w:r w:rsidRPr="7AE16C54" w:rsidR="7AE16C54">
              <w:rPr>
                <w:rFonts w:ascii="Times New Roman" w:hAnsi="Times New Roman" w:eastAsia="Times New Roman" w:cs="Times New Roman"/>
                <w:color w:val="000000" w:themeColor="text1" w:themeTint="FF" w:themeShade="FF"/>
                <w:sz w:val="22"/>
                <w:szCs w:val="22"/>
              </w:rPr>
              <w:t>, WebSphere, Nginx.</w:t>
            </w:r>
          </w:p>
        </w:tc>
      </w:tr>
      <w:tr w:rsidR="181D45E1" w:rsidTr="7AE16C54" w14:paraId="5DCE7B3E">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357C5D16" w14:textId="6D03499F"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Databases</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67925A41" w14:textId="0EE43F29" w14:noSpellErr="1">
            <w:pPr>
              <w:ind w:left="135"/>
              <w:jc w:val="both"/>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color w:val="000000" w:themeColor="text1" w:themeTint="FF" w:themeShade="FF"/>
                <w:sz w:val="22"/>
                <w:szCs w:val="22"/>
              </w:rPr>
              <w:t xml:space="preserve">Oracle, MY SQL, NoSQL, SQL Plus, </w:t>
            </w:r>
            <w:r w:rsidRPr="7AE16C54" w:rsidR="7AE16C54">
              <w:rPr>
                <w:rFonts w:ascii="Times New Roman" w:hAnsi="Times New Roman" w:eastAsia="Times New Roman" w:cs="Times New Roman"/>
                <w:color w:val="000000" w:themeColor="text1" w:themeTint="FF" w:themeShade="FF"/>
                <w:sz w:val="22"/>
                <w:szCs w:val="22"/>
              </w:rPr>
              <w:t>Redis</w:t>
            </w:r>
            <w:r w:rsidRPr="7AE16C54" w:rsidR="7AE16C54">
              <w:rPr>
                <w:rFonts w:ascii="Times New Roman" w:hAnsi="Times New Roman" w:eastAsia="Times New Roman" w:cs="Times New Roman"/>
                <w:color w:val="000000" w:themeColor="text1" w:themeTint="FF" w:themeShade="FF"/>
                <w:sz w:val="22"/>
                <w:szCs w:val="22"/>
              </w:rPr>
              <w:t>, Mongo DB, and Cassandra.</w:t>
            </w:r>
          </w:p>
        </w:tc>
      </w:tr>
      <w:tr w:rsidR="181D45E1" w:rsidTr="7AE16C54" w14:paraId="18E6C2C7">
        <w:tc>
          <w:tcPr>
            <w:cnfStyle w:val="001000000000" w:firstRow="0" w:lastRow="0" w:firstColumn="1" w:lastColumn="0" w:oddVBand="0" w:evenVBand="0" w:oddHBand="0" w:evenHBand="0" w:firstRowFirstColumn="0" w:firstRowLastColumn="0" w:lastRowFirstColumn="0" w:lastRowLastColumn="0"/>
            <w:tcW w:w="2625" w:type="dxa"/>
            <w:tcMar/>
          </w:tcPr>
          <w:p w:rsidR="181D45E1" w:rsidP="460F8CE5" w:rsidRDefault="181D45E1" w14:paraId="016FFC57" w14:textId="1CDE4114"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SDLC</w:t>
            </w:r>
          </w:p>
        </w:tc>
        <w:tc>
          <w:tcPr>
            <w:cnfStyle w:val="000000000000" w:firstRow="0" w:lastRow="0" w:firstColumn="0" w:lastColumn="0" w:oddVBand="0" w:evenVBand="0" w:oddHBand="0" w:evenHBand="0" w:firstRowFirstColumn="0" w:firstRowLastColumn="0" w:lastRowFirstColumn="0" w:lastRowLastColumn="0"/>
            <w:tcW w:w="5055" w:type="dxa"/>
            <w:tcMar/>
          </w:tcPr>
          <w:p w:rsidR="181D45E1" w:rsidP="460F8CE5" w:rsidRDefault="181D45E1" w14:paraId="29A5AFC1" w14:textId="728B8AA8" w14:noSpellErr="1">
            <w:pPr>
              <w:ind w:left="135"/>
              <w:jc w:val="both"/>
              <w:rPr>
                <w:rFonts w:ascii="Times New Roman" w:hAnsi="Times New Roman" w:eastAsia="Times New Roman" w:cs="Times New Roman"/>
                <w:color w:val="000000" w:themeColor="text1" w:themeTint="FF" w:themeShade="FF"/>
                <w:sz w:val="22"/>
                <w:szCs w:val="22"/>
              </w:rPr>
            </w:pPr>
            <w:r w:rsidRPr="460F8CE5" w:rsidR="460F8CE5">
              <w:rPr>
                <w:rFonts w:ascii="Times New Roman" w:hAnsi="Times New Roman" w:eastAsia="Times New Roman" w:cs="Times New Roman"/>
                <w:color w:val="000000" w:themeColor="text1" w:themeTint="FF" w:themeShade="FF"/>
                <w:sz w:val="22"/>
                <w:szCs w:val="22"/>
              </w:rPr>
              <w:t>Waterfall, Agile and Scrum methodologies</w:t>
            </w:r>
          </w:p>
        </w:tc>
      </w:tr>
    </w:tbl>
    <w:p w:rsidR="181D45E1" w:rsidP="460F8CE5" w:rsidRDefault="181D45E1" w14:paraId="5055246D" w14:textId="29EB625D"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Technical skills: </w:t>
      </w:r>
    </w:p>
    <w:p w:rsidR="181D45E1" w:rsidP="460F8CE5" w:rsidRDefault="181D45E1" w14:paraId="11EF95DF" w14:textId="7981E7F8">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048F4376" w14:textId="4BA01B13"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Build tools</w:t>
      </w:r>
      <w:r w:rsidRPr="460F8CE5" w:rsidR="460F8CE5">
        <w:rPr>
          <w:rFonts w:ascii="Times New Roman" w:hAnsi="Times New Roman" w:eastAsia="Times New Roman" w:cs="Times New Roman"/>
          <w:noProof w:val="0"/>
          <w:color w:val="000000" w:themeColor="text1" w:themeTint="FF" w:themeShade="FF"/>
          <w:sz w:val="22"/>
          <w:szCs w:val="22"/>
          <w:lang w:val="en-US"/>
        </w:rPr>
        <w:t>:</w:t>
      </w:r>
    </w:p>
    <w:p w:rsidR="181D45E1" w:rsidP="460F8CE5" w:rsidRDefault="181D45E1" w14:paraId="663DB2F9" w14:textId="048B6B4F">
      <w:pPr>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An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artifact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file, usually a JAR, that gets deployed to a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Maven</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repository. A </w:t>
      </w:r>
      <w:proofErr w:type="spellStart"/>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Maven</w:t>
      </w:r>
      <w:r w:rsidRPr="7AE16C54" w:rsidR="7AE16C54">
        <w:rPr>
          <w:rFonts w:ascii="Times New Roman" w:hAnsi="Times New Roman" w:eastAsia="Times New Roman" w:cs="Times New Roman"/>
          <w:noProof w:val="0"/>
          <w:color w:val="000000" w:themeColor="text1" w:themeTint="FF" w:themeShade="FF"/>
          <w:sz w:val="22"/>
          <w:szCs w:val="22"/>
          <w:lang w:val="en-US"/>
        </w:rPr>
        <w:t>build</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produces one or more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artifacts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such as a compiled JAR and a "sources" JAR. Each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artifact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has a group ID (usually a reversed domain name, like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com.example.foo</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artifact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ID (just a name), and a version string.</w:t>
      </w:r>
    </w:p>
    <w:p w:rsidR="181D45E1" w:rsidP="460F8CE5" w:rsidRDefault="181D45E1" w14:paraId="758FE487" w14:textId="47CF561D">
      <w:pPr>
        <w:rPr>
          <w:rFonts w:ascii="Times New Roman" w:hAnsi="Times New Roman" w:eastAsia="Times New Roman" w:cs="Times New Roman"/>
          <w:b w:val="1"/>
          <w:bCs w:val="1"/>
          <w:noProof w:val="0"/>
          <w:color w:val="000000" w:themeColor="text1" w:themeTint="FF" w:themeShade="FF"/>
          <w:sz w:val="22"/>
          <w:szCs w:val="22"/>
          <w:lang w:val="en-US"/>
        </w:rPr>
      </w:pP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 xml:space="preserve"> </w:t>
      </w:r>
    </w:p>
    <w:p w:rsidR="181D45E1" w:rsidP="460F8CE5" w:rsidRDefault="181D45E1" w14:paraId="517E88EC" w14:textId="008CBE92"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Artifact</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Artifacts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can be used to represent data created as a side-effect of running a Jenkins build.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Artifacts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are files which are associated with a single build. A build can have any number of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artifacts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associated with it</w:t>
      </w:r>
    </w:p>
    <w:p w:rsidR="181D45E1" w:rsidP="460F8CE5" w:rsidRDefault="181D45E1" w14:paraId="0AF7A08D" w14:textId="02610FF7">
      <w:pPr>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w:t>
      </w:r>
    </w:p>
    <w:p w:rsidR="181D45E1" w:rsidP="460F8CE5" w:rsidRDefault="181D45E1" w14:paraId="20875EAB" w14:textId="45BD8332">
      <w:pPr>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A)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Maven:</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Maven</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 tool</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in short a successor of ant. It helps in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version control. </w:t>
      </w:r>
      <w:r w:rsidRPr="7AE16C54" w:rsidR="7AE16C54">
        <w:rPr>
          <w:rFonts w:ascii="Times New Roman" w:hAnsi="Times New Roman" w:eastAsia="Times New Roman" w:cs="Times New Roman"/>
          <w:noProof w:val="0"/>
          <w:color w:val="000000" w:themeColor="text1" w:themeTint="FF" w:themeShade="FF"/>
          <w:sz w:val="22"/>
          <w:szCs w:val="22"/>
          <w:lang w:val="en-US"/>
        </w:rPr>
        <w:t>However</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Jenkins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continuous integration system, where in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maven</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 xml:space="preserve">used </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for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Jenkins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can be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used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to automate the deployment process.</w:t>
      </w:r>
    </w:p>
    <w:p w:rsidR="181D45E1" w:rsidP="460F8CE5" w:rsidRDefault="181D45E1" w14:paraId="4B6C618B" w14:textId="6604BD82">
      <w:pPr>
        <w:pStyle w:val="ListParagraph"/>
        <w:numPr>
          <w:ilvl w:val="0"/>
          <w:numId w:val="11"/>
        </w:numPr>
        <w:rPr>
          <w:color w:val="000000" w:themeColor="text1" w:themeTint="FF" w:themeShade="FF"/>
          <w:sz w:val="22"/>
          <w:szCs w:val="22"/>
        </w:rPr>
      </w:pP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Ant:Apache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Ant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Java library and command-line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tool</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whose mission is to drive processes described in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files as targets and extension points dependent upon each other. The main known usage of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Ant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the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of Java applications</w:t>
      </w:r>
    </w:p>
    <w:p w:rsidR="181D45E1" w:rsidP="460F8CE5" w:rsidRDefault="181D45E1" w14:paraId="0066615A" w14:textId="62A627DF" w14:noSpellErr="1">
      <w:pPr>
        <w:pStyle w:val="ListParagraph"/>
        <w:numPr>
          <w:ilvl w:val="0"/>
          <w:numId w:val="11"/>
        </w:numPr>
        <w:rPr>
          <w:color w:val="000000" w:themeColor="text1" w:themeTint="FF" w:themeShade="FF"/>
          <w:sz w:val="22"/>
          <w:szCs w:val="22"/>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In short, though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Maven</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ANT</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are build tool but main difference is that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 xml:space="preserve">maven </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also provides dependency management, standard project layout and project management. On difference between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Maven</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ANT</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Jenkins, later is a continuous integration tool which is much more than build tool</w:t>
      </w:r>
    </w:p>
    <w:p w:rsidR="181D45E1" w:rsidP="460F8CE5" w:rsidRDefault="181D45E1" w14:paraId="540B11F2" w14:textId="63CDC20E">
      <w:pPr>
        <w:pStyle w:val="ListParagraph"/>
        <w:numPr>
          <w:ilvl w:val="0"/>
          <w:numId w:val="11"/>
        </w:numPr>
        <w:rPr>
          <w:color w:val="000000" w:themeColor="text1" w:themeTint="FF" w:themeShade="FF"/>
          <w:sz w:val="22"/>
          <w:szCs w:val="22"/>
        </w:rPr>
      </w:pPr>
      <w:r w:rsidRPr="7AE16C54" w:rsidR="7AE16C54">
        <w:rPr>
          <w:rFonts w:ascii="Times New Roman" w:hAnsi="Times New Roman" w:eastAsia="Times New Roman" w:cs="Times New Roman"/>
          <w:noProof w:val="0"/>
          <w:color w:val="000000" w:themeColor="text1" w:themeTint="FF" w:themeShade="FF"/>
          <w:sz w:val="22"/>
          <w:szCs w:val="22"/>
          <w:lang w:val="en-US"/>
        </w:rPr>
        <w:t>.</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Gradle:</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Gradle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an open-source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automation system that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builds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upon the concepts of Apache Ant and Apache Maven and introduces a Groovy-based domain-specific language (DSL) instead of the XML form used by Apache Maven for declaring the project configuration.</w:t>
      </w:r>
    </w:p>
    <w:p w:rsidR="181D45E1" w:rsidP="460F8CE5" w:rsidRDefault="181D45E1" w14:paraId="07FE8681" w14:textId="0798057E">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43A80E89" w14:textId="3B08B44F">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3C76522C" w14:textId="053D6E94">
      <w:pPr>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Config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mgmt</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tools:</w:t>
      </w:r>
    </w:p>
    <w:p w:rsidR="181D45E1" w:rsidP="460F8CE5" w:rsidRDefault="181D45E1" w14:paraId="7B8FED81" w14:textId="2EEE5106">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58145133" w14:textId="1FD194DC">
      <w:pPr>
        <w:rPr>
          <w:rFonts w:ascii="Times New Roman" w:hAnsi="Times New Roman" w:eastAsia="Times New Roman" w:cs="Times New Roman"/>
          <w:b w:val="1"/>
          <w:bCs w:val="1"/>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A)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chef:chef</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an automation tool platform that configures and manages your infrastructure and transforms them into code.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Chef automates how infrastructure is configured, deployed, and managed across your network, no matter its size.</w:t>
      </w:r>
    </w:p>
    <w:p w:rsidR="181D45E1" w:rsidP="460F8CE5" w:rsidRDefault="181D45E1" w14:paraId="203CB592" w14:textId="732827B7" w14:noSpellErr="1">
      <w:pPr>
        <w:ind w:left="720" w:hanging="360"/>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The Chef DK workstation is the location where users interact with Chef. On the workstation users author and test </w:t>
      </w:r>
      <w:hyperlink r:id="Re214a85bd41a4f0d">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cookbooks</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using tools such as </w:t>
      </w:r>
      <w:hyperlink r:id="R45ebf702d9e94a07">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Test Kitchen</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interact with the Chef server using the </w:t>
      </w:r>
      <w:hyperlink r:id="R6e6e651186084751">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knife</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w:t>
      </w:r>
      <w:hyperlink r:id="Re4957b6fd94a4db7">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chef</w:t>
        </w:r>
      </w:hyperlink>
      <w:r w:rsidRPr="460F8CE5" w:rsidR="460F8CE5">
        <w:rPr>
          <w:rFonts w:ascii="Times New Roman" w:hAnsi="Times New Roman" w:eastAsia="Times New Roman" w:cs="Times New Roman"/>
          <w:noProof w:val="0"/>
          <w:color w:val="000000" w:themeColor="text1" w:themeTint="FF" w:themeShade="FF"/>
          <w:sz w:val="22"/>
          <w:szCs w:val="22"/>
          <w:lang w:val="en-US"/>
        </w:rPr>
        <w:t>command line tools.</w:t>
      </w:r>
    </w:p>
    <w:p w:rsidR="181D45E1" w:rsidP="460F8CE5" w:rsidRDefault="181D45E1" w14:paraId="252D7BE1" w14:textId="6FB0B4FC" w14:noSpellErr="1">
      <w:pPr>
        <w:ind w:left="720" w:hanging="360"/>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noProof w:val="0"/>
          <w:color w:val="000000" w:themeColor="text1" w:themeTint="FF" w:themeShade="FF"/>
          <w:sz w:val="22"/>
          <w:szCs w:val="22"/>
          <w:lang w:val="en-US"/>
        </w:rPr>
        <w:t>Chef client nodes are the machines that are managed by Chef. The Chef client is installed on each node and is used to configure the node to its desired state.</w:t>
      </w:r>
    </w:p>
    <w:p w:rsidR="181D45E1" w:rsidP="460F8CE5" w:rsidRDefault="181D45E1" w14:paraId="2416B429" w14:textId="4B67AB71" w14:noSpellErr="1">
      <w:pPr>
        <w:ind w:left="720" w:hanging="360"/>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The Chef server acts as </w:t>
      </w:r>
      <w:hyperlink r:id="R0442813138b84690">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a hub for configuration data</w:t>
        </w:r>
      </w:hyperlink>
      <w:r w:rsidRPr="460F8CE5" w:rsidR="460F8CE5">
        <w:rPr>
          <w:rFonts w:ascii="Times New Roman" w:hAnsi="Times New Roman" w:eastAsia="Times New Roman" w:cs="Times New Roman"/>
          <w:noProof w:val="0"/>
          <w:color w:val="000000" w:themeColor="text1" w:themeTint="FF" w:themeShade="FF"/>
          <w:sz w:val="22"/>
          <w:szCs w:val="22"/>
          <w:lang w:val="en-US"/>
        </w:rPr>
        <w:t>. The Chef server stores cookbooks, the policies that are applied to nodes, and metadata that describes each registered node that is being managed by Chef. Nodes use the Chef client to ask the Chef server for configuration details, such as recipes, templates, and file distributions.</w:t>
      </w:r>
    </w:p>
    <w:p w:rsidR="181D45E1" w:rsidP="460F8CE5" w:rsidRDefault="181D45E1" w14:paraId="0A0302FF" w14:textId="169843EF">
      <w:pPr>
        <w:ind w:left="720" w:hanging="360"/>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Chef is a combination of a chef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server,nodes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&amp;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workstation.server</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manages the nodes that make up the infra.</w:t>
      </w:r>
    </w:p>
    <w:p w:rsidR="181D45E1" w:rsidP="460F8CE5" w:rsidRDefault="181D45E1" w14:paraId="5DE6CA6F" w14:textId="56921A18">
      <w:pPr>
        <w:ind w:left="720" w:hanging="360"/>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Chef-client is a program that runs on each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node,knife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command line tool that runs on each station.</w:t>
      </w:r>
    </w:p>
    <w:p w:rsidR="181D45E1" w:rsidP="460F8CE5" w:rsidRDefault="181D45E1" w14:paraId="3ADE3D57" w14:textId="4679396A">
      <w:pPr>
        <w:ind w:left="0"/>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B) PUPPET:IS A FRAME WORK FOR SYSYTEM AUTOMATION AND A CONFIG MGMT TOOL</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which manage user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accounts,groups,files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directories,package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mgmt,configuration,managing</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services,volume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mgmt,task</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scheduling,cron</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jobs,system</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backups.Open</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source platform written in ruby language used to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deploy,scale,test.track</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infrastructure as a code.(scale quickly).It is a client-server model in which agent or client is connected to master which generates a catalog with list of resources that clients have to apply locally and send sends the reports to the master or server and have to wait 30 mins for the next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config.codes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written in manifests or files with .pp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extension.Resources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are grouped in classes and config are arranged in modules.</w:t>
      </w:r>
    </w:p>
    <w:p w:rsidR="181D45E1" w:rsidP="460F8CE5" w:rsidRDefault="181D45E1" w14:paraId="724CFFD8" w14:textId="536F64B2">
      <w:pPr>
        <w:rPr>
          <w:rFonts w:ascii="Times New Roman" w:hAnsi="Times New Roman" w:eastAsia="Times New Roman" w:cs="Times New Roman"/>
          <w:noProof w:val="0"/>
          <w:color w:val="000000" w:themeColor="text1" w:themeTint="FF" w:themeShade="FF"/>
          <w:sz w:val="22"/>
          <w:szCs w:val="22"/>
          <w:lang w:val="en-US"/>
        </w:rPr>
      </w:pP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Manifests:files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containing config data and a piece of code written to perform a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task.components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are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resources,files,templates,nodes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classes</w:t>
      </w:r>
    </w:p>
    <w:p w:rsidR="181D45E1" w:rsidP="460F8CE5" w:rsidRDefault="181D45E1" w14:paraId="7616A3AB" w14:textId="20D3837D">
      <w:pPr>
        <w:rPr>
          <w:rFonts w:ascii="Times New Roman" w:hAnsi="Times New Roman" w:eastAsia="Times New Roman" w:cs="Times New Roman"/>
          <w:noProof w:val="0"/>
          <w:color w:val="000000" w:themeColor="text1" w:themeTint="FF" w:themeShade="FF"/>
          <w:sz w:val="22"/>
          <w:szCs w:val="22"/>
          <w:lang w:val="en-US"/>
        </w:rPr>
      </w:pP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Modules:consists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of various directories which also includes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manifests.It</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collection of various components and manifests(</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files,directories,templates,external</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facts).</w:t>
      </w:r>
    </w:p>
    <w:p w:rsidR="181D45E1" w:rsidP="460F8CE5" w:rsidRDefault="181D45E1" w14:paraId="0FF2C55E" w14:textId="7635AB8D">
      <w:pPr>
        <w:rPr>
          <w:rFonts w:ascii="Times New Roman" w:hAnsi="Times New Roman" w:eastAsia="Times New Roman" w:cs="Times New Roman"/>
          <w:noProof w:val="0"/>
          <w:color w:val="000000" w:themeColor="text1" w:themeTint="FF" w:themeShade="FF"/>
          <w:sz w:val="22"/>
          <w:szCs w:val="22"/>
          <w:lang w:val="en-US"/>
        </w:rPr>
      </w:pP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Ansible:Ansible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config management provisioned IT automation tool used to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build,deploy</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manage an applications </w:t>
      </w:r>
    </w:p>
    <w:p w:rsidR="181D45E1" w:rsidP="460F8CE5" w:rsidRDefault="181D45E1" w14:paraId="0C183A40" w14:textId="3C71EB12">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2C97E7D8" w14:textId="238BFABA">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2F927E02" w14:textId="6CF7654A">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p>
    <w:p w:rsidR="181D45E1" w:rsidP="460F8CE5" w:rsidRDefault="181D45E1" w14:paraId="02956E83" w14:textId="7512AB4D"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Storage</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area networks (SANs) and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network attached storage</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NAS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both provide networked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storage</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solutions. A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NAS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is a single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storage</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device that operates on data files, while a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SAN</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is a local network of multiple devices.</w:t>
      </w:r>
    </w:p>
    <w:p w:rsidR="717348BF" w:rsidP="460F8CE5" w:rsidRDefault="717348BF" w14:paraId="6C89990E" w14:textId="1B4BEDA0">
      <w:pPr>
        <w:pStyle w:val="Normal"/>
        <w:rPr>
          <w:rFonts w:ascii="Times New Roman" w:hAnsi="Times New Roman" w:eastAsia="Times New Roman" w:cs="Times New Roman"/>
          <w:noProof w:val="0"/>
          <w:color w:val="000000" w:themeColor="text1" w:themeTint="FF" w:themeShade="FF"/>
          <w:sz w:val="22"/>
          <w:szCs w:val="22"/>
          <w:lang w:val="en-US"/>
        </w:rPr>
      </w:pPr>
    </w:p>
    <w:p w:rsidR="717348BF" w:rsidP="460F8CE5" w:rsidRDefault="717348BF" w14:paraId="1C83455A" w14:textId="0590C999">
      <w:pPr>
        <w:pStyle w:val="Normal"/>
        <w:rPr>
          <w:rFonts w:ascii="Times New Roman" w:hAnsi="Times New Roman" w:eastAsia="Times New Roman" w:cs="Times New Roman"/>
          <w:noProof w:val="0"/>
          <w:color w:val="000000" w:themeColor="text1" w:themeTint="FF" w:themeShade="FF"/>
          <w:sz w:val="22"/>
          <w:szCs w:val="22"/>
          <w:lang w:val="en-US"/>
        </w:rPr>
      </w:pPr>
      <w:r w:rsidRPr="7AE16C54" w:rsidR="7AE16C54">
        <w:rPr>
          <w:rFonts w:ascii="Times New Roman" w:hAnsi="Times New Roman" w:eastAsia="Times New Roman" w:cs="Times New Roman"/>
          <w:noProof w:val="0"/>
          <w:color w:val="000000" w:themeColor="text1" w:themeTint="FF" w:themeShade="FF"/>
          <w:sz w:val="22"/>
          <w:szCs w:val="22"/>
          <w:lang w:val="en-US"/>
        </w:rPr>
        <w:t>The Network File System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NFS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way of mounting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Linux</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discs/directories over a network. An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NFS</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server can export one or more directories that can then be mounted on a remote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Linux</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machine. Note, that if you need to mount a </w:t>
      </w:r>
      <w:proofErr w:type="spellStart"/>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Linux</w:t>
      </w:r>
      <w:r w:rsidRPr="7AE16C54" w:rsidR="7AE16C54">
        <w:rPr>
          <w:rFonts w:ascii="Times New Roman" w:hAnsi="Times New Roman" w:eastAsia="Times New Roman" w:cs="Times New Roman"/>
          <w:noProof w:val="0"/>
          <w:color w:val="000000" w:themeColor="text1" w:themeTint="FF" w:themeShade="FF"/>
          <w:sz w:val="22"/>
          <w:szCs w:val="22"/>
          <w:lang w:val="en-US"/>
        </w:rPr>
        <w:t>filesystem</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on a Windows machine, you need to use Samba/CIFS instead.</w:t>
      </w:r>
    </w:p>
    <w:p w:rsidR="717348BF" w:rsidP="460F8CE5" w:rsidRDefault="717348BF" w14:paraId="0D60CC8C" w14:textId="5B76D8A0">
      <w:pPr>
        <w:pStyle w:val="Normal"/>
        <w:rPr>
          <w:rFonts w:ascii="Times New Roman" w:hAnsi="Times New Roman" w:eastAsia="Times New Roman" w:cs="Times New Roman"/>
          <w:noProof w:val="0"/>
          <w:color w:val="000000" w:themeColor="text1" w:themeTint="FF" w:themeShade="FF"/>
          <w:sz w:val="22"/>
          <w:szCs w:val="22"/>
          <w:lang w:val="en-US"/>
        </w:rPr>
      </w:pPr>
    </w:p>
    <w:p w:rsidR="717348BF" w:rsidP="460F8CE5" w:rsidRDefault="717348BF" w14:paraId="7583F57B" w14:textId="7D0E0C25" w14:noSpellErr="1">
      <w:pPr>
        <w:pStyle w:val="Normal"/>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Scripts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are reusable. Basically, a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script</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is a text file containing the statements that comprise a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Python</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program. Once you have created the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script</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you can execute it over and over without having to retype it each time. </w:t>
      </w:r>
      <w:r w:rsidRPr="460F8CE5" w:rsidR="460F8CE5">
        <w:rPr>
          <w:rFonts w:ascii="Times New Roman" w:hAnsi="Times New Roman" w:eastAsia="Times New Roman" w:cs="Times New Roman"/>
          <w:b w:val="1"/>
          <w:bCs w:val="1"/>
          <w:noProof w:val="0"/>
          <w:color w:val="000000" w:themeColor="text1" w:themeTint="FF" w:themeShade="FF"/>
          <w:sz w:val="22"/>
          <w:szCs w:val="22"/>
          <w:lang w:val="en-US"/>
        </w:rPr>
        <w:t>Scripts</w:t>
      </w:r>
      <w:r w:rsidRPr="460F8CE5" w:rsidR="460F8CE5">
        <w:rPr>
          <w:rFonts w:ascii="Times New Roman" w:hAnsi="Times New Roman" w:eastAsia="Times New Roman" w:cs="Times New Roman"/>
          <w:noProof w:val="0"/>
          <w:color w:val="000000" w:themeColor="text1" w:themeTint="FF" w:themeShade="FF"/>
          <w:sz w:val="22"/>
          <w:szCs w:val="22"/>
          <w:lang w:val="en-US"/>
        </w:rPr>
        <w:t xml:space="preserve"> are editable.</w:t>
      </w:r>
    </w:p>
    <w:p w:rsidR="717348BF" w:rsidP="460F8CE5" w:rsidRDefault="717348BF" w14:paraId="24B2C01C" w14:textId="54E205E6" w14:noSpellErr="1">
      <w:pPr>
        <w:pStyle w:val="Normal"/>
        <w:rPr>
          <w:rFonts w:ascii="Times New Roman" w:hAnsi="Times New Roman" w:eastAsia="Times New Roman" w:cs="Times New Roman"/>
          <w:noProof w:val="0"/>
          <w:color w:val="000000" w:themeColor="text1" w:themeTint="FF" w:themeShade="FF"/>
          <w:sz w:val="22"/>
          <w:szCs w:val="22"/>
          <w:lang w:val="en-US"/>
        </w:rPr>
      </w:pPr>
    </w:p>
    <w:p w:rsidR="717348BF" w:rsidP="460F8CE5" w:rsidRDefault="717348BF" w14:paraId="294496C0" w14:textId="1B5B950A" w14:noSpellErr="1">
      <w:pPr>
        <w:pStyle w:val="Normal"/>
        <w:rPr>
          <w:rFonts w:ascii="Times New Roman" w:hAnsi="Times New Roman" w:eastAsia="Times New Roman" w:cs="Times New Roman"/>
          <w:noProof w:val="0"/>
          <w:color w:val="000000" w:themeColor="text1" w:themeTint="FF" w:themeShade="FF"/>
          <w:sz w:val="22"/>
          <w:szCs w:val="22"/>
          <w:lang w:val="en-US"/>
        </w:rPr>
      </w:pPr>
    </w:p>
    <w:p w:rsidR="717348BF" w:rsidP="460F8CE5" w:rsidRDefault="717348BF" w14:paraId="78975014" w14:textId="37A04CDF">
      <w:pPr>
        <w:pStyle w:val="Normal"/>
        <w:rPr>
          <w:rFonts w:ascii="Times New Roman" w:hAnsi="Times New Roman" w:eastAsia="Times New Roman" w:cs="Times New Roman"/>
          <w:noProof w:val="0"/>
          <w:color w:val="000000" w:themeColor="text1" w:themeTint="FF" w:themeShade="FF"/>
          <w:sz w:val="22"/>
          <w:szCs w:val="22"/>
          <w:lang w:val="en-US"/>
        </w:rPr>
      </w:pPr>
      <w:hyperlink r:id="R2721c16aeb234e5e">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Apache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b w:val="1"/>
          <w:bCs w:val="1"/>
          <w:noProof w:val="0"/>
          <w:color w:val="000000" w:themeColor="text1" w:themeTint="FF" w:themeShade="FF"/>
          <w:sz w:val="22"/>
          <w:szCs w:val="22"/>
          <w:lang w:val="en-US"/>
        </w:rPr>
        <w:t>Groovy</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is a Java-syntax-compatible </w:t>
      </w:r>
      <w:hyperlink r:id="R3326a957d3a54202">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object-oriented</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hyperlink r:id="Rd869530449f34c85">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programming language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for the </w:t>
      </w:r>
      <w:hyperlink r:id="R5c04809908444d05">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Java platform</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It is both a static and </w:t>
      </w:r>
      <w:hyperlink r:id="R6716963988b34791">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dynamic</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language with features similar to those of </w:t>
      </w:r>
      <w:hyperlink r:id="Rfd08efb34f404422">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Python</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hyperlink r:id="R02cb243a5c094c34">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Ruby</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hyperlink r:id="R7a9254f9615f46b8">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Perl</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w:t>
      </w:r>
      <w:hyperlink r:id="Rea85609ef15e497d">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Smalltalk</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It can be used as both a </w:t>
      </w:r>
      <w:hyperlink r:id="R3c2a415ddc1b43da">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programming language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a </w:t>
      </w:r>
      <w:hyperlink r:id="R53822e0c2ed448e3">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scripting language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for the Java Platform, is compiled to </w:t>
      </w:r>
      <w:hyperlink r:id="R2110c8cb5e2a46a9">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Java virtual machine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(JVM) </w:t>
      </w:r>
      <w:hyperlink r:id="R7fe6a5b77e96499e">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bytecode</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interoperates seamlessly with other Java code and </w:t>
      </w:r>
      <w:hyperlink r:id="Re265322d07784470">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libraries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Groovy uses a </w:t>
      </w:r>
      <w:hyperlink r:id="Re73e23d834524a40">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curly-bracket syntax</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similar to Java's. Groovy supports </w:t>
      </w:r>
      <w:hyperlink r:id="Rf9ced2f013074ff7">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closures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multiline strings, and expressions embedded in strings. Much of the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Groovy's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power lies in its </w:t>
      </w:r>
      <w:hyperlink r:id="Rbe17e4777d004450">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AST</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transformations, triggered through annotations.</w:t>
      </w:r>
    </w:p>
    <w:p w:rsidR="717348BF" w:rsidP="460F8CE5" w:rsidRDefault="717348BF" w14:paraId="4D0AD6B7" w14:textId="1026FB3E">
      <w:pPr>
        <w:pStyle w:val="Normal"/>
        <w:rPr>
          <w:rFonts w:ascii="Times New Roman" w:hAnsi="Times New Roman" w:eastAsia="Times New Roman" w:cs="Times New Roman"/>
          <w:noProof w:val="0"/>
          <w:color w:val="000000" w:themeColor="text1" w:themeTint="FF" w:themeShade="FF"/>
          <w:sz w:val="22"/>
          <w:szCs w:val="22"/>
          <w:lang w:val="en-US"/>
        </w:rPr>
      </w:pPr>
    </w:p>
    <w:p w:rsidR="717348BF" w:rsidP="717348BF" w:rsidRDefault="717348BF" w14:paraId="63F64565" w14:textId="11C20F1E" w14:noSpellErr="1">
      <w:pPr>
        <w:rPr>
          <w:rFonts w:ascii="Times New Roman" w:hAnsi="Times New Roman" w:eastAsia="Times New Roman" w:cs="Times New Roman"/>
          <w:noProof w:val="0"/>
          <w:color w:val="000000" w:themeColor="text1" w:themeTint="FF" w:themeShade="FF"/>
          <w:sz w:val="24"/>
          <w:szCs w:val="24"/>
          <w:vertAlign w:val="superscript"/>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Most valid Java files are also valid Groovy files. Although the two languages are similar, Groovy code can be more compact, because it does not need all the elements that Java needs</w:t>
      </w:r>
      <w:r w:rsidRPr="460F8CE5" w:rsidR="460F8CE5">
        <w:rPr>
          <w:rFonts w:ascii="Times New Roman" w:hAnsi="Times New Roman" w:eastAsia="Times New Roman" w:cs="Times New Roman"/>
          <w:noProof w:val="0"/>
          <w:color w:val="000000" w:themeColor="text1" w:themeTint="FF" w:themeShade="FF"/>
          <w:sz w:val="24"/>
          <w:szCs w:val="24"/>
          <w:lang w:val="en-US"/>
        </w:rPr>
        <w:t>.</w:t>
      </w:r>
      <w:hyperlink r:id="R0358907037224c32">
        <w:r w:rsidRPr="460F8CE5" w:rsidR="460F8CE5">
          <w:rPr>
            <w:rStyle w:val="Hyperlink"/>
            <w:rFonts w:ascii="Times New Roman" w:hAnsi="Times New Roman" w:eastAsia="Times New Roman" w:cs="Times New Roman"/>
            <w:noProof w:val="0"/>
            <w:color w:val="000000" w:themeColor="text1" w:themeTint="FF" w:themeShade="FF"/>
            <w:sz w:val="24"/>
            <w:szCs w:val="24"/>
            <w:vertAlign w:val="superscript"/>
            <w:lang w:val="en-US"/>
          </w:rPr>
          <w:t>[13]</w:t>
        </w:r>
      </w:hyperlink>
      <w:r w:rsidRPr="460F8CE5" w:rsidR="460F8CE5">
        <w:rPr>
          <w:rFonts w:ascii="Times New Roman" w:hAnsi="Times New Roman" w:eastAsia="Times New Roman" w:cs="Times New Roman"/>
          <w:noProof w:val="0"/>
          <w:color w:val="000000" w:themeColor="text1" w:themeTint="FF" w:themeShade="FF"/>
          <w:sz w:val="24"/>
          <w:szCs w:val="24"/>
          <w:vertAlign w:val="superscript"/>
          <w:lang w:val="en-US"/>
        </w:rPr>
        <w:t xml:space="preserve"> This makes it possible for Java programmers to learn Groovy </w:t>
      </w:r>
      <w:r w:rsidRPr="460F8CE5" w:rsidR="460F8CE5">
        <w:rPr>
          <w:rFonts w:ascii="Times New Roman" w:hAnsi="Times New Roman" w:eastAsia="Times New Roman" w:cs="Times New Roman"/>
          <w:noProof w:val="0"/>
          <w:color w:val="000000" w:themeColor="text1" w:themeTint="FF" w:themeShade="FF"/>
          <w:sz w:val="24"/>
          <w:szCs w:val="24"/>
          <w:vertAlign w:val="superscript"/>
          <w:lang w:val="en-US"/>
        </w:rPr>
        <w:t>gradually by starting with familiar Java syntax before acquiring more Groovy .</w:t>
      </w:r>
    </w:p>
    <w:p w:rsidR="717348BF" w:rsidP="460F8CE5" w:rsidRDefault="717348BF" w14:paraId="0F8A21A2" w14:textId="4DD67398">
      <w:pPr>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Groovy features not available in Java include both static and </w:t>
      </w:r>
      <w:hyperlink r:id="R2a21040b14da4f66">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dynamic</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typing (with the keyword </w:t>
      </w:r>
      <w:r w:rsidRPr="7AE16C54" w:rsidR="7AE16C54">
        <w:rPr>
          <w:rFonts w:ascii="Times New Roman" w:hAnsi="Times New Roman" w:eastAsia="Times New Roman" w:cs="Times New Roman"/>
          <w:noProof w:val="0"/>
          <w:color w:val="000000" w:themeColor="text1" w:themeTint="FF" w:themeShade="FF"/>
          <w:sz w:val="22"/>
          <w:szCs w:val="22"/>
          <w:lang w:val="en-US"/>
        </w:rPr>
        <w:t>def</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hyperlink r:id="R55eaf9fb6bc64226">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operator overloading</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native syntax for lists and </w:t>
      </w:r>
      <w:hyperlink r:id="R27cf58bd747d401e">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associative arrays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(maps), native support for </w:t>
      </w:r>
      <w:hyperlink r:id="Rf32a1df18d7c489f">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regular expressions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hyperlink r:id="Ra311dc48cbdb47d3">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polymorphic iteration</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expressions embedded inside strings, added helper methods, and the </w:t>
      </w:r>
      <w:hyperlink r:id="R19c445a8b53d4fb4">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safe navigation operator</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w:t>
      </w:r>
      <w:r w:rsidRPr="7AE16C54" w:rsidR="7AE16C54">
        <w:rPr>
          <w:rFonts w:ascii="Times New Roman" w:hAnsi="Times New Roman" w:eastAsia="Times New Roman" w:cs="Times New Roman"/>
          <w:noProof w:val="0"/>
          <w:color w:val="000000" w:themeColor="text1" w:themeTint="FF" w:themeShade="FF"/>
          <w:sz w:val="22"/>
          <w:szCs w:val="22"/>
          <w:lang w:val="en-US"/>
        </w:rPr>
        <w: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to check automatically for </w:t>
      </w:r>
      <w:hyperlink r:id="R91dec2ad2b984b51">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null pointers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(for example,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variable?.method</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or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variable?.field</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w:t>
      </w:r>
      <w:hyperlink r:id="R9c93237237df4c5f">
        <w:r w:rsidRPr="7AE16C54" w:rsidR="7AE16C54">
          <w:rPr>
            <w:rStyle w:val="Hyperlink"/>
            <w:rFonts w:ascii="Times New Roman" w:hAnsi="Times New Roman" w:eastAsia="Times New Roman" w:cs="Times New Roman"/>
            <w:noProof w:val="0"/>
            <w:color w:val="000000" w:themeColor="text1" w:themeTint="FF" w:themeShade="FF"/>
            <w:sz w:val="22"/>
            <w:szCs w:val="22"/>
            <w:vertAlign w:val="superscript"/>
            <w:lang w:val="en-US"/>
          </w:rPr>
          <w:t>[15]</w:t>
        </w:r>
      </w:hyperlink>
    </w:p>
    <w:p w:rsidR="717348BF" w:rsidP="460F8CE5" w:rsidRDefault="717348BF" w14:paraId="3F144A50" w14:textId="04F8DA86">
      <w:pPr>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Since version 2 Groovy also supports modularity (being able to ship only the needed jars according to the project needs, thus reducing the size of </w:t>
      </w:r>
      <w:proofErr w:type="spellStart"/>
      <w:r w:rsidRPr="7AE16C54" w:rsidR="7AE16C54">
        <w:rPr>
          <w:rFonts w:ascii="Times New Roman" w:hAnsi="Times New Roman" w:eastAsia="Times New Roman" w:cs="Times New Roman"/>
          <w:noProof w:val="0"/>
          <w:color w:val="000000" w:themeColor="text1" w:themeTint="FF" w:themeShade="FF"/>
          <w:sz w:val="22"/>
          <w:szCs w:val="22"/>
          <w:lang w:val="en-US"/>
        </w:rPr>
        <w:t>Groovy's</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xml:space="preserve"> library), type checking, static compiling, Project Coin syntax enhancements, </w:t>
      </w:r>
      <w:hyperlink r:id="R863b0b31a4aa41d6">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multicatch blocks</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and ongoing performance enhancements using </w:t>
      </w:r>
      <w:hyperlink r:id="R38acfac120a34b05">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JDK7</w:t>
        </w:r>
      </w:hyperlink>
      <w:r w:rsidRPr="7AE16C54" w:rsidR="7AE16C54">
        <w:rPr>
          <w:rFonts w:ascii="Times New Roman" w:hAnsi="Times New Roman" w:eastAsia="Times New Roman" w:cs="Times New Roman"/>
          <w:noProof w:val="0"/>
          <w:color w:val="000000" w:themeColor="text1" w:themeTint="FF" w:themeShade="FF"/>
          <w:sz w:val="22"/>
          <w:szCs w:val="22"/>
          <w:lang w:val="en-US"/>
        </w:rPr>
        <w:t>'s invoke dynamic instruction.</w:t>
      </w:r>
      <w:hyperlink r:id="Rb9927b9544f8491d">
        <w:r w:rsidRPr="7AE16C54" w:rsidR="7AE16C54">
          <w:rPr>
            <w:rStyle w:val="Hyperlink"/>
            <w:rFonts w:ascii="Times New Roman" w:hAnsi="Times New Roman" w:eastAsia="Times New Roman" w:cs="Times New Roman"/>
            <w:noProof w:val="0"/>
            <w:color w:val="000000" w:themeColor="text1" w:themeTint="FF" w:themeShade="FF"/>
            <w:sz w:val="22"/>
            <w:szCs w:val="22"/>
            <w:vertAlign w:val="superscript"/>
            <w:lang w:val="en-US"/>
          </w:rPr>
          <w:t>[16]</w:t>
        </w:r>
      </w:hyperlink>
    </w:p>
    <w:p w:rsidR="717348BF" w:rsidP="460F8CE5" w:rsidRDefault="717348BF" w14:paraId="1C8E332B" w14:textId="02DE26E6" w14:noSpellErr="1">
      <w:pPr>
        <w:rPr>
          <w:rFonts w:ascii="Times New Roman" w:hAnsi="Times New Roman" w:eastAsia="Times New Roman" w:cs="Times New Roman"/>
          <w:i w:val="1"/>
          <w:iCs w:val="1"/>
          <w:noProof w:val="0"/>
          <w:color w:val="000000" w:themeColor="text1" w:themeTint="FF" w:themeShade="FF"/>
          <w:sz w:val="22"/>
          <w:szCs w:val="22"/>
          <w:vertAlign w:val="superscript"/>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Groovy provides native support for various </w:t>
      </w:r>
      <w:hyperlink r:id="R10fc858506bf4943">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markup languages</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such as </w:t>
      </w:r>
      <w:hyperlink r:id="R4efc63bed3724cb1">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XML</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w:t>
      </w:r>
      <w:hyperlink r:id="Raecafe53cb734515">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HTML</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accomplished via an inline </w:t>
      </w:r>
      <w:hyperlink r:id="R888d90856ed34f19">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Document Object Model</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(DOM) syntax. This feature enables the definition and manipulation of many types of heterogeneous data assets with a uniform and concise syntax and programming </w:t>
      </w:r>
      <w:r w:rsidRPr="460F8CE5" w:rsidR="460F8CE5">
        <w:rPr>
          <w:rFonts w:ascii="Times New Roman" w:hAnsi="Times New Roman" w:eastAsia="Times New Roman" w:cs="Times New Roman"/>
          <w:noProof w:val="0"/>
          <w:color w:val="000000" w:themeColor="text1" w:themeTint="FF" w:themeShade="FF"/>
          <w:sz w:val="22"/>
          <w:szCs w:val="22"/>
          <w:lang w:val="en-US"/>
        </w:rPr>
        <w:t>methodology.</w:t>
      </w:r>
      <w:r w:rsidRPr="460F8CE5" w:rsidR="460F8CE5">
        <w:rPr>
          <w:rFonts w:ascii="Times New Roman" w:hAnsi="Times New Roman" w:eastAsia="Times New Roman" w:cs="Times New Roman"/>
          <w:noProof w:val="0"/>
          <w:color w:val="000000" w:themeColor="text1" w:themeTint="FF" w:themeShade="FF"/>
          <w:sz w:val="22"/>
          <w:szCs w:val="22"/>
          <w:vertAlign w:val="superscript"/>
          <w:lang w:val="en-US"/>
        </w:rPr>
        <w:t>[</w:t>
      </w:r>
      <w:hyperlink r:id="R1b7f0344c9c148c8">
        <w:r w:rsidRPr="460F8CE5" w:rsidR="460F8CE5">
          <w:rPr>
            <w:rStyle w:val="Hyperlink"/>
            <w:rFonts w:ascii="Times New Roman" w:hAnsi="Times New Roman" w:eastAsia="Times New Roman" w:cs="Times New Roman"/>
            <w:i w:val="1"/>
            <w:iCs w:val="1"/>
            <w:noProof w:val="0"/>
            <w:color w:val="000000" w:themeColor="text1" w:themeTint="FF" w:themeShade="FF"/>
            <w:sz w:val="22"/>
            <w:szCs w:val="22"/>
            <w:vertAlign w:val="superscript"/>
            <w:lang w:val="en-US"/>
          </w:rPr>
          <w:t>citation needed</w:t>
        </w:r>
      </w:hyperlink>
      <w:r w:rsidRPr="460F8CE5" w:rsidR="460F8CE5">
        <w:rPr>
          <w:rFonts w:ascii="Times New Roman" w:hAnsi="Times New Roman" w:eastAsia="Times New Roman" w:cs="Times New Roman"/>
          <w:i w:val="1"/>
          <w:iCs w:val="1"/>
          <w:noProof w:val="0"/>
          <w:color w:val="000000" w:themeColor="text1" w:themeTint="FF" w:themeShade="FF"/>
          <w:sz w:val="22"/>
          <w:szCs w:val="22"/>
          <w:vertAlign w:val="superscript"/>
          <w:lang w:val="en-US"/>
        </w:rPr>
        <w:t>]</w:t>
      </w:r>
    </w:p>
    <w:p w:rsidR="717348BF" w:rsidP="460F8CE5" w:rsidRDefault="717348BF" w14:paraId="1870E297" w14:textId="15D2FA90">
      <w:pPr>
        <w:rPr>
          <w:rFonts w:ascii="Times New Roman" w:hAnsi="Times New Roman" w:eastAsia="Times New Roman" w:cs="Times New Roman"/>
          <w:color w:val="000000" w:themeColor="text1" w:themeTint="FF" w:themeShade="FF"/>
          <w:sz w:val="22"/>
          <w:szCs w:val="22"/>
        </w:rPr>
      </w:pPr>
      <w:r w:rsidRPr="7AE16C54" w:rsidR="7AE16C54">
        <w:rPr>
          <w:rFonts w:ascii="Times New Roman" w:hAnsi="Times New Roman" w:eastAsia="Times New Roman" w:cs="Times New Roman"/>
          <w:noProof w:val="0"/>
          <w:color w:val="000000" w:themeColor="text1" w:themeTint="FF" w:themeShade="FF"/>
          <w:sz w:val="22"/>
          <w:szCs w:val="22"/>
          <w:lang w:val="en-US"/>
        </w:rPr>
        <w:t xml:space="preserve">Unlike Java, a Groovy source code file can be executed as an (uncompiled) </w:t>
      </w:r>
      <w:hyperlink r:id="R95bd3eff4fa04fe0">
        <w:r w:rsidRPr="7AE16C54" w:rsidR="7AE16C54">
          <w:rPr>
            <w:rStyle w:val="Hyperlink"/>
            <w:rFonts w:ascii="Times New Roman" w:hAnsi="Times New Roman" w:eastAsia="Times New Roman" w:cs="Times New Roman"/>
            <w:noProof w:val="0"/>
            <w:color w:val="000000" w:themeColor="text1" w:themeTint="FF" w:themeShade="FF"/>
            <w:sz w:val="22"/>
            <w:szCs w:val="22"/>
            <w:lang w:val="en-US"/>
          </w:rPr>
          <w:t>script</w:t>
        </w:r>
      </w:hyperlink>
      <w:r w:rsidRPr="7AE16C54" w:rsidR="7AE16C54">
        <w:rPr>
          <w:rFonts w:ascii="Times New Roman" w:hAnsi="Times New Roman" w:eastAsia="Times New Roman" w:cs="Times New Roman"/>
          <w:noProof w:val="0"/>
          <w:color w:val="000000" w:themeColor="text1" w:themeTint="FF" w:themeShade="FF"/>
          <w:sz w:val="22"/>
          <w:szCs w:val="22"/>
          <w:lang w:val="en-US"/>
        </w:rPr>
        <w:t xml:space="preserve">, if it contains code outside any class definition, if it is a class with a </w:t>
      </w:r>
      <w:r w:rsidRPr="7AE16C54" w:rsidR="7AE16C54">
        <w:rPr>
          <w:rFonts w:ascii="Times New Roman" w:hAnsi="Times New Roman" w:eastAsia="Times New Roman" w:cs="Times New Roman"/>
          <w:i w:val="1"/>
          <w:iCs w:val="1"/>
          <w:noProof w:val="0"/>
          <w:color w:val="000000" w:themeColor="text1" w:themeTint="FF" w:themeShade="FF"/>
          <w:sz w:val="22"/>
          <w:szCs w:val="22"/>
          <w:lang w:val="en-US"/>
        </w:rPr>
        <w:t>main</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method, or if it is a </w:t>
      </w:r>
      <w:r w:rsidRPr="7AE16C54" w:rsidR="7AE16C54">
        <w:rPr>
          <w:rFonts w:ascii="Times New Roman" w:hAnsi="Times New Roman" w:eastAsia="Times New Roman" w:cs="Times New Roman"/>
          <w:i w:val="1"/>
          <w:iCs w:val="1"/>
          <w:noProof w:val="0"/>
          <w:color w:val="000000" w:themeColor="text1" w:themeTint="FF" w:themeShade="FF"/>
          <w:sz w:val="22"/>
          <w:szCs w:val="22"/>
          <w:lang w:val="en-US"/>
        </w:rPr>
        <w:t>Runnable</w:t>
      </w:r>
      <w:r w:rsidRPr="7AE16C54" w:rsidR="7AE16C54">
        <w:rPr>
          <w:rFonts w:ascii="Times New Roman" w:hAnsi="Times New Roman" w:eastAsia="Times New Roman" w:cs="Times New Roman"/>
          <w:noProof w:val="0"/>
          <w:color w:val="000000" w:themeColor="text1" w:themeTint="FF" w:themeShade="FF"/>
          <w:sz w:val="22"/>
          <w:szCs w:val="22"/>
          <w:lang w:val="en-US"/>
        </w:rPr>
        <w:t xml:space="preserve"> or </w:t>
      </w:r>
      <w:proofErr w:type="spellStart"/>
      <w:r w:rsidRPr="7AE16C54" w:rsidR="7AE16C54">
        <w:rPr>
          <w:rFonts w:ascii="Times New Roman" w:hAnsi="Times New Roman" w:eastAsia="Times New Roman" w:cs="Times New Roman"/>
          <w:i w:val="1"/>
          <w:iCs w:val="1"/>
          <w:noProof w:val="0"/>
          <w:color w:val="000000" w:themeColor="text1" w:themeTint="FF" w:themeShade="FF"/>
          <w:sz w:val="22"/>
          <w:szCs w:val="22"/>
          <w:lang w:val="en-US"/>
        </w:rPr>
        <w:t>GroovyTestCase</w:t>
      </w:r>
      <w:proofErr w:type="spellEnd"/>
      <w:r w:rsidRPr="7AE16C54" w:rsidR="7AE16C54">
        <w:rPr>
          <w:rFonts w:ascii="Times New Roman" w:hAnsi="Times New Roman" w:eastAsia="Times New Roman" w:cs="Times New Roman"/>
          <w:noProof w:val="0"/>
          <w:color w:val="000000" w:themeColor="text1" w:themeTint="FF" w:themeShade="FF"/>
          <w:sz w:val="22"/>
          <w:szCs w:val="22"/>
          <w:lang w:val="en-US"/>
        </w:rPr>
        <w:t>. A Groovy script is fully parsed, compiled, and generated before executing (similar to Perl and Ruby). This occurs under the hood, and the compiled version is not saved as an artifact of the process.</w:t>
      </w:r>
      <w:hyperlink r:id="Rb3140c0569514f31">
        <w:r w:rsidRPr="7AE16C54" w:rsidR="7AE16C54">
          <w:rPr>
            <w:rStyle w:val="Hyperlink"/>
            <w:rFonts w:ascii="Times New Roman" w:hAnsi="Times New Roman" w:eastAsia="Times New Roman" w:cs="Times New Roman"/>
            <w:noProof w:val="0"/>
            <w:color w:val="000000" w:themeColor="text1" w:themeTint="FF" w:themeShade="FF"/>
            <w:sz w:val="22"/>
            <w:szCs w:val="22"/>
            <w:vertAlign w:val="superscript"/>
            <w:lang w:val="en-US"/>
          </w:rPr>
          <w:t>[17]</w:t>
        </w:r>
      </w:hyperlink>
    </w:p>
    <w:p w:rsidR="3953C31B" w:rsidP="460F8CE5" w:rsidRDefault="3953C31B" w14:paraId="1AC8C9F3" w14:textId="71B122A6"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Amazon Relational Database Service (Amazon RDS) makes it easy to set up, operate, and scale a </w:t>
      </w:r>
      <w:hyperlink r:id="Rfb3093b9fbc34110">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relational database</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3953C31B" w:rsidP="460F8CE5" w:rsidRDefault="3953C31B" w14:paraId="54766FA2" w14:textId="549A017B" w14:noSpellErr="1">
      <w:pPr>
        <w:rPr>
          <w:rFonts w:ascii="Times New Roman" w:hAnsi="Times New Roman" w:eastAsia="Times New Roman" w:cs="Times New Roman"/>
          <w:noProof w:val="0"/>
          <w:color w:val="000000" w:themeColor="text1" w:themeTint="FF" w:themeShade="FF"/>
          <w:sz w:val="22"/>
          <w:szCs w:val="22"/>
          <w:lang w:val="en-US"/>
        </w:rPr>
      </w:pPr>
      <w:r w:rsidRPr="460F8CE5" w:rsidR="460F8CE5">
        <w:rPr>
          <w:rFonts w:ascii="Times New Roman" w:hAnsi="Times New Roman" w:eastAsia="Times New Roman" w:cs="Times New Roman"/>
          <w:noProof w:val="0"/>
          <w:color w:val="000000" w:themeColor="text1" w:themeTint="FF" w:themeShade="FF"/>
          <w:sz w:val="22"/>
          <w:szCs w:val="22"/>
          <w:lang w:val="en-US"/>
        </w:rPr>
        <w:t xml:space="preserve">Amazon RDS is available on several database instance types - optimized for memory, performance or I/O - and provides you with six familiar database engines to choose from, including </w:t>
      </w:r>
      <w:hyperlink r:id="R92ae88dc65c74a62">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Amazon Aurora</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hyperlink r:id="R2a9bb98c46d24534">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PostgreSQL</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hyperlink r:id="Rd515dd9471e74ae6">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MySQL</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hyperlink r:id="Ra542c3ad0b644be4">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MariaDB</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w:t>
      </w:r>
      <w:hyperlink r:id="Rdfda91b20e2d4996">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Oracle</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and </w:t>
      </w:r>
      <w:hyperlink r:id="R00e0d7730c124479">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Microsoft SQL Server</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You can use the </w:t>
      </w:r>
      <w:hyperlink r:id="R6ba724d3906847bc">
        <w:r w:rsidRPr="460F8CE5" w:rsidR="460F8CE5">
          <w:rPr>
            <w:rStyle w:val="Hyperlink"/>
            <w:rFonts w:ascii="Times New Roman" w:hAnsi="Times New Roman" w:eastAsia="Times New Roman" w:cs="Times New Roman"/>
            <w:noProof w:val="0"/>
            <w:color w:val="000000" w:themeColor="text1" w:themeTint="FF" w:themeShade="FF"/>
            <w:sz w:val="22"/>
            <w:szCs w:val="22"/>
            <w:lang w:val="en-US"/>
          </w:rPr>
          <w:t>AWS Database Migration Service</w:t>
        </w:r>
      </w:hyperlink>
      <w:r w:rsidRPr="460F8CE5" w:rsidR="460F8CE5">
        <w:rPr>
          <w:rFonts w:ascii="Times New Roman" w:hAnsi="Times New Roman" w:eastAsia="Times New Roman" w:cs="Times New Roman"/>
          <w:noProof w:val="0"/>
          <w:color w:val="000000" w:themeColor="text1" w:themeTint="FF" w:themeShade="FF"/>
          <w:sz w:val="22"/>
          <w:szCs w:val="22"/>
          <w:lang w:val="en-US"/>
        </w:rPr>
        <w:t xml:space="preserve"> to easily migrate or replicate your existing databases to Amazon RDS.</w:t>
      </w:r>
    </w:p>
    <w:p w:rsidR="460F8CE5" w:rsidP="460F8CE5" w:rsidRDefault="460F8CE5" w14:noSpellErr="1" w14:paraId="1947E3FF" w14:textId="78CCCC0F">
      <w:pPr>
        <w:pStyle w:val="Normal"/>
        <w:rPr>
          <w:rFonts w:ascii="Times New Roman" w:hAnsi="Times New Roman" w:eastAsia="Times New Roman" w:cs="Times New Roman"/>
          <w:noProof w:val="0"/>
          <w:color w:val="000000" w:themeColor="text1" w:themeTint="FF" w:themeShade="FF"/>
          <w:sz w:val="22"/>
          <w:szCs w:val="22"/>
          <w:lang w:val="en-US"/>
        </w:rPr>
      </w:pPr>
    </w:p>
    <w:p w:rsidR="460F8CE5" w:rsidP="460F8CE5" w:rsidRDefault="460F8CE5" w14:noSpellErr="1" w14:paraId="5E492BF5" w14:textId="2A707D3D">
      <w:pPr>
        <w:pStyle w:val="Normal"/>
        <w:rPr>
          <w:rFonts w:ascii="Times New Roman" w:hAnsi="Times New Roman" w:eastAsia="Times New Roman" w:cs="Times New Roman"/>
          <w:noProof w:val="0"/>
          <w:color w:val="000000" w:themeColor="text1" w:themeTint="FF" w:themeShade="FF"/>
          <w:sz w:val="22"/>
          <w:szCs w:val="22"/>
          <w:lang w:val="en-US"/>
        </w:rPr>
      </w:pPr>
    </w:p>
    <w:p w:rsidR="460F8CE5" w:rsidP="460F8CE5" w:rsidRDefault="460F8CE5" w14:noSpellErr="1" w14:paraId="5AD42C26" w14:textId="3FD34D6E">
      <w:pPr>
        <w:pStyle w:val="Normal"/>
        <w:rPr>
          <w:rFonts w:ascii="Times New Roman" w:hAnsi="Times New Roman" w:eastAsia="Times New Roman" w:cs="Times New Roman"/>
          <w:noProof w:val="0"/>
          <w:color w:val="000000" w:themeColor="text1" w:themeTint="FF" w:themeShade="FF"/>
          <w:sz w:val="22"/>
          <w:szCs w:val="22"/>
          <w:lang w:val="en-US"/>
        </w:rPr>
      </w:pPr>
    </w:p>
    <w:p w:rsidR="460F8CE5" w:rsidP="460F8CE5" w:rsidRDefault="460F8CE5" w14:noSpellErr="1" w14:paraId="75A1FE6F" w14:textId="60B3D944">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Python Basics and Flow Control</w:t>
      </w:r>
    </w:p>
    <w:p w:rsidR="460F8CE5" w:rsidP="460F8CE5" w:rsidRDefault="460F8CE5" w14:noSpellErr="1" w14:paraId="4ADD125C" w14:textId="1CB9C503">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Python Functions</w:t>
      </w:r>
    </w:p>
    <w:p w:rsidR="460F8CE5" w:rsidP="460F8CE5" w:rsidRDefault="460F8CE5" w14:noSpellErr="1" w14:paraId="25E3D3A8" w14:textId="27FE38CC">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Lists, Dictionaries, and Structuring Data</w:t>
      </w:r>
    </w:p>
    <w:p w:rsidR="460F8CE5" w:rsidP="460F8CE5" w:rsidRDefault="460F8CE5" w14:noSpellErr="1" w14:paraId="318830CA" w14:textId="77D606A1">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String manipulation and Regular expressions</w:t>
      </w:r>
    </w:p>
    <w:p w:rsidR="460F8CE5" w:rsidP="460F8CE5" w:rsidRDefault="460F8CE5" w14:noSpellErr="1" w14:paraId="1A275347" w14:textId="7A2620F5">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Working with Files</w:t>
      </w:r>
    </w:p>
    <w:p w:rsidR="460F8CE5" w:rsidP="460F8CE5" w:rsidRDefault="460F8CE5" w14:paraId="3004734D" w14:textId="6885853F">
      <w:pPr>
        <w:pStyle w:val="ListParagraph"/>
        <w:numPr>
          <w:ilvl w:val="0"/>
          <w:numId w:val="14"/>
        </w:numPr>
        <w:rPr>
          <w:color w:val="333333"/>
          <w:sz w:val="27"/>
          <w:szCs w:val="27"/>
        </w:rPr>
      </w:pPr>
      <w:r w:rsidRPr="7AE16C54" w:rsidR="7AE16C54">
        <w:rPr>
          <w:rFonts w:ascii="Times New Roman" w:hAnsi="Times New Roman" w:eastAsia="Times New Roman" w:cs="Times New Roman"/>
          <w:noProof w:val="0"/>
          <w:color w:val="333333"/>
          <w:sz w:val="27"/>
          <w:szCs w:val="27"/>
          <w:lang w:val="en-US"/>
        </w:rPr>
        <w:t xml:space="preserve">Exception </w:t>
      </w:r>
      <w:proofErr w:type="spellStart"/>
      <w:r w:rsidRPr="7AE16C54" w:rsidR="7AE16C54">
        <w:rPr>
          <w:rFonts w:ascii="Times New Roman" w:hAnsi="Times New Roman" w:eastAsia="Times New Roman" w:cs="Times New Roman"/>
          <w:noProof w:val="0"/>
          <w:color w:val="333333"/>
          <w:sz w:val="27"/>
          <w:szCs w:val="27"/>
          <w:lang w:val="en-US"/>
        </w:rPr>
        <w:t>handling:</w:t>
      </w:r>
      <w:r w:rsidRPr="7AE16C54" w:rsidR="7AE16C54">
        <w:rPr>
          <w:noProof w:val="0"/>
          <w:color w:val="222222"/>
          <w:sz w:val="24"/>
          <w:szCs w:val="24"/>
          <w:lang w:val="en-US"/>
        </w:rPr>
        <w:t>In</w:t>
      </w:r>
      <w:proofErr w:type="spellEnd"/>
      <w:r w:rsidRPr="7AE16C54" w:rsidR="7AE16C54">
        <w:rPr>
          <w:noProof w:val="0"/>
          <w:color w:val="222222"/>
          <w:sz w:val="24"/>
          <w:szCs w:val="24"/>
          <w:lang w:val="en-US"/>
        </w:rPr>
        <w:t xml:space="preserve"> order to </w:t>
      </w:r>
      <w:r w:rsidRPr="7AE16C54" w:rsidR="7AE16C54">
        <w:rPr>
          <w:b w:val="1"/>
          <w:bCs w:val="1"/>
          <w:noProof w:val="0"/>
          <w:color w:val="222222"/>
          <w:sz w:val="24"/>
          <w:szCs w:val="24"/>
          <w:lang w:val="en-US"/>
        </w:rPr>
        <w:t>handle</w:t>
      </w:r>
      <w:r w:rsidRPr="7AE16C54" w:rsidR="7AE16C54">
        <w:rPr>
          <w:noProof w:val="0"/>
          <w:color w:val="222222"/>
          <w:sz w:val="24"/>
          <w:szCs w:val="24"/>
          <w:lang w:val="en-US"/>
        </w:rPr>
        <w:t xml:space="preserve"> errors, you can set up </w:t>
      </w:r>
      <w:r w:rsidRPr="7AE16C54" w:rsidR="7AE16C54">
        <w:rPr>
          <w:b w:val="1"/>
          <w:bCs w:val="1"/>
          <w:noProof w:val="0"/>
          <w:color w:val="222222"/>
          <w:sz w:val="24"/>
          <w:szCs w:val="24"/>
          <w:lang w:val="en-US"/>
        </w:rPr>
        <w:t>exception handling</w:t>
      </w:r>
      <w:r w:rsidRPr="7AE16C54" w:rsidR="7AE16C54">
        <w:rPr>
          <w:noProof w:val="0"/>
          <w:color w:val="222222"/>
          <w:sz w:val="24"/>
          <w:szCs w:val="24"/>
          <w:lang w:val="en-US"/>
        </w:rPr>
        <w:t xml:space="preserve"> blocks in your code. The keywords try and except are used to </w:t>
      </w:r>
      <w:r w:rsidRPr="7AE16C54" w:rsidR="7AE16C54">
        <w:rPr>
          <w:b w:val="1"/>
          <w:bCs w:val="1"/>
          <w:noProof w:val="0"/>
          <w:color w:val="222222"/>
          <w:sz w:val="24"/>
          <w:szCs w:val="24"/>
          <w:lang w:val="en-US"/>
        </w:rPr>
        <w:t>catch exceptions</w:t>
      </w:r>
      <w:r w:rsidRPr="7AE16C54" w:rsidR="7AE16C54">
        <w:rPr>
          <w:noProof w:val="0"/>
          <w:color w:val="222222"/>
          <w:sz w:val="24"/>
          <w:szCs w:val="24"/>
          <w:lang w:val="en-US"/>
        </w:rPr>
        <w:t xml:space="preserve">. When an </w:t>
      </w:r>
      <w:r w:rsidRPr="7AE16C54" w:rsidR="7AE16C54">
        <w:rPr>
          <w:b w:val="1"/>
          <w:bCs w:val="1"/>
          <w:noProof w:val="0"/>
          <w:color w:val="222222"/>
          <w:sz w:val="24"/>
          <w:szCs w:val="24"/>
          <w:lang w:val="en-US"/>
        </w:rPr>
        <w:t>error</w:t>
      </w:r>
      <w:r w:rsidRPr="7AE16C54" w:rsidR="7AE16C54">
        <w:rPr>
          <w:noProof w:val="0"/>
          <w:color w:val="222222"/>
          <w:sz w:val="24"/>
          <w:szCs w:val="24"/>
          <w:lang w:val="en-US"/>
        </w:rPr>
        <w:t xml:space="preserve"> occurs within the try block, </w:t>
      </w:r>
      <w:r w:rsidRPr="7AE16C54" w:rsidR="7AE16C54">
        <w:rPr>
          <w:b w:val="1"/>
          <w:bCs w:val="1"/>
          <w:noProof w:val="0"/>
          <w:color w:val="222222"/>
          <w:sz w:val="24"/>
          <w:szCs w:val="24"/>
          <w:lang w:val="en-US"/>
        </w:rPr>
        <w:t>Python</w:t>
      </w:r>
      <w:r w:rsidRPr="7AE16C54" w:rsidR="7AE16C54">
        <w:rPr>
          <w:noProof w:val="0"/>
          <w:color w:val="222222"/>
          <w:sz w:val="24"/>
          <w:szCs w:val="24"/>
          <w:lang w:val="en-US"/>
        </w:rPr>
        <w:t xml:space="preserve"> looks for a matching except block to </w:t>
      </w:r>
      <w:r w:rsidRPr="7AE16C54" w:rsidR="7AE16C54">
        <w:rPr>
          <w:b w:val="1"/>
          <w:bCs w:val="1"/>
          <w:noProof w:val="0"/>
          <w:color w:val="222222"/>
          <w:sz w:val="24"/>
          <w:szCs w:val="24"/>
          <w:lang w:val="en-US"/>
        </w:rPr>
        <w:t>handle</w:t>
      </w:r>
      <w:r w:rsidRPr="7AE16C54" w:rsidR="7AE16C54">
        <w:rPr>
          <w:noProof w:val="0"/>
          <w:color w:val="222222"/>
          <w:sz w:val="24"/>
          <w:szCs w:val="24"/>
          <w:lang w:val="en-US"/>
        </w:rPr>
        <w:t xml:space="preserve"> it.</w:t>
      </w:r>
    </w:p>
    <w:p w:rsidR="460F8CE5" w:rsidP="460F8CE5" w:rsidRDefault="460F8CE5" w14:noSpellErr="1" w14:paraId="651C06F9" w14:textId="29C49C07">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Debugging python scripts</w:t>
      </w:r>
    </w:p>
    <w:p w:rsidR="460F8CE5" w:rsidP="460F8CE5" w:rsidRDefault="460F8CE5" w14:noSpellErr="1" w14:paraId="2FF66F22" w14:textId="65DF5D03">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Working with Linux system configuration.</w:t>
      </w:r>
    </w:p>
    <w:p w:rsidR="460F8CE5" w:rsidP="460F8CE5" w:rsidRDefault="460F8CE5" w14:noSpellErr="1" w14:paraId="6818F4D7" w14:textId="23DC1D74">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Monitoring alerts using python</w:t>
      </w:r>
    </w:p>
    <w:p w:rsidR="460F8CE5" w:rsidP="460F8CE5" w:rsidRDefault="460F8CE5" w14:noSpellErr="1" w14:paraId="7E16733E" w14:textId="3E27731C">
      <w:pPr>
        <w:pStyle w:val="ListParagraph"/>
        <w:numPr>
          <w:ilvl w:val="0"/>
          <w:numId w:val="14"/>
        </w:numPr>
        <w:ind w:left="600"/>
        <w:rPr>
          <w:color w:val="595959" w:themeColor="text1" w:themeTint="A6" w:themeShade="FF"/>
          <w:sz w:val="30"/>
          <w:szCs w:val="30"/>
        </w:rPr>
      </w:pPr>
      <w:r w:rsidRPr="460F8CE5" w:rsidR="460F8CE5">
        <w:rPr>
          <w:rFonts w:ascii="Times New Roman" w:hAnsi="Times New Roman" w:eastAsia="Times New Roman" w:cs="Times New Roman"/>
          <w:noProof w:val="0"/>
          <w:color w:val="333333"/>
          <w:sz w:val="27"/>
          <w:szCs w:val="27"/>
          <w:lang w:val="en-US"/>
        </w:rPr>
        <w:t>System health checks using python</w:t>
      </w:r>
    </w:p>
    <w:p w:rsidR="460F8CE5" w:rsidP="0CB93A52" w:rsidRDefault="460F8CE5" w14:paraId="667345F3" w14:textId="41907BE4">
      <w:pPr>
        <w:pStyle w:val="ListParagraph"/>
        <w:numPr>
          <w:ilvl w:val="0"/>
          <w:numId w:val="14"/>
        </w:numPr>
        <w:ind w:left="600"/>
        <w:rPr>
          <w:color w:val="000000" w:themeColor="text1" w:themeTint="FF" w:themeShade="FF"/>
          <w:sz w:val="30"/>
          <w:szCs w:val="30"/>
        </w:rPr>
      </w:pPr>
      <w:r w:rsidRPr="7AE16C54" w:rsidR="7AE16C54">
        <w:rPr>
          <w:rFonts w:ascii="Times New Roman" w:hAnsi="Times New Roman" w:eastAsia="Times New Roman" w:cs="Times New Roman"/>
          <w:noProof w:val="0"/>
          <w:color w:val="333333"/>
          <w:sz w:val="27"/>
          <w:szCs w:val="27"/>
          <w:lang w:val="en-US"/>
        </w:rPr>
        <w:t xml:space="preserve">Managing </w:t>
      </w:r>
      <w:proofErr w:type="spellStart"/>
      <w:r w:rsidRPr="7AE16C54" w:rsidR="7AE16C54">
        <w:rPr>
          <w:rFonts w:ascii="Times New Roman" w:hAnsi="Times New Roman" w:eastAsia="Times New Roman" w:cs="Times New Roman"/>
          <w:noProof w:val="0"/>
          <w:color w:val="333333"/>
          <w:sz w:val="27"/>
          <w:szCs w:val="27"/>
          <w:lang w:val="en-US"/>
        </w:rPr>
        <w:t>cron</w:t>
      </w:r>
      <w:proofErr w:type="spellEnd"/>
      <w:r w:rsidRPr="7AE16C54" w:rsidR="7AE16C54">
        <w:rPr>
          <w:rFonts w:ascii="Times New Roman" w:hAnsi="Times New Roman" w:eastAsia="Times New Roman" w:cs="Times New Roman"/>
          <w:noProof w:val="0"/>
          <w:color w:val="333333"/>
          <w:sz w:val="27"/>
          <w:szCs w:val="27"/>
          <w:lang w:val="en-US"/>
        </w:rPr>
        <w:t xml:space="preserve"> using python.</w:t>
      </w:r>
    </w:p>
    <w:p w:rsidR="460F8CE5" w:rsidP="460F8CE5" w:rsidRDefault="460F8CE5" w14:noSpellErr="1" w14:paraId="652C0609" w14:textId="32AAE2A9">
      <w:pPr>
        <w:pStyle w:val="Normal"/>
        <w:rPr>
          <w:rFonts w:ascii="Times New Roman" w:hAnsi="Times New Roman" w:eastAsia="Times New Roman" w:cs="Times New Roman"/>
          <w:noProof w:val="0"/>
          <w:color w:val="000000" w:themeColor="text1" w:themeTint="FF" w:themeShade="FF"/>
          <w:sz w:val="22"/>
          <w:szCs w:val="22"/>
          <w:lang w:val="en-US"/>
        </w:rPr>
      </w:pPr>
    </w:p>
    <w:p w:rsidR="460F8CE5" w:rsidP="460F8CE5" w:rsidRDefault="460F8CE5" w14:noSpellErr="1" w14:paraId="639BCEBD" w14:textId="3DC3078B">
      <w:pPr>
        <w:pStyle w:val="Heading2"/>
      </w:pPr>
      <w:r w:rsidRPr="460F8CE5" w:rsidR="460F8CE5">
        <w:rPr>
          <w:b w:val="0"/>
          <w:bCs w:val="0"/>
          <w:sz w:val="42"/>
          <w:szCs w:val="42"/>
        </w:rPr>
        <w:t>Hosted monitoring services</w:t>
      </w:r>
    </w:p>
    <w:p w:rsidR="460F8CE5" w:rsidRDefault="460F8CE5" w14:noSpellErr="1" w14:paraId="49F65AB3" w14:textId="0D7C2A0B">
      <w:r w:rsidRPr="460F8CE5" w:rsidR="460F8CE5">
        <w:rPr>
          <w:rFonts w:ascii="Georgia" w:hAnsi="Georgia" w:eastAsia="Georgia" w:cs="Georgia"/>
          <w:noProof w:val="0"/>
          <w:color w:val="222222"/>
          <w:sz w:val="27"/>
          <w:szCs w:val="27"/>
          <w:lang w:val="en-US"/>
        </w:rPr>
        <w:t>Hosted monitoring software takes away the burden of deploying and operating the software yourself. However, hosted monitoring costs (often a significant amount of) money and take your application's data out of your hands so these services are not the right fit for every project.</w:t>
      </w:r>
    </w:p>
    <w:p w:rsidR="460F8CE5" w:rsidRDefault="460F8CE5" w14:noSpellErr="1" w14:paraId="698D0C16" w14:textId="7D290481">
      <w:r w:rsidRPr="460F8CE5" w:rsidR="460F8CE5">
        <w:rPr>
          <w:rFonts w:ascii="Georgia" w:hAnsi="Georgia" w:eastAsia="Georgia" w:cs="Georgia"/>
          <w:noProof w:val="0"/>
          <w:color w:val="222222"/>
          <w:sz w:val="27"/>
          <w:szCs w:val="27"/>
          <w:lang w:val="en-US"/>
        </w:rPr>
        <w:t>Error Tracking</w:t>
      </w:r>
    </w:p>
    <w:p w:rsidR="460F8CE5" w:rsidP="460F8CE5" w:rsidRDefault="460F8CE5" w14:noSpellErr="1" w14:paraId="27DDC2AC" w14:textId="7B44E90B">
      <w:pPr>
        <w:pStyle w:val="ListParagraph"/>
        <w:numPr>
          <w:ilvl w:val="0"/>
          <w:numId w:val="12"/>
        </w:numPr>
        <w:rPr>
          <w:color w:val="595959" w:themeColor="text1" w:themeTint="A6" w:themeShade="FF"/>
          <w:sz w:val="30"/>
          <w:szCs w:val="30"/>
        </w:rPr>
      </w:pPr>
      <w:hyperlink r:id="R602b14f6e86b4c1b">
        <w:r w:rsidRPr="460F8CE5" w:rsidR="460F8CE5">
          <w:rPr>
            <w:rStyle w:val="Hyperlink"/>
            <w:rFonts w:ascii="Georgia" w:hAnsi="Georgia" w:eastAsia="Georgia" w:cs="Georgia"/>
            <w:noProof w:val="0"/>
            <w:color w:val="444444"/>
            <w:sz w:val="27"/>
            <w:szCs w:val="27"/>
            <w:lang w:val="en-US"/>
          </w:rPr>
          <w:t>Rollbar</w:t>
        </w:r>
      </w:hyperlink>
      <w:r w:rsidRPr="460F8CE5" w:rsidR="460F8CE5">
        <w:rPr>
          <w:rFonts w:ascii="Georgia" w:hAnsi="Georgia" w:eastAsia="Georgia" w:cs="Georgia"/>
          <w:noProof w:val="0"/>
          <w:color w:val="444444"/>
          <w:sz w:val="27"/>
          <w:szCs w:val="27"/>
          <w:lang w:val="en-US"/>
        </w:rPr>
        <w:t xml:space="preserve"> instruments both the server side and client side to capture and report exceptions. The </w:t>
      </w:r>
      <w:hyperlink r:id="R6e7fa75603304024">
        <w:r w:rsidRPr="460F8CE5" w:rsidR="460F8CE5">
          <w:rPr>
            <w:rStyle w:val="Hyperlink"/>
            <w:rFonts w:ascii="Georgia" w:hAnsi="Georgia" w:eastAsia="Georgia" w:cs="Georgia"/>
            <w:noProof w:val="0"/>
            <w:color w:val="444444"/>
            <w:sz w:val="27"/>
            <w:szCs w:val="27"/>
            <w:lang w:val="en-US"/>
          </w:rPr>
          <w:t>pyrollbar</w:t>
        </w:r>
      </w:hyperlink>
      <w:r w:rsidRPr="460F8CE5" w:rsidR="460F8CE5">
        <w:rPr>
          <w:rFonts w:ascii="Georgia" w:hAnsi="Georgia" w:eastAsia="Georgia" w:cs="Georgia"/>
          <w:noProof w:val="0"/>
          <w:color w:val="444444"/>
          <w:sz w:val="27"/>
          <w:szCs w:val="27"/>
          <w:lang w:val="en-US"/>
        </w:rPr>
        <w:t xml:space="preserve"> code library provides quick integration for Python web applications. There are also specific instructions for common </w:t>
      </w:r>
      <w:hyperlink r:id="R7a20672ed65a43e1">
        <w:r w:rsidRPr="460F8CE5" w:rsidR="460F8CE5">
          <w:rPr>
            <w:rStyle w:val="Hyperlink"/>
            <w:rFonts w:ascii="Georgia" w:hAnsi="Georgia" w:eastAsia="Georgia" w:cs="Georgia"/>
            <w:noProof w:val="0"/>
            <w:color w:val="444444"/>
            <w:sz w:val="27"/>
            <w:szCs w:val="27"/>
            <w:lang w:val="en-US"/>
          </w:rPr>
          <w:t>web frameworks</w:t>
        </w:r>
      </w:hyperlink>
      <w:r w:rsidRPr="460F8CE5" w:rsidR="460F8CE5">
        <w:rPr>
          <w:rFonts w:ascii="Georgia" w:hAnsi="Georgia" w:eastAsia="Georgia" w:cs="Georgia"/>
          <w:noProof w:val="0"/>
          <w:color w:val="444444"/>
          <w:sz w:val="27"/>
          <w:szCs w:val="27"/>
          <w:lang w:val="en-US"/>
        </w:rPr>
        <w:t xml:space="preserve"> such as </w:t>
      </w:r>
      <w:hyperlink r:id="R05d3d5ab6f9c4756">
        <w:r w:rsidRPr="460F8CE5" w:rsidR="460F8CE5">
          <w:rPr>
            <w:rStyle w:val="Hyperlink"/>
            <w:rFonts w:ascii="Georgia" w:hAnsi="Georgia" w:eastAsia="Georgia" w:cs="Georgia"/>
            <w:noProof w:val="0"/>
            <w:color w:val="444444"/>
            <w:sz w:val="27"/>
            <w:szCs w:val="27"/>
            <w:lang w:val="en-US"/>
          </w:rPr>
          <w:t>Django</w:t>
        </w:r>
      </w:hyperlink>
      <w:r w:rsidRPr="460F8CE5" w:rsidR="460F8CE5">
        <w:rPr>
          <w:rFonts w:ascii="Georgia" w:hAnsi="Georgia" w:eastAsia="Georgia" w:cs="Georgia"/>
          <w:noProof w:val="0"/>
          <w:color w:val="444444"/>
          <w:sz w:val="27"/>
          <w:szCs w:val="27"/>
          <w:lang w:val="en-US"/>
        </w:rPr>
        <w:t xml:space="preserve"> and </w:t>
      </w:r>
      <w:hyperlink r:id="R62e20e86f3aa408b">
        <w:r w:rsidRPr="460F8CE5" w:rsidR="460F8CE5">
          <w:rPr>
            <w:rStyle w:val="Hyperlink"/>
            <w:rFonts w:ascii="Georgia" w:hAnsi="Georgia" w:eastAsia="Georgia" w:cs="Georgia"/>
            <w:noProof w:val="0"/>
            <w:color w:val="444444"/>
            <w:sz w:val="27"/>
            <w:szCs w:val="27"/>
            <w:lang w:val="en-US"/>
          </w:rPr>
          <w:t>Pyramid</w:t>
        </w:r>
      </w:hyperlink>
      <w:r w:rsidRPr="460F8CE5" w:rsidR="460F8CE5">
        <w:rPr>
          <w:rFonts w:ascii="Georgia" w:hAnsi="Georgia" w:eastAsia="Georgia" w:cs="Georgia"/>
          <w:noProof w:val="0"/>
          <w:color w:val="444444"/>
          <w:sz w:val="27"/>
          <w:szCs w:val="27"/>
          <w:lang w:val="en-US"/>
        </w:rPr>
        <w:t>.</w:t>
      </w:r>
    </w:p>
    <w:p w:rsidR="460F8CE5" w:rsidP="460F8CE5" w:rsidRDefault="460F8CE5" w14:noSpellErr="1" w14:paraId="3F0A7BB4" w14:textId="173744D7">
      <w:pPr>
        <w:pStyle w:val="ListParagraph"/>
        <w:numPr>
          <w:ilvl w:val="0"/>
          <w:numId w:val="12"/>
        </w:numPr>
        <w:rPr>
          <w:color w:val="595959" w:themeColor="text1" w:themeTint="A6" w:themeShade="FF"/>
          <w:sz w:val="30"/>
          <w:szCs w:val="30"/>
        </w:rPr>
      </w:pPr>
      <w:hyperlink r:id="Rca2d32fb57ad4566">
        <w:r w:rsidRPr="460F8CE5" w:rsidR="460F8CE5">
          <w:rPr>
            <w:rStyle w:val="Hyperlink"/>
            <w:rFonts w:ascii="Georgia" w:hAnsi="Georgia" w:eastAsia="Georgia" w:cs="Georgia"/>
            <w:noProof w:val="0"/>
            <w:color w:val="444444"/>
            <w:sz w:val="27"/>
            <w:szCs w:val="27"/>
            <w:lang w:val="en-US"/>
          </w:rPr>
          <w:t>Sentry</w:t>
        </w:r>
      </w:hyperlink>
      <w:r w:rsidRPr="460F8CE5" w:rsidR="460F8CE5">
        <w:rPr>
          <w:rFonts w:ascii="Georgia" w:hAnsi="Georgia" w:eastAsia="Georgia" w:cs="Georgia"/>
          <w:noProof w:val="0"/>
          <w:color w:val="444444"/>
          <w:sz w:val="27"/>
          <w:szCs w:val="27"/>
          <w:lang w:val="en-US"/>
        </w:rPr>
        <w:t xml:space="preserve"> is the hosted version of the open source tool that is used to monetize and support further development.</w:t>
      </w:r>
    </w:p>
    <w:p w:rsidR="460F8CE5" w:rsidRDefault="460F8CE5" w14:noSpellErr="1" w14:paraId="2CBE2CC4" w14:textId="3CDE00A0">
      <w:r w:rsidRPr="460F8CE5" w:rsidR="460F8CE5">
        <w:rPr>
          <w:rFonts w:ascii="Georgia" w:hAnsi="Georgia" w:eastAsia="Georgia" w:cs="Georgia"/>
          <w:noProof w:val="0"/>
          <w:color w:val="222222"/>
          <w:sz w:val="27"/>
          <w:szCs w:val="27"/>
          <w:lang w:val="en-US"/>
        </w:rPr>
        <w:t>Application Performance Monitoring (APM)</w:t>
      </w:r>
    </w:p>
    <w:p w:rsidR="460F8CE5" w:rsidP="0CB93A52" w:rsidRDefault="460F8CE5" w14:paraId="4C268F44" w14:textId="739BBCB7">
      <w:pPr>
        <w:pStyle w:val="ListParagraph"/>
        <w:numPr>
          <w:ilvl w:val="0"/>
          <w:numId w:val="12"/>
        </w:numPr>
        <w:rPr>
          <w:color w:val="000000" w:themeColor="text1" w:themeTint="FF" w:themeShade="FF"/>
          <w:sz w:val="30"/>
          <w:szCs w:val="30"/>
        </w:rPr>
      </w:pPr>
      <w:hyperlink r:id="Rc6d1b3adaa6342e6">
        <w:r w:rsidRPr="7AE16C54" w:rsidR="7AE16C54">
          <w:rPr>
            <w:rStyle w:val="Hyperlink"/>
            <w:rFonts w:ascii="Georgia" w:hAnsi="Georgia" w:eastAsia="Georgia" w:cs="Georgia"/>
            <w:noProof w:val="0"/>
            <w:color w:val="444444"/>
            <w:sz w:val="27"/>
            <w:szCs w:val="27"/>
            <w:lang w:val="en-US"/>
          </w:rPr>
          <w:t>New Relic</w:t>
        </w:r>
      </w:hyperlink>
      <w:r w:rsidRPr="7AE16C54" w:rsidR="7AE16C54">
        <w:rPr>
          <w:rFonts w:ascii="Georgia" w:hAnsi="Georgia" w:eastAsia="Georgia" w:cs="Georgia"/>
          <w:noProof w:val="0"/>
          <w:color w:val="444444"/>
          <w:sz w:val="27"/>
          <w:szCs w:val="27"/>
          <w:lang w:val="en-US"/>
        </w:rPr>
        <w:t xml:space="preserve"> provides application and database monitoring as well as plug ins for capturing and analyzing data about other </w:t>
      </w:r>
      <w:proofErr w:type="spellStart"/>
      <w:r w:rsidRPr="7AE16C54" w:rsidR="7AE16C54">
        <w:rPr>
          <w:rFonts w:ascii="Georgia" w:hAnsi="Georgia" w:eastAsia="Georgia" w:cs="Georgia"/>
          <w:noProof w:val="0"/>
          <w:color w:val="444444"/>
          <w:sz w:val="27"/>
          <w:szCs w:val="27"/>
          <w:lang w:val="en-US"/>
        </w:rPr>
        <w:t>de</w:t>
      </w:r>
      <w:r w:rsidRPr="7AE16C54" w:rsidR="7AE16C54">
        <w:rPr>
          <w:rFonts w:ascii="Georgia" w:hAnsi="Georgia" w:eastAsia="Georgia" w:cs="Georgia"/>
          <w:noProof w:val="0"/>
          <w:color w:val="444444"/>
          <w:sz w:val="27"/>
          <w:szCs w:val="27"/>
          <w:lang w:val="en-US"/>
        </w:rPr>
        <w:t>vleoper</w:t>
      </w:r>
      <w:proofErr w:type="spellEnd"/>
      <w:r w:rsidRPr="7AE16C54" w:rsidR="7AE16C54">
        <w:rPr>
          <w:rFonts w:ascii="Georgia" w:hAnsi="Georgia" w:eastAsia="Georgia" w:cs="Georgia"/>
          <w:noProof w:val="0"/>
          <w:color w:val="444444"/>
          <w:sz w:val="27"/>
          <w:szCs w:val="27"/>
          <w:lang w:val="en-US"/>
        </w:rPr>
        <w:t xml:space="preserve"> t</w:t>
      </w:r>
      <w:r w:rsidRPr="7AE16C54" w:rsidR="7AE16C54">
        <w:rPr>
          <w:rFonts w:ascii="Georgia" w:hAnsi="Georgia" w:eastAsia="Georgia" w:cs="Georgia"/>
          <w:noProof w:val="0"/>
          <w:color w:val="444444"/>
          <w:sz w:val="27"/>
          <w:szCs w:val="27"/>
          <w:lang w:val="en-US"/>
        </w:rPr>
        <w:t xml:space="preserve">ools in your stack, such as </w:t>
      </w:r>
      <w:hyperlink r:id="R1612a8d3f9204225">
        <w:r w:rsidRPr="7AE16C54" w:rsidR="7AE16C54">
          <w:rPr>
            <w:rStyle w:val="Hyperlink"/>
            <w:rFonts w:ascii="Georgia" w:hAnsi="Georgia" w:eastAsia="Georgia" w:cs="Georgia"/>
            <w:noProof w:val="0"/>
            <w:color w:val="444444"/>
            <w:sz w:val="27"/>
            <w:szCs w:val="27"/>
            <w:lang w:val="en-US"/>
          </w:rPr>
          <w:t>Twilio</w:t>
        </w:r>
      </w:hyperlink>
      <w:r w:rsidRPr="7AE16C54" w:rsidR="7AE16C54">
        <w:rPr>
          <w:rFonts w:ascii="Georgia" w:hAnsi="Georgia" w:eastAsia="Georgia" w:cs="Georgia"/>
          <w:noProof w:val="0"/>
          <w:color w:val="444444"/>
          <w:sz w:val="27"/>
          <w:szCs w:val="27"/>
          <w:lang w:val="en-US"/>
        </w:rPr>
        <w:t>.</w:t>
      </w:r>
    </w:p>
    <w:p w:rsidR="460F8CE5" w:rsidP="0CB93A52" w:rsidRDefault="460F8CE5" w14:paraId="1A07361F" w14:textId="694F69AA">
      <w:pPr>
        <w:pStyle w:val="ListParagraph"/>
        <w:numPr>
          <w:ilvl w:val="0"/>
          <w:numId w:val="12"/>
        </w:numPr>
        <w:rPr>
          <w:color w:val="000000" w:themeColor="text1" w:themeTint="FF" w:themeShade="FF"/>
          <w:sz w:val="30"/>
          <w:szCs w:val="30"/>
        </w:rPr>
      </w:pPr>
      <w:hyperlink r:id="R63626f36b1a0458c">
        <w:r w:rsidRPr="7AE16C54" w:rsidR="7AE16C54">
          <w:rPr>
            <w:rStyle w:val="Hyperlink"/>
            <w:rFonts w:ascii="Georgia" w:hAnsi="Georgia" w:eastAsia="Georgia" w:cs="Georgia"/>
            <w:noProof w:val="0"/>
            <w:color w:val="444444"/>
            <w:sz w:val="27"/>
            <w:szCs w:val="27"/>
            <w:lang w:val="en-US"/>
          </w:rPr>
          <w:t>Opbeat</w:t>
        </w:r>
      </w:hyperlink>
      <w:r w:rsidRPr="7AE16C54" w:rsidR="7AE16C54">
        <w:rPr>
          <w:rFonts w:ascii="Georgia" w:hAnsi="Georgia" w:eastAsia="Georgia" w:cs="Georgia"/>
          <w:noProof w:val="0"/>
          <w:color w:val="444444"/>
          <w:sz w:val="27"/>
          <w:szCs w:val="27"/>
          <w:lang w:val="en-US"/>
        </w:rPr>
        <w:t xml:space="preserve"> Built for </w:t>
      </w:r>
      <w:proofErr w:type="spellStart"/>
      <w:r w:rsidRPr="7AE16C54" w:rsidR="7AE16C54">
        <w:rPr>
          <w:rFonts w:ascii="Georgia" w:hAnsi="Georgia" w:eastAsia="Georgia" w:cs="Georgia"/>
          <w:noProof w:val="0"/>
          <w:color w:val="444444"/>
          <w:sz w:val="27"/>
          <w:szCs w:val="27"/>
          <w:lang w:val="en-US"/>
        </w:rPr>
        <w:t>dj</w:t>
      </w:r>
      <w:r w:rsidRPr="7AE16C54" w:rsidR="7AE16C54">
        <w:rPr>
          <w:rFonts w:ascii="Georgia" w:hAnsi="Georgia" w:eastAsia="Georgia" w:cs="Georgia"/>
          <w:noProof w:val="0"/>
          <w:color w:val="444444"/>
          <w:sz w:val="27"/>
          <w:szCs w:val="27"/>
          <w:lang w:val="en-US"/>
        </w:rPr>
        <w:t>ango</w:t>
      </w:r>
      <w:proofErr w:type="spellEnd"/>
      <w:r w:rsidRPr="7AE16C54" w:rsidR="7AE16C54">
        <w:rPr>
          <w:rFonts w:ascii="Georgia" w:hAnsi="Georgia" w:eastAsia="Georgia" w:cs="Georgia"/>
          <w:noProof w:val="0"/>
          <w:color w:val="444444"/>
          <w:sz w:val="27"/>
          <w:szCs w:val="27"/>
          <w:lang w:val="en-US"/>
        </w:rPr>
        <w:t xml:space="preserve">. </w:t>
      </w:r>
      <w:proofErr w:type="spellStart"/>
      <w:r w:rsidRPr="7AE16C54" w:rsidR="7AE16C54">
        <w:rPr>
          <w:rFonts w:ascii="Georgia" w:hAnsi="Georgia" w:eastAsia="Georgia" w:cs="Georgia"/>
          <w:noProof w:val="0"/>
          <w:color w:val="444444"/>
          <w:sz w:val="27"/>
          <w:szCs w:val="27"/>
          <w:lang w:val="en-US"/>
        </w:rPr>
        <w:t>Op</w:t>
      </w:r>
      <w:r w:rsidRPr="7AE16C54" w:rsidR="7AE16C54">
        <w:rPr>
          <w:rFonts w:ascii="Georgia" w:hAnsi="Georgia" w:eastAsia="Georgia" w:cs="Georgia"/>
          <w:noProof w:val="0"/>
          <w:color w:val="444444"/>
          <w:sz w:val="27"/>
          <w:szCs w:val="27"/>
          <w:lang w:val="en-US"/>
        </w:rPr>
        <w:t>beat</w:t>
      </w:r>
      <w:proofErr w:type="spellEnd"/>
      <w:r w:rsidRPr="7AE16C54" w:rsidR="7AE16C54">
        <w:rPr>
          <w:rFonts w:ascii="Georgia" w:hAnsi="Georgia" w:eastAsia="Georgia" w:cs="Georgia"/>
          <w:noProof w:val="0"/>
          <w:color w:val="444444"/>
          <w:sz w:val="27"/>
          <w:szCs w:val="27"/>
          <w:lang w:val="en-US"/>
        </w:rPr>
        <w:t xml:space="preserve"> c</w:t>
      </w:r>
      <w:r w:rsidRPr="7AE16C54" w:rsidR="7AE16C54">
        <w:rPr>
          <w:rFonts w:ascii="Georgia" w:hAnsi="Georgia" w:eastAsia="Georgia" w:cs="Georgia"/>
          <w:noProof w:val="0"/>
          <w:color w:val="444444"/>
          <w:sz w:val="27"/>
          <w:szCs w:val="27"/>
          <w:lang w:val="en-US"/>
        </w:rPr>
        <w:t>ombines performance metrics, release tracking, and error logging into a single simple service.</w:t>
      </w:r>
    </w:p>
    <w:p w:rsidR="460F8CE5" w:rsidP="460F8CE5" w:rsidRDefault="460F8CE5" w14:noSpellErr="1" w14:paraId="79544A1B" w14:textId="441F128F">
      <w:pPr>
        <w:pStyle w:val="ListParagraph"/>
        <w:numPr>
          <w:ilvl w:val="0"/>
          <w:numId w:val="12"/>
        </w:numPr>
        <w:rPr>
          <w:color w:val="595959" w:themeColor="text1" w:themeTint="A6" w:themeShade="FF"/>
          <w:sz w:val="30"/>
          <w:szCs w:val="30"/>
        </w:rPr>
      </w:pPr>
      <w:hyperlink r:id="R7c5ddadfe88b4de2">
        <w:r w:rsidRPr="460F8CE5" w:rsidR="460F8CE5">
          <w:rPr>
            <w:rStyle w:val="Hyperlink"/>
            <w:rFonts w:ascii="Georgia" w:hAnsi="Georgia" w:eastAsia="Georgia" w:cs="Georgia"/>
            <w:noProof w:val="0"/>
            <w:color w:val="444444"/>
            <w:sz w:val="27"/>
            <w:szCs w:val="27"/>
            <w:lang w:val="en-US"/>
          </w:rPr>
          <w:t>Scout</w:t>
        </w:r>
      </w:hyperlink>
      <w:r w:rsidRPr="460F8CE5" w:rsidR="460F8CE5">
        <w:rPr>
          <w:rFonts w:ascii="Georgia" w:hAnsi="Georgia" w:eastAsia="Georgia" w:cs="Georgia"/>
          <w:noProof w:val="0"/>
          <w:color w:val="444444"/>
          <w:sz w:val="27"/>
          <w:szCs w:val="27"/>
          <w:lang w:val="en-US"/>
        </w:rPr>
        <w:t xml:space="preserve"> monitors the performance of Django and Flask apps, auto-instrumenting views, SQL queries, templates, and more.</w:t>
      </w:r>
    </w:p>
    <w:p w:rsidR="460F8CE5" w:rsidRDefault="460F8CE5" w14:noSpellErr="1" w14:paraId="4308B24F" w14:textId="0FB038EF">
      <w:r w:rsidRPr="460F8CE5" w:rsidR="460F8CE5">
        <w:rPr>
          <w:rFonts w:ascii="Georgia" w:hAnsi="Georgia" w:eastAsia="Georgia" w:cs="Georgia"/>
          <w:noProof w:val="0"/>
          <w:color w:val="222222"/>
          <w:sz w:val="27"/>
          <w:szCs w:val="27"/>
          <w:lang w:val="en-US"/>
        </w:rPr>
        <w:t>Status Pages</w:t>
      </w:r>
    </w:p>
    <w:p w:rsidR="460F8CE5" w:rsidP="460F8CE5" w:rsidRDefault="460F8CE5" w14:noSpellErr="1" w14:paraId="7FD53064" w14:textId="0F0380C2">
      <w:pPr>
        <w:pStyle w:val="ListParagraph"/>
        <w:numPr>
          <w:ilvl w:val="0"/>
          <w:numId w:val="12"/>
        </w:numPr>
        <w:rPr>
          <w:color w:val="595959" w:themeColor="text1" w:themeTint="A6" w:themeShade="FF"/>
          <w:sz w:val="30"/>
          <w:szCs w:val="30"/>
        </w:rPr>
      </w:pPr>
      <w:hyperlink r:id="R2881442dd60a454e">
        <w:r w:rsidRPr="460F8CE5" w:rsidR="460F8CE5">
          <w:rPr>
            <w:rStyle w:val="Hyperlink"/>
            <w:rFonts w:ascii="Georgia" w:hAnsi="Georgia" w:eastAsia="Georgia" w:cs="Georgia"/>
            <w:noProof w:val="0"/>
            <w:color w:val="444444"/>
            <w:sz w:val="27"/>
            <w:szCs w:val="27"/>
            <w:lang w:val="en-US"/>
          </w:rPr>
          <w:t>Status.io</w:t>
        </w:r>
      </w:hyperlink>
      <w:r w:rsidRPr="460F8CE5" w:rsidR="460F8CE5">
        <w:rPr>
          <w:rFonts w:ascii="Georgia" w:hAnsi="Georgia" w:eastAsia="Georgia" w:cs="Georgia"/>
          <w:noProof w:val="0"/>
          <w:color w:val="444444"/>
          <w:sz w:val="27"/>
          <w:szCs w:val="27"/>
          <w:lang w:val="en-US"/>
        </w:rPr>
        <w:t xml:space="preserve"> focuses on uptime and response metrics transparency for web applications.</w:t>
      </w:r>
    </w:p>
    <w:p w:rsidR="460F8CE5" w:rsidP="460F8CE5" w:rsidRDefault="460F8CE5" w14:noSpellErr="1" w14:paraId="7D769EBB" w14:textId="703CF6AF">
      <w:pPr>
        <w:pStyle w:val="ListParagraph"/>
        <w:numPr>
          <w:ilvl w:val="0"/>
          <w:numId w:val="12"/>
        </w:numPr>
        <w:rPr>
          <w:color w:val="595959" w:themeColor="text1" w:themeTint="A6" w:themeShade="FF"/>
          <w:sz w:val="30"/>
          <w:szCs w:val="30"/>
        </w:rPr>
      </w:pPr>
      <w:hyperlink r:id="Rc7ae6e1c204248b9">
        <w:r w:rsidRPr="460F8CE5" w:rsidR="460F8CE5">
          <w:rPr>
            <w:rStyle w:val="Hyperlink"/>
            <w:rFonts w:ascii="Georgia" w:hAnsi="Georgia" w:eastAsia="Georgia" w:cs="Georgia"/>
            <w:noProof w:val="0"/>
            <w:color w:val="444444"/>
            <w:sz w:val="27"/>
            <w:szCs w:val="27"/>
            <w:lang w:val="en-US"/>
          </w:rPr>
          <w:t>StatusPage.io</w:t>
        </w:r>
      </w:hyperlink>
      <w:r w:rsidRPr="460F8CE5" w:rsidR="460F8CE5">
        <w:rPr>
          <w:rFonts w:ascii="Georgia" w:hAnsi="Georgia" w:eastAsia="Georgia" w:cs="Georgia"/>
          <w:noProof w:val="0"/>
          <w:color w:val="444444"/>
          <w:sz w:val="27"/>
          <w:szCs w:val="27"/>
          <w:lang w:val="en-US"/>
        </w:rPr>
        <w:t xml:space="preserve"> (yes, there's both a Status and StatusPage.io) provides easy set up status pages for monitoring application up time.</w:t>
      </w:r>
    </w:p>
    <w:p w:rsidR="460F8CE5" w:rsidRDefault="460F8CE5" w14:noSpellErr="1" w14:paraId="73FC2FB9" w14:textId="06E93029">
      <w:r w:rsidRPr="460F8CE5" w:rsidR="460F8CE5">
        <w:rPr>
          <w:rFonts w:ascii="Georgia" w:hAnsi="Georgia" w:eastAsia="Georgia" w:cs="Georgia"/>
          <w:noProof w:val="0"/>
          <w:color w:val="222222"/>
          <w:sz w:val="27"/>
          <w:szCs w:val="27"/>
          <w:lang w:val="en-US"/>
        </w:rPr>
        <w:t>Incident Management</w:t>
      </w:r>
    </w:p>
    <w:p w:rsidR="460F8CE5" w:rsidP="460F8CE5" w:rsidRDefault="460F8CE5" w14:noSpellErr="1" w14:paraId="35D713AE" w14:textId="68EEDDC3">
      <w:pPr>
        <w:pStyle w:val="ListParagraph"/>
        <w:numPr>
          <w:ilvl w:val="0"/>
          <w:numId w:val="12"/>
        </w:numPr>
        <w:rPr>
          <w:color w:val="595959" w:themeColor="text1" w:themeTint="A6" w:themeShade="FF"/>
          <w:sz w:val="30"/>
          <w:szCs w:val="30"/>
        </w:rPr>
      </w:pPr>
      <w:hyperlink r:id="R99d2cae7e5434518">
        <w:r w:rsidRPr="460F8CE5" w:rsidR="460F8CE5">
          <w:rPr>
            <w:rStyle w:val="Hyperlink"/>
            <w:rFonts w:ascii="Georgia" w:hAnsi="Georgia" w:eastAsia="Georgia" w:cs="Georgia"/>
            <w:noProof w:val="0"/>
            <w:color w:val="444444"/>
            <w:sz w:val="27"/>
            <w:szCs w:val="27"/>
            <w:lang w:val="en-US"/>
          </w:rPr>
          <w:t>PagerDuty</w:t>
        </w:r>
      </w:hyperlink>
      <w:r w:rsidRPr="460F8CE5" w:rsidR="460F8CE5">
        <w:rPr>
          <w:rFonts w:ascii="Georgia" w:hAnsi="Georgia" w:eastAsia="Georgia" w:cs="Georgia"/>
          <w:noProof w:val="0"/>
          <w:color w:val="444444"/>
          <w:sz w:val="27"/>
          <w:szCs w:val="27"/>
          <w:lang w:val="en-US"/>
        </w:rPr>
        <w:t xml:space="preserve"> alerts a designated person or group if there are stability, performance, or uptime issues with an application.</w:t>
      </w:r>
    </w:p>
    <w:p w:rsidR="460F8CE5" w:rsidP="460F8CE5" w:rsidRDefault="460F8CE5" w14:noSpellErr="1" w14:paraId="0DDC880B" w14:textId="3FF1A1EF">
      <w:pPr>
        <w:pStyle w:val="Heading2"/>
      </w:pPr>
      <w:r w:rsidRPr="460F8CE5" w:rsidR="460F8CE5">
        <w:rPr>
          <w:b w:val="0"/>
          <w:bCs w:val="0"/>
          <w:sz w:val="42"/>
          <w:szCs w:val="42"/>
        </w:rPr>
        <w:t>Monitoring resources</w:t>
      </w:r>
    </w:p>
    <w:p w:rsidR="460F8CE5" w:rsidP="460F8CE5" w:rsidRDefault="460F8CE5" w14:noSpellErr="1" w14:paraId="16CF69C7" w14:textId="075177EA">
      <w:pPr>
        <w:pStyle w:val="ListParagraph"/>
        <w:numPr>
          <w:ilvl w:val="0"/>
          <w:numId w:val="12"/>
        </w:numPr>
        <w:rPr>
          <w:color w:val="595959" w:themeColor="text1" w:themeTint="A6" w:themeShade="FF"/>
          <w:sz w:val="30"/>
          <w:szCs w:val="30"/>
        </w:rPr>
      </w:pPr>
      <w:hyperlink r:id="Re9c5a23efbba4e1d">
        <w:r w:rsidRPr="460F8CE5" w:rsidR="460F8CE5">
          <w:rPr>
            <w:rStyle w:val="Hyperlink"/>
            <w:rFonts w:ascii="Georgia" w:hAnsi="Georgia" w:eastAsia="Georgia" w:cs="Georgia"/>
            <w:noProof w:val="0"/>
            <w:color w:val="444444"/>
            <w:sz w:val="27"/>
            <w:szCs w:val="27"/>
            <w:lang w:val="en-US"/>
          </w:rPr>
          <w:t>How to Add Hosted Monitoring to Flask Web Applications</w:t>
        </w:r>
      </w:hyperlink>
      <w:r w:rsidRPr="460F8CE5" w:rsidR="460F8CE5">
        <w:rPr>
          <w:rFonts w:ascii="Georgia" w:hAnsi="Georgia" w:eastAsia="Georgia" w:cs="Georgia"/>
          <w:noProof w:val="0"/>
          <w:color w:val="444444"/>
          <w:sz w:val="27"/>
          <w:szCs w:val="27"/>
          <w:lang w:val="en-US"/>
        </w:rPr>
        <w:t xml:space="preserve"> and </w:t>
      </w:r>
      <w:hyperlink r:id="R630f8a3dd3aa4b07">
        <w:r w:rsidRPr="460F8CE5" w:rsidR="460F8CE5">
          <w:rPr>
            <w:rStyle w:val="Hyperlink"/>
            <w:rFonts w:ascii="Georgia" w:hAnsi="Georgia" w:eastAsia="Georgia" w:cs="Georgia"/>
            <w:noProof w:val="0"/>
            <w:color w:val="444444"/>
            <w:sz w:val="27"/>
            <w:szCs w:val="27"/>
            <w:lang w:val="en-US"/>
          </w:rPr>
          <w:t>How to Monitor Bottle Web Applications</w:t>
        </w:r>
      </w:hyperlink>
      <w:r w:rsidRPr="460F8CE5" w:rsidR="460F8CE5">
        <w:rPr>
          <w:rFonts w:ascii="Georgia" w:hAnsi="Georgia" w:eastAsia="Georgia" w:cs="Georgia"/>
          <w:noProof w:val="0"/>
          <w:color w:val="444444"/>
          <w:sz w:val="27"/>
          <w:szCs w:val="27"/>
          <w:lang w:val="en-US"/>
        </w:rPr>
        <w:t xml:space="preserve"> are a couple of posts in a series showing how to add hosted monitoring to Python web apps built with any of the major Python </w:t>
      </w:r>
      <w:hyperlink r:id="Rf73a3b579662451b">
        <w:r w:rsidRPr="460F8CE5" w:rsidR="460F8CE5">
          <w:rPr>
            <w:rStyle w:val="Hyperlink"/>
            <w:rFonts w:ascii="Georgia" w:hAnsi="Georgia" w:eastAsia="Georgia" w:cs="Georgia"/>
            <w:noProof w:val="0"/>
            <w:color w:val="444444"/>
            <w:sz w:val="27"/>
            <w:szCs w:val="27"/>
            <w:lang w:val="en-US"/>
          </w:rPr>
          <w:t>web frameworks</w:t>
        </w:r>
      </w:hyperlink>
      <w:r w:rsidRPr="460F8CE5" w:rsidR="460F8CE5">
        <w:rPr>
          <w:rFonts w:ascii="Georgia" w:hAnsi="Georgia" w:eastAsia="Georgia" w:cs="Georgia"/>
          <w:noProof w:val="0"/>
          <w:color w:val="444444"/>
          <w:sz w:val="27"/>
          <w:szCs w:val="27"/>
          <w:lang w:val="en-US"/>
        </w:rPr>
        <w:t>.</w:t>
      </w:r>
    </w:p>
    <w:p w:rsidR="460F8CE5" w:rsidP="460F8CE5" w:rsidRDefault="460F8CE5" w14:paraId="2E7615DC" w14:textId="24BAD4D5">
      <w:pPr>
        <w:pStyle w:val="ListParagraph"/>
        <w:numPr>
          <w:ilvl w:val="0"/>
          <w:numId w:val="12"/>
        </w:numPr>
        <w:rPr>
          <w:color w:val="595959" w:themeColor="text1" w:themeTint="A6" w:themeShade="FF"/>
          <w:sz w:val="30"/>
          <w:szCs w:val="30"/>
        </w:rPr>
      </w:pPr>
      <w:hyperlink r:id="Rd6f6a397f5764f64">
        <w:r w:rsidRPr="460F8CE5" w:rsidR="460F8CE5">
          <w:rPr>
            <w:rStyle w:val="Hyperlink"/>
            <w:rFonts w:ascii="Georgia" w:hAnsi="Georgia" w:eastAsia="Georgia" w:cs="Georgia"/>
            <w:noProof w:val="0"/>
            <w:color w:val="444444"/>
            <w:sz w:val="27"/>
            <w:szCs w:val="27"/>
            <w:lang w:val="en-US"/>
          </w:rPr>
          <w:t>The Virtues of Monitoring</w:t>
        </w:r>
      </w:hyperlink>
    </w:p>
    <w:p w:rsidR="460F8CE5" w:rsidP="460F8CE5" w:rsidRDefault="460F8CE5" w14:paraId="7F13C108" w14:textId="3E73A976">
      <w:pPr>
        <w:pStyle w:val="ListParagraph"/>
        <w:numPr>
          <w:ilvl w:val="0"/>
          <w:numId w:val="12"/>
        </w:numPr>
        <w:rPr>
          <w:color w:val="595959" w:themeColor="text1" w:themeTint="A6" w:themeShade="FF"/>
          <w:sz w:val="30"/>
          <w:szCs w:val="30"/>
        </w:rPr>
      </w:pPr>
      <w:hyperlink r:id="Rd97c100cc7814260">
        <w:r w:rsidRPr="460F8CE5" w:rsidR="460F8CE5">
          <w:rPr>
            <w:rStyle w:val="Hyperlink"/>
            <w:rFonts w:ascii="Georgia" w:hAnsi="Georgia" w:eastAsia="Georgia" w:cs="Georgia"/>
            <w:noProof w:val="0"/>
            <w:color w:val="444444"/>
            <w:sz w:val="27"/>
            <w:szCs w:val="27"/>
            <w:lang w:val="en-US"/>
          </w:rPr>
          <w:t>Effortless Monitoring with collectd, Graphite, and Docker</w:t>
        </w:r>
      </w:hyperlink>
    </w:p>
    <w:p w:rsidR="460F8CE5" w:rsidP="460F8CE5" w:rsidRDefault="460F8CE5" w14:noSpellErr="1" w14:paraId="4A0FF958" w14:textId="49A8F9B4">
      <w:pPr>
        <w:pStyle w:val="ListParagraph"/>
        <w:numPr>
          <w:ilvl w:val="0"/>
          <w:numId w:val="12"/>
        </w:numPr>
        <w:rPr>
          <w:color w:val="595959" w:themeColor="text1" w:themeTint="A6" w:themeShade="FF"/>
          <w:sz w:val="30"/>
          <w:szCs w:val="30"/>
        </w:rPr>
      </w:pPr>
      <w:hyperlink r:id="R690910aca33147f3">
        <w:r w:rsidRPr="460F8CE5" w:rsidR="460F8CE5">
          <w:rPr>
            <w:rStyle w:val="Hyperlink"/>
            <w:rFonts w:ascii="Georgia" w:hAnsi="Georgia" w:eastAsia="Georgia" w:cs="Georgia"/>
            <w:noProof w:val="0"/>
            <w:color w:val="444444"/>
            <w:sz w:val="27"/>
            <w:szCs w:val="27"/>
            <w:lang w:val="en-US"/>
          </w:rPr>
          <w:t>Practical Guide to StatsD/Graphite Monitoring</w:t>
        </w:r>
      </w:hyperlink>
      <w:r w:rsidRPr="460F8CE5" w:rsidR="460F8CE5">
        <w:rPr>
          <w:rFonts w:ascii="Georgia" w:hAnsi="Georgia" w:eastAsia="Georgia" w:cs="Georgia"/>
          <w:noProof w:val="0"/>
          <w:color w:val="444444"/>
          <w:sz w:val="27"/>
          <w:szCs w:val="27"/>
          <w:lang w:val="en-US"/>
        </w:rPr>
        <w:t xml:space="preserve"> is a detailed guide with code examples for monitoring infrastructure.</w:t>
      </w:r>
    </w:p>
    <w:p w:rsidR="460F8CE5" w:rsidP="460F8CE5" w:rsidRDefault="460F8CE5" w14:noSpellErr="1" w14:paraId="6E541FF8" w14:textId="08FA45FF">
      <w:pPr>
        <w:pStyle w:val="ListParagraph"/>
        <w:numPr>
          <w:ilvl w:val="0"/>
          <w:numId w:val="12"/>
        </w:numPr>
        <w:rPr>
          <w:color w:val="595959" w:themeColor="text1" w:themeTint="A6" w:themeShade="FF"/>
          <w:sz w:val="30"/>
          <w:szCs w:val="30"/>
        </w:rPr>
      </w:pPr>
      <w:r w:rsidRPr="460F8CE5" w:rsidR="460F8CE5">
        <w:rPr>
          <w:rFonts w:ascii="Georgia" w:hAnsi="Georgia" w:eastAsia="Georgia" w:cs="Georgia"/>
          <w:noProof w:val="0"/>
          <w:color w:val="222222"/>
          <w:sz w:val="27"/>
          <w:szCs w:val="27"/>
          <w:lang w:val="en-US"/>
        </w:rPr>
        <w:t>Bit.ly describes the "</w:t>
      </w:r>
      <w:hyperlink r:id="Rc1dcee36f0704b41">
        <w:r w:rsidRPr="460F8CE5" w:rsidR="460F8CE5">
          <w:rPr>
            <w:rStyle w:val="Hyperlink"/>
            <w:rFonts w:ascii="Georgia" w:hAnsi="Georgia" w:eastAsia="Georgia" w:cs="Georgia"/>
            <w:noProof w:val="0"/>
            <w:color w:val="444444"/>
            <w:sz w:val="27"/>
            <w:szCs w:val="27"/>
            <w:lang w:val="en-US"/>
          </w:rPr>
          <w:t>10 Things They Forgot to Monitor</w:t>
        </w:r>
      </w:hyperlink>
      <w:r w:rsidRPr="460F8CE5" w:rsidR="460F8CE5">
        <w:rPr>
          <w:rFonts w:ascii="Georgia" w:hAnsi="Georgia" w:eastAsia="Georgia" w:cs="Georgia"/>
          <w:noProof w:val="0"/>
          <w:color w:val="444444"/>
          <w:sz w:val="27"/>
          <w:szCs w:val="27"/>
          <w:lang w:val="en-US"/>
        </w:rPr>
        <w:t>" beyond the standard metrics such as disk &amp; memory usage.</w:t>
      </w:r>
    </w:p>
    <w:p w:rsidR="460F8CE5" w:rsidP="460F8CE5" w:rsidRDefault="460F8CE5" w14:paraId="00C3AB47" w14:textId="6FFA196B">
      <w:pPr>
        <w:pStyle w:val="ListParagraph"/>
        <w:numPr>
          <w:ilvl w:val="0"/>
          <w:numId w:val="12"/>
        </w:numPr>
        <w:rPr>
          <w:color w:val="595959" w:themeColor="text1" w:themeTint="A6" w:themeShade="FF"/>
          <w:sz w:val="30"/>
          <w:szCs w:val="30"/>
        </w:rPr>
      </w:pPr>
      <w:hyperlink r:id="R0da15f4c4e3d45ca">
        <w:r w:rsidRPr="460F8CE5" w:rsidR="460F8CE5">
          <w:rPr>
            <w:rStyle w:val="Hyperlink"/>
            <w:rFonts w:ascii="Georgia" w:hAnsi="Georgia" w:eastAsia="Georgia" w:cs="Georgia"/>
            <w:noProof w:val="0"/>
            <w:color w:val="444444"/>
            <w:sz w:val="27"/>
            <w:szCs w:val="27"/>
            <w:lang w:val="en-US"/>
          </w:rPr>
          <w:t>Four Linux server monitoring tools</w:t>
        </w:r>
      </w:hyperlink>
    </w:p>
    <w:p w:rsidR="460F8CE5" w:rsidP="460F8CE5" w:rsidRDefault="460F8CE5" w14:paraId="3A70FC34" w14:textId="2683FE56">
      <w:pPr>
        <w:pStyle w:val="ListParagraph"/>
        <w:numPr>
          <w:ilvl w:val="0"/>
          <w:numId w:val="12"/>
        </w:numPr>
        <w:rPr>
          <w:color w:val="595959" w:themeColor="text1" w:themeTint="A6" w:themeShade="FF"/>
          <w:sz w:val="30"/>
          <w:szCs w:val="30"/>
        </w:rPr>
      </w:pPr>
      <w:hyperlink r:id="R064d50882723427a">
        <w:r w:rsidRPr="460F8CE5" w:rsidR="460F8CE5">
          <w:rPr>
            <w:rStyle w:val="Hyperlink"/>
            <w:rFonts w:ascii="Georgia" w:hAnsi="Georgia" w:eastAsia="Georgia" w:cs="Georgia"/>
            <w:noProof w:val="0"/>
            <w:color w:val="444444"/>
            <w:sz w:val="27"/>
            <w:szCs w:val="27"/>
            <w:lang w:val="en-US"/>
          </w:rPr>
          <w:t>How to design useful monitoring and graphing visualizations</w:t>
        </w:r>
      </w:hyperlink>
    </w:p>
    <w:p w:rsidR="460F8CE5" w:rsidP="0CB93A52" w:rsidRDefault="460F8CE5" w14:paraId="26D7C2BE" w14:textId="154BA545" w14:noSpellErr="1">
      <w:pPr>
        <w:pStyle w:val="ListParagraph"/>
        <w:numPr>
          <w:ilvl w:val="0"/>
          <w:numId w:val="12"/>
        </w:numPr>
        <w:rPr>
          <w:color w:val="000000" w:themeColor="text1" w:themeTint="FF" w:themeShade="FF"/>
          <w:sz w:val="30"/>
          <w:szCs w:val="30"/>
        </w:rPr>
      </w:pPr>
      <w:hyperlink r:id="R05e4106c254b4543">
        <w:r w:rsidRPr="0CB93A52" w:rsidR="0CB93A52">
          <w:rPr>
            <w:rStyle w:val="Hyperlink"/>
            <w:rFonts w:ascii="Georgia" w:hAnsi="Georgia" w:eastAsia="Georgia" w:cs="Georgia"/>
            <w:noProof w:val="0"/>
            <w:color w:val="444444"/>
            <w:sz w:val="27"/>
            <w:szCs w:val="27"/>
            <w:lang w:val="en-US"/>
          </w:rPr>
          <w:t>5 years of metrics and monitoring</w:t>
        </w:r>
      </w:hyperlink>
      <w:r w:rsidRPr="0CB93A52" w:rsidR="0CB93A52">
        <w:rPr>
          <w:rFonts w:ascii="Georgia" w:hAnsi="Georgia" w:eastAsia="Georgia" w:cs="Georgia"/>
          <w:noProof w:val="0"/>
          <w:color w:val="444444"/>
          <w:sz w:val="27"/>
          <w:szCs w:val="27"/>
          <w:lang w:val="en-US"/>
        </w:rPr>
        <w:t xml:space="preserve"> is a great presentation highlighting that visualization so humans can understand measurements is a hard pr</w:t>
      </w:r>
      <w:r w:rsidRPr="0CB93A52" w:rsidR="0CB93A52">
        <w:rPr>
          <w:rFonts w:ascii="Georgia" w:hAnsi="Georgia" w:eastAsia="Georgia" w:cs="Georgia"/>
          <w:noProof w:val="0"/>
          <w:color w:val="444444"/>
          <w:sz w:val="27"/>
          <w:szCs w:val="27"/>
          <w:lang w:val="en-US"/>
        </w:rPr>
        <w:t>oblem. L</w:t>
      </w:r>
      <w:r w:rsidRPr="0CB93A52" w:rsidR="0CB93A52">
        <w:rPr>
          <w:rFonts w:ascii="Georgia" w:hAnsi="Georgia" w:eastAsia="Georgia" w:cs="Georgia"/>
          <w:noProof w:val="0"/>
          <w:color w:val="444444"/>
          <w:sz w:val="27"/>
          <w:szCs w:val="27"/>
          <w:lang w:val="en-US"/>
        </w:rPr>
        <w:t>ine graphs are often not the best solution and they are overused.</w:t>
      </w:r>
    </w:p>
    <w:p w:rsidR="460F8CE5" w:rsidP="460F8CE5" w:rsidRDefault="460F8CE5" w14:noSpellErr="1" w14:paraId="03FC30E5" w14:textId="0BC4BF04">
      <w:pPr>
        <w:pStyle w:val="ListParagraph"/>
        <w:numPr>
          <w:ilvl w:val="0"/>
          <w:numId w:val="12"/>
        </w:numPr>
        <w:rPr>
          <w:color w:val="595959" w:themeColor="text1" w:themeTint="A6" w:themeShade="FF"/>
          <w:sz w:val="30"/>
          <w:szCs w:val="30"/>
        </w:rPr>
      </w:pPr>
      <w:r w:rsidRPr="460F8CE5" w:rsidR="460F8CE5">
        <w:rPr>
          <w:rFonts w:ascii="Georgia" w:hAnsi="Georgia" w:eastAsia="Georgia" w:cs="Georgia"/>
          <w:noProof w:val="0"/>
          <w:color w:val="222222"/>
          <w:sz w:val="27"/>
          <w:szCs w:val="27"/>
          <w:lang w:val="en-US"/>
        </w:rPr>
        <w:t xml:space="preserve">The Collector Highlight Series has an article on </w:t>
      </w:r>
      <w:hyperlink r:id="R9b4511e2afb542aa">
        <w:r w:rsidRPr="460F8CE5" w:rsidR="460F8CE5">
          <w:rPr>
            <w:rStyle w:val="Hyperlink"/>
            <w:rFonts w:ascii="Georgia" w:hAnsi="Georgia" w:eastAsia="Georgia" w:cs="Georgia"/>
            <w:noProof w:val="0"/>
            <w:color w:val="444444"/>
            <w:sz w:val="27"/>
            <w:szCs w:val="27"/>
            <w:lang w:val="en-US"/>
          </w:rPr>
          <w:t>StatsD</w:t>
        </w:r>
      </w:hyperlink>
      <w:r w:rsidRPr="460F8CE5" w:rsidR="460F8CE5">
        <w:rPr>
          <w:rFonts w:ascii="Georgia" w:hAnsi="Georgia" w:eastAsia="Georgia" w:cs="Georgia"/>
          <w:noProof w:val="0"/>
          <w:color w:val="444444"/>
          <w:sz w:val="27"/>
          <w:szCs w:val="27"/>
          <w:lang w:val="en-US"/>
        </w:rPr>
        <w:t xml:space="preserve"> that explains how to install it and how it works.</w:t>
      </w:r>
    </w:p>
    <w:p w:rsidR="460F8CE5" w:rsidP="0CB93A52" w:rsidRDefault="460F8CE5" w14:paraId="44DA6D42" w14:textId="55BB8330" w14:noSpellErr="1">
      <w:pPr>
        <w:pStyle w:val="ListParagraph"/>
        <w:numPr>
          <w:ilvl w:val="0"/>
          <w:numId w:val="12"/>
        </w:numPr>
        <w:rPr>
          <w:color w:val="000000" w:themeColor="text1" w:themeTint="FF" w:themeShade="FF"/>
          <w:sz w:val="30"/>
          <w:szCs w:val="30"/>
        </w:rPr>
      </w:pPr>
      <w:r w:rsidRPr="0CB93A52" w:rsidR="0CB93A52">
        <w:rPr>
          <w:rFonts w:ascii="Georgia" w:hAnsi="Georgia" w:eastAsia="Georgia" w:cs="Georgia"/>
          <w:noProof w:val="0"/>
          <w:color w:val="222222"/>
          <w:sz w:val="27"/>
          <w:szCs w:val="27"/>
          <w:lang w:val="en-US"/>
        </w:rPr>
        <w:t xml:space="preserve">This </w:t>
      </w:r>
      <w:hyperlink r:id="R7b4d619ffc9443f3">
        <w:r w:rsidRPr="0CB93A52" w:rsidR="0CB93A52">
          <w:rPr>
            <w:rStyle w:val="Hyperlink"/>
            <w:rFonts w:ascii="Georgia" w:hAnsi="Georgia" w:eastAsia="Georgia" w:cs="Georgia"/>
            <w:noProof w:val="0"/>
            <w:color w:val="444444"/>
            <w:sz w:val="27"/>
            <w:szCs w:val="27"/>
            <w:lang w:val="en-US"/>
          </w:rPr>
          <w:t>survey on monitoring tools</w:t>
        </w:r>
      </w:hyperlink>
      <w:r w:rsidRPr="0CB93A52" w:rsidR="0CB93A52">
        <w:rPr>
          <w:rFonts w:ascii="Georgia" w:hAnsi="Georgia" w:eastAsia="Georgia" w:cs="Georgia"/>
          <w:noProof w:val="0"/>
          <w:color w:val="444444"/>
          <w:sz w:val="27"/>
          <w:szCs w:val="27"/>
          <w:lang w:val="en-US"/>
        </w:rPr>
        <w:t xml:space="preserve"> has some nice data and graphs on what developers and operations folks use in their </w:t>
      </w:r>
      <w:r w:rsidRPr="0CB93A52" w:rsidR="0CB93A52">
        <w:rPr>
          <w:rFonts w:ascii="Georgia" w:hAnsi="Georgia" w:eastAsia="Georgia" w:cs="Georgia"/>
          <w:noProof w:val="0"/>
          <w:color w:val="444444"/>
          <w:sz w:val="27"/>
          <w:szCs w:val="27"/>
          <w:lang w:val="en-US"/>
        </w:rPr>
        <w:t>environments.</w:t>
      </w:r>
    </w:p>
    <w:p w:rsidR="460F8CE5" w:rsidP="460F8CE5" w:rsidRDefault="460F8CE5" w14:noSpellErr="1" w14:paraId="7029583F" w14:textId="546F9565">
      <w:pPr>
        <w:pStyle w:val="ListParagraph"/>
        <w:numPr>
          <w:ilvl w:val="0"/>
          <w:numId w:val="12"/>
        </w:numPr>
        <w:rPr>
          <w:color w:val="595959" w:themeColor="text1" w:themeTint="A6" w:themeShade="FF"/>
          <w:sz w:val="30"/>
          <w:szCs w:val="30"/>
        </w:rPr>
      </w:pPr>
      <w:r w:rsidRPr="460F8CE5" w:rsidR="460F8CE5">
        <w:rPr>
          <w:rFonts w:ascii="Georgia" w:hAnsi="Georgia" w:eastAsia="Georgia" w:cs="Georgia"/>
          <w:noProof w:val="0"/>
          <w:color w:val="222222"/>
          <w:sz w:val="27"/>
          <w:szCs w:val="27"/>
          <w:lang w:val="en-US"/>
        </w:rPr>
        <w:t xml:space="preserve">Ryan Frantz wrote a nice post on </w:t>
      </w:r>
      <w:hyperlink r:id="R962887efb0e84c45">
        <w:r w:rsidRPr="460F8CE5" w:rsidR="460F8CE5">
          <w:rPr>
            <w:rStyle w:val="Hyperlink"/>
            <w:rFonts w:ascii="Georgia" w:hAnsi="Georgia" w:eastAsia="Georgia" w:cs="Georgia"/>
            <w:noProof w:val="0"/>
            <w:color w:val="444444"/>
            <w:sz w:val="27"/>
            <w:szCs w:val="27"/>
            <w:lang w:val="en-US"/>
          </w:rPr>
          <w:t>Solving Monitoring</w:t>
        </w:r>
      </w:hyperlink>
      <w:r w:rsidRPr="460F8CE5" w:rsidR="460F8CE5">
        <w:rPr>
          <w:rFonts w:ascii="Georgia" w:hAnsi="Georgia" w:eastAsia="Georgia" w:cs="Georgia"/>
          <w:noProof w:val="0"/>
          <w:color w:val="444444"/>
          <w:sz w:val="27"/>
          <w:szCs w:val="27"/>
          <w:lang w:val="en-US"/>
        </w:rPr>
        <w:t xml:space="preserve"> with a new definition of what monitoring means based on today's complex systems and how the practice should evolve going forward.</w:t>
      </w:r>
    </w:p>
    <w:p w:rsidR="460F8CE5" w:rsidP="460F8CE5" w:rsidRDefault="460F8CE5" w14:noSpellErr="1" w14:paraId="25052894" w14:textId="6DE046A7">
      <w:pPr>
        <w:pStyle w:val="Heading2"/>
      </w:pPr>
      <w:r w:rsidRPr="460F8CE5" w:rsidR="460F8CE5">
        <w:rPr>
          <w:b w:val="0"/>
          <w:bCs w:val="0"/>
          <w:sz w:val="42"/>
          <w:szCs w:val="42"/>
        </w:rPr>
        <w:t>Monitoring learning checklist</w:t>
      </w:r>
    </w:p>
    <w:p w:rsidR="460F8CE5" w:rsidP="460F8CE5" w:rsidRDefault="460F8CE5" w14:noSpellErr="1" w14:paraId="1CFACEC6" w14:textId="1319C99F">
      <w:pPr>
        <w:pStyle w:val="ListParagraph"/>
        <w:numPr>
          <w:ilvl w:val="0"/>
          <w:numId w:val="13"/>
        </w:numPr>
        <w:rPr>
          <w:color w:val="595959" w:themeColor="text1" w:themeTint="A6" w:themeShade="FF"/>
          <w:sz w:val="30"/>
          <w:szCs w:val="30"/>
        </w:rPr>
      </w:pPr>
      <w:r w:rsidRPr="460F8CE5" w:rsidR="460F8CE5">
        <w:rPr>
          <w:rFonts w:ascii="Georgia" w:hAnsi="Georgia" w:eastAsia="Georgia" w:cs="Georgia"/>
          <w:noProof w:val="0"/>
          <w:color w:val="222222"/>
          <w:sz w:val="27"/>
          <w:szCs w:val="27"/>
          <w:lang w:val="en-US"/>
        </w:rPr>
        <w:t>Review the software-as-a-service and open source monitoring tools below. Third party services tend to be easier to set up and host the data for you. Open source projects give you more control but you'll need to have additional servers ready for the monitoring.</w:t>
      </w:r>
    </w:p>
    <w:p w:rsidR="460F8CE5" w:rsidP="460F8CE5" w:rsidRDefault="460F8CE5" w14:noSpellErr="1" w14:paraId="55C61176" w14:textId="1187A82B">
      <w:pPr>
        <w:pStyle w:val="ListParagraph"/>
        <w:numPr>
          <w:ilvl w:val="0"/>
          <w:numId w:val="13"/>
        </w:numPr>
        <w:rPr>
          <w:color w:val="595959" w:themeColor="text1" w:themeTint="A6" w:themeShade="FF"/>
          <w:sz w:val="30"/>
          <w:szCs w:val="30"/>
        </w:rPr>
      </w:pPr>
      <w:r w:rsidRPr="460F8CE5" w:rsidR="460F8CE5">
        <w:rPr>
          <w:rFonts w:ascii="Georgia" w:hAnsi="Georgia" w:eastAsia="Georgia" w:cs="Georgia"/>
          <w:noProof w:val="0"/>
          <w:color w:val="222222"/>
          <w:sz w:val="27"/>
          <w:szCs w:val="27"/>
          <w:lang w:val="en-US"/>
        </w:rPr>
        <w:t xml:space="preserve">My recommendation is to install </w:t>
      </w:r>
      <w:hyperlink r:id="R40e283102e1e4103">
        <w:r w:rsidRPr="460F8CE5" w:rsidR="460F8CE5">
          <w:rPr>
            <w:rStyle w:val="Hyperlink"/>
            <w:rFonts w:ascii="Georgia" w:hAnsi="Georgia" w:eastAsia="Georgia" w:cs="Georgia"/>
            <w:noProof w:val="0"/>
            <w:color w:val="444444"/>
            <w:sz w:val="27"/>
            <w:szCs w:val="27"/>
            <w:lang w:val="en-US"/>
          </w:rPr>
          <w:t>New Relic</w:t>
        </w:r>
      </w:hyperlink>
      <w:r w:rsidRPr="460F8CE5" w:rsidR="460F8CE5">
        <w:rPr>
          <w:rFonts w:ascii="Georgia" w:hAnsi="Georgia" w:eastAsia="Georgia" w:cs="Georgia"/>
          <w:noProof w:val="0"/>
          <w:color w:val="444444"/>
          <w:sz w:val="27"/>
          <w:szCs w:val="27"/>
          <w:lang w:val="en-US"/>
        </w:rPr>
        <w:t>'s free option with the trial period to see how it works with your app. It'll give you a good idea of the capabilities for application-level monitoring tools.</w:t>
      </w:r>
    </w:p>
    <w:p w:rsidR="460F8CE5" w:rsidP="0CB93A52" w:rsidRDefault="460F8CE5" w14:paraId="26C28DE2" w14:textId="56AAD9AC">
      <w:pPr>
        <w:pStyle w:val="ListParagraph"/>
        <w:numPr>
          <w:ilvl w:val="0"/>
          <w:numId w:val="13"/>
        </w:numPr>
        <w:rPr>
          <w:color w:val="000000" w:themeColor="text1" w:themeTint="FF" w:themeShade="FF"/>
          <w:sz w:val="30"/>
          <w:szCs w:val="30"/>
        </w:rPr>
      </w:pPr>
      <w:r w:rsidRPr="7AE16C54" w:rsidR="7AE16C54">
        <w:rPr>
          <w:rFonts w:ascii="Georgia" w:hAnsi="Georgia" w:eastAsia="Georgia" w:cs="Georgia"/>
          <w:noProof w:val="0"/>
          <w:color w:val="222222"/>
          <w:sz w:val="27"/>
          <w:szCs w:val="27"/>
          <w:lang w:val="en-US"/>
        </w:rPr>
        <w:t xml:space="preserve">As your app scales take a look at setting up one of the </w:t>
      </w:r>
      <w:proofErr w:type="spellStart"/>
      <w:r w:rsidRPr="7AE16C54" w:rsidR="7AE16C54">
        <w:rPr>
          <w:rFonts w:ascii="Georgia" w:hAnsi="Georgia" w:eastAsia="Georgia" w:cs="Georgia"/>
          <w:noProof w:val="0"/>
          <w:color w:val="222222"/>
          <w:sz w:val="27"/>
          <w:szCs w:val="27"/>
          <w:lang w:val="en-US"/>
        </w:rPr>
        <w:t>the</w:t>
      </w:r>
      <w:proofErr w:type="spellEnd"/>
      <w:r w:rsidRPr="7AE16C54" w:rsidR="7AE16C54">
        <w:rPr>
          <w:rFonts w:ascii="Georgia" w:hAnsi="Georgia" w:eastAsia="Georgia" w:cs="Georgia"/>
          <w:noProof w:val="0"/>
          <w:color w:val="222222"/>
          <w:sz w:val="27"/>
          <w:szCs w:val="27"/>
          <w:lang w:val="en-US"/>
        </w:rPr>
        <w:t xml:space="preserve"> open source monitoring projects such as </w:t>
      </w:r>
      <w:proofErr w:type="spellStart"/>
      <w:r w:rsidRPr="7AE16C54" w:rsidR="7AE16C54">
        <w:rPr>
          <w:rFonts w:ascii="Georgia" w:hAnsi="Georgia" w:eastAsia="Georgia" w:cs="Georgia"/>
          <w:noProof w:val="0"/>
          <w:color w:val="222222"/>
          <w:sz w:val="27"/>
          <w:szCs w:val="27"/>
          <w:lang w:val="en-US"/>
        </w:rPr>
        <w:t>StatsD</w:t>
      </w:r>
      <w:proofErr w:type="spellEnd"/>
      <w:r w:rsidRPr="7AE16C54" w:rsidR="7AE16C54">
        <w:rPr>
          <w:rFonts w:ascii="Georgia" w:hAnsi="Georgia" w:eastAsia="Georgia" w:cs="Georgia"/>
          <w:noProof w:val="0"/>
          <w:color w:val="222222"/>
          <w:sz w:val="27"/>
          <w:szCs w:val="27"/>
          <w:lang w:val="en-US"/>
        </w:rPr>
        <w:t xml:space="preserve"> with Graphite. The combination of those two projects will give you fine-grained control over the system metrics you're collecting and visualizing.</w:t>
      </w:r>
    </w:p>
    <w:p w:rsidR="460F8CE5" w:rsidP="460F8CE5" w:rsidRDefault="460F8CE5" w14:noSpellErr="1" w14:paraId="4D13F345" w14:textId="4DCD5D45">
      <w:pPr>
        <w:pStyle w:val="Normal"/>
        <w:rPr>
          <w:rFonts w:ascii="Times New Roman" w:hAnsi="Times New Roman" w:eastAsia="Times New Roman" w:cs="Times New Roman"/>
          <w:noProof w:val="0"/>
          <w:color w:val="000000" w:themeColor="text1" w:themeTint="FF" w:themeShade="FF"/>
          <w:sz w:val="22"/>
          <w:szCs w:val="22"/>
          <w:lang w:val="en-US"/>
        </w:rPr>
      </w:pPr>
    </w:p>
    <w:p w:rsidR="3953C31B" w:rsidP="3953C31B" w:rsidRDefault="3953C31B" w14:paraId="16BCE6F0" w14:textId="3C331DE3">
      <w:pPr>
        <w:pStyle w:val="Normal"/>
        <w:rPr>
          <w:rFonts w:ascii="Times New Roman" w:hAnsi="Times New Roman" w:eastAsia="Times New Roman" w:cs="Times New Roman"/>
          <w:noProof w:val="0"/>
          <w:color w:val="000000" w:themeColor="text1" w:themeTint="FF" w:themeShade="FF"/>
          <w:sz w:val="24"/>
          <w:szCs w:val="24"/>
          <w:vertAlign w:val="superscript"/>
          <w:lang w:val="en-US"/>
        </w:rPr>
      </w:pPr>
    </w:p>
    <w:p w:rsidR="717348BF" w:rsidP="717348BF" w:rsidRDefault="717348BF" w14:paraId="109ACF9E" w14:textId="64A5752C">
      <w:pPr>
        <w:pStyle w:val="Normal"/>
        <w:rPr>
          <w:rFonts w:ascii="Times New Roman" w:hAnsi="Times New Roman" w:eastAsia="Times New Roman" w:cs="Times New Roman"/>
          <w:noProof w:val="0"/>
          <w:color w:val="000000" w:themeColor="text1" w:themeTint="FF" w:themeShade="FF"/>
          <w:sz w:val="24"/>
          <w:szCs w:val="24"/>
          <w:lang w:val="en-US"/>
        </w:rPr>
      </w:pPr>
    </w:p>
    <w:p w:rsidR="181D45E1" w:rsidP="181D45E1" w:rsidRDefault="181D45E1" w14:paraId="43B8D7D0" w14:textId="629B70A8">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44E58F"/>
    <w:rsid w:val="0058464E"/>
    <w:rsid w:val="00674A56"/>
    <w:rsid w:val="00733795"/>
    <w:rsid w:val="007962A0"/>
    <w:rsid w:val="009D2B19"/>
    <w:rsid w:val="00B045AF"/>
    <w:rsid w:val="00C00CB4"/>
    <w:rsid w:val="00C922B4"/>
    <w:rsid w:val="00D03AC1"/>
    <w:rsid w:val="00DC274F"/>
    <w:rsid w:val="00DC2CF0"/>
    <w:rsid w:val="00EE3E7C"/>
    <w:rsid w:val="0CB93A52"/>
    <w:rsid w:val="181D45E1"/>
    <w:rsid w:val="327EBFD9"/>
    <w:rsid w:val="3953C31B"/>
    <w:rsid w:val="460F8CE5"/>
    <w:rsid w:val="53270F1B"/>
    <w:rsid w:val="540BCD21"/>
    <w:rsid w:val="6EEDDD7E"/>
    <w:rsid w:val="717348BF"/>
    <w:rsid w:val="7AE1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70F1B"/>
  <w15:chartTrackingRefBased/>
  <w15:docId w15:val="{ff397dc4-867f-4447-a391-698e9ddd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ocs.chef.io/cookbooks.html" TargetMode="External" Id="Re214a85bd41a4f0d" /><Relationship Type="http://schemas.openxmlformats.org/officeDocument/2006/relationships/hyperlink" Target="https://docs.chef.io/kitchen.html" TargetMode="External" Id="R45ebf702d9e94a07" /><Relationship Type="http://schemas.openxmlformats.org/officeDocument/2006/relationships/hyperlink" Target="https://docs.chef.io/knife.html" TargetMode="External" Id="R6e6e651186084751" /><Relationship Type="http://schemas.openxmlformats.org/officeDocument/2006/relationships/hyperlink" Target="https://docs.chef.io/ctl_chef.html" TargetMode="External" Id="Re4957b6fd94a4db7" /><Relationship Type="http://schemas.openxmlformats.org/officeDocument/2006/relationships/hyperlink" Target="https://docs.chef.io/server_components.html" TargetMode="External" Id="R0442813138b84690" /><Relationship Type="http://schemas.openxmlformats.org/officeDocument/2006/relationships/hyperlink" Target="https://en.wikipedia.org/wiki/Groovy_(programming_language)#cite_note-konig32-13" TargetMode="External" Id="R0358907037224c32" /><Relationship Type="http://schemas.openxmlformats.org/officeDocument/2006/relationships/hyperlink" Target="https://en.wikipedia.org/wiki/Markup_language" TargetMode="External" Id="R10fc858506bf4943" /><Relationship Type="http://schemas.openxmlformats.org/officeDocument/2006/relationships/hyperlink" Target="https://en.wikipedia.org/wiki/XML" TargetMode="External" Id="R4efc63bed3724cb1" /><Relationship Type="http://schemas.openxmlformats.org/officeDocument/2006/relationships/hyperlink" Target="https://en.wikipedia.org/wiki/HTML" TargetMode="External" Id="Raecafe53cb734515" /><Relationship Type="http://schemas.openxmlformats.org/officeDocument/2006/relationships/hyperlink" Target="https://en.wikipedia.org/wiki/Document_Object_Model" TargetMode="External" Id="R888d90856ed34f19" /><Relationship Type="http://schemas.openxmlformats.org/officeDocument/2006/relationships/hyperlink" Target="https://en.wikipedia.org/wiki/Wikipedia:Citation_needed" TargetMode="External" Id="R1b7f0344c9c148c8" /><Relationship Type="http://schemas.openxmlformats.org/officeDocument/2006/relationships/hyperlink" Target="https://aws.amazon.com/relational-database/" TargetMode="External" Id="Rfb3093b9fbc34110" /><Relationship Type="http://schemas.openxmlformats.org/officeDocument/2006/relationships/hyperlink" Target="https://aws.amazon.com/rds/aurora/" TargetMode="External" Id="R92ae88dc65c74a62" /><Relationship Type="http://schemas.openxmlformats.org/officeDocument/2006/relationships/hyperlink" Target="https://aws.amazon.com/rds/postgresql/" TargetMode="External" Id="R2a9bb98c46d24534" /><Relationship Type="http://schemas.openxmlformats.org/officeDocument/2006/relationships/hyperlink" Target="https://aws.amazon.com/rds/mysql/" TargetMode="External" Id="Rd515dd9471e74ae6" /><Relationship Type="http://schemas.openxmlformats.org/officeDocument/2006/relationships/hyperlink" Target="https://aws.amazon.com/rds/mariadb/" TargetMode="External" Id="Ra542c3ad0b644be4" /><Relationship Type="http://schemas.openxmlformats.org/officeDocument/2006/relationships/hyperlink" Target="https://aws.amazon.com/rds/oracle/" TargetMode="External" Id="Rdfda91b20e2d4996" /><Relationship Type="http://schemas.openxmlformats.org/officeDocument/2006/relationships/hyperlink" Target="https://aws.amazon.com/rds/sqlserver/" TargetMode="External" Id="R00e0d7730c124479" /><Relationship Type="http://schemas.openxmlformats.org/officeDocument/2006/relationships/hyperlink" Target="https://aws.amazon.com/dms/" TargetMode="External" Id="R6ba724d3906847bc" /><Relationship Type="http://schemas.openxmlformats.org/officeDocument/2006/relationships/hyperlink" Target="https://rollbar.com/" TargetMode="External" Id="R602b14f6e86b4c1b" /><Relationship Type="http://schemas.openxmlformats.org/officeDocument/2006/relationships/hyperlink" Target="https://rollbar.com/docs/notifier/pyrollbar/" TargetMode="External" Id="R6e7fa75603304024" /><Relationship Type="http://schemas.openxmlformats.org/officeDocument/2006/relationships/hyperlink" Target="https://www.fullstackpython.com/web-frameworks.html" TargetMode="External" Id="R7a20672ed65a43e1" /><Relationship Type="http://schemas.openxmlformats.org/officeDocument/2006/relationships/hyperlink" Target="https://www.fullstackpython.com/django.html" TargetMode="External" Id="R05d3d5ab6f9c4756" /><Relationship Type="http://schemas.openxmlformats.org/officeDocument/2006/relationships/hyperlink" Target="https://www.fullstackpython.com/pyramid.html" TargetMode="External" Id="R62e20e86f3aa408b" /><Relationship Type="http://schemas.openxmlformats.org/officeDocument/2006/relationships/hyperlink" Target="https://sentry.io/welcome/" TargetMode="External" Id="Rca2d32fb57ad4566" /><Relationship Type="http://schemas.openxmlformats.org/officeDocument/2006/relationships/hyperlink" Target="https://scoutapp.com/python-monitoring" TargetMode="External" Id="R7c5ddadfe88b4de2" /><Relationship Type="http://schemas.openxmlformats.org/officeDocument/2006/relationships/hyperlink" Target="http://status.io/" TargetMode="External" Id="R2881442dd60a454e" /><Relationship Type="http://schemas.openxmlformats.org/officeDocument/2006/relationships/hyperlink" Target="https://www.statuspage.io/" TargetMode="External" Id="Rc7ae6e1c204248b9" /><Relationship Type="http://schemas.openxmlformats.org/officeDocument/2006/relationships/hyperlink" Target="http://www.pagerduty.com/" TargetMode="External" Id="R99d2cae7e5434518" /><Relationship Type="http://schemas.openxmlformats.org/officeDocument/2006/relationships/hyperlink" Target="https://www.fullstackpython.com/blog/hosted-monitoring-flask-web-apps.html" TargetMode="External" Id="Re9c5a23efbba4e1d" /><Relationship Type="http://schemas.openxmlformats.org/officeDocument/2006/relationships/hyperlink" Target="https://www.fullstackpython.com/blog/monitor-python-web-applications.html" TargetMode="External" Id="R630f8a3dd3aa4b07" /><Relationship Type="http://schemas.openxmlformats.org/officeDocument/2006/relationships/hyperlink" Target="https://www.fullstackpython.com/web-frameworks.html" TargetMode="External" Id="Rf73a3b579662451b" /><Relationship Type="http://schemas.openxmlformats.org/officeDocument/2006/relationships/hyperlink" Target="http://www.paperplanes.de/2011/1/5/the_virtues_of_monitoring.html" TargetMode="External" Id="Rd6f6a397f5764f64" /><Relationship Type="http://schemas.openxmlformats.org/officeDocument/2006/relationships/hyperlink" Target="http://blog.docker.io/2013/07/effortless-monitoring-with-collectd-graphite-and-docker/" TargetMode="External" Id="Rd97c100cc7814260" /><Relationship Type="http://schemas.openxmlformats.org/officeDocument/2006/relationships/hyperlink" Target="http://matt.aimonetti.net/posts/2013/06/26/practical-guide-to-graphite-monitoring/" TargetMode="External" Id="R690910aca33147f3" /><Relationship Type="http://schemas.openxmlformats.org/officeDocument/2006/relationships/hyperlink" Target="http://word.bitly.com/post/74839060954/ten-things-to-monitor" TargetMode="External" Id="Rc1dcee36f0704b41" /><Relationship Type="http://schemas.openxmlformats.org/officeDocument/2006/relationships/hyperlink" Target="http://aarvik.dk/four-linux-server-monitoring-and-management-tools/" TargetMode="External" Id="R0da15f4c4e3d45ca" /><Relationship Type="http://schemas.openxmlformats.org/officeDocument/2006/relationships/hyperlink" Target="https://blog.serverdensity.com/how-to-design-useful-monitoring-graphs-and-visualizations/" TargetMode="External" Id="R064d50882723427a" /><Relationship Type="http://schemas.openxmlformats.org/officeDocument/2006/relationships/hyperlink" Target="http://blog.librato.com/posts/statsd" TargetMode="External" Id="R9b4511e2afb542aa" /><Relationship Type="http://schemas.openxmlformats.org/officeDocument/2006/relationships/hyperlink" Target="http://ryanfrantz.com/posts/solving-monitoring/" TargetMode="External" Id="R962887efb0e84c45" /><Relationship Type="http://schemas.openxmlformats.org/officeDocument/2006/relationships/hyperlink" Target="http://newrelic.com/" TargetMode="External" Id="R40e283102e1e4103" /><Relationship Type="http://schemas.openxmlformats.org/officeDocument/2006/relationships/hyperlink" Target="https://speakerdeck.com/auxesis/5-years-of-metrics-and-monitoring" TargetMode="External" Id="R05e4106c254b4543" /><Relationship Type="http://schemas.openxmlformats.org/officeDocument/2006/relationships/hyperlink" Target="http://kartar.net/2014/11/monitoring-survey---tools/" TargetMode="External" Id="R7b4d619ffc9443f3" /><Relationship Type="http://schemas.openxmlformats.org/officeDocument/2006/relationships/hyperlink" Target="https://en.wikipedia.org/wiki/Apache_Software_Foundation" TargetMode="External" Id="R2721c16aeb234e5e" /><Relationship Type="http://schemas.openxmlformats.org/officeDocument/2006/relationships/hyperlink" Target="https://en.wikipedia.org/wiki/Object-oriented_programming" TargetMode="External" Id="R3326a957d3a54202" /><Relationship Type="http://schemas.openxmlformats.org/officeDocument/2006/relationships/hyperlink" Target="https://en.wikipedia.org/wiki/Programming_language" TargetMode="External" Id="Rd869530449f34c85" /><Relationship Type="http://schemas.openxmlformats.org/officeDocument/2006/relationships/hyperlink" Target="https://en.wikipedia.org/wiki/Java_(software_platform)" TargetMode="External" Id="R5c04809908444d05" /><Relationship Type="http://schemas.openxmlformats.org/officeDocument/2006/relationships/hyperlink" Target="https://en.wikipedia.org/wiki/Dynamic_programming_language" TargetMode="External" Id="R6716963988b34791" /><Relationship Type="http://schemas.openxmlformats.org/officeDocument/2006/relationships/hyperlink" Target="https://en.wikipedia.org/wiki/Python_(programming_language)" TargetMode="External" Id="Rfd08efb34f404422" /><Relationship Type="http://schemas.openxmlformats.org/officeDocument/2006/relationships/hyperlink" Target="https://en.wikipedia.org/wiki/Ruby_(programming_language)" TargetMode="External" Id="R02cb243a5c094c34" /><Relationship Type="http://schemas.openxmlformats.org/officeDocument/2006/relationships/hyperlink" Target="https://en.wikipedia.org/wiki/Perl" TargetMode="External" Id="R7a9254f9615f46b8" /><Relationship Type="http://schemas.openxmlformats.org/officeDocument/2006/relationships/hyperlink" Target="https://en.wikipedia.org/wiki/Smalltalk" TargetMode="External" Id="Rea85609ef15e497d" /><Relationship Type="http://schemas.openxmlformats.org/officeDocument/2006/relationships/hyperlink" Target="https://en.wikipedia.org/wiki/Programming_language" TargetMode="External" Id="R3c2a415ddc1b43da" /><Relationship Type="http://schemas.openxmlformats.org/officeDocument/2006/relationships/hyperlink" Target="https://en.wikipedia.org/wiki/Scripting_language" TargetMode="External" Id="R53822e0c2ed448e3" /><Relationship Type="http://schemas.openxmlformats.org/officeDocument/2006/relationships/hyperlink" Target="https://en.wikipedia.org/wiki/Java_virtual_machine" TargetMode="External" Id="R2110c8cb5e2a46a9" /><Relationship Type="http://schemas.openxmlformats.org/officeDocument/2006/relationships/hyperlink" Target="https://en.wikipedia.org/wiki/Bytecode" TargetMode="External" Id="R7fe6a5b77e96499e" /><Relationship Type="http://schemas.openxmlformats.org/officeDocument/2006/relationships/hyperlink" Target="https://en.wikipedia.org/wiki/Library_(computing)" TargetMode="External" Id="Re265322d07784470" /><Relationship Type="http://schemas.openxmlformats.org/officeDocument/2006/relationships/hyperlink" Target="https://en.wikipedia.org/wiki/Curly_bracket_programming_language" TargetMode="External" Id="Re73e23d834524a40" /><Relationship Type="http://schemas.openxmlformats.org/officeDocument/2006/relationships/hyperlink" Target="https://en.wikipedia.org/wiki/Closure_(computer_programming)" TargetMode="External" Id="Rf9ced2f013074ff7" /><Relationship Type="http://schemas.openxmlformats.org/officeDocument/2006/relationships/hyperlink" Target="https://en.wikipedia.org/wiki/Abstract_syntax_tree" TargetMode="External" Id="Rbe17e4777d004450" /><Relationship Type="http://schemas.openxmlformats.org/officeDocument/2006/relationships/hyperlink" Target="https://en.wikipedia.org/wiki/Type_system#DYNAMIC" TargetMode="External" Id="R2a21040b14da4f66" /><Relationship Type="http://schemas.openxmlformats.org/officeDocument/2006/relationships/hyperlink" Target="https://en.wikipedia.org/wiki/Operator_overloading" TargetMode="External" Id="R55eaf9fb6bc64226" /><Relationship Type="http://schemas.openxmlformats.org/officeDocument/2006/relationships/hyperlink" Target="https://en.wikipedia.org/wiki/Associative_array" TargetMode="External" Id="R27cf58bd747d401e" /><Relationship Type="http://schemas.openxmlformats.org/officeDocument/2006/relationships/hyperlink" Target="https://en.wikipedia.org/wiki/Regular_expression" TargetMode="External" Id="Rf32a1df18d7c489f" /><Relationship Type="http://schemas.openxmlformats.org/officeDocument/2006/relationships/hyperlink" Target="https://en.wikipedia.org/w/index.php?title=Polymorphic_iteration&amp;action=edit&amp;redlink=1" TargetMode="External" Id="Ra311dc48cbdb47d3" /><Relationship Type="http://schemas.openxmlformats.org/officeDocument/2006/relationships/hyperlink" Target="https://en.wikipedia.org/wiki/Safe_navigation_operator" TargetMode="External" Id="R19c445a8b53d4fb4" /><Relationship Type="http://schemas.openxmlformats.org/officeDocument/2006/relationships/hyperlink" Target="https://en.wikipedia.org/wiki/Null_pointer" TargetMode="External" Id="R91dec2ad2b984b51" /><Relationship Type="http://schemas.openxmlformats.org/officeDocument/2006/relationships/hyperlink" Target="https://en.wikipedia.org/wiki/Groovy_(programming_language)#cite_note-15" TargetMode="External" Id="R9c93237237df4c5f" /><Relationship Type="http://schemas.openxmlformats.org/officeDocument/2006/relationships/hyperlink" Target="https://en.wikipedia.org/wiki/Java_syntax#Code_blocks" TargetMode="External" Id="R863b0b31a4aa41d6" /><Relationship Type="http://schemas.openxmlformats.org/officeDocument/2006/relationships/hyperlink" Target="https://en.wikipedia.org/wiki/JDK7" TargetMode="External" Id="R38acfac120a34b05" /><Relationship Type="http://schemas.openxmlformats.org/officeDocument/2006/relationships/hyperlink" Target="https://en.wikipedia.org/wiki/Groovy_(programming_language)#cite_note-16" TargetMode="External" Id="Rb9927b9544f8491d" /><Relationship Type="http://schemas.openxmlformats.org/officeDocument/2006/relationships/hyperlink" Target="https://en.wikipedia.org/wiki/Scripting_language" TargetMode="External" Id="R95bd3eff4fa04fe0" /><Relationship Type="http://schemas.openxmlformats.org/officeDocument/2006/relationships/hyperlink" Target="https://en.wikipedia.org/wiki/Groovy_(programming_language)#cite_note-konig37_8-17" TargetMode="External" Id="Rb3140c0569514f31" /><Relationship Type="http://schemas.openxmlformats.org/officeDocument/2006/relationships/hyperlink" Target="http://newrelic.com/" TargetMode="External" Id="Rc6d1b3adaa6342e6" /><Relationship Type="http://schemas.openxmlformats.org/officeDocument/2006/relationships/hyperlink" Target="https://www.fullstackpython.com/twilio.html" TargetMode="External" Id="R1612a8d3f9204225" /><Relationship Type="http://schemas.openxmlformats.org/officeDocument/2006/relationships/hyperlink" Target="https://opbeat.com/" TargetMode="External" Id="R63626f36b1a0458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2018-04-23T15:32:28.6893725Z</dcterms:created>
  <dcterms:modified xsi:type="dcterms:W3CDTF">2018-05-15T05:09:01.5689338Z</dcterms:modified>
  <dc:creator>santosh R</dc:creator>
  <lastModifiedBy>santosh 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