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112663">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[MS-DOM2E]:</w:t>
      </w:r>
    </w:p>
    <w:p w:rsidR="00000000" w:rsidRDefault="00112663">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Document Object Model (DOM) Level 2</w:t>
      </w:r>
    </w:p>
    <w:p w:rsidR="00000000" w:rsidRDefault="00112663">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Events Standards Support Document</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112663">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112663">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112663">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112663">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112663">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112663">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112663">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112663">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112663">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112663">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FD6551">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OI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NjpU4h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60" w:type="dxa"/>
            <w:tcBorders>
              <w:top w:val="nil"/>
              <w:left w:val="single" w:sz="8" w:space="0" w:color="auto"/>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5342255</wp:posOffset>
            </wp:positionV>
            <wp:extent cx="5862320" cy="6350"/>
            <wp:effectExtent l="0" t="0" r="0"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-1998345</wp:posOffset>
                </wp:positionV>
                <wp:extent cx="12065" cy="1841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57.3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y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-1998345</wp:posOffset>
                </wp:positionV>
                <wp:extent cx="12065" cy="1841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57.3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y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" o:allowincell="f" fillcolor="black" stroked="f"/>
            </w:pict>
          </mc:Fallback>
        </mc:AlternateContent>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112663">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112663">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70"/>
              <w:jc w:val="center"/>
              <w:rPr>
                <w:rFonts w:ascii="Times New Roman" w:hAnsi="Times New Roman" w:cs="Times New Roman"/>
                <w:sz w:val="24"/>
                <w:szCs w:val="24"/>
              </w:rPr>
            </w:pPr>
            <w:hyperlink w:anchor="page7" w:history="1">
              <w:r>
                <w:rPr>
                  <w:rFonts w:ascii="Verdana" w:hAnsi="Verdana" w:cs="Verdana"/>
                  <w:b/>
                  <w:bCs/>
                  <w:w w:val="97"/>
                  <w:sz w:val="18"/>
                  <w:szCs w:val="18"/>
                </w:rPr>
                <w:t xml:space="preserve"> </w:t>
              </w:r>
              <w:r>
                <w:rPr>
                  <w:rFonts w:ascii="Verdana" w:hAnsi="Verdana" w:cs="Verdana"/>
                  <w:b/>
                  <w:bCs/>
                  <w:w w:val="97"/>
                  <w:sz w:val="18"/>
                  <w:szCs w:val="18"/>
                </w:rPr>
                <w:t>Standards Support Statements ................................................................................</w:t>
              </w:r>
            </w:hyperlink>
            <w:r>
              <w:rPr>
                <w:rFonts w:ascii="Verdana" w:hAnsi="Verdana" w:cs="Verdana"/>
                <w:b/>
                <w:bCs/>
                <w:w w:val="97"/>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7" w:history="1">
              <w:r>
                <w:rPr>
                  <w:rFonts w:ascii="Verdana" w:hAnsi="Verdana" w:cs="Verdana"/>
                  <w:w w:val="96"/>
                  <w:sz w:val="18"/>
                  <w:szCs w:val="18"/>
                </w:rPr>
                <w:t xml:space="preserve"> </w:t>
              </w:r>
              <w:r>
                <w:rPr>
                  <w:rFonts w:ascii="Verdana" w:hAnsi="Verdana" w:cs="Verdana"/>
                  <w:w w:val="96"/>
                  <w:sz w:val="18"/>
                  <w:szCs w:val="18"/>
                </w:rPr>
                <w:t>Normative Variations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7" w:history="1">
              <w:r>
                <w:rPr>
                  <w:rFonts w:ascii="Verdana" w:hAnsi="Verdana" w:cs="Verdana"/>
                  <w:w w:val="97"/>
                  <w:sz w:val="18"/>
                  <w:szCs w:val="18"/>
                </w:rPr>
                <w:t xml:space="preserve"> 2.1.1  [DOM Level 2 - Events] Section 1.2.1, Basic event flow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7" w:history="1">
              <w:r>
                <w:rPr>
                  <w:rFonts w:ascii="Verdana" w:hAnsi="Verdana" w:cs="Verdana"/>
                  <w:w w:val="98"/>
                  <w:sz w:val="18"/>
                  <w:szCs w:val="18"/>
                </w:rPr>
                <w:t xml:space="preserve"> 2.1.2  [DOM Level 2 - Events] Section 1.2.2, Event capture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8"/>
                  <w:sz w:val="18"/>
                  <w:szCs w:val="18"/>
                </w:rPr>
                <w:t xml:space="preserve"> </w:t>
              </w:r>
              <w:r>
                <w:rPr>
                  <w:rFonts w:ascii="Verdana" w:hAnsi="Verdana" w:cs="Verdana"/>
                  <w:w w:val="98"/>
                  <w:sz w:val="18"/>
                  <w:szCs w:val="18"/>
                </w:rPr>
                <w:t>2.1.3  [DOM Level 2 - Events] Section 1.2.3, Event bubbling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9" w:history="1">
              <w:r>
                <w:rPr>
                  <w:rFonts w:ascii="Verdana" w:hAnsi="Verdana" w:cs="Verdana"/>
                  <w:w w:val="98"/>
                  <w:sz w:val="18"/>
                  <w:szCs w:val="18"/>
                </w:rPr>
                <w:t xml:space="preserve"> 2.1.4  [DOM Level 2 - Events] Section 1.3.1, Event registration interfaces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3" w:history="1">
              <w:r>
                <w:rPr>
                  <w:rFonts w:ascii="Verdana" w:hAnsi="Verdana" w:cs="Verdana"/>
                  <w:sz w:val="18"/>
                  <w:szCs w:val="18"/>
                </w:rPr>
                <w:t xml:space="preserve"> 2.1.5  [DOM Level 2 - Events] Section 1.3.2, Interaction with HTML 4.0 event listeners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3" w:history="1">
              <w:r>
                <w:rPr>
                  <w:rFonts w:ascii="Verdana" w:hAnsi="Verdana" w:cs="Verdana"/>
                  <w:w w:val="99"/>
                  <w:sz w:val="18"/>
                  <w:szCs w:val="18"/>
                </w:rPr>
                <w:t xml:space="preserve"> 2.1.6  [DOM Level 2 - Events] Section 1.4, Event interface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7" w:history="1">
              <w:r>
                <w:rPr>
                  <w:rFonts w:ascii="Verdana" w:hAnsi="Verdana" w:cs="Verdana"/>
                  <w:w w:val="99"/>
                  <w:sz w:val="18"/>
                  <w:szCs w:val="18"/>
                </w:rPr>
                <w:t xml:space="preserve"> 2.1.7  [DOM Level 2 - Events] Section 1.5, DocumentEvent interface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7" w:history="1">
              <w:r>
                <w:rPr>
                  <w:rFonts w:ascii="Verdana" w:hAnsi="Verdana" w:cs="Verdana"/>
                  <w:w w:val="99"/>
                  <w:sz w:val="18"/>
                  <w:szCs w:val="18"/>
                </w:rPr>
                <w:t xml:space="preserve"> 2.1.8  [DOM Level 2 - Events] Section 1.6.1, User Interface event types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9" w:history="1">
              <w:r>
                <w:rPr>
                  <w:rFonts w:ascii="Verdana" w:hAnsi="Verdana" w:cs="Verdana"/>
                  <w:w w:val="99"/>
                  <w:sz w:val="18"/>
                  <w:szCs w:val="18"/>
                </w:rPr>
                <w:t xml:space="preserve"> 2.1.9  [DOM Level 2 - Events] Section 1.6.2, Mouse event types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19</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20" w:history="1">
              <w:r>
                <w:rPr>
                  <w:rFonts w:ascii="Verdana" w:hAnsi="Verdana" w:cs="Verdana"/>
                  <w:w w:val="99"/>
                  <w:sz w:val="18"/>
                  <w:szCs w:val="18"/>
                </w:rPr>
                <w:t xml:space="preserve"> 2.1.10  [DOM Level 2 - Events] Section 1.6.4, Mutation event types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21" w:history="1">
              <w:r>
                <w:rPr>
                  <w:rFonts w:ascii="Verdana" w:hAnsi="Verdana" w:cs="Verdana"/>
                  <w:w w:val="99"/>
                  <w:sz w:val="18"/>
                  <w:szCs w:val="18"/>
                </w:rPr>
                <w:t xml:space="preserve"> 2.1.11  [DOM Level 2 - Events] Section 1.6.5, HTML event types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5" w:history="1">
              <w:r>
                <w:rPr>
                  <w:rFonts w:ascii="Verdana" w:hAnsi="Verdana" w:cs="Verdana"/>
                  <w:w w:val="98"/>
                  <w:sz w:val="18"/>
                  <w:szCs w:val="18"/>
                </w:rPr>
                <w:t xml:space="preserve"> </w:t>
              </w:r>
              <w:r>
                <w:rPr>
                  <w:rFonts w:ascii="Verdana" w:hAnsi="Verdana" w:cs="Verdana"/>
                  <w:w w:val="98"/>
                  <w:sz w:val="18"/>
                  <w:szCs w:val="18"/>
                </w:rPr>
                <w:t>Clarifications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25</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25" w:history="1">
              <w:r>
                <w:rPr>
                  <w:rFonts w:ascii="Verdana" w:hAnsi="Verdana" w:cs="Verdana"/>
                  <w:w w:val="99"/>
                  <w:sz w:val="18"/>
                  <w:szCs w:val="18"/>
                </w:rPr>
                <w:t xml:space="preserve"> 2.2.1  [DOM Level 2 - Events] Section 1.6.2, Mouse event types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25</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27" w:history="1">
              <w:r>
                <w:rPr>
                  <w:rFonts w:ascii="Verdana" w:hAnsi="Verdana" w:cs="Verdana"/>
                  <w:w w:val="99"/>
                  <w:sz w:val="18"/>
                  <w:szCs w:val="18"/>
                </w:rPr>
                <w:t xml:space="preserve"> 2.2.2  [DOM Level 2 - Events] Section 1.6.4, Mutation event types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28" w:history="1">
              <w:r>
                <w:rPr>
                  <w:rFonts w:ascii="Verdana" w:hAnsi="Verdana" w:cs="Verdana"/>
                  <w:w w:val="99"/>
                  <w:sz w:val="18"/>
                  <w:szCs w:val="18"/>
                </w:rPr>
                <w:t xml:space="preserve"> 2.2.3  [DOM Level 2 - Events] Section 1.6.5, HTML event types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8" w:history="1">
              <w:r>
                <w:rPr>
                  <w:rFonts w:ascii="Verdana" w:hAnsi="Verdana" w:cs="Verdana"/>
                  <w:w w:val="97"/>
                  <w:sz w:val="18"/>
                  <w:szCs w:val="18"/>
                </w:rPr>
                <w:t xml:space="preserve"> 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28</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28" w:history="1">
              <w:r>
                <w:rPr>
                  <w:rFonts w:ascii="Verdana" w:hAnsi="Verdana" w:cs="Verdana"/>
                  <w:w w:val="97"/>
                  <w:sz w:val="18"/>
                  <w:szCs w:val="18"/>
                </w:rPr>
                <w:t xml:space="preserve"> </w:t>
              </w:r>
              <w:r>
                <w:rPr>
                  <w:rFonts w:ascii="Verdana" w:hAnsi="Verdana" w:cs="Verdana"/>
                  <w:w w:val="97"/>
                  <w:sz w:val="18"/>
                  <w:szCs w:val="18"/>
                </w:rPr>
                <w:t>Security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28</w:t>
            </w:r>
          </w:p>
        </w:tc>
      </w:tr>
      <w:tr w:rsidR="00000000">
        <w:tblPrEx>
          <w:tblCellMar>
            <w:top w:w="0" w:type="dxa"/>
            <w:left w:w="0" w:type="dxa"/>
            <w:bottom w:w="0" w:type="dxa"/>
            <w:right w:w="0" w:type="dxa"/>
          </w:tblCellMar>
        </w:tblPrEx>
        <w:trPr>
          <w:trHeight w:val="399"/>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50"/>
              <w:jc w:val="center"/>
              <w:rPr>
                <w:rFonts w:ascii="Times New Roman" w:hAnsi="Times New Roman" w:cs="Times New Roman"/>
                <w:sz w:val="24"/>
                <w:szCs w:val="24"/>
              </w:rPr>
            </w:pPr>
            <w:hyperlink w:anchor="page29" w:history="1">
              <w:r>
                <w:rPr>
                  <w:rFonts w:ascii="Verdana" w:hAnsi="Verdana" w:cs="Verdana"/>
                  <w:b/>
                  <w:bCs/>
                  <w:w w:val="99"/>
                  <w:sz w:val="18"/>
                  <w:szCs w:val="18"/>
                </w:rPr>
                <w:t xml:space="preserve"> </w:t>
              </w:r>
              <w:r>
                <w:rPr>
                  <w:rFonts w:ascii="Verdana" w:hAnsi="Verdana" w:cs="Verdana"/>
                  <w:b/>
                  <w:bCs/>
                  <w:w w:val="99"/>
                  <w:sz w:val="18"/>
                  <w:szCs w:val="18"/>
                </w:rPr>
                <w:t>Change Tracking....................................................................................................</w:t>
              </w:r>
            </w:hyperlink>
            <w:r>
              <w:rPr>
                <w:rFonts w:ascii="Verdana" w:hAnsi="Verdana" w:cs="Verdana"/>
                <w:b/>
                <w:bCs/>
                <w:w w:val="99"/>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29</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ind w:left="50"/>
              <w:jc w:val="center"/>
              <w:rPr>
                <w:rFonts w:ascii="Times New Roman" w:hAnsi="Times New Roman" w:cs="Times New Roman"/>
                <w:sz w:val="24"/>
                <w:szCs w:val="24"/>
              </w:rPr>
            </w:pPr>
            <w:hyperlink w:anchor="page31" w:history="1">
              <w:r>
                <w:rPr>
                  <w:rFonts w:ascii="Verdana" w:hAnsi="Verdana" w:cs="Verdana"/>
                  <w:b/>
                  <w:bCs/>
                  <w:w w:val="98"/>
                  <w:sz w:val="18"/>
                  <w:szCs w:val="18"/>
                </w:rPr>
                <w:t xml:space="preserve"> </w:t>
              </w:r>
              <w:r>
                <w:rPr>
                  <w:rFonts w:ascii="Verdana" w:hAnsi="Verdana" w:cs="Verdana"/>
                  <w:b/>
                  <w:bCs/>
                  <w:w w:val="98"/>
                  <w:sz w:val="18"/>
                  <w:szCs w:val="18"/>
                </w:rPr>
                <w:t>Index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31</w:t>
            </w:r>
          </w:p>
        </w:tc>
      </w:tr>
    </w:tbl>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2835275</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9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112663">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112663">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describes the level of support provided by Windows® Internet Explorer® for the</w:t>
      </w:r>
    </w:p>
    <w:p w:rsidR="00000000" w:rsidRDefault="00112663">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i/>
          <w:iCs/>
          <w:sz w:val="18"/>
          <w:szCs w:val="18"/>
        </w:rPr>
        <w:t xml:space="preserve">Document Object Model (DOM) Level 2 Events Specification Version 1.0 </w:t>
      </w:r>
      <w:hyperlink r:id="rId11" w:history="1">
        <w:r>
          <w:rPr>
            <w:rFonts w:ascii="Verdana" w:hAnsi="Verdana" w:cs="Verdana"/>
            <w:i/>
            <w:iCs/>
            <w:sz w:val="18"/>
            <w:szCs w:val="18"/>
          </w:rPr>
          <w:t xml:space="preserve"> </w:t>
        </w:r>
        <w:r>
          <w:rPr>
            <w:rFonts w:ascii="Verdana" w:hAnsi="Verdana" w:cs="Verdana"/>
            <w:color w:val="0066FF"/>
            <w:sz w:val="18"/>
            <w:szCs w:val="18"/>
            <w:u w:val="single"/>
          </w:rPr>
          <w:t>[DOM Level 2 - Events</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 Re</w:t>
      </w:r>
      <w:r>
        <w:rPr>
          <w:rFonts w:ascii="Verdana" w:hAnsi="Verdana" w:cs="Verdana"/>
          <w:sz w:val="18"/>
          <w:szCs w:val="18"/>
        </w:rPr>
        <w:t>commendation 13 November, 2000.</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7" w:lineRule="auto"/>
        <w:ind w:left="208" w:right="280"/>
        <w:jc w:val="both"/>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[DOM Level 2 - Events]</w:t>
        </w:r>
      </w:hyperlink>
      <w:r>
        <w:rPr>
          <w:rFonts w:ascii="Verdana" w:hAnsi="Verdana" w:cs="Verdana"/>
          <w:sz w:val="18"/>
          <w:szCs w:val="18"/>
          <w:u w:val="single"/>
        </w:rPr>
        <w:t xml:space="preserve"> </w:t>
      </w:r>
      <w:r>
        <w:rPr>
          <w:rFonts w:ascii="Verdana" w:hAnsi="Verdana" w:cs="Verdana"/>
          <w:sz w:val="18"/>
          <w:szCs w:val="18"/>
        </w:rPr>
        <w:t>specification contains guidance for authors of webpages and browser users, in addition to user agents (browser applications). Statements found in this document apply only to normative requirements in the specification targeted to user agents, not those tar</w:t>
      </w:r>
      <w:r>
        <w:rPr>
          <w:rFonts w:ascii="Verdana" w:hAnsi="Verdana" w:cs="Verdana"/>
          <w:sz w:val="18"/>
          <w:szCs w:val="18"/>
        </w:rPr>
        <w:t>geted to authors.</w:t>
      </w:r>
    </w:p>
    <w:p w:rsidR="00000000" w:rsidRDefault="00112663">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12663">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w:t>
      </w:r>
      <w:r>
        <w:rPr>
          <w:rFonts w:ascii="Verdana" w:hAnsi="Verdana" w:cs="Verdana"/>
          <w:sz w:val="18"/>
          <w:szCs w:val="18"/>
        </w:rPr>
        <w:t>LD, or SHOULD NOT.</w:t>
      </w:r>
    </w:p>
    <w:p w:rsidR="00000000" w:rsidRDefault="00112663">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12663">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112663">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 xml:space="preserve">References to Microsoft Open Specifications documentation do not include a publishing </w:t>
      </w:r>
      <w:r>
        <w:rPr>
          <w:rFonts w:ascii="Verdana" w:hAnsi="Verdana" w:cs="Verdana"/>
          <w:sz w:val="18"/>
          <w:szCs w:val="18"/>
        </w:rPr>
        <w:t>year because links are to the latest version of the technical documents, which are updated frequently. References to other documents include a publishing year when one is available.</w:t>
      </w:r>
    </w:p>
    <w:p w:rsidR="00000000" w:rsidRDefault="00112663">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663">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We conduct frequent surveys of the normativ</w:t>
      </w:r>
      <w:r>
        <w:rPr>
          <w:rFonts w:ascii="Verdana" w:hAnsi="Verdana" w:cs="Verdana"/>
          <w:sz w:val="18"/>
          <w:szCs w:val="18"/>
        </w:rPr>
        <w:t xml:space="preserve">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We will assist you in finding the relevant information. Pleas</w:t>
      </w:r>
      <w:r>
        <w:rPr>
          <w:rFonts w:ascii="Verdana" w:hAnsi="Verdana" w:cs="Verdana"/>
          <w:sz w:val="18"/>
          <w:szCs w:val="18"/>
        </w:rPr>
        <w:t xml:space="preserve">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11266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3" w:lineRule="auto"/>
        <w:ind w:left="208" w:right="200"/>
        <w:rPr>
          <w:rFonts w:ascii="Times New Roman" w:hAnsi="Times New Roman" w:cs="Times New Roman"/>
          <w:sz w:val="24"/>
          <w:szCs w:val="24"/>
        </w:rPr>
      </w:pPr>
      <w:r>
        <w:rPr>
          <w:rFonts w:ascii="Verdana" w:hAnsi="Verdana" w:cs="Verdana"/>
          <w:sz w:val="18"/>
          <w:szCs w:val="18"/>
        </w:rPr>
        <w:t xml:space="preserve">[DOM Level 2 - Events] W3C, "Document Object Model (DOM) Level 2 Events Specification Version 1.0", W3C Recommendation, November 2000, </w:t>
      </w:r>
      <w:hyperlink r:id="rId16" w:history="1">
        <w:r>
          <w:rPr>
            <w:rFonts w:ascii="Verdana" w:hAnsi="Verdana" w:cs="Verdana"/>
            <w:sz w:val="18"/>
            <w:szCs w:val="18"/>
          </w:rPr>
          <w:t xml:space="preserve"> </w:t>
        </w:r>
        <w:r>
          <w:rPr>
            <w:rFonts w:ascii="Verdana" w:hAnsi="Verdana" w:cs="Verdana"/>
            <w:color w:val="0066FF"/>
            <w:sz w:val="18"/>
            <w:szCs w:val="18"/>
            <w:u w:val="single"/>
          </w:rPr>
          <w:t>http://www.w3.org/TR/2000/REC-DOM-Level-2</w:t>
        </w:r>
      </w:hyperlink>
      <w:r>
        <w:rPr>
          <w:rFonts w:ascii="Verdana" w:hAnsi="Verdana" w:cs="Verdana"/>
          <w:color w:val="0066FF"/>
          <w:sz w:val="18"/>
          <w:szCs w:val="18"/>
          <w:u w:val="single"/>
        </w:rPr>
        <w:t>-</w:t>
      </w:r>
      <w:hyperlink r:id="rId17" w:history="1">
        <w:r>
          <w:rPr>
            <w:rFonts w:ascii="Verdana" w:hAnsi="Verdana" w:cs="Verdana"/>
            <w:color w:val="0066FF"/>
            <w:sz w:val="18"/>
            <w:szCs w:val="18"/>
            <w:u w:val="single"/>
          </w:rPr>
          <w:t xml:space="preserve"> Events-20001113</w:t>
        </w:r>
      </w:hyperlink>
      <w:r>
        <w:rPr>
          <w:rFonts w:ascii="Verdana" w:hAnsi="Verdana" w:cs="Verdana"/>
          <w:color w:val="0066FF"/>
          <w:sz w:val="18"/>
          <w:szCs w:val="18"/>
          <w:u w:val="single"/>
        </w:rPr>
        <w:t>/</w:t>
      </w:r>
    </w:p>
    <w:p w:rsidR="00000000" w:rsidRDefault="00112663">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8"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112663">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663">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11266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663">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112663">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1200"/>
        <w:rPr>
          <w:rFonts w:ascii="Times New Roman" w:hAnsi="Times New Roman" w:cs="Times New Roman"/>
          <w:sz w:val="24"/>
          <w:szCs w:val="24"/>
        </w:rPr>
      </w:pPr>
      <w:r>
        <w:rPr>
          <w:rFonts w:ascii="Verdana" w:hAnsi="Verdana" w:cs="Verdana"/>
          <w:sz w:val="18"/>
          <w:szCs w:val="18"/>
        </w:rPr>
        <w:t xml:space="preserve">The following Microsoft products implement some portion of the </w:t>
      </w:r>
      <w:hyperlink r:id="rId19" w:history="1">
        <w:r>
          <w:rPr>
            <w:rFonts w:ascii="Verdana" w:hAnsi="Verdana" w:cs="Verdana"/>
            <w:sz w:val="18"/>
            <w:szCs w:val="18"/>
          </w:rPr>
          <w:t xml:space="preserve"> </w:t>
        </w:r>
        <w:r>
          <w:rPr>
            <w:rFonts w:ascii="Verdana" w:hAnsi="Verdana" w:cs="Verdana"/>
            <w:color w:val="0066FF"/>
            <w:sz w:val="18"/>
            <w:szCs w:val="18"/>
            <w:u w:val="single"/>
          </w:rPr>
          <w:t>[DOM Lev</w:t>
        </w:r>
        <w:r>
          <w:rPr>
            <w:rFonts w:ascii="Verdana" w:hAnsi="Verdana" w:cs="Verdana"/>
            <w:color w:val="0066FF"/>
            <w:sz w:val="18"/>
            <w:szCs w:val="18"/>
            <w:u w:val="single"/>
          </w:rPr>
          <w:t>el 2 - Events</w:t>
        </w:r>
      </w:hyperlink>
      <w:r>
        <w:rPr>
          <w:rFonts w:ascii="Verdana" w:hAnsi="Verdana" w:cs="Verdana"/>
          <w:color w:val="0066FF"/>
          <w:sz w:val="18"/>
          <w:szCs w:val="18"/>
          <w:u w:val="single"/>
        </w:rPr>
        <w:t>]</w:t>
      </w:r>
      <w:r>
        <w:rPr>
          <w:rFonts w:ascii="Verdana" w:hAnsi="Verdana" w:cs="Verdana"/>
          <w:sz w:val="18"/>
          <w:szCs w:val="18"/>
        </w:rPr>
        <w:t xml:space="preserve"> specification:</w:t>
      </w:r>
    </w:p>
    <w:p w:rsidR="00000000" w:rsidRDefault="00112663">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112663">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112663">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112663">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347980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37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112663">
      <w:pPr>
        <w:pStyle w:val="DefaultParagraphFont"/>
        <w:widowControl w:val="0"/>
        <w:overflowPunct w:val="0"/>
        <w:autoSpaceDE w:val="0"/>
        <w:autoSpaceDN w:val="0"/>
        <w:adjustRightInd w:val="0"/>
        <w:spacing w:after="0" w:line="223" w:lineRule="auto"/>
        <w:ind w:left="208" w:right="240"/>
        <w:jc w:val="both"/>
        <w:rPr>
          <w:rFonts w:ascii="Times New Roman" w:hAnsi="Times New Roman" w:cs="Times New Roman"/>
          <w:sz w:val="24"/>
          <w:szCs w:val="24"/>
        </w:rPr>
      </w:pPr>
      <w:bookmarkStart w:id="5" w:name="page5"/>
      <w:bookmarkEnd w:id="5"/>
      <w:r>
        <w:rPr>
          <w:rFonts w:ascii="Verdana" w:hAnsi="Verdana" w:cs="Verdana"/>
          <w:sz w:val="18"/>
          <w:szCs w:val="18"/>
        </w:rPr>
        <w:lastRenderedPageBreak/>
        <w:t>In addition, each version of Windows® Internet Explorer® implements multip</w:t>
      </w:r>
      <w:r>
        <w:rPr>
          <w:rFonts w:ascii="Verdana" w:hAnsi="Verdana" w:cs="Verdana"/>
          <w:sz w:val="18"/>
          <w:szCs w:val="18"/>
        </w:rPr>
        <w:t>le document modes, which can vary individually in their support of the standard. The following table lists the document modes available in each version of Internet Explorer.</w:t>
      </w:r>
    </w:p>
    <w:p w:rsidR="00000000" w:rsidRDefault="00FD6551">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2857500</wp:posOffset>
                </wp:positionH>
                <wp:positionV relativeFrom="paragraph">
                  <wp:posOffset>115570</wp:posOffset>
                </wp:positionV>
                <wp:extent cx="12700" cy="24130"/>
                <wp:effectExtent l="0" t="0" r="0" b="0"/>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25pt;margin-top:9.1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" o:allowincell="f" fillcolor="black" stroked="f"/>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5864860</wp:posOffset>
                </wp:positionH>
                <wp:positionV relativeFrom="paragraph">
                  <wp:posOffset>115570</wp:posOffset>
                </wp:positionV>
                <wp:extent cx="12700" cy="24130"/>
                <wp:effectExtent l="0" t="0" r="0"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9.1pt;width:1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5Z9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980"/>
        <w:gridCol w:w="160"/>
        <w:gridCol w:w="120"/>
        <w:gridCol w:w="446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3980" w:type="dxa"/>
            <w:vMerge w:val="restart"/>
            <w:tcBorders>
              <w:top w:val="single" w:sz="8" w:space="0" w:color="auto"/>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60" w:type="dxa"/>
            <w:vMerge w:val="restart"/>
            <w:tcBorders>
              <w:top w:val="single" w:sz="8" w:space="0" w:color="auto"/>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 Modes Supported</w:t>
            </w:r>
          </w:p>
        </w:tc>
        <w:tc>
          <w:tcPr>
            <w:tcW w:w="160" w:type="dxa"/>
            <w:tcBorders>
              <w:top w:val="single" w:sz="8" w:space="0" w:color="auto"/>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980" w:type="dxa"/>
            <w:vMerge/>
            <w:tcBorders>
              <w:top w:val="nil"/>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460" w:type="dxa"/>
            <w:vMerge/>
            <w:tcBorders>
              <w:top w:val="nil"/>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980" w:type="dxa"/>
            <w:tcBorders>
              <w:top w:val="nil"/>
              <w:left w:val="nil"/>
              <w:bottom w:val="single" w:sz="8" w:space="0" w:color="E0E0E0"/>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60" w:type="dxa"/>
            <w:tcBorders>
              <w:top w:val="nil"/>
              <w:left w:val="nil"/>
              <w:bottom w:val="single" w:sz="8" w:space="0" w:color="E0E0E0"/>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120" w:type="dxa"/>
            <w:gridSpan w:val="2"/>
            <w:tcBorders>
              <w:top w:val="single" w:sz="8" w:space="0" w:color="auto"/>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20" w:type="dxa"/>
            <w:gridSpan w:val="2"/>
            <w:tcBorders>
              <w:top w:val="single" w:sz="8" w:space="0" w:color="auto"/>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120" w:type="dxa"/>
            <w:gridSpan w:val="2"/>
            <w:tcBorders>
              <w:top w:val="nil"/>
              <w:left w:val="single" w:sz="8" w:space="0" w:color="auto"/>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20" w:type="dxa"/>
            <w:gridSpan w:val="2"/>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4120" w:type="dxa"/>
            <w:gridSpan w:val="2"/>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2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120" w:type="dxa"/>
            <w:gridSpan w:val="2"/>
            <w:tcBorders>
              <w:top w:val="nil"/>
              <w:left w:val="single" w:sz="8" w:space="0" w:color="auto"/>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20" w:type="dxa"/>
            <w:gridSpan w:val="2"/>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120" w:type="dxa"/>
            <w:gridSpan w:val="2"/>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2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120" w:type="dxa"/>
            <w:gridSpan w:val="2"/>
            <w:tcBorders>
              <w:top w:val="nil"/>
              <w:left w:val="single" w:sz="8" w:space="0" w:color="auto"/>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20" w:type="dxa"/>
            <w:gridSpan w:val="2"/>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4120" w:type="dxa"/>
            <w:gridSpan w:val="2"/>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 (Beta)</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2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98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6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w:t>
      </w:r>
      <w:r>
        <w:rPr>
          <w:rFonts w:ascii="Verdana" w:hAnsi="Verdana" w:cs="Verdana"/>
          <w:sz w:val="18"/>
          <w:szCs w:val="18"/>
        </w:rPr>
        <w:t xml:space="preserve"> version in parentheses. Only those document modes and versions of Internet Explorer for which there is a variation note will be listed. If the document mode is not listed, conformance to the specification can be assumed.</w:t>
      </w:r>
    </w:p>
    <w:p w:rsidR="00000000" w:rsidRDefault="00112663">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w:t>
      </w:r>
      <w:r>
        <w:rPr>
          <w:rFonts w:ascii="Verdana" w:hAnsi="Verdana" w:cs="Verdana"/>
          <w:sz w:val="18"/>
          <w:szCs w:val="18"/>
        </w:rPr>
        <w:t xml:space="preserve">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the browser.</w:t>
      </w:r>
    </w:p>
    <w:p w:rsidR="00000000" w:rsidRDefault="00112663">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12663">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8" w:lineRule="auto"/>
        <w:ind w:left="208" w:right="500"/>
        <w:rPr>
          <w:rFonts w:ascii="Times New Roman" w:hAnsi="Times New Roman" w:cs="Times New Roman"/>
          <w:sz w:val="24"/>
          <w:szCs w:val="24"/>
        </w:rPr>
      </w:pPr>
      <w:r>
        <w:rPr>
          <w:rFonts w:ascii="Verdana" w:hAnsi="Verdana" w:cs="Verdana"/>
          <w:sz w:val="18"/>
          <w:szCs w:val="18"/>
        </w:rPr>
        <w:t xml:space="preserve">To conform to </w:t>
      </w:r>
      <w:hyperlink r:id="rId20" w:history="1">
        <w:r>
          <w:rPr>
            <w:rFonts w:ascii="Verdana" w:hAnsi="Verdana" w:cs="Verdana"/>
            <w:sz w:val="18"/>
            <w:szCs w:val="18"/>
          </w:rPr>
          <w:t xml:space="preserve"> </w:t>
        </w:r>
        <w:r>
          <w:rPr>
            <w:rFonts w:ascii="Verdana" w:hAnsi="Verdana" w:cs="Verdana"/>
            <w:color w:val="0066FF"/>
            <w:sz w:val="18"/>
            <w:szCs w:val="18"/>
            <w:u w:val="single"/>
          </w:rPr>
          <w:t>[DOM Level 2 - Events]</w:t>
        </w:r>
      </w:hyperlink>
      <w:r>
        <w:rPr>
          <w:rFonts w:ascii="Verdana" w:hAnsi="Verdana" w:cs="Verdana"/>
          <w:sz w:val="18"/>
          <w:szCs w:val="18"/>
          <w:u w:val="single"/>
        </w:rPr>
        <w:t xml:space="preserve"> </w:t>
      </w:r>
      <w:r>
        <w:rPr>
          <w:rFonts w:ascii="Verdana" w:hAnsi="Verdana" w:cs="Verdana"/>
          <w:sz w:val="18"/>
          <w:szCs w:val="18"/>
        </w:rPr>
        <w:t>a user agent must implement all required portions of the specification. Any optional portions that have been implemented must also be implemented as described by the specification. Normative language is usually used to define both required and optional por</w:t>
      </w:r>
      <w:r>
        <w:rPr>
          <w:rFonts w:ascii="Verdana" w:hAnsi="Verdana" w:cs="Verdana"/>
          <w:sz w:val="18"/>
          <w:szCs w:val="18"/>
        </w:rPr>
        <w:t xml:space="preserve">tions. (For more information, see </w:t>
      </w:r>
      <w:hyperlink r:id="rId21"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2" w:history="1">
        <w:r>
          <w:rPr>
            <w:rFonts w:ascii="Verdana" w:hAnsi="Verdana" w:cs="Verdana"/>
            <w:sz w:val="18"/>
            <w:szCs w:val="18"/>
          </w:rPr>
          <w:t xml:space="preserve"> </w:t>
        </w:r>
        <w:r>
          <w:rPr>
            <w:rFonts w:ascii="Verdana" w:hAnsi="Verdana" w:cs="Verdana"/>
            <w:color w:val="0066FF"/>
            <w:sz w:val="18"/>
            <w:szCs w:val="18"/>
            <w:u w:val="single"/>
          </w:rPr>
          <w:t>[DOM Level 2 - Events]</w:t>
        </w:r>
      </w:hyperlink>
      <w:r>
        <w:rPr>
          <w:rFonts w:ascii="Verdana" w:hAnsi="Verdana" w:cs="Verdana"/>
          <w:sz w:val="18"/>
          <w:szCs w:val="18"/>
          <w:u w:val="single"/>
        </w:rPr>
        <w:t xml:space="preserve"> </w:t>
      </w:r>
      <w:r>
        <w:rPr>
          <w:rFonts w:ascii="Verdana" w:hAnsi="Verdana" w:cs="Verdana"/>
          <w:sz w:val="18"/>
          <w:szCs w:val="18"/>
        </w:rPr>
        <w:t>and whether they ar</w:t>
      </w:r>
      <w:r>
        <w:rPr>
          <w:rFonts w:ascii="Verdana" w:hAnsi="Verdana" w:cs="Verdana"/>
          <w:sz w:val="18"/>
          <w:szCs w:val="18"/>
        </w:rPr>
        <w:t>e considered normative or informative.</w:t>
      </w:r>
    </w:p>
    <w:p w:rsidR="00000000" w:rsidRDefault="00FD6551">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61.8pt;margin-top:9.05pt;width:1pt;height: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340"/>
        <w:gridCol w:w="5660"/>
        <w:gridCol w:w="20"/>
      </w:tblGrid>
      <w:tr w:rsidR="00000000">
        <w:tblPrEx>
          <w:tblCellMar>
            <w:top w:w="0" w:type="dxa"/>
            <w:left w:w="0" w:type="dxa"/>
            <w:bottom w:w="0" w:type="dxa"/>
            <w:right w:w="0" w:type="dxa"/>
          </w:tblCellMar>
        </w:tblPrEx>
        <w:trPr>
          <w:trHeight w:val="40"/>
        </w:trPr>
        <w:tc>
          <w:tcPr>
            <w:tcW w:w="3340" w:type="dxa"/>
            <w:tcBorders>
              <w:top w:val="single" w:sz="8" w:space="0" w:color="auto"/>
              <w:left w:val="single" w:sz="8" w:space="0" w:color="auto"/>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660" w:type="dxa"/>
            <w:tcBorders>
              <w:top w:val="single" w:sz="8" w:space="0" w:color="auto"/>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340" w:type="dxa"/>
            <w:tcBorders>
              <w:top w:val="nil"/>
              <w:left w:val="single" w:sz="8" w:space="0" w:color="auto"/>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Sections</w:t>
            </w:r>
          </w:p>
        </w:tc>
        <w:tc>
          <w:tcPr>
            <w:tcW w:w="5660" w:type="dxa"/>
            <w:tcBorders>
              <w:top w:val="nil"/>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Normative/Informative</w:t>
            </w:r>
          </w:p>
        </w:tc>
        <w:tc>
          <w:tcPr>
            <w:tcW w:w="20" w:type="dxa"/>
            <w:tcBorders>
              <w:top w:val="nil"/>
              <w:left w:val="nil"/>
              <w:bottom w:val="nil"/>
              <w:right w:val="nil"/>
            </w:tcBorders>
            <w:shd w:val="clear" w:color="auto" w:fill="00000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3"/>
        </w:trPr>
        <w:tc>
          <w:tcPr>
            <w:tcW w:w="3340" w:type="dxa"/>
            <w:tcBorders>
              <w:top w:val="nil"/>
              <w:left w:val="single" w:sz="8" w:space="0" w:color="auto"/>
              <w:bottom w:val="single" w:sz="8" w:space="0" w:color="E0E0E0"/>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660" w:type="dxa"/>
            <w:tcBorders>
              <w:top w:val="nil"/>
              <w:left w:val="nil"/>
              <w:bottom w:val="single" w:sz="8" w:space="0" w:color="E0E0E0"/>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340" w:type="dxa"/>
            <w:tcBorders>
              <w:top w:val="single" w:sz="8" w:space="0" w:color="auto"/>
              <w:left w:val="single" w:sz="8" w:space="0" w:color="auto"/>
              <w:bottom w:val="nil"/>
              <w:right w:val="single" w:sz="8" w:space="0" w:color="auto"/>
            </w:tcBorders>
            <w:vAlign w:val="bottom"/>
          </w:tcPr>
          <w:p w:rsidR="00000000" w:rsidRDefault="00112663">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1</w:t>
            </w:r>
          </w:p>
        </w:tc>
        <w:tc>
          <w:tcPr>
            <w:tcW w:w="5660" w:type="dxa"/>
            <w:tcBorders>
              <w:top w:val="single" w:sz="8" w:space="0" w:color="auto"/>
              <w:left w:val="nil"/>
              <w:bottom w:val="nil"/>
              <w:right w:val="nil"/>
            </w:tcBorders>
            <w:vAlign w:val="bottom"/>
          </w:tcPr>
          <w:p w:rsidR="00000000" w:rsidRDefault="00112663">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Normative</w:t>
            </w:r>
          </w:p>
        </w:tc>
        <w:tc>
          <w:tcPr>
            <w:tcW w:w="20" w:type="dxa"/>
            <w:tcBorders>
              <w:top w:val="single" w:sz="8" w:space="0" w:color="auto"/>
              <w:left w:val="nil"/>
              <w:bottom w:val="nil"/>
              <w:right w:val="nil"/>
            </w:tcBorders>
            <w:shd w:val="clear" w:color="auto" w:fill="00000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340" w:type="dxa"/>
            <w:tcBorders>
              <w:top w:val="nil"/>
              <w:left w:val="single" w:sz="8" w:space="0" w:color="auto"/>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66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340" w:type="dxa"/>
            <w:tcBorders>
              <w:top w:val="nil"/>
              <w:left w:val="single" w:sz="8" w:space="0" w:color="auto"/>
              <w:bottom w:val="nil"/>
              <w:right w:val="single" w:sz="8" w:space="0" w:color="auto"/>
            </w:tcBorders>
            <w:vAlign w:val="bottom"/>
          </w:tcPr>
          <w:p w:rsidR="00000000" w:rsidRDefault="00112663">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Appendix A-D</w:t>
            </w:r>
          </w:p>
        </w:tc>
        <w:tc>
          <w:tcPr>
            <w:tcW w:w="56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1"/>
        </w:trPr>
        <w:tc>
          <w:tcPr>
            <w:tcW w:w="3340" w:type="dxa"/>
            <w:tcBorders>
              <w:top w:val="nil"/>
              <w:left w:val="single" w:sz="8" w:space="0" w:color="auto"/>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66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11266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663">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372745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Events Stan</w:t>
      </w:r>
      <w:r>
        <w:rPr>
          <w:rFonts w:ascii="Verdana" w:hAnsi="Verdana" w:cs="Verdana"/>
          <w:i/>
          <w:iCs/>
          <w:sz w:val="16"/>
          <w:szCs w:val="16"/>
        </w:rPr>
        <w:t>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tbl>
      <w:tblPr>
        <w:tblW w:w="0" w:type="auto"/>
        <w:tblInd w:w="50"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6" w:name="page6"/>
            <w:bookmarkEnd w:id="6"/>
          </w:p>
        </w:tc>
        <w:tc>
          <w:tcPr>
            <w:tcW w:w="760" w:type="dxa"/>
            <w:vMerge w:val="restart"/>
            <w:tcBorders>
              <w:top w:val="single" w:sz="8" w:space="0" w:color="auto"/>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identifies an intended point of variability in the target specification such as the use of</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MAY, SHOULD, or RECOMMENDED. (See </w:t>
            </w:r>
            <w:hyperlink r:id="rId23"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points.</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060" w:type="dxa"/>
            <w:gridSpan w:val="3"/>
            <w:tcBorders>
              <w:top w:val="nil"/>
              <w:left w:val="single" w:sz="8" w:space="0" w:color="auto"/>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Because the use of extensibility points (such as optional implementation-specific data) can</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impair interoperability, this profile identifies such points in the target specification.</w:t>
            </w: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For document mode and browser version notation, see also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-12700</wp:posOffset>
            </wp:positionH>
            <wp:positionV relativeFrom="paragraph">
              <wp:posOffset>6014085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620" w:header="720" w:footer="720" w:gutter="0"/>
          <w:cols w:space="720" w:equalWidth="0">
            <w:col w:w="9180"/>
          </w:cols>
          <w:noEndnote/>
        </w:sectPr>
      </w:pPr>
    </w:p>
    <w:p w:rsidR="00000000" w:rsidRDefault="00112663">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lastRenderedPageBreak/>
        <w:t>2  Standards Support Statements</w:t>
      </w:r>
    </w:p>
    <w:p w:rsidR="00000000" w:rsidRDefault="00112663">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This section contains a full list of vari</w:t>
      </w:r>
      <w:r>
        <w:rPr>
          <w:rFonts w:ascii="Verdana" w:hAnsi="Verdana" w:cs="Verdana"/>
          <w:sz w:val="18"/>
          <w:szCs w:val="18"/>
        </w:rPr>
        <w:t xml:space="preserve">ations, clarifications, and extension points in the Microsoft implementation of </w:t>
      </w:r>
      <w:hyperlink r:id="rId24" w:history="1">
        <w:r>
          <w:rPr>
            <w:rFonts w:ascii="Verdana" w:hAnsi="Verdana" w:cs="Verdana"/>
            <w:sz w:val="18"/>
            <w:szCs w:val="18"/>
          </w:rPr>
          <w:t xml:space="preserve"> </w:t>
        </w:r>
        <w:r>
          <w:rPr>
            <w:rFonts w:ascii="Verdana" w:hAnsi="Verdana" w:cs="Verdana"/>
            <w:color w:val="0066FF"/>
            <w:sz w:val="18"/>
            <w:szCs w:val="18"/>
            <w:u w:val="single"/>
          </w:rPr>
          <w:t>[DOM Level 2 - Events]</w:t>
        </w:r>
      </w:hyperlink>
      <w:r>
        <w:rPr>
          <w:rFonts w:ascii="Verdana" w:hAnsi="Verdana" w:cs="Verdana"/>
          <w:sz w:val="18"/>
          <w:szCs w:val="18"/>
          <w:u w:val="single"/>
        </w:rPr>
        <w:t>.</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112663">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5"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112663">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8"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112663">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28"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112663">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112663">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5" w:history="1">
        <w:r>
          <w:rPr>
            <w:rFonts w:ascii="Verdana" w:hAnsi="Verdana" w:cs="Verdana"/>
            <w:sz w:val="18"/>
            <w:szCs w:val="18"/>
          </w:rPr>
          <w:t xml:space="preserve"> </w:t>
        </w:r>
        <w:r>
          <w:rPr>
            <w:rFonts w:ascii="Verdana" w:hAnsi="Verdana" w:cs="Verdana"/>
            <w:color w:val="0066FF"/>
            <w:sz w:val="18"/>
            <w:szCs w:val="18"/>
            <w:u w:val="single"/>
          </w:rPr>
          <w:t xml:space="preserve">[DOM Level 2 </w:t>
        </w:r>
      </w:hyperlink>
      <w:r>
        <w:rPr>
          <w:rFonts w:ascii="Verdana" w:hAnsi="Verdana" w:cs="Verdana"/>
          <w:color w:val="0066FF"/>
          <w:sz w:val="18"/>
          <w:szCs w:val="18"/>
          <w:u w:val="single"/>
        </w:rPr>
        <w:t>-</w:t>
      </w:r>
      <w:r>
        <w:rPr>
          <w:rFonts w:ascii="Verdana" w:hAnsi="Verdana" w:cs="Verdana"/>
          <w:sz w:val="18"/>
          <w:szCs w:val="18"/>
        </w:rPr>
        <w:t xml:space="preserve"> </w:t>
      </w:r>
      <w:hyperlink r:id="rId26" w:history="1">
        <w:r>
          <w:rPr>
            <w:rFonts w:ascii="Verdana" w:hAnsi="Verdana" w:cs="Verdana"/>
            <w:color w:val="0066FF"/>
            <w:sz w:val="18"/>
            <w:szCs w:val="18"/>
          </w:rPr>
          <w:t xml:space="preserve"> </w:t>
        </w:r>
        <w:r>
          <w:rPr>
            <w:rFonts w:ascii="Verdana" w:hAnsi="Verdana" w:cs="Verdana"/>
            <w:color w:val="0066FF"/>
            <w:sz w:val="18"/>
            <w:szCs w:val="18"/>
            <w:u w:val="single"/>
          </w:rPr>
          <w:t>Events]</w:t>
        </w:r>
      </w:hyperlink>
      <w:r>
        <w:rPr>
          <w:rFonts w:ascii="Verdana" w:hAnsi="Verdana" w:cs="Verdana"/>
          <w:sz w:val="18"/>
          <w:szCs w:val="18"/>
        </w:rPr>
        <w:t>.</w:t>
      </w:r>
    </w:p>
    <w:p w:rsidR="00000000" w:rsidRDefault="00112663">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663">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Events] Section 1.2.1, Basic event flow </w:t>
      </w:r>
    </w:p>
    <w:p w:rsidR="00000000" w:rsidRDefault="0011266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428" w:right="1760"/>
        <w:rPr>
          <w:rFonts w:ascii="Times New Roman" w:hAnsi="Times New Roman" w:cs="Times New Roman"/>
          <w:sz w:val="24"/>
          <w:szCs w:val="24"/>
        </w:rPr>
      </w:pPr>
      <w:r>
        <w:rPr>
          <w:rFonts w:ascii="Courier New" w:hAnsi="Courier New" w:cs="Courier New"/>
          <w:sz w:val="16"/>
          <w:szCs w:val="16"/>
        </w:rPr>
        <w:t>Each event has an EventTarget toward which the event is directed by the DOM implementation.</w:t>
      </w:r>
    </w:p>
    <w:p w:rsidR="00000000" w:rsidRDefault="0011266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380"/>
        <w:rPr>
          <w:rFonts w:ascii="Times New Roman" w:hAnsi="Times New Roman" w:cs="Times New Roman"/>
          <w:sz w:val="24"/>
          <w:szCs w:val="24"/>
        </w:rPr>
      </w:pPr>
      <w:r>
        <w:rPr>
          <w:rFonts w:ascii="Verdana" w:hAnsi="Verdana" w:cs="Verdana"/>
          <w:sz w:val="18"/>
          <w:szCs w:val="18"/>
        </w:rPr>
        <w:t xml:space="preserve">Each event has a </w:t>
      </w:r>
      <w:r>
        <w:rPr>
          <w:rFonts w:ascii="Verdana" w:hAnsi="Verdana" w:cs="Verdana"/>
          <w:b/>
          <w:bCs/>
          <w:sz w:val="18"/>
          <w:szCs w:val="18"/>
        </w:rPr>
        <w:t>srcElement</w:t>
      </w:r>
      <w:r>
        <w:rPr>
          <w:rFonts w:ascii="Verdana" w:hAnsi="Verdana" w:cs="Verdana"/>
          <w:sz w:val="18"/>
          <w:szCs w:val="18"/>
        </w:rPr>
        <w:t xml:space="preserve"> property, rather than an </w:t>
      </w:r>
      <w:r>
        <w:rPr>
          <w:rFonts w:ascii="Verdana" w:hAnsi="Verdana" w:cs="Verdana"/>
          <w:b/>
          <w:bCs/>
          <w:sz w:val="18"/>
          <w:szCs w:val="18"/>
        </w:rPr>
        <w:t>EventTarget</w:t>
      </w:r>
      <w:r>
        <w:rPr>
          <w:rFonts w:ascii="Verdana" w:hAnsi="Verdana" w:cs="Verdana"/>
          <w:sz w:val="18"/>
          <w:szCs w:val="18"/>
        </w:rPr>
        <w:t>, that represents the object that fired the event.</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It is expected that actions taken by EventListeners may cause additional events to fire. Additional events should be handled in a synchronous manner and may cause reentr</w:t>
      </w:r>
      <w:r>
        <w:rPr>
          <w:rFonts w:ascii="Courier New" w:hAnsi="Courier New" w:cs="Courier New"/>
          <w:sz w:val="16"/>
          <w:szCs w:val="16"/>
        </w:rPr>
        <w:t>ancy into the event model.</w:t>
      </w:r>
    </w:p>
    <w:p w:rsidR="00000000" w:rsidRDefault="0011266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Additional events are handled asynchronously and do not cause reentrancy into the event model.</w:t>
      </w:r>
    </w:p>
    <w:p w:rsidR="00000000" w:rsidRDefault="0011266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663">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Events] Section 1.2.2, Event capture </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V0003:</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5" w:lineRule="auto"/>
        <w:ind w:left="428" w:right="1760"/>
        <w:jc w:val="both"/>
        <w:rPr>
          <w:rFonts w:ascii="Times New Roman" w:hAnsi="Times New Roman" w:cs="Times New Roman"/>
          <w:sz w:val="24"/>
          <w:szCs w:val="24"/>
        </w:rPr>
      </w:pPr>
      <w:r>
        <w:rPr>
          <w:rFonts w:ascii="Courier New" w:hAnsi="Courier New" w:cs="Courier New"/>
          <w:sz w:val="16"/>
          <w:szCs w:val="16"/>
        </w:rPr>
        <w:t>An EventListener being registered on an EventTarget may choose to have that EventListener capture events by specifying the useCapture parameter of the addEventListener method to be true.</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324485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8" w:name="page8"/>
      <w:bookmarkEnd w:id="8"/>
      <w:r>
        <w:rPr>
          <w:rFonts w:ascii="Verdana" w:hAnsi="Verdana" w:cs="Verdana"/>
          <w:i/>
          <w:iCs/>
          <w:sz w:val="18"/>
          <w:szCs w:val="18"/>
        </w:rPr>
        <w:lastRenderedPageBreak/>
        <w:t>Quirks Mode, IE7 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addEventListener</w:t>
      </w:r>
      <w:r>
        <w:rPr>
          <w:rFonts w:ascii="Verdana" w:hAnsi="Verdana" w:cs="Verdana"/>
          <w:sz w:val="18"/>
          <w:szCs w:val="18"/>
        </w:rPr>
        <w:t xml:space="preserve"> m</w:t>
      </w:r>
      <w:r>
        <w:rPr>
          <w:rFonts w:ascii="Verdana" w:hAnsi="Verdana" w:cs="Verdana"/>
          <w:sz w:val="18"/>
          <w:szCs w:val="18"/>
        </w:rPr>
        <w:t xml:space="preserve">ethod is not supported. The </w:t>
      </w:r>
      <w:r>
        <w:rPr>
          <w:rFonts w:ascii="Verdana" w:hAnsi="Verdana" w:cs="Verdana"/>
          <w:b/>
          <w:bCs/>
          <w:sz w:val="18"/>
          <w:szCs w:val="18"/>
        </w:rPr>
        <w:t>attachEvent</w:t>
      </w:r>
      <w:r>
        <w:rPr>
          <w:rFonts w:ascii="Verdana" w:hAnsi="Verdana" w:cs="Verdana"/>
          <w:sz w:val="18"/>
          <w:szCs w:val="18"/>
        </w:rPr>
        <w:t xml:space="preserve"> method is similar but does not include a </w:t>
      </w:r>
      <w:r>
        <w:rPr>
          <w:rFonts w:ascii="Verdana" w:hAnsi="Verdana" w:cs="Verdana"/>
          <w:b/>
          <w:bCs/>
          <w:sz w:val="18"/>
          <w:szCs w:val="18"/>
        </w:rPr>
        <w:t>useCapture</w:t>
      </w:r>
      <w:r>
        <w:rPr>
          <w:rFonts w:ascii="Verdana" w:hAnsi="Verdana" w:cs="Verdana"/>
          <w:sz w:val="18"/>
          <w:szCs w:val="18"/>
        </w:rPr>
        <w:t xml:space="preserve"> parameter.</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A capturing EventListener will not be triggered by events dispatched directly to the EventTarget upon which it is registered.</w:t>
      </w:r>
    </w:p>
    <w:p w:rsidR="00000000" w:rsidRDefault="00112663">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capture phase of the event flow is not supported.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w:t>
      </w:r>
      <w:r>
        <w:rPr>
          <w:rFonts w:ascii="Verdana" w:hAnsi="Verdana" w:cs="Verdana"/>
          <w:i/>
          <w:iCs/>
          <w:sz w:val="18"/>
          <w:szCs w:val="18"/>
        </w:rPr>
        <w:t xml:space="preserv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3" w:lineRule="auto"/>
        <w:ind w:left="208" w:right="740"/>
        <w:rPr>
          <w:rFonts w:ascii="Times New Roman" w:hAnsi="Times New Roman" w:cs="Times New Roman"/>
          <w:sz w:val="24"/>
          <w:szCs w:val="24"/>
        </w:rPr>
      </w:pPr>
      <w:r>
        <w:rPr>
          <w:rFonts w:ascii="Verdana" w:hAnsi="Verdana" w:cs="Verdana"/>
          <w:sz w:val="18"/>
          <w:szCs w:val="18"/>
        </w:rPr>
        <w:t xml:space="preserve">A capturing </w:t>
      </w:r>
      <w:r>
        <w:rPr>
          <w:rFonts w:ascii="Verdana" w:hAnsi="Verdana" w:cs="Verdana"/>
          <w:b/>
          <w:bCs/>
          <w:sz w:val="18"/>
          <w:szCs w:val="18"/>
        </w:rPr>
        <w:t>EventListener</w:t>
      </w:r>
      <w:r>
        <w:rPr>
          <w:rFonts w:ascii="Verdana" w:hAnsi="Verdana" w:cs="Verdana"/>
          <w:sz w:val="18"/>
          <w:szCs w:val="18"/>
        </w:rPr>
        <w:t xml:space="preserve"> object is triggered by events that are dispatched directly to the </w:t>
      </w:r>
      <w:r>
        <w:rPr>
          <w:rFonts w:ascii="Verdana" w:hAnsi="Verdana" w:cs="Verdana"/>
          <w:b/>
          <w:bCs/>
          <w:sz w:val="18"/>
          <w:szCs w:val="18"/>
        </w:rPr>
        <w:t xml:space="preserve">EventTarget </w:t>
      </w:r>
      <w:r>
        <w:rPr>
          <w:rFonts w:ascii="Verdana" w:hAnsi="Verdana" w:cs="Verdana"/>
          <w:sz w:val="18"/>
          <w:szCs w:val="18"/>
        </w:rPr>
        <w:t>object upon which it is registered. Capturing event listeners are triggered first,</w:t>
      </w:r>
      <w:r>
        <w:rPr>
          <w:rFonts w:ascii="Verdana" w:hAnsi="Verdana" w:cs="Verdana"/>
          <w:b/>
          <w:bCs/>
          <w:sz w:val="18"/>
          <w:szCs w:val="18"/>
        </w:rPr>
        <w:t xml:space="preserve"> </w:t>
      </w:r>
      <w:r>
        <w:rPr>
          <w:rFonts w:ascii="Verdana" w:hAnsi="Verdana" w:cs="Verdana"/>
          <w:sz w:val="18"/>
          <w:szCs w:val="18"/>
        </w:rPr>
        <w:t>followed by bubbling event listeners.</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V0005:</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75" w:lineRule="auto"/>
        <w:ind w:left="428" w:right="900"/>
        <w:rPr>
          <w:rFonts w:ascii="Times New Roman" w:hAnsi="Times New Roman" w:cs="Times New Roman"/>
          <w:sz w:val="24"/>
          <w:szCs w:val="24"/>
        </w:rPr>
      </w:pPr>
      <w:r>
        <w:rPr>
          <w:rFonts w:ascii="Courier New" w:hAnsi="Courier New" w:cs="Courier New"/>
          <w:sz w:val="15"/>
          <w:szCs w:val="15"/>
        </w:rPr>
        <w:t>If the capturing EventListener wishes to prevent further processing of the event from occurring it may call the stopProgagation method of the Event interface. This will prevent further dispatch of the event, although additional E</w:t>
      </w:r>
      <w:r>
        <w:rPr>
          <w:rFonts w:ascii="Courier New" w:hAnsi="Courier New" w:cs="Courier New"/>
          <w:sz w:val="15"/>
          <w:szCs w:val="15"/>
        </w:rPr>
        <w:t xml:space="preserve">ventListeners registered at the same hierarchy level will still receive the event. Once an event's stopPropagation method has been called, further calls to that method have no additional effect. If no additional capturers exist and stopPropagation has not </w:t>
      </w:r>
      <w:r>
        <w:rPr>
          <w:rFonts w:ascii="Courier New" w:hAnsi="Courier New" w:cs="Courier New"/>
          <w:sz w:val="15"/>
          <w:szCs w:val="15"/>
        </w:rPr>
        <w:t>been called, the event triggers the appropriate EventListeners on the target itself.</w:t>
      </w:r>
    </w:p>
    <w:p w:rsidR="00000000" w:rsidRDefault="00112663">
      <w:pPr>
        <w:pStyle w:val="DefaultParagraphFont"/>
        <w:widowControl w:val="0"/>
        <w:autoSpaceDE w:val="0"/>
        <w:autoSpaceDN w:val="0"/>
        <w:adjustRightInd w:val="0"/>
        <w:spacing w:after="0" w:line="326"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variations apply:</w:t>
      </w:r>
    </w:p>
    <w:p w:rsidR="00000000" w:rsidRDefault="00112663">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182"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stopPropagation</w:t>
      </w:r>
      <w:r>
        <w:rPr>
          <w:rFonts w:ascii="Verdana" w:hAnsi="Verdana" w:cs="Verdana"/>
          <w:sz w:val="15"/>
          <w:szCs w:val="15"/>
        </w:rPr>
        <w:t xml:space="preserve"> method is not supported. Similar functionality is provided by t</w:t>
      </w:r>
      <w:r>
        <w:rPr>
          <w:rFonts w:ascii="Verdana" w:hAnsi="Verdana" w:cs="Verdana"/>
          <w:sz w:val="15"/>
          <w:szCs w:val="15"/>
        </w:rPr>
        <w:t xml:space="preserve">he </w:t>
      </w:r>
      <w:r>
        <w:rPr>
          <w:rFonts w:ascii="Verdana" w:hAnsi="Verdana" w:cs="Verdana"/>
          <w:b/>
          <w:bCs/>
          <w:sz w:val="15"/>
          <w:szCs w:val="15"/>
        </w:rPr>
        <w:t xml:space="preserve">cancelBubble </w:t>
      </w:r>
      <w:r>
        <w:rPr>
          <w:rFonts w:ascii="Verdana" w:hAnsi="Verdana" w:cs="Verdana"/>
          <w:sz w:val="15"/>
          <w:szCs w:val="15"/>
        </w:rPr>
        <w:t>property.</w:t>
      </w:r>
    </w:p>
    <w:p w:rsidR="00000000" w:rsidRDefault="00112663">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capture phase of the event flow is not supported.</w:t>
      </w:r>
    </w:p>
    <w:p w:rsidR="00000000" w:rsidRDefault="00112663">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112663">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Events] Section 1.2.3, Event bubbling </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V0006:</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EventListeners registered as capturers will not be triggered during this phase.</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The capture phase of the event flow is not supported. A noncapture phase of the event flow model is supported instead.</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266065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48"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 w:name="page9"/>
      <w:bookmarkEnd w:id="9"/>
      <w:r>
        <w:rPr>
          <w:rFonts w:ascii="Verdana" w:hAnsi="Verdana" w:cs="Verdana"/>
          <w:sz w:val="18"/>
          <w:szCs w:val="18"/>
        </w:rPr>
        <w:lastRenderedPageBreak/>
        <w:t>V0007:</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Any event handler may choose to prevent further event propagation by calling the stopPropagation method of the Event interface.</w:t>
      </w:r>
    </w:p>
    <w:p w:rsidR="00000000" w:rsidRDefault="0011266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1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stopPropagation</w:t>
      </w:r>
      <w:r>
        <w:rPr>
          <w:rFonts w:ascii="Verdana" w:hAnsi="Verdana" w:cs="Verdana"/>
          <w:sz w:val="18"/>
          <w:szCs w:val="18"/>
        </w:rPr>
        <w:t xml:space="preserve"> method is not su</w:t>
      </w:r>
      <w:r>
        <w:rPr>
          <w:rFonts w:ascii="Verdana" w:hAnsi="Verdana" w:cs="Verdana"/>
          <w:sz w:val="18"/>
          <w:szCs w:val="18"/>
        </w:rPr>
        <w:t xml:space="preserve">pported. Similar functionality is provided by the </w:t>
      </w:r>
      <w:r>
        <w:rPr>
          <w:rFonts w:ascii="Verdana" w:hAnsi="Verdana" w:cs="Verdana"/>
          <w:b/>
          <w:bCs/>
          <w:sz w:val="18"/>
          <w:szCs w:val="18"/>
        </w:rPr>
        <w:t xml:space="preserve">cancelBubble </w:t>
      </w:r>
      <w:r>
        <w:rPr>
          <w:rFonts w:ascii="Verdana" w:hAnsi="Verdana" w:cs="Verdana"/>
          <w:sz w:val="18"/>
          <w:szCs w:val="18"/>
        </w:rPr>
        <w:t>property.</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V0008:</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Only one call to stopPropagation is required to prevent further bubbling.</w:t>
      </w:r>
    </w:p>
    <w:p w:rsidR="00000000" w:rsidRDefault="0011266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variat</w:t>
      </w:r>
      <w:r>
        <w:rPr>
          <w:rFonts w:ascii="Verdana" w:hAnsi="Verdana" w:cs="Verdana"/>
          <w:sz w:val="18"/>
          <w:szCs w:val="18"/>
        </w:rPr>
        <w:t>ions apply:</w:t>
      </w:r>
    </w:p>
    <w:p w:rsidR="00000000" w:rsidRDefault="00112663">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182"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stopPropagation</w:t>
      </w:r>
      <w:r>
        <w:rPr>
          <w:rFonts w:ascii="Verdana" w:hAnsi="Verdana" w:cs="Verdana"/>
          <w:sz w:val="15"/>
          <w:szCs w:val="15"/>
        </w:rPr>
        <w:t xml:space="preserve"> method is not supported. Similar functionality is provided by the </w:t>
      </w:r>
      <w:r>
        <w:rPr>
          <w:rFonts w:ascii="Verdana" w:hAnsi="Verdana" w:cs="Verdana"/>
          <w:b/>
          <w:bCs/>
          <w:sz w:val="15"/>
          <w:szCs w:val="15"/>
        </w:rPr>
        <w:t xml:space="preserve">cancelBubble </w:t>
      </w:r>
      <w:r>
        <w:rPr>
          <w:rFonts w:ascii="Verdana" w:hAnsi="Verdana" w:cs="Verdana"/>
          <w:sz w:val="15"/>
          <w:szCs w:val="15"/>
        </w:rPr>
        <w:t>property.</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182" w:lineRule="auto"/>
        <w:ind w:left="488" w:right="3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cancelBubble</w:t>
      </w:r>
      <w:r>
        <w:rPr>
          <w:rFonts w:ascii="Verdana" w:hAnsi="Verdana" w:cs="Verdana"/>
          <w:sz w:val="15"/>
          <w:szCs w:val="15"/>
        </w:rPr>
        <w:t xml:space="preserve"> property can be set multiple times before the event handler terminates. In this case, the final value of </w:t>
      </w:r>
      <w:r>
        <w:rPr>
          <w:rFonts w:ascii="Verdana" w:hAnsi="Verdana" w:cs="Verdana"/>
          <w:b/>
          <w:bCs/>
          <w:sz w:val="15"/>
          <w:szCs w:val="15"/>
        </w:rPr>
        <w:t>cancelBubble</w:t>
      </w:r>
      <w:r>
        <w:rPr>
          <w:rFonts w:ascii="Verdana" w:hAnsi="Verdana" w:cs="Verdana"/>
          <w:sz w:val="15"/>
          <w:szCs w:val="15"/>
        </w:rPr>
        <w:t xml:space="preserve"> determines its effective value.</w:t>
      </w:r>
    </w:p>
    <w:p w:rsidR="00000000" w:rsidRDefault="0011266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663">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Events] Section 1.3.1, Event registration interfaces </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V0009:</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The EventTarget interface is implemented by all Nodes in an implementation which supports the DOM Event Model.</w:t>
      </w:r>
    </w:p>
    <w:p w:rsidR="00000000" w:rsidRDefault="00112663">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EventTarget</w:t>
      </w:r>
      <w:r>
        <w:rPr>
          <w:rFonts w:ascii="Verdana" w:hAnsi="Verdana" w:cs="Verdana"/>
          <w:sz w:val="18"/>
          <w:szCs w:val="18"/>
        </w:rPr>
        <w:t xml:space="preserve"> interface is not supported. Similar functionality is provided by the </w:t>
      </w:r>
      <w:r>
        <w:rPr>
          <w:rFonts w:ascii="Verdana" w:hAnsi="Verdana" w:cs="Verdana"/>
          <w:b/>
          <w:bCs/>
          <w:sz w:val="18"/>
          <w:szCs w:val="18"/>
        </w:rPr>
        <w:t>attachEvent</w:t>
      </w:r>
      <w:r>
        <w:rPr>
          <w:rFonts w:ascii="Verdana" w:hAnsi="Verdana" w:cs="Verdana"/>
          <w:sz w:val="18"/>
          <w:szCs w:val="18"/>
        </w:rPr>
        <w:t xml:space="preserve">, </w:t>
      </w:r>
      <w:r>
        <w:rPr>
          <w:rFonts w:ascii="Verdana" w:hAnsi="Verdana" w:cs="Verdana"/>
          <w:b/>
          <w:bCs/>
          <w:sz w:val="18"/>
          <w:szCs w:val="18"/>
        </w:rPr>
        <w:t>detachEvent</w:t>
      </w:r>
      <w:r>
        <w:rPr>
          <w:rFonts w:ascii="Verdana" w:hAnsi="Verdana" w:cs="Verdana"/>
          <w:sz w:val="18"/>
          <w:szCs w:val="18"/>
        </w:rPr>
        <w:t>, and</w:t>
      </w:r>
      <w:r>
        <w:rPr>
          <w:rFonts w:ascii="Verdana" w:hAnsi="Verdana" w:cs="Verdana"/>
          <w:b/>
          <w:bCs/>
          <w:sz w:val="18"/>
          <w:szCs w:val="18"/>
        </w:rPr>
        <w:t xml:space="preserve"> fireEvent </w:t>
      </w:r>
      <w:r>
        <w:rPr>
          <w:rFonts w:ascii="Verdana" w:hAnsi="Verdana" w:cs="Verdana"/>
          <w:sz w:val="18"/>
          <w:szCs w:val="18"/>
        </w:rPr>
        <w:t>scripting methods.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V0010:</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addEventListener</w:t>
      </w:r>
    </w:p>
    <w:p w:rsidR="00000000" w:rsidRDefault="00112663">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53" w:lineRule="auto"/>
        <w:ind w:left="428" w:right="980"/>
        <w:rPr>
          <w:rFonts w:ascii="Times New Roman" w:hAnsi="Times New Roman" w:cs="Times New Roman"/>
          <w:sz w:val="24"/>
          <w:szCs w:val="24"/>
        </w:rPr>
      </w:pPr>
      <w:r>
        <w:rPr>
          <w:rFonts w:ascii="Courier New" w:hAnsi="Courier New" w:cs="Courier New"/>
          <w:sz w:val="16"/>
          <w:szCs w:val="16"/>
        </w:rPr>
        <w:t>This method allows the registration of event listeners on the event target. If an EventListener is added to an EventTarget while it is processing an event, it will not be triggered by the current actions but may be triggered during a later stage of event f</w:t>
      </w:r>
      <w:r>
        <w:rPr>
          <w:rFonts w:ascii="Courier New" w:hAnsi="Courier New" w:cs="Courier New"/>
          <w:sz w:val="16"/>
          <w:szCs w:val="16"/>
        </w:rPr>
        <w:t>low, such as the bubbling phase. If multiple identical EventListeners are registered on the same EventTarget with the same parameters the duplicate instances are discarded. They do not cause the EventListener to be called twice and since</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338455</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w:t>
      </w:r>
      <w:r>
        <w:rPr>
          <w:rFonts w:ascii="Verdana" w:hAnsi="Verdana" w:cs="Verdana"/>
          <w:i/>
          <w:iCs/>
          <w:sz w:val="16"/>
          <w:szCs w:val="16"/>
        </w:rPr>
        <w:t>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12663">
      <w:pPr>
        <w:pStyle w:val="DefaultParagraphFont"/>
        <w:widowControl w:val="0"/>
        <w:overflowPunct w:val="0"/>
        <w:autoSpaceDE w:val="0"/>
        <w:autoSpaceDN w:val="0"/>
        <w:adjustRightInd w:val="0"/>
        <w:spacing w:after="0" w:line="217" w:lineRule="auto"/>
        <w:ind w:left="220" w:right="1460"/>
        <w:rPr>
          <w:rFonts w:ascii="Times New Roman" w:hAnsi="Times New Roman" w:cs="Times New Roman"/>
          <w:sz w:val="24"/>
          <w:szCs w:val="24"/>
        </w:rPr>
      </w:pPr>
      <w:bookmarkStart w:id="10" w:name="page10"/>
      <w:bookmarkEnd w:id="10"/>
      <w:r>
        <w:rPr>
          <w:rFonts w:ascii="Courier New" w:hAnsi="Courier New" w:cs="Courier New"/>
          <w:sz w:val="16"/>
          <w:szCs w:val="16"/>
        </w:rPr>
        <w:lastRenderedPageBreak/>
        <w:t>they are discarded they do not need to be re</w:t>
      </w:r>
      <w:r>
        <w:rPr>
          <w:rFonts w:ascii="Courier New" w:hAnsi="Courier New" w:cs="Courier New"/>
          <w:sz w:val="16"/>
          <w:szCs w:val="16"/>
        </w:rPr>
        <w:t>moved with the removeEventListener method.</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type of type DOMString</w:t>
      </w:r>
    </w:p>
    <w:p w:rsidR="00000000" w:rsidRDefault="0011266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event type for which the user is registering</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listener of type EventListener</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55" w:lineRule="auto"/>
        <w:ind w:left="220" w:right="1380"/>
        <w:rPr>
          <w:rFonts w:ascii="Times New Roman" w:hAnsi="Times New Roman" w:cs="Times New Roman"/>
          <w:sz w:val="24"/>
          <w:szCs w:val="24"/>
        </w:rPr>
      </w:pPr>
      <w:r>
        <w:rPr>
          <w:rFonts w:ascii="Courier New" w:hAnsi="Courier New" w:cs="Courier New"/>
          <w:sz w:val="16"/>
          <w:szCs w:val="16"/>
        </w:rPr>
        <w:t>The listener parameter takes an interface implemented by the user which contains the methods t</w:t>
      </w:r>
      <w:r>
        <w:rPr>
          <w:rFonts w:ascii="Courier New" w:hAnsi="Courier New" w:cs="Courier New"/>
          <w:sz w:val="16"/>
          <w:szCs w:val="16"/>
        </w:rPr>
        <w:t xml:space="preserve">o be called when the event occurs.useCapture of type boolean If true, useCapture indicates that the user wishes to initiate capture. After initiating capture, all events of the specified type will be dispatched to the registered EventListener before being </w:t>
      </w:r>
      <w:r>
        <w:rPr>
          <w:rFonts w:ascii="Courier New" w:hAnsi="Courier New" w:cs="Courier New"/>
          <w:sz w:val="16"/>
          <w:szCs w:val="16"/>
        </w:rPr>
        <w:t>dispatched to any EventTargets beneath them in the tree. Events which are bubbling upward through the tree will not trigger an EventListener designated to use capture.</w:t>
      </w:r>
    </w:p>
    <w:p w:rsidR="00000000" w:rsidRDefault="00112663">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Return Value</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11266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right="11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addEventListener</w:t>
      </w:r>
      <w:r>
        <w:rPr>
          <w:rFonts w:ascii="Verdana" w:hAnsi="Verdana" w:cs="Verdana"/>
          <w:sz w:val="18"/>
          <w:szCs w:val="18"/>
        </w:rPr>
        <w:t xml:space="preserve"> method is not supported. Similar functionality is provided by the </w:t>
      </w:r>
      <w:r>
        <w:rPr>
          <w:rFonts w:ascii="Verdana" w:hAnsi="Verdana" w:cs="Verdana"/>
          <w:b/>
          <w:bCs/>
          <w:sz w:val="18"/>
          <w:szCs w:val="18"/>
        </w:rPr>
        <w:t xml:space="preserve">attachEvent(sEvent, fpNotify) </w:t>
      </w:r>
      <w:r>
        <w:rPr>
          <w:rFonts w:ascii="Verdana" w:hAnsi="Verdana" w:cs="Verdana"/>
          <w:sz w:val="18"/>
          <w:szCs w:val="18"/>
        </w:rPr>
        <w:t>scripting method.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Parameter:</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425" w:lineRule="auto"/>
        <w:ind w:left="380" w:right="1420"/>
        <w:rPr>
          <w:rFonts w:ascii="Times New Roman" w:hAnsi="Times New Roman" w:cs="Times New Roman"/>
          <w:sz w:val="24"/>
          <w:szCs w:val="24"/>
        </w:rPr>
      </w:pPr>
      <w:r>
        <w:rPr>
          <w:rFonts w:ascii="Verdana" w:hAnsi="Verdana" w:cs="Verdana"/>
          <w:b/>
          <w:bCs/>
          <w:sz w:val="17"/>
          <w:szCs w:val="17"/>
        </w:rPr>
        <w:t xml:space="preserve">sEvent </w:t>
      </w:r>
      <w:r>
        <w:rPr>
          <w:rFonts w:ascii="Verdana" w:hAnsi="Verdana" w:cs="Verdana"/>
          <w:sz w:val="17"/>
          <w:szCs w:val="17"/>
        </w:rPr>
        <w:t>Required. A string that specifies any of the standard DHTML events.</w:t>
      </w:r>
      <w:r>
        <w:rPr>
          <w:rFonts w:ascii="Verdana" w:hAnsi="Verdana" w:cs="Verdana"/>
          <w:b/>
          <w:bCs/>
          <w:sz w:val="17"/>
          <w:szCs w:val="17"/>
        </w:rPr>
        <w:t xml:space="preserve"> fpNotify </w:t>
      </w:r>
      <w:r>
        <w:rPr>
          <w:rFonts w:ascii="Verdana" w:hAnsi="Verdana" w:cs="Verdana"/>
          <w:sz w:val="17"/>
          <w:szCs w:val="17"/>
        </w:rPr>
        <w:t>Required. A pointer that specifies the function to call when sEvent fires.</w:t>
      </w:r>
    </w:p>
    <w:p w:rsidR="00000000" w:rsidRDefault="00112663">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Return Value:</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sz w:val="18"/>
          <w:szCs w:val="18"/>
        </w:rPr>
        <w:t>Boolean.</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387" w:lineRule="auto"/>
        <w:ind w:left="380" w:right="3780"/>
        <w:rPr>
          <w:rFonts w:ascii="Times New Roman" w:hAnsi="Times New Roman" w:cs="Times New Roman"/>
          <w:sz w:val="24"/>
          <w:szCs w:val="24"/>
        </w:rPr>
      </w:pPr>
      <w:r>
        <w:rPr>
          <w:rFonts w:ascii="Courier New" w:hAnsi="Courier New" w:cs="Courier New"/>
          <w:sz w:val="17"/>
          <w:szCs w:val="17"/>
        </w:rPr>
        <w:t xml:space="preserve">true </w:t>
      </w:r>
      <w:r>
        <w:rPr>
          <w:rFonts w:ascii="Verdana" w:hAnsi="Verdana" w:cs="Verdana"/>
          <w:sz w:val="17"/>
          <w:szCs w:val="17"/>
        </w:rPr>
        <w:t>= The function is bound successfully to the event.</w:t>
      </w:r>
      <w:r>
        <w:rPr>
          <w:rFonts w:ascii="Courier New" w:hAnsi="Courier New" w:cs="Courier New"/>
          <w:sz w:val="17"/>
          <w:szCs w:val="17"/>
        </w:rPr>
        <w:t xml:space="preserve"> false </w:t>
      </w:r>
      <w:r>
        <w:rPr>
          <w:rFonts w:ascii="Verdana" w:hAnsi="Verdana" w:cs="Verdana"/>
          <w:sz w:val="17"/>
          <w:szCs w:val="17"/>
        </w:rPr>
        <w:t>= The function is not bound to the event.</w:t>
      </w:r>
    </w:p>
    <w:p w:rsidR="00000000" w:rsidRDefault="00112663">
      <w:pPr>
        <w:pStyle w:val="DefaultParagraphFont"/>
        <w:widowControl w:val="0"/>
        <w:autoSpaceDE w:val="0"/>
        <w:autoSpaceDN w:val="0"/>
        <w:adjustRightInd w:val="0"/>
        <w:spacing w:after="0" w:line="4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right="20"/>
        <w:rPr>
          <w:rFonts w:ascii="Times New Roman" w:hAnsi="Times New Roman" w:cs="Times New Roman"/>
          <w:sz w:val="24"/>
          <w:szCs w:val="24"/>
        </w:rPr>
      </w:pPr>
      <w:r>
        <w:rPr>
          <w:rFonts w:ascii="Verdana" w:hAnsi="Verdana" w:cs="Verdana"/>
          <w:sz w:val="18"/>
          <w:szCs w:val="18"/>
        </w:rPr>
        <w:t xml:space="preserve">Duplicate </w:t>
      </w:r>
      <w:r>
        <w:rPr>
          <w:rFonts w:ascii="Verdana" w:hAnsi="Verdana" w:cs="Verdana"/>
          <w:b/>
          <w:bCs/>
          <w:sz w:val="18"/>
          <w:szCs w:val="18"/>
        </w:rPr>
        <w:t>E</w:t>
      </w:r>
      <w:r>
        <w:rPr>
          <w:rFonts w:ascii="Verdana" w:hAnsi="Verdana" w:cs="Verdana"/>
          <w:b/>
          <w:bCs/>
          <w:sz w:val="18"/>
          <w:szCs w:val="18"/>
        </w:rPr>
        <w:t>ventListener</w:t>
      </w:r>
      <w:r>
        <w:rPr>
          <w:rFonts w:ascii="Verdana" w:hAnsi="Verdana" w:cs="Verdana"/>
          <w:sz w:val="18"/>
          <w:szCs w:val="18"/>
        </w:rPr>
        <w:t xml:space="preserve"> objects are discarded only if they are identical instances, without regard to the parameter signatures.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V0011:</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dispatchEvent</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44" w:lineRule="auto"/>
        <w:ind w:left="220" w:right="980"/>
        <w:rPr>
          <w:rFonts w:ascii="Times New Roman" w:hAnsi="Times New Roman" w:cs="Times New Roman"/>
          <w:sz w:val="24"/>
          <w:szCs w:val="24"/>
        </w:rPr>
      </w:pPr>
      <w:r>
        <w:rPr>
          <w:rFonts w:ascii="Courier New" w:hAnsi="Courier New" w:cs="Courier New"/>
          <w:sz w:val="16"/>
          <w:szCs w:val="16"/>
        </w:rPr>
        <w:t>This method allows the dispatch of events into the implementations event model. Events dispatched in this manner will have the same capturing and bubbling behavior as events dispatched directly by the implementation. The target of the event is the EventTar</w:t>
      </w:r>
      <w:r>
        <w:rPr>
          <w:rFonts w:ascii="Courier New" w:hAnsi="Courier New" w:cs="Courier New"/>
          <w:sz w:val="16"/>
          <w:szCs w:val="16"/>
        </w:rPr>
        <w:t>get on which dispatchEvent is called.</w:t>
      </w:r>
    </w:p>
    <w:p w:rsidR="00000000" w:rsidRDefault="00112663">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20"/>
        <w:rPr>
          <w:rFonts w:ascii="Times New Roman" w:hAnsi="Times New Roman" w:cs="Times New Roman"/>
          <w:sz w:val="24"/>
          <w:szCs w:val="24"/>
        </w:rPr>
      </w:pPr>
      <w:r>
        <w:rPr>
          <w:rFonts w:ascii="Courier New" w:hAnsi="Courier New" w:cs="Courier New"/>
          <w:sz w:val="16"/>
          <w:szCs w:val="16"/>
        </w:rPr>
        <w:t>Parameters evt of type EventSpecifies the event type, behavior, and contextual information to be used in processing the event.</w:t>
      </w:r>
    </w:p>
    <w:p w:rsidR="00000000" w:rsidRDefault="0011266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 boolean</w:t>
      </w:r>
    </w:p>
    <w:p w:rsidR="00000000" w:rsidRDefault="00FD6551">
      <w:pPr>
        <w:pStyle w:val="DefaultParagraphFont"/>
        <w:widowControl w:val="0"/>
        <w:autoSpaceDE w:val="0"/>
        <w:autoSpaceDN w:val="0"/>
        <w:adjustRightInd w:val="0"/>
        <w:spacing w:after="0" w:line="376"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-12700</wp:posOffset>
            </wp:positionH>
            <wp:positionV relativeFrom="paragraph">
              <wp:posOffset>220345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112663">
      <w:pPr>
        <w:pStyle w:val="DefaultParagraphFont"/>
        <w:widowControl w:val="0"/>
        <w:overflowPunct w:val="0"/>
        <w:autoSpaceDE w:val="0"/>
        <w:autoSpaceDN w:val="0"/>
        <w:adjustRightInd w:val="0"/>
        <w:spacing w:after="0" w:line="234" w:lineRule="auto"/>
        <w:ind w:left="220" w:right="1380"/>
        <w:jc w:val="both"/>
        <w:rPr>
          <w:rFonts w:ascii="Times New Roman" w:hAnsi="Times New Roman" w:cs="Times New Roman"/>
          <w:sz w:val="24"/>
          <w:szCs w:val="24"/>
        </w:rPr>
      </w:pPr>
      <w:bookmarkStart w:id="11" w:name="page11"/>
      <w:bookmarkEnd w:id="11"/>
      <w:r>
        <w:rPr>
          <w:rFonts w:ascii="Courier New" w:hAnsi="Courier New" w:cs="Courier New"/>
          <w:sz w:val="16"/>
          <w:szCs w:val="16"/>
        </w:rPr>
        <w:lastRenderedPageBreak/>
        <w:t>The return value of dispatchEvent indicates whether any of the listeners</w:t>
      </w:r>
      <w:r>
        <w:rPr>
          <w:rFonts w:ascii="Courier New" w:hAnsi="Courier New" w:cs="Courier New"/>
          <w:sz w:val="16"/>
          <w:szCs w:val="16"/>
        </w:rPr>
        <w:t xml:space="preserve"> which handled the event called preventDefault. If preventDefault was called the value is false, else the value is true.</w:t>
      </w:r>
    </w:p>
    <w:p w:rsidR="00000000" w:rsidRDefault="0011266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5" w:lineRule="auto"/>
        <w:ind w:left="220" w:right="1080"/>
        <w:rPr>
          <w:rFonts w:ascii="Times New Roman" w:hAnsi="Times New Roman" w:cs="Times New Roman"/>
          <w:sz w:val="24"/>
          <w:szCs w:val="24"/>
        </w:rPr>
      </w:pPr>
      <w:r>
        <w:rPr>
          <w:rFonts w:ascii="Courier New" w:hAnsi="Courier New" w:cs="Courier New"/>
          <w:sz w:val="16"/>
          <w:szCs w:val="16"/>
        </w:rPr>
        <w:t>EventExceptionUNSPECIFIED_EVENT_TYPE_ERR: Raised if the Event's type was not specified by initializing the event before dispatchEvent was called. Specification of the Event's type as null or an empty string will also trigger this exception.</w:t>
      </w:r>
    </w:p>
    <w:p w:rsidR="00000000" w:rsidRDefault="0011266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w:t>
      </w:r>
      <w:r>
        <w:rPr>
          <w:rFonts w:ascii="Verdana" w:hAnsi="Verdana" w:cs="Verdana"/>
          <w:i/>
          <w:iCs/>
          <w:sz w:val="18"/>
          <w:szCs w:val="18"/>
        </w:rPr>
        <w:t>E7 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right="14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dispatchEvent</w:t>
      </w:r>
      <w:r>
        <w:rPr>
          <w:rFonts w:ascii="Verdana" w:hAnsi="Verdana" w:cs="Verdana"/>
          <w:sz w:val="18"/>
          <w:szCs w:val="18"/>
        </w:rPr>
        <w:t xml:space="preserve"> method is not supported. Similar functionality is provided by the </w:t>
      </w:r>
      <w:r>
        <w:rPr>
          <w:rFonts w:ascii="Verdana" w:hAnsi="Verdana" w:cs="Verdana"/>
          <w:b/>
          <w:bCs/>
          <w:sz w:val="18"/>
          <w:szCs w:val="18"/>
        </w:rPr>
        <w:t xml:space="preserve">fireEvent(sEvent [, oEventObject]) </w:t>
      </w:r>
      <w:r>
        <w:rPr>
          <w:rFonts w:ascii="Verdana" w:hAnsi="Verdana" w:cs="Verdana"/>
          <w:sz w:val="18"/>
          <w:szCs w:val="18"/>
        </w:rPr>
        <w:t>scripting method.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Parameter:</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b/>
          <w:bCs/>
          <w:sz w:val="18"/>
          <w:szCs w:val="18"/>
        </w:rPr>
        <w:t>sEvent</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sz w:val="18"/>
          <w:szCs w:val="18"/>
        </w:rPr>
        <w:t>Required. A string that specifies the name of the event to fire.</w:t>
      </w:r>
    </w:p>
    <w:p w:rsidR="00000000" w:rsidRDefault="0011266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b/>
          <w:bCs/>
          <w:sz w:val="18"/>
          <w:szCs w:val="18"/>
        </w:rPr>
        <w:t>oEventObject</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388" w:lineRule="auto"/>
        <w:ind w:left="380" w:right="80"/>
        <w:rPr>
          <w:rFonts w:ascii="Times New Roman" w:hAnsi="Times New Roman" w:cs="Times New Roman"/>
          <w:sz w:val="24"/>
          <w:szCs w:val="24"/>
        </w:rPr>
      </w:pPr>
      <w:r>
        <w:rPr>
          <w:rFonts w:ascii="Verdana" w:hAnsi="Verdana" w:cs="Verdana"/>
          <w:sz w:val="18"/>
          <w:szCs w:val="18"/>
        </w:rPr>
        <w:t>Optional. An object that specifies the event object from which to obtain event object properties. Return Value:</w:t>
      </w:r>
    </w:p>
    <w:p w:rsidR="00000000" w:rsidRDefault="00112663">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387" w:lineRule="auto"/>
        <w:ind w:left="380" w:right="5520"/>
        <w:rPr>
          <w:rFonts w:ascii="Times New Roman" w:hAnsi="Times New Roman" w:cs="Times New Roman"/>
          <w:sz w:val="24"/>
          <w:szCs w:val="24"/>
        </w:rPr>
      </w:pPr>
      <w:r>
        <w:rPr>
          <w:rFonts w:ascii="Courier New" w:hAnsi="Courier New" w:cs="Courier New"/>
          <w:sz w:val="17"/>
          <w:szCs w:val="17"/>
        </w:rPr>
        <w:t xml:space="preserve">true </w:t>
      </w:r>
      <w:r>
        <w:rPr>
          <w:rFonts w:ascii="Verdana" w:hAnsi="Verdana" w:cs="Verdana"/>
          <w:sz w:val="17"/>
          <w:szCs w:val="17"/>
        </w:rPr>
        <w:t>= The event fired successfully.</w:t>
      </w:r>
      <w:r>
        <w:rPr>
          <w:rFonts w:ascii="Courier New" w:hAnsi="Courier New" w:cs="Courier New"/>
          <w:sz w:val="17"/>
          <w:szCs w:val="17"/>
        </w:rPr>
        <w:t xml:space="preserve"> false </w:t>
      </w:r>
      <w:r>
        <w:rPr>
          <w:rFonts w:ascii="Verdana" w:hAnsi="Verdana" w:cs="Verdana"/>
          <w:sz w:val="17"/>
          <w:szCs w:val="17"/>
        </w:rPr>
        <w:t>= The event was canc</w:t>
      </w:r>
      <w:r>
        <w:rPr>
          <w:rFonts w:ascii="Verdana" w:hAnsi="Verdana" w:cs="Verdana"/>
          <w:sz w:val="17"/>
          <w:szCs w:val="17"/>
        </w:rPr>
        <w:t>eled.</w:t>
      </w:r>
    </w:p>
    <w:p w:rsidR="00000000" w:rsidRDefault="00112663">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V0012:</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removeEventListener</w:t>
      </w:r>
    </w:p>
    <w:p w:rsidR="00000000" w:rsidRDefault="00112663">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44" w:lineRule="auto"/>
        <w:ind w:left="220" w:right="1180"/>
        <w:rPr>
          <w:rFonts w:ascii="Times New Roman" w:hAnsi="Times New Roman" w:cs="Times New Roman"/>
          <w:sz w:val="24"/>
          <w:szCs w:val="24"/>
        </w:rPr>
      </w:pPr>
      <w:r>
        <w:rPr>
          <w:rFonts w:ascii="Courier New" w:hAnsi="Courier New" w:cs="Courier New"/>
          <w:sz w:val="16"/>
          <w:szCs w:val="16"/>
        </w:rPr>
        <w:t>This method allows the removal of event listeners from the event target. If an EventListener is removed from an EventTarget while it is processing an event, it will not be triggered by the current actions. EventListeners can never be invoked after being re</w:t>
      </w:r>
      <w:r>
        <w:rPr>
          <w:rFonts w:ascii="Courier New" w:hAnsi="Courier New" w:cs="Courier New"/>
          <w:sz w:val="16"/>
          <w:szCs w:val="16"/>
        </w:rPr>
        <w:t>moved.</w:t>
      </w:r>
    </w:p>
    <w:p w:rsidR="00000000" w:rsidRDefault="00112663">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1460"/>
        <w:rPr>
          <w:rFonts w:ascii="Times New Roman" w:hAnsi="Times New Roman" w:cs="Times New Roman"/>
          <w:sz w:val="24"/>
          <w:szCs w:val="24"/>
        </w:rPr>
      </w:pPr>
      <w:r>
        <w:rPr>
          <w:rFonts w:ascii="Courier New" w:hAnsi="Courier New" w:cs="Courier New"/>
          <w:sz w:val="16"/>
          <w:szCs w:val="16"/>
        </w:rPr>
        <w:t>Calling removeEventListener with arguments which do not identify any currently registered EventListener on the EventTarget has no effect.</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type of type DOMString</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Specifies the event type of the EventListener being removed.</w:t>
      </w:r>
    </w:p>
    <w:p w:rsidR="00000000" w:rsidRDefault="0011266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6"/>
          <w:szCs w:val="16"/>
        </w:rPr>
        <w:t>listener of type EventListener</w:t>
      </w:r>
    </w:p>
    <w:p w:rsidR="00000000" w:rsidRDefault="0011266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EventListener parameter indicates the EventListener to be removed.</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useCapture of type boolean</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43" w:lineRule="auto"/>
        <w:ind w:left="220" w:right="1080"/>
        <w:rPr>
          <w:rFonts w:ascii="Times New Roman" w:hAnsi="Times New Roman" w:cs="Times New Roman"/>
          <w:sz w:val="24"/>
          <w:szCs w:val="24"/>
        </w:rPr>
      </w:pPr>
      <w:r>
        <w:rPr>
          <w:rFonts w:ascii="Courier New" w:hAnsi="Courier New" w:cs="Courier New"/>
          <w:sz w:val="16"/>
          <w:szCs w:val="16"/>
        </w:rPr>
        <w:t>Specifies whether the EventListener being removed was registered as a capturing listener or not. If a listener was registere</w:t>
      </w:r>
      <w:r>
        <w:rPr>
          <w:rFonts w:ascii="Courier New" w:hAnsi="Courier New" w:cs="Courier New"/>
          <w:sz w:val="16"/>
          <w:szCs w:val="16"/>
        </w:rPr>
        <w:t>d twice, one with capture and one without, each must be removed separately. Removal of a capturing listener does not affect a non-capturing version of the same listener, and vice versa.</w:t>
      </w:r>
    </w:p>
    <w:p w:rsidR="00000000" w:rsidRDefault="00112663">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Return Value</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-12700</wp:posOffset>
            </wp:positionH>
            <wp:positionV relativeFrom="paragraph">
              <wp:posOffset>485140</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39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2" w:name="page12"/>
      <w:bookmarkEnd w:id="12"/>
      <w:r>
        <w:rPr>
          <w:rFonts w:ascii="Courier New" w:hAnsi="Courier New" w:cs="Courier New"/>
          <w:sz w:val="16"/>
          <w:szCs w:val="16"/>
        </w:rPr>
        <w:lastRenderedPageBreak/>
        <w:t>No Exceptions</w:t>
      </w:r>
    </w:p>
    <w:p w:rsidR="00000000" w:rsidRDefault="0011266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right="7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removeEventListener</w:t>
      </w:r>
      <w:r>
        <w:rPr>
          <w:rFonts w:ascii="Verdana" w:hAnsi="Verdana" w:cs="Verdana"/>
          <w:sz w:val="18"/>
          <w:szCs w:val="18"/>
        </w:rPr>
        <w:t xml:space="preserve"> method is not supported. Similar functionality is provided by the </w:t>
      </w:r>
      <w:r>
        <w:rPr>
          <w:rFonts w:ascii="Verdana" w:hAnsi="Verdana" w:cs="Verdana"/>
          <w:b/>
          <w:bCs/>
          <w:sz w:val="18"/>
          <w:szCs w:val="18"/>
        </w:rPr>
        <w:t xml:space="preserve">detachEvent(sEvent, fpNotify) </w:t>
      </w:r>
      <w:r>
        <w:rPr>
          <w:rFonts w:ascii="Verdana" w:hAnsi="Verdana" w:cs="Verdana"/>
          <w:sz w:val="18"/>
          <w:szCs w:val="18"/>
        </w:rPr>
        <w:t>scripting method.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Parameter:</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b/>
          <w:bCs/>
          <w:sz w:val="18"/>
          <w:szCs w:val="18"/>
        </w:rPr>
        <w:t>sEvent</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sz w:val="18"/>
          <w:szCs w:val="18"/>
        </w:rPr>
        <w:t>Required. A string that specifies the name of the event to raise.</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380"/>
        <w:rPr>
          <w:rFonts w:ascii="Times New Roman" w:hAnsi="Times New Roman" w:cs="Times New Roman"/>
          <w:sz w:val="24"/>
          <w:szCs w:val="24"/>
        </w:rPr>
      </w:pPr>
      <w:r>
        <w:rPr>
          <w:rFonts w:ascii="Verdana" w:hAnsi="Verdana" w:cs="Verdana"/>
          <w:b/>
          <w:bCs/>
          <w:sz w:val="18"/>
          <w:szCs w:val="18"/>
        </w:rPr>
        <w:t>fpNotify</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388" w:lineRule="auto"/>
        <w:ind w:left="380" w:right="500"/>
        <w:rPr>
          <w:rFonts w:ascii="Times New Roman" w:hAnsi="Times New Roman" w:cs="Times New Roman"/>
          <w:sz w:val="24"/>
          <w:szCs w:val="24"/>
        </w:rPr>
      </w:pPr>
      <w:r>
        <w:rPr>
          <w:rFonts w:ascii="Verdana" w:hAnsi="Verdana" w:cs="Verdana"/>
          <w:sz w:val="18"/>
          <w:szCs w:val="18"/>
        </w:rPr>
        <w:t>Required. Pointer that s</w:t>
      </w:r>
      <w:r>
        <w:rPr>
          <w:rFonts w:ascii="Verdana" w:hAnsi="Verdana" w:cs="Verdana"/>
          <w:sz w:val="18"/>
          <w:szCs w:val="18"/>
        </w:rPr>
        <w:t xml:space="preserve">pecifies the function previously set using the </w:t>
      </w:r>
      <w:r>
        <w:rPr>
          <w:rFonts w:ascii="Verdana" w:hAnsi="Verdana" w:cs="Verdana"/>
          <w:b/>
          <w:bCs/>
          <w:sz w:val="18"/>
          <w:szCs w:val="18"/>
        </w:rPr>
        <w:t>attachEvent</w:t>
      </w:r>
      <w:r>
        <w:rPr>
          <w:rFonts w:ascii="Verdana" w:hAnsi="Verdana" w:cs="Verdana"/>
          <w:sz w:val="18"/>
          <w:szCs w:val="18"/>
        </w:rPr>
        <w:t xml:space="preserve"> method. Return Value:</w:t>
      </w:r>
    </w:p>
    <w:p w:rsidR="00000000" w:rsidRDefault="00112663">
      <w:pPr>
        <w:pStyle w:val="DefaultParagraphFont"/>
        <w:widowControl w:val="0"/>
        <w:autoSpaceDE w:val="0"/>
        <w:autoSpaceDN w:val="0"/>
        <w:adjustRightInd w:val="0"/>
        <w:spacing w:after="0" w:line="90"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388" w:lineRule="auto"/>
        <w:ind w:right="7320" w:firstLine="372"/>
        <w:rPr>
          <w:rFonts w:ascii="Times New Roman" w:hAnsi="Times New Roman" w:cs="Times New Roman"/>
          <w:sz w:val="24"/>
          <w:szCs w:val="24"/>
        </w:rPr>
      </w:pPr>
      <w:r>
        <w:rPr>
          <w:rFonts w:ascii="Verdana" w:hAnsi="Verdana" w:cs="Verdana"/>
          <w:sz w:val="18"/>
          <w:szCs w:val="18"/>
        </w:rPr>
        <w:t>No return value. V0013:</w:t>
      </w:r>
    </w:p>
    <w:p w:rsidR="00000000" w:rsidRDefault="00112663">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43" w:lineRule="auto"/>
        <w:ind w:left="220" w:right="980"/>
        <w:rPr>
          <w:rFonts w:ascii="Times New Roman" w:hAnsi="Times New Roman" w:cs="Times New Roman"/>
          <w:sz w:val="24"/>
          <w:szCs w:val="24"/>
        </w:rPr>
      </w:pPr>
      <w:r>
        <w:rPr>
          <w:rFonts w:ascii="Courier New" w:hAnsi="Courier New" w:cs="Courier New"/>
          <w:sz w:val="16"/>
          <w:szCs w:val="16"/>
        </w:rPr>
        <w:t>The EventListener interface is the primary method for handling events. Users implement the EventListener interface and register their listener on an EventTarget using the AddEventListener method. The users should also remove their EventListener from its Ev</w:t>
      </w:r>
      <w:r>
        <w:rPr>
          <w:rFonts w:ascii="Courier New" w:hAnsi="Courier New" w:cs="Courier New"/>
          <w:sz w:val="16"/>
          <w:szCs w:val="16"/>
        </w:rPr>
        <w:t>entTarget after they have completed using the listener.</w:t>
      </w:r>
    </w:p>
    <w:p w:rsidR="00000000" w:rsidRDefault="00112663">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56" w:lineRule="auto"/>
        <w:ind w:left="220" w:right="800"/>
        <w:rPr>
          <w:rFonts w:ascii="Times New Roman" w:hAnsi="Times New Roman" w:cs="Times New Roman"/>
          <w:sz w:val="24"/>
          <w:szCs w:val="24"/>
        </w:rPr>
      </w:pPr>
      <w:r>
        <w:rPr>
          <w:rFonts w:ascii="Courier New" w:hAnsi="Courier New" w:cs="Courier New"/>
          <w:sz w:val="15"/>
          <w:szCs w:val="15"/>
        </w:rPr>
        <w:t>When a Node is copied using the cloneNode method the EventListeners attached to the source Node are not attached to the copied Node. If the user wishes the same EventListeners to be added to the newl</w:t>
      </w:r>
      <w:r>
        <w:rPr>
          <w:rFonts w:ascii="Courier New" w:hAnsi="Courier New" w:cs="Courier New"/>
          <w:sz w:val="15"/>
          <w:szCs w:val="15"/>
        </w:rPr>
        <w:t>y created copy the user must add them manually.</w:t>
      </w:r>
    </w:p>
    <w:p w:rsidR="00000000" w:rsidRDefault="00112663">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6180"/>
        <w:rPr>
          <w:rFonts w:ascii="Times New Roman" w:hAnsi="Times New Roman" w:cs="Times New Roman"/>
          <w:sz w:val="24"/>
          <w:szCs w:val="24"/>
        </w:rPr>
      </w:pPr>
      <w:r>
        <w:rPr>
          <w:rFonts w:ascii="Courier New" w:hAnsi="Courier New" w:cs="Courier New"/>
          <w:sz w:val="16"/>
          <w:szCs w:val="16"/>
        </w:rPr>
        <w:t>// Introduced in DOM Level 2: interface EventListener {</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40" w:lineRule="auto"/>
        <w:ind w:left="220" w:right="4440" w:firstLine="192"/>
        <w:rPr>
          <w:rFonts w:ascii="Times New Roman" w:hAnsi="Times New Roman" w:cs="Times New Roman"/>
          <w:sz w:val="24"/>
          <w:szCs w:val="24"/>
        </w:rPr>
      </w:pPr>
      <w:r>
        <w:rPr>
          <w:rFonts w:ascii="Courier New" w:hAnsi="Courier New" w:cs="Courier New"/>
          <w:sz w:val="16"/>
          <w:szCs w:val="16"/>
        </w:rPr>
        <w:t>void handleEvent(in Event evt); };</w:t>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right="8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EventListener</w:t>
      </w:r>
      <w:r>
        <w:rPr>
          <w:rFonts w:ascii="Verdana" w:hAnsi="Verdana" w:cs="Verdana"/>
          <w:sz w:val="18"/>
          <w:szCs w:val="18"/>
        </w:rPr>
        <w:t xml:space="preserve"> method is not supported. Similar functionality is provided by the </w:t>
      </w:r>
      <w:r>
        <w:rPr>
          <w:rFonts w:ascii="Verdana" w:hAnsi="Verdana" w:cs="Verdana"/>
          <w:b/>
          <w:bCs/>
          <w:sz w:val="18"/>
          <w:szCs w:val="18"/>
        </w:rPr>
        <w:t xml:space="preserve">attachEvent(sEvent, fpNotify) </w:t>
      </w:r>
      <w:r>
        <w:rPr>
          <w:rFonts w:ascii="Verdana" w:hAnsi="Verdana" w:cs="Verdana"/>
          <w:sz w:val="18"/>
          <w:szCs w:val="18"/>
        </w:rPr>
        <w:t>and</w:t>
      </w:r>
      <w:r>
        <w:rPr>
          <w:rFonts w:ascii="Verdana" w:hAnsi="Verdana" w:cs="Verdana"/>
          <w:b/>
          <w:bCs/>
          <w:sz w:val="18"/>
          <w:szCs w:val="18"/>
        </w:rPr>
        <w:t xml:space="preserve"> detachEvent(sEvent, fpNotify) </w:t>
      </w:r>
      <w:r>
        <w:rPr>
          <w:rFonts w:ascii="Verdana" w:hAnsi="Verdana" w:cs="Verdana"/>
          <w:sz w:val="18"/>
          <w:szCs w:val="18"/>
        </w:rPr>
        <w:t>scripting methods.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When an event is cloned, the source node is automatically attached to the cloned event.</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V0014:</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handleEvent</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2040"/>
        <w:rPr>
          <w:rFonts w:ascii="Times New Roman" w:hAnsi="Times New Roman" w:cs="Times New Roman"/>
          <w:sz w:val="24"/>
          <w:szCs w:val="24"/>
        </w:rPr>
      </w:pPr>
      <w:r>
        <w:rPr>
          <w:rFonts w:ascii="Courier New" w:hAnsi="Courier New" w:cs="Courier New"/>
          <w:sz w:val="16"/>
          <w:szCs w:val="16"/>
        </w:rPr>
        <w:t>This method is called whenever an event occurs of the type for which the EventListener interface was registered.</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evt of type Event</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-12700</wp:posOffset>
            </wp:positionH>
            <wp:positionV relativeFrom="paragraph">
              <wp:posOffset>325120</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112663">
      <w:pPr>
        <w:pStyle w:val="DefaultParagraphFont"/>
        <w:widowControl w:val="0"/>
        <w:overflowPunct w:val="0"/>
        <w:autoSpaceDE w:val="0"/>
        <w:autoSpaceDN w:val="0"/>
        <w:adjustRightInd w:val="0"/>
        <w:spacing w:after="0" w:line="234" w:lineRule="auto"/>
        <w:ind w:left="428" w:right="1380"/>
        <w:rPr>
          <w:rFonts w:ascii="Times New Roman" w:hAnsi="Times New Roman" w:cs="Times New Roman"/>
          <w:sz w:val="24"/>
          <w:szCs w:val="24"/>
        </w:rPr>
      </w:pPr>
      <w:bookmarkStart w:id="13" w:name="page13"/>
      <w:bookmarkEnd w:id="13"/>
      <w:r>
        <w:rPr>
          <w:rFonts w:ascii="Courier New" w:hAnsi="Courier New" w:cs="Courier New"/>
          <w:sz w:val="16"/>
          <w:szCs w:val="16"/>
        </w:rPr>
        <w:lastRenderedPageBreak/>
        <w:t>The Event contains contextual information about the event. It also contains the stopPropagation and preventDefault methods which are used in determining the event's flow and default action.</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 Return Value</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 Exceptions</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handleEvent</w:t>
      </w:r>
      <w:r>
        <w:rPr>
          <w:rFonts w:ascii="Verdana" w:hAnsi="Verdana" w:cs="Verdana"/>
          <w:sz w:val="18"/>
          <w:szCs w:val="18"/>
        </w:rPr>
        <w:t xml:space="preserve"> method is not supported.</w:t>
      </w:r>
    </w:p>
    <w:p w:rsidR="00000000" w:rsidRDefault="00112663">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188" w:right="700" w:hanging="187"/>
        <w:rPr>
          <w:rFonts w:ascii="Times New Roman" w:hAnsi="Times New Roman" w:cs="Times New Roman"/>
          <w:sz w:val="24"/>
          <w:szCs w:val="24"/>
        </w:rPr>
      </w:pPr>
      <w:r>
        <w:rPr>
          <w:rFonts w:ascii="Verdana" w:hAnsi="Verdana" w:cs="Verdana"/>
          <w:b/>
          <w:bCs/>
          <w:sz w:val="20"/>
          <w:szCs w:val="20"/>
        </w:rPr>
        <w:t>2.1.5 [DOM Level 2 - Events] Section 1.3.2, Interaction with HTML 4.0 event listeners</w:t>
      </w:r>
    </w:p>
    <w:p w:rsidR="00000000" w:rsidRDefault="0011266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V0015:</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56" w:lineRule="auto"/>
        <w:ind w:left="428" w:right="980"/>
        <w:rPr>
          <w:rFonts w:ascii="Times New Roman" w:hAnsi="Times New Roman" w:cs="Times New Roman"/>
          <w:sz w:val="24"/>
          <w:szCs w:val="24"/>
        </w:rPr>
      </w:pPr>
      <w:r>
        <w:rPr>
          <w:rFonts w:ascii="Courier New" w:hAnsi="Courier New" w:cs="Courier New"/>
          <w:sz w:val="16"/>
          <w:szCs w:val="16"/>
        </w:rPr>
        <w:t>In order to achieve compatibility with HTML 4.0, imp</w:t>
      </w:r>
      <w:r>
        <w:rPr>
          <w:rFonts w:ascii="Courier New" w:hAnsi="Courier New" w:cs="Courier New"/>
          <w:sz w:val="16"/>
          <w:szCs w:val="16"/>
        </w:rPr>
        <w:t>lementors may view the setting of attributes which represent event handlers as the creation and registration of an EventListener on the EventTarget. The value of useCapture defaults to false. This EventListener behaves in the same manner as any other Event</w:t>
      </w:r>
      <w:r>
        <w:rPr>
          <w:rFonts w:ascii="Courier New" w:hAnsi="Courier New" w:cs="Courier New"/>
          <w:sz w:val="16"/>
          <w:szCs w:val="16"/>
        </w:rPr>
        <w:t>Listeners which may be registered on the EventTarget. If the attribute representing the event listener is changed, this may be viewed as the removal of the previously registered EventListener and the registration of a new one. No technique is provided to a</w:t>
      </w:r>
      <w:r>
        <w:rPr>
          <w:rFonts w:ascii="Courier New" w:hAnsi="Courier New" w:cs="Courier New"/>
          <w:sz w:val="16"/>
          <w:szCs w:val="16"/>
        </w:rPr>
        <w:t>llow HTML 4.0 event listeners access to the context information defined for each event.</w:t>
      </w:r>
    </w:p>
    <w:p w:rsidR="00000000" w:rsidRDefault="00112663">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7" w:lineRule="auto"/>
        <w:ind w:left="208" w:right="100"/>
        <w:rPr>
          <w:rFonts w:ascii="Times New Roman" w:hAnsi="Times New Roman" w:cs="Times New Roman"/>
          <w:sz w:val="24"/>
          <w:szCs w:val="24"/>
        </w:rPr>
      </w:pPr>
      <w:r>
        <w:rPr>
          <w:rFonts w:ascii="Verdana" w:hAnsi="Verdana" w:cs="Verdana"/>
          <w:sz w:val="18"/>
          <w:szCs w:val="18"/>
        </w:rPr>
        <w:t xml:space="preserve">Setting the attribute name of an event listener with the </w:t>
      </w:r>
      <w:r>
        <w:rPr>
          <w:rFonts w:ascii="Verdana" w:hAnsi="Verdana" w:cs="Verdana"/>
          <w:b/>
          <w:bCs/>
          <w:sz w:val="18"/>
          <w:szCs w:val="18"/>
        </w:rPr>
        <w:t>setAttribute</w:t>
      </w:r>
      <w:r>
        <w:rPr>
          <w:rFonts w:ascii="Verdana" w:hAnsi="Verdana" w:cs="Verdana"/>
          <w:sz w:val="18"/>
          <w:szCs w:val="18"/>
        </w:rPr>
        <w:t xml:space="preserve"> method does not result in the creation and registration </w:t>
      </w:r>
      <w:r>
        <w:rPr>
          <w:rFonts w:ascii="Verdana" w:hAnsi="Verdana" w:cs="Verdana"/>
          <w:sz w:val="18"/>
          <w:szCs w:val="18"/>
        </w:rPr>
        <w:t>of an event listener on the source element.</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3" w:lineRule="auto"/>
        <w:ind w:left="208" w:right="180"/>
        <w:rPr>
          <w:rFonts w:ascii="Times New Roman" w:hAnsi="Times New Roman" w:cs="Times New Roman"/>
          <w:sz w:val="24"/>
          <w:szCs w:val="24"/>
        </w:rPr>
      </w:pPr>
      <w:r>
        <w:rPr>
          <w:rFonts w:ascii="Verdana" w:hAnsi="Verdana" w:cs="Verdana"/>
          <w:sz w:val="18"/>
          <w:szCs w:val="18"/>
        </w:rPr>
        <w:t>When event listeners are created through the setting of attributes, they do not behave in the same manner as other event listeners. These attribute-associated events take precedence and are processed before other events.</w:t>
      </w:r>
    </w:p>
    <w:p w:rsidR="00000000" w:rsidRDefault="00112663">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663">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[DOM Level 2 - Events] Sect</w:t>
      </w:r>
      <w:r>
        <w:rPr>
          <w:rFonts w:ascii="Verdana" w:hAnsi="Verdana" w:cs="Verdana"/>
          <w:b/>
          <w:bCs/>
          <w:sz w:val="20"/>
          <w:szCs w:val="20"/>
        </w:rPr>
        <w:t xml:space="preserve">ion 1.4, Event interface </w:t>
      </w:r>
    </w:p>
    <w:p w:rsidR="00000000" w:rsidRDefault="0011266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V0016:</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 xml:space="preserve">The Event interface is used to provide contextual information about an event to the handler processing the event. An object which implements the Event interface is generally passed as the first </w:t>
      </w:r>
      <w:r>
        <w:rPr>
          <w:rFonts w:ascii="Courier New" w:hAnsi="Courier New" w:cs="Courier New"/>
          <w:sz w:val="16"/>
          <w:szCs w:val="16"/>
        </w:rPr>
        <w:t>parameter to an event handler. More specific context information is passed to event handlers by deriving additional interfaces from Event which contain information directly relating to the type of event they accompany. These derived interfaces are also imp</w:t>
      </w:r>
      <w:r>
        <w:rPr>
          <w:rFonts w:ascii="Courier New" w:hAnsi="Courier New" w:cs="Courier New"/>
          <w:sz w:val="16"/>
          <w:szCs w:val="16"/>
        </w:rPr>
        <w:t>lemented by the object passed to the event listener.</w:t>
      </w:r>
    </w:p>
    <w:p w:rsidR="00000000" w:rsidRDefault="00112663">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118745</wp:posOffset>
            </wp:positionH>
            <wp:positionV relativeFrom="paragraph">
              <wp:posOffset>321310</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4" w:name="page14"/>
      <w:bookmarkEnd w:id="14"/>
      <w:r>
        <w:rPr>
          <w:rFonts w:ascii="Verdana" w:hAnsi="Verdana" w:cs="Verdana"/>
          <w:sz w:val="18"/>
          <w:szCs w:val="18"/>
        </w:rPr>
        <w:lastRenderedPageBreak/>
        <w:t xml:space="preserve">The </w:t>
      </w:r>
      <w:r>
        <w:rPr>
          <w:rFonts w:ascii="Verdana" w:hAnsi="Verdana" w:cs="Verdana"/>
          <w:b/>
          <w:bCs/>
          <w:sz w:val="18"/>
          <w:szCs w:val="18"/>
        </w:rPr>
        <w:t>Event</w:t>
      </w:r>
      <w:r>
        <w:rPr>
          <w:rFonts w:ascii="Verdana" w:hAnsi="Verdana" w:cs="Verdana"/>
          <w:sz w:val="18"/>
          <w:szCs w:val="18"/>
        </w:rPr>
        <w:t xml:space="preserve"> interface is not supported.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V0017:</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Definition group PhaseType</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An integer indicating which phase of event flow is being pr</w:t>
      </w:r>
      <w:r>
        <w:rPr>
          <w:rFonts w:ascii="Courier New" w:hAnsi="Courier New" w:cs="Courier New"/>
          <w:sz w:val="16"/>
          <w:szCs w:val="16"/>
        </w:rPr>
        <w:t>ocessed.</w:t>
      </w:r>
    </w:p>
    <w:p w:rsidR="00000000" w:rsidRDefault="0011266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Defined Constants</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AT_TARGET</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event is currently being evaluated at the target EventTarget.</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BUBBLING_PHASE</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current event phase is the bubbling phase.</w:t>
      </w:r>
    </w:p>
    <w:p w:rsidR="00000000" w:rsidRDefault="0011266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CAPTURING_PHASE</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current event phase is the capturing phase</w:t>
      </w:r>
    </w:p>
    <w:p w:rsidR="00000000" w:rsidRDefault="0011266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PhaseType</w:t>
      </w:r>
      <w:r>
        <w:rPr>
          <w:rFonts w:ascii="Verdana" w:hAnsi="Verdana" w:cs="Verdana"/>
          <w:sz w:val="18"/>
          <w:szCs w:val="18"/>
        </w:rPr>
        <w:t xml:space="preserve"> definition group is not supported.</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V0018:</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Attributes</w:t>
      </w:r>
    </w:p>
    <w:p w:rsidR="00000000" w:rsidRDefault="0011266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bubbles of type boolean, readonly</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1460"/>
        <w:rPr>
          <w:rFonts w:ascii="Times New Roman" w:hAnsi="Times New Roman" w:cs="Times New Roman"/>
          <w:sz w:val="24"/>
          <w:szCs w:val="24"/>
        </w:rPr>
      </w:pPr>
      <w:r>
        <w:rPr>
          <w:rFonts w:ascii="Courier New" w:hAnsi="Courier New" w:cs="Courier New"/>
          <w:sz w:val="16"/>
          <w:szCs w:val="16"/>
        </w:rPr>
        <w:t>Used to indicate whether or not an event is a bubbling event. If the event can bubble the value is true, else the value is false.</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cancelable of type boolean, readonly</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1080"/>
        <w:rPr>
          <w:rFonts w:ascii="Times New Roman" w:hAnsi="Times New Roman" w:cs="Times New Roman"/>
          <w:sz w:val="24"/>
          <w:szCs w:val="24"/>
        </w:rPr>
      </w:pPr>
      <w:r>
        <w:rPr>
          <w:rFonts w:ascii="Courier New" w:hAnsi="Courier New" w:cs="Courier New"/>
          <w:sz w:val="16"/>
          <w:szCs w:val="16"/>
        </w:rPr>
        <w:t>Used to indicate whether or not an event can have its default action prevented. If the default action can be prevented the value is true, else the value is false.</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currentTarget of type EventTarget, readonly</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1940"/>
        <w:rPr>
          <w:rFonts w:ascii="Times New Roman" w:hAnsi="Times New Roman" w:cs="Times New Roman"/>
          <w:sz w:val="24"/>
          <w:szCs w:val="24"/>
        </w:rPr>
      </w:pPr>
      <w:r>
        <w:rPr>
          <w:rFonts w:ascii="Courier New" w:hAnsi="Courier New" w:cs="Courier New"/>
          <w:sz w:val="16"/>
          <w:szCs w:val="16"/>
        </w:rPr>
        <w:t>Used to indicate the EventTarget whose EventLis</w:t>
      </w:r>
      <w:r>
        <w:rPr>
          <w:rFonts w:ascii="Courier New" w:hAnsi="Courier New" w:cs="Courier New"/>
          <w:sz w:val="16"/>
          <w:szCs w:val="16"/>
        </w:rPr>
        <w:t>teners are currently being processed. This is particularly useful during capturing and bubbling.</w:t>
      </w:r>
    </w:p>
    <w:p w:rsidR="00000000" w:rsidRDefault="0011266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eventPhase of type unsigned short, readonly</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Used to indicate which phase of event flow is currently being evaluated.</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target of type EventTarget, readonly</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Used to indicate the EventTarget to which the event was originally dispatched.</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timeStamp of type DOMTimeStamp, readonly</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50" w:lineRule="auto"/>
        <w:ind w:left="220" w:right="980"/>
        <w:rPr>
          <w:rFonts w:ascii="Times New Roman" w:hAnsi="Times New Roman" w:cs="Times New Roman"/>
          <w:sz w:val="24"/>
          <w:szCs w:val="24"/>
        </w:rPr>
      </w:pPr>
      <w:r>
        <w:rPr>
          <w:rFonts w:ascii="Courier New" w:hAnsi="Courier New" w:cs="Courier New"/>
          <w:sz w:val="16"/>
          <w:szCs w:val="16"/>
        </w:rPr>
        <w:t>Used to specify the time (in milliseconds relative to the epoch) at which the event was created. Due to the fact that some systems may</w:t>
      </w:r>
      <w:r>
        <w:rPr>
          <w:rFonts w:ascii="Courier New" w:hAnsi="Courier New" w:cs="Courier New"/>
          <w:sz w:val="16"/>
          <w:szCs w:val="16"/>
        </w:rPr>
        <w:t xml:space="preserve"> not provide this information the value of timeStamp may be not available for all events. When not available, a value of 0 will be returned. Examples of epoch time are the time of the system start or 0:0:0 UTC 1st January 1970.</w:t>
      </w:r>
    </w:p>
    <w:p w:rsidR="00000000" w:rsidRDefault="00112663">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type of type DOMString, rea</w:t>
      </w:r>
      <w:r>
        <w:rPr>
          <w:rFonts w:ascii="Courier New" w:hAnsi="Courier New" w:cs="Courier New"/>
          <w:sz w:val="16"/>
          <w:szCs w:val="16"/>
        </w:rPr>
        <w:t>donly</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name of the event (case-insensitive). The name must be an XML name.</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-12700</wp:posOffset>
            </wp:positionH>
            <wp:positionV relativeFrom="paragraph">
              <wp:posOffset>257810</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5" w:name="page15"/>
      <w:bookmarkEnd w:id="15"/>
      <w:r>
        <w:rPr>
          <w:rFonts w:ascii="Verdana" w:hAnsi="Verdana" w:cs="Verdana"/>
          <w:sz w:val="18"/>
          <w:szCs w:val="18"/>
        </w:rPr>
        <w:lastRenderedPageBreak/>
        <w:t>The following attributes are not supported:</w:t>
      </w:r>
    </w:p>
    <w:p w:rsidR="00000000" w:rsidRDefault="00112663">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bubbles</w:t>
      </w:r>
    </w:p>
    <w:p w:rsidR="00000000" w:rsidRDefault="00112663">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cancelable</w:t>
      </w:r>
    </w:p>
    <w:p w:rsidR="00000000" w:rsidRDefault="00112663">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currentTarget</w:t>
      </w:r>
    </w:p>
    <w:p w:rsidR="00000000" w:rsidRDefault="00112663">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eventPhase</w:t>
      </w:r>
    </w:p>
    <w:p w:rsidR="00000000" w:rsidRDefault="00112663">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target</w:t>
      </w:r>
    </w:p>
    <w:p w:rsidR="00000000" w:rsidRDefault="00112663">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timeStamp</w:t>
      </w:r>
    </w:p>
    <w:p w:rsidR="00000000" w:rsidRDefault="00112663">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attribute is supported:</w:t>
      </w:r>
    </w:p>
    <w:p w:rsidR="00000000" w:rsidRDefault="00112663">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type</w:t>
      </w:r>
    </w:p>
    <w:p w:rsidR="00000000" w:rsidRDefault="00112663">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V0019:</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initEvent</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49" w:lineRule="auto"/>
        <w:ind w:left="220" w:right="980"/>
        <w:rPr>
          <w:rFonts w:ascii="Times New Roman" w:hAnsi="Times New Roman" w:cs="Times New Roman"/>
          <w:sz w:val="24"/>
          <w:szCs w:val="24"/>
        </w:rPr>
      </w:pPr>
      <w:r>
        <w:rPr>
          <w:rFonts w:ascii="Courier New" w:hAnsi="Courier New" w:cs="Courier New"/>
          <w:sz w:val="16"/>
          <w:szCs w:val="16"/>
        </w:rPr>
        <w:t>The initEvent method is used to initialize the value of an Event created through the DocumentEvent interface. This method may only be called before the Event has been dispatched via the dispatchEvent method, though it may be called multiple times during th</w:t>
      </w:r>
      <w:r>
        <w:rPr>
          <w:rFonts w:ascii="Courier New" w:hAnsi="Courier New" w:cs="Courier New"/>
          <w:sz w:val="16"/>
          <w:szCs w:val="16"/>
        </w:rPr>
        <w:t>at phase if necessary. If called multiple times the final invocation takes precedence. If called from a subclass of Event interface only the values</w:t>
      </w:r>
    </w:p>
    <w:p w:rsidR="00000000" w:rsidRDefault="00112663">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specified in the initEvent method are modified, all other attributes are left unchanged.</w:t>
      </w:r>
    </w:p>
    <w:p w:rsidR="00000000" w:rsidRDefault="0011266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event</w:t>
      </w:r>
      <w:r>
        <w:rPr>
          <w:rFonts w:ascii="Courier New" w:hAnsi="Courier New" w:cs="Courier New"/>
          <w:sz w:val="16"/>
          <w:szCs w:val="16"/>
        </w:rPr>
        <w:t>TypeArg of type DOMString</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Specifies the event type. This type may be any event type currently defined in this specification or a new event type.. The string must be an XML name.</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4" w:lineRule="auto"/>
        <w:ind w:left="220" w:right="1180"/>
        <w:rPr>
          <w:rFonts w:ascii="Times New Roman" w:hAnsi="Times New Roman" w:cs="Times New Roman"/>
          <w:sz w:val="24"/>
          <w:szCs w:val="24"/>
        </w:rPr>
      </w:pPr>
      <w:r>
        <w:rPr>
          <w:rFonts w:ascii="Courier New" w:hAnsi="Courier New" w:cs="Courier New"/>
          <w:sz w:val="16"/>
          <w:szCs w:val="16"/>
        </w:rPr>
        <w:t>Any new event type must not begin with any upper, lower, or mixed case versi</w:t>
      </w:r>
      <w:r>
        <w:rPr>
          <w:rFonts w:ascii="Courier New" w:hAnsi="Courier New" w:cs="Courier New"/>
          <w:sz w:val="16"/>
          <w:szCs w:val="16"/>
        </w:rPr>
        <w:t>on of the string "DOM". This prefix is reserved for future DOM event sets. It is also strongly recommended that third parties adding their own events use their own</w:t>
      </w:r>
    </w:p>
    <w:p w:rsidR="00000000" w:rsidRDefault="0011266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prefix to avoid confusion and lessen the probability of conflicts with other new events.</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canBubbleArg of type boolean</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Specifies whether or not the event can bubble.</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cancelableArg of type boolean</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2340"/>
        <w:rPr>
          <w:rFonts w:ascii="Times New Roman" w:hAnsi="Times New Roman" w:cs="Times New Roman"/>
          <w:sz w:val="24"/>
          <w:szCs w:val="24"/>
        </w:rPr>
      </w:pPr>
      <w:r>
        <w:rPr>
          <w:rFonts w:ascii="Courier New" w:hAnsi="Courier New" w:cs="Courier New"/>
          <w:sz w:val="16"/>
          <w:szCs w:val="16"/>
        </w:rPr>
        <w:t>Specifies whether or not the event's default action can be prevented. No Return Value</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6" w:lineRule="auto"/>
        <w:ind w:right="19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initEvent</w:t>
      </w:r>
      <w:r>
        <w:rPr>
          <w:rFonts w:ascii="Verdana" w:hAnsi="Verdana" w:cs="Verdana"/>
          <w:sz w:val="18"/>
          <w:szCs w:val="18"/>
        </w:rPr>
        <w:t xml:space="preserve"> method is not supported. Similar functionality is provided by the </w:t>
      </w:r>
      <w:r>
        <w:rPr>
          <w:rFonts w:ascii="Verdana" w:hAnsi="Verdana" w:cs="Verdana"/>
          <w:b/>
          <w:bCs/>
          <w:sz w:val="18"/>
          <w:szCs w:val="18"/>
        </w:rPr>
        <w:t xml:space="preserve">createEventObject( [oExistingEvent]) </w:t>
      </w:r>
      <w:r>
        <w:rPr>
          <w:rFonts w:ascii="Verdana" w:hAnsi="Verdana" w:cs="Verdana"/>
          <w:sz w:val="18"/>
          <w:szCs w:val="18"/>
        </w:rPr>
        <w:t>scripting method.</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Parameter:</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right="420"/>
        <w:rPr>
          <w:rFonts w:ascii="Times New Roman" w:hAnsi="Times New Roman" w:cs="Times New Roman"/>
          <w:sz w:val="24"/>
          <w:szCs w:val="24"/>
        </w:rPr>
      </w:pPr>
      <w:r>
        <w:rPr>
          <w:rFonts w:ascii="Verdana" w:hAnsi="Verdana" w:cs="Verdana"/>
          <w:b/>
          <w:bCs/>
          <w:sz w:val="18"/>
          <w:szCs w:val="18"/>
        </w:rPr>
        <w:t xml:space="preserve">oExistingEvent </w:t>
      </w:r>
      <w:r>
        <w:rPr>
          <w:rFonts w:ascii="Verdana" w:hAnsi="Verdana" w:cs="Verdana"/>
          <w:sz w:val="18"/>
          <w:szCs w:val="18"/>
        </w:rPr>
        <w:t>Optional. An object that specifies an exi</w:t>
      </w:r>
      <w:r>
        <w:rPr>
          <w:rFonts w:ascii="Verdana" w:hAnsi="Verdana" w:cs="Verdana"/>
          <w:sz w:val="18"/>
          <w:szCs w:val="18"/>
        </w:rPr>
        <w:t>sting event object on which to base the</w:t>
      </w:r>
      <w:r>
        <w:rPr>
          <w:rFonts w:ascii="Verdana" w:hAnsi="Verdana" w:cs="Verdana"/>
          <w:b/>
          <w:bCs/>
          <w:sz w:val="18"/>
          <w:szCs w:val="18"/>
        </w:rPr>
        <w:t xml:space="preserve"> </w:t>
      </w:r>
      <w:r>
        <w:rPr>
          <w:rFonts w:ascii="Verdana" w:hAnsi="Verdana" w:cs="Verdana"/>
          <w:sz w:val="18"/>
          <w:szCs w:val="18"/>
        </w:rPr>
        <w:t>new object.</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-12700</wp:posOffset>
            </wp:positionH>
            <wp:positionV relativeFrom="paragraph">
              <wp:posOffset>415290</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6" w:name="page16"/>
      <w:bookmarkEnd w:id="16"/>
      <w:r>
        <w:rPr>
          <w:rFonts w:ascii="Verdana" w:hAnsi="Verdana" w:cs="Verdana"/>
          <w:sz w:val="18"/>
          <w:szCs w:val="18"/>
        </w:rPr>
        <w:lastRenderedPageBreak/>
        <w:t>Return Value:</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Returns an event object.</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Event object properties are read-only after the </w:t>
      </w:r>
      <w:r>
        <w:rPr>
          <w:rFonts w:ascii="Verdana" w:hAnsi="Verdana" w:cs="Verdana"/>
          <w:b/>
          <w:bCs/>
          <w:sz w:val="18"/>
          <w:szCs w:val="18"/>
        </w:rPr>
        <w:t>fireEvent</w:t>
      </w:r>
      <w:r>
        <w:rPr>
          <w:rFonts w:ascii="Verdana" w:hAnsi="Verdana" w:cs="Verdana"/>
          <w:sz w:val="18"/>
          <w:szCs w:val="18"/>
        </w:rPr>
        <w:t xml:space="preserve"> method is called.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V0020:</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preventDefault</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56" w:lineRule="auto"/>
        <w:ind w:left="220" w:right="1080"/>
        <w:rPr>
          <w:rFonts w:ascii="Times New Roman" w:hAnsi="Times New Roman" w:cs="Times New Roman"/>
          <w:sz w:val="24"/>
          <w:szCs w:val="24"/>
        </w:rPr>
      </w:pPr>
      <w:r>
        <w:rPr>
          <w:rFonts w:ascii="Courier New" w:hAnsi="Courier New" w:cs="Courier New"/>
          <w:sz w:val="16"/>
          <w:szCs w:val="16"/>
        </w:rPr>
        <w:t>If an event is cancelable, the preventDefault method is used to signify that the event is to be canceled, meaning any default action normally taken by the implementation as a result of the event will not occur. If, during any stage of event flow, the preve</w:t>
      </w:r>
      <w:r>
        <w:rPr>
          <w:rFonts w:ascii="Courier New" w:hAnsi="Courier New" w:cs="Courier New"/>
          <w:sz w:val="16"/>
          <w:szCs w:val="16"/>
        </w:rPr>
        <w:t>ntDefault method is called the event is canceled. Any default action associated with the event will not occur. Calling this method for a non-cancelable event has no effect. Once preventDefault has been called it will remain in effect throughout the remaind</w:t>
      </w:r>
      <w:r>
        <w:rPr>
          <w:rFonts w:ascii="Courier New" w:hAnsi="Courier New" w:cs="Courier New"/>
          <w:sz w:val="16"/>
          <w:szCs w:val="16"/>
        </w:rPr>
        <w:t>er of the event's propagation. This method may be used during any stage of event flow.</w:t>
      </w:r>
    </w:p>
    <w:p w:rsidR="00000000" w:rsidRDefault="00112663">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Parameters</w:t>
      </w:r>
    </w:p>
    <w:p w:rsidR="00000000" w:rsidRDefault="0011266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Return Value</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7" w:lineRule="auto"/>
        <w:ind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preventDefault</w:t>
      </w:r>
      <w:r>
        <w:rPr>
          <w:rFonts w:ascii="Verdana" w:hAnsi="Verdana" w:cs="Verdana"/>
          <w:sz w:val="18"/>
          <w:szCs w:val="18"/>
        </w:rPr>
        <w:t xml:space="preserve"> method is not supported. Similar functionality is </w:t>
      </w:r>
      <w:r>
        <w:rPr>
          <w:rFonts w:ascii="Verdana" w:hAnsi="Verdana" w:cs="Verdana"/>
          <w:sz w:val="18"/>
          <w:szCs w:val="18"/>
        </w:rPr>
        <w:t xml:space="preserve">provided by the </w:t>
      </w:r>
      <w:r>
        <w:rPr>
          <w:rFonts w:ascii="Verdana" w:hAnsi="Verdana" w:cs="Verdana"/>
          <w:b/>
          <w:bCs/>
          <w:sz w:val="18"/>
          <w:szCs w:val="18"/>
        </w:rPr>
        <w:t>returnValue</w:t>
      </w:r>
      <w:r>
        <w:rPr>
          <w:rFonts w:ascii="Verdana" w:hAnsi="Verdana" w:cs="Verdana"/>
          <w:sz w:val="18"/>
          <w:szCs w:val="18"/>
        </w:rPr>
        <w:t xml:space="preserve"> property.</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V0021:</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stopPropagation</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49" w:lineRule="auto"/>
        <w:ind w:left="220" w:right="980"/>
        <w:rPr>
          <w:rFonts w:ascii="Times New Roman" w:hAnsi="Times New Roman" w:cs="Times New Roman"/>
          <w:sz w:val="24"/>
          <w:szCs w:val="24"/>
        </w:rPr>
      </w:pPr>
      <w:r>
        <w:rPr>
          <w:rFonts w:ascii="Courier New" w:hAnsi="Courier New" w:cs="Courier New"/>
          <w:sz w:val="16"/>
          <w:szCs w:val="16"/>
        </w:rPr>
        <w:t>The stopPropagation method is used prevent further propagation of an event during event flow. If this method is called by an</w:t>
      </w:r>
      <w:r>
        <w:rPr>
          <w:rFonts w:ascii="Courier New" w:hAnsi="Courier New" w:cs="Courier New"/>
          <w:sz w:val="16"/>
          <w:szCs w:val="16"/>
        </w:rPr>
        <w:t>y EventListener the event will cease propagating through the tree. The event will complete dispatch to all listeners on the current EventTarget before event flow stops. This method may be used during any stage of event flow.</w:t>
      </w:r>
    </w:p>
    <w:p w:rsidR="00000000" w:rsidRDefault="00112663">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Parameters</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Return Value</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11266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right="1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stopPropagation</w:t>
      </w:r>
      <w:r>
        <w:rPr>
          <w:rFonts w:ascii="Verdana" w:hAnsi="Verdana" w:cs="Verdana"/>
          <w:sz w:val="18"/>
          <w:szCs w:val="18"/>
        </w:rPr>
        <w:t xml:space="preserve"> method is not supported. Similar functionality is provided by the </w:t>
      </w:r>
      <w:r>
        <w:rPr>
          <w:rFonts w:ascii="Verdana" w:hAnsi="Verdana" w:cs="Verdana"/>
          <w:b/>
          <w:bCs/>
          <w:sz w:val="18"/>
          <w:szCs w:val="18"/>
        </w:rPr>
        <w:t xml:space="preserve">cancelBubble </w:t>
      </w:r>
      <w:r>
        <w:rPr>
          <w:rFonts w:ascii="Verdana" w:hAnsi="Verdana" w:cs="Verdana"/>
          <w:sz w:val="18"/>
          <w:szCs w:val="18"/>
        </w:rPr>
        <w:t>property.</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V0022:</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-12700</wp:posOffset>
            </wp:positionH>
            <wp:positionV relativeFrom="paragraph">
              <wp:posOffset>375285</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12663">
      <w:pPr>
        <w:pStyle w:val="DefaultParagraphFont"/>
        <w:widowControl w:val="0"/>
        <w:overflowPunct w:val="0"/>
        <w:autoSpaceDE w:val="0"/>
        <w:autoSpaceDN w:val="0"/>
        <w:adjustRightInd w:val="0"/>
        <w:spacing w:after="0" w:line="217" w:lineRule="auto"/>
        <w:ind w:left="428" w:right="600"/>
        <w:rPr>
          <w:rFonts w:ascii="Times New Roman" w:hAnsi="Times New Roman" w:cs="Times New Roman"/>
          <w:sz w:val="24"/>
          <w:szCs w:val="24"/>
        </w:rPr>
      </w:pPr>
      <w:bookmarkStart w:id="17" w:name="page17"/>
      <w:bookmarkEnd w:id="17"/>
      <w:r>
        <w:rPr>
          <w:rFonts w:ascii="Courier New" w:hAnsi="Courier New" w:cs="Courier New"/>
          <w:sz w:val="16"/>
          <w:szCs w:val="16"/>
        </w:rPr>
        <w:lastRenderedPageBreak/>
        <w:t>Event operations may throw an EventException as specified in their metho</w:t>
      </w:r>
      <w:r>
        <w:rPr>
          <w:rFonts w:ascii="Courier New" w:hAnsi="Courier New" w:cs="Courier New"/>
          <w:sz w:val="16"/>
          <w:szCs w:val="16"/>
        </w:rPr>
        <w:t>d descriptions. IDL Definition</w:t>
      </w:r>
    </w:p>
    <w:p w:rsidR="00000000" w:rsidRDefault="00112663">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112663">
      <w:pPr>
        <w:pStyle w:val="DefaultParagraphFont"/>
        <w:widowControl w:val="0"/>
        <w:numPr>
          <w:ilvl w:val="0"/>
          <w:numId w:val="15"/>
        </w:numPr>
        <w:tabs>
          <w:tab w:val="clear" w:pos="720"/>
          <w:tab w:val="num" w:pos="716"/>
        </w:tabs>
        <w:overflowPunct w:val="0"/>
        <w:autoSpaceDE w:val="0"/>
        <w:autoSpaceDN w:val="0"/>
        <w:adjustRightInd w:val="0"/>
        <w:spacing w:after="0" w:line="234" w:lineRule="auto"/>
        <w:ind w:left="428" w:right="6180" w:firstLine="4"/>
        <w:jc w:val="both"/>
        <w:rPr>
          <w:rFonts w:ascii="Courier New" w:hAnsi="Courier New" w:cs="Courier New"/>
          <w:sz w:val="15"/>
          <w:szCs w:val="15"/>
        </w:rPr>
      </w:pPr>
      <w:r>
        <w:rPr>
          <w:rFonts w:ascii="Courier New" w:hAnsi="Courier New" w:cs="Courier New"/>
          <w:sz w:val="15"/>
          <w:szCs w:val="15"/>
        </w:rPr>
        <w:t xml:space="preserve">Introduced in DOM Level 2: exception EventException { </w:t>
      </w:r>
    </w:p>
    <w:p w:rsidR="00000000" w:rsidRDefault="00112663">
      <w:pPr>
        <w:pStyle w:val="DefaultParagraphFont"/>
        <w:widowControl w:val="0"/>
        <w:autoSpaceDE w:val="0"/>
        <w:autoSpaceDN w:val="0"/>
        <w:adjustRightInd w:val="0"/>
        <w:spacing w:after="0" w:line="71" w:lineRule="exact"/>
        <w:rPr>
          <w:rFonts w:ascii="Courier New" w:hAnsi="Courier New" w:cs="Courier New"/>
          <w:sz w:val="15"/>
          <w:szCs w:val="15"/>
        </w:rPr>
      </w:pPr>
    </w:p>
    <w:p w:rsidR="00000000" w:rsidRDefault="00112663">
      <w:pPr>
        <w:pStyle w:val="DefaultParagraphFont"/>
        <w:widowControl w:val="0"/>
        <w:overflowPunct w:val="0"/>
        <w:autoSpaceDE w:val="0"/>
        <w:autoSpaceDN w:val="0"/>
        <w:adjustRightInd w:val="0"/>
        <w:spacing w:after="0" w:line="219" w:lineRule="auto"/>
        <w:ind w:left="428" w:right="6660" w:firstLine="192"/>
        <w:jc w:val="both"/>
        <w:rPr>
          <w:rFonts w:ascii="Courier New" w:hAnsi="Courier New" w:cs="Courier New"/>
          <w:sz w:val="15"/>
          <w:szCs w:val="15"/>
        </w:rPr>
      </w:pPr>
      <w:r>
        <w:rPr>
          <w:rFonts w:ascii="Courier New" w:hAnsi="Courier New" w:cs="Courier New"/>
          <w:sz w:val="16"/>
          <w:szCs w:val="16"/>
        </w:rPr>
        <w:t xml:space="preserve">unsigned short code; }; </w:t>
      </w:r>
    </w:p>
    <w:p w:rsidR="00000000" w:rsidRDefault="00112663">
      <w:pPr>
        <w:pStyle w:val="DefaultParagraphFont"/>
        <w:widowControl w:val="0"/>
        <w:autoSpaceDE w:val="0"/>
        <w:autoSpaceDN w:val="0"/>
        <w:adjustRightInd w:val="0"/>
        <w:spacing w:after="0" w:line="18" w:lineRule="exact"/>
        <w:rPr>
          <w:rFonts w:ascii="Courier New" w:hAnsi="Courier New" w:cs="Courier New"/>
          <w:sz w:val="15"/>
          <w:szCs w:val="15"/>
        </w:rPr>
      </w:pPr>
    </w:p>
    <w:p w:rsidR="00000000" w:rsidRDefault="00112663">
      <w:pPr>
        <w:pStyle w:val="DefaultParagraphFont"/>
        <w:widowControl w:val="0"/>
        <w:numPr>
          <w:ilvl w:val="0"/>
          <w:numId w:val="15"/>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EventExceptionCode </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tabs>
          <w:tab w:val="left" w:pos="2908"/>
          <w:tab w:val="left" w:pos="588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const unsigned short</w:t>
      </w:r>
      <w:r>
        <w:rPr>
          <w:rFonts w:ascii="Times New Roman" w:hAnsi="Times New Roman" w:cs="Times New Roman"/>
          <w:sz w:val="24"/>
          <w:szCs w:val="24"/>
        </w:rPr>
        <w:tab/>
      </w:r>
      <w:r>
        <w:rPr>
          <w:rFonts w:ascii="Courier New" w:hAnsi="Courier New" w:cs="Courier New"/>
          <w:sz w:val="16"/>
          <w:szCs w:val="16"/>
        </w:rPr>
        <w:t>UNSPECIFIED_EVENT_TYPE_ERR</w:t>
      </w:r>
      <w:r>
        <w:rPr>
          <w:rFonts w:ascii="Times New Roman" w:hAnsi="Times New Roman" w:cs="Times New Roman"/>
          <w:sz w:val="24"/>
          <w:szCs w:val="24"/>
        </w:rPr>
        <w:tab/>
      </w:r>
      <w:r>
        <w:rPr>
          <w:rFonts w:ascii="Courier New" w:hAnsi="Courier New" w:cs="Courier New"/>
          <w:sz w:val="15"/>
          <w:szCs w:val="15"/>
        </w:rPr>
        <w:t>= 0;</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Exception handling is not supported. Error objects and JavaScript Error objects are supported.</w:t>
      </w:r>
    </w:p>
    <w:p w:rsidR="00000000" w:rsidRDefault="0011266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663">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Events] Section 1.5, DocumentEvent interface </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V0023:</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64" w:lineRule="auto"/>
        <w:ind w:left="428" w:right="1380"/>
        <w:rPr>
          <w:rFonts w:ascii="Times New Roman" w:hAnsi="Times New Roman" w:cs="Times New Roman"/>
          <w:sz w:val="24"/>
          <w:szCs w:val="24"/>
        </w:rPr>
      </w:pPr>
      <w:r>
        <w:rPr>
          <w:rFonts w:ascii="Courier New" w:hAnsi="Courier New" w:cs="Courier New"/>
          <w:sz w:val="15"/>
          <w:szCs w:val="15"/>
        </w:rPr>
        <w:t xml:space="preserve">DocumentEvent interface provides a mechanism by which the user can create an Event of a type supported by the implementation. It is expected that the DocumentEvent interface will be implemented on the same object which implements the Document interface in </w:t>
      </w:r>
      <w:r>
        <w:rPr>
          <w:rFonts w:ascii="Courier New" w:hAnsi="Courier New" w:cs="Courier New"/>
          <w:sz w:val="15"/>
          <w:szCs w:val="15"/>
        </w:rPr>
        <w:t>an implementation which supports the Event model.</w:t>
      </w:r>
    </w:p>
    <w:p w:rsidR="00000000" w:rsidRDefault="00112663">
      <w:pPr>
        <w:pStyle w:val="DefaultParagraphFont"/>
        <w:widowControl w:val="0"/>
        <w:autoSpaceDE w:val="0"/>
        <w:autoSpaceDN w:val="0"/>
        <w:adjustRightInd w:val="0"/>
        <w:spacing w:after="0" w:line="207"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IDL Definition// Introduced in DOM Level 2:</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DocumentEvent {</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428" w:right="3000"/>
        <w:rPr>
          <w:rFonts w:ascii="Times New Roman" w:hAnsi="Times New Roman" w:cs="Times New Roman"/>
          <w:sz w:val="24"/>
          <w:szCs w:val="24"/>
        </w:rPr>
      </w:pPr>
      <w:r>
        <w:rPr>
          <w:rFonts w:ascii="Courier New" w:hAnsi="Courier New" w:cs="Courier New"/>
          <w:sz w:val="16"/>
          <w:szCs w:val="16"/>
        </w:rPr>
        <w:t>Event createEvent(in DOMString eventType)raises(DOMException); };</w:t>
      </w:r>
    </w:p>
    <w:p w:rsidR="00000000" w:rsidRDefault="0011266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3" w:lineRule="auto"/>
        <w:ind w:left="208"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DocumentEvent</w:t>
      </w:r>
      <w:r>
        <w:rPr>
          <w:rFonts w:ascii="Verdana" w:hAnsi="Verdana" w:cs="Verdana"/>
          <w:sz w:val="18"/>
          <w:szCs w:val="18"/>
        </w:rPr>
        <w:t xml:space="preserve"> interface is not implemented. Similar functionality is provided by the </w:t>
      </w:r>
      <w:r>
        <w:rPr>
          <w:rFonts w:ascii="Verdana" w:hAnsi="Verdana" w:cs="Verdana"/>
          <w:b/>
          <w:bCs/>
          <w:sz w:val="18"/>
          <w:szCs w:val="18"/>
        </w:rPr>
        <w:t xml:space="preserve">createEventObject([oExistingEvent]) </w:t>
      </w:r>
      <w:r>
        <w:rPr>
          <w:rFonts w:ascii="Verdana" w:hAnsi="Verdana" w:cs="Verdana"/>
          <w:sz w:val="18"/>
          <w:szCs w:val="18"/>
        </w:rPr>
        <w:t>scripting method. Individual events are requested and set</w:t>
      </w:r>
      <w:r>
        <w:rPr>
          <w:rFonts w:ascii="Verdana" w:hAnsi="Verdana" w:cs="Verdana"/>
          <w:b/>
          <w:bCs/>
          <w:sz w:val="18"/>
          <w:szCs w:val="18"/>
        </w:rPr>
        <w:t xml:space="preserve"> </w:t>
      </w:r>
      <w:r>
        <w:rPr>
          <w:rFonts w:ascii="Verdana" w:hAnsi="Verdana" w:cs="Verdana"/>
          <w:sz w:val="18"/>
          <w:szCs w:val="18"/>
        </w:rPr>
        <w:t>according to their name.</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Parameters:</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b/>
          <w:bCs/>
          <w:sz w:val="18"/>
          <w:szCs w:val="18"/>
        </w:rPr>
        <w:t xml:space="preserve">oExistingEvent </w:t>
      </w:r>
      <w:r>
        <w:rPr>
          <w:rFonts w:ascii="Verdana" w:hAnsi="Verdana" w:cs="Verdana"/>
          <w:sz w:val="18"/>
          <w:szCs w:val="18"/>
        </w:rPr>
        <w:t>Optional. An object that specifies an existing event object on which to base the</w:t>
      </w:r>
      <w:r>
        <w:rPr>
          <w:rFonts w:ascii="Verdana" w:hAnsi="Verdana" w:cs="Verdana"/>
          <w:b/>
          <w:bCs/>
          <w:sz w:val="18"/>
          <w:szCs w:val="18"/>
        </w:rPr>
        <w:t xml:space="preserve"> </w:t>
      </w:r>
      <w:r>
        <w:rPr>
          <w:rFonts w:ascii="Verdana" w:hAnsi="Verdana" w:cs="Verdana"/>
          <w:sz w:val="18"/>
          <w:szCs w:val="18"/>
        </w:rPr>
        <w:t>new object.</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 value:</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an event object.</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Event object properties are read-only once the </w:t>
      </w:r>
      <w:r>
        <w:rPr>
          <w:rFonts w:ascii="Verdana" w:hAnsi="Verdana" w:cs="Verdana"/>
          <w:b/>
          <w:bCs/>
          <w:sz w:val="18"/>
          <w:szCs w:val="18"/>
        </w:rPr>
        <w:t>fireEvent</w:t>
      </w:r>
      <w:r>
        <w:rPr>
          <w:rFonts w:ascii="Verdana" w:hAnsi="Verdana" w:cs="Verdana"/>
          <w:sz w:val="18"/>
          <w:szCs w:val="18"/>
        </w:rPr>
        <w:t xml:space="preserve"> method is called.</w:t>
      </w:r>
    </w:p>
    <w:p w:rsidR="00000000" w:rsidRDefault="0011266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663">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Events] Section 1.6.1, </w:t>
      </w:r>
      <w:r>
        <w:rPr>
          <w:rFonts w:ascii="Verdana" w:hAnsi="Verdana" w:cs="Verdana"/>
          <w:b/>
          <w:bCs/>
          <w:sz w:val="20"/>
          <w:szCs w:val="20"/>
        </w:rPr>
        <w:t xml:space="preserve">User Interface event types </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V0025:</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 DOM application may use the hasFeature(feature, version) method of the</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DOMImplementation interface with parameter values "UIEvents" and "2.0"</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118745</wp:posOffset>
            </wp:positionH>
            <wp:positionV relativeFrom="paragraph">
              <wp:posOffset>332740</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35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112663">
      <w:pPr>
        <w:pStyle w:val="DefaultParagraphFont"/>
        <w:widowControl w:val="0"/>
        <w:overflowPunct w:val="0"/>
        <w:autoSpaceDE w:val="0"/>
        <w:autoSpaceDN w:val="0"/>
        <w:adjustRightInd w:val="0"/>
        <w:spacing w:after="0" w:line="234" w:lineRule="auto"/>
        <w:ind w:left="220" w:right="980"/>
        <w:rPr>
          <w:rFonts w:ascii="Times New Roman" w:hAnsi="Times New Roman" w:cs="Times New Roman"/>
          <w:sz w:val="24"/>
          <w:szCs w:val="24"/>
        </w:rPr>
      </w:pPr>
      <w:bookmarkStart w:id="18" w:name="page18"/>
      <w:bookmarkEnd w:id="18"/>
      <w:r>
        <w:rPr>
          <w:rFonts w:ascii="Courier New" w:hAnsi="Courier New" w:cs="Courier New"/>
          <w:sz w:val="16"/>
          <w:szCs w:val="16"/>
        </w:rPr>
        <w:lastRenderedPageBreak/>
        <w:t>(respectively) to determine whether or not the User Interface event modu</w:t>
      </w:r>
      <w:r>
        <w:rPr>
          <w:rFonts w:ascii="Courier New" w:hAnsi="Courier New" w:cs="Courier New"/>
          <w:sz w:val="16"/>
          <w:szCs w:val="16"/>
        </w:rPr>
        <w:t>le is supported by the implementation. In order to fully support this module, an implementation must also support the "Events" feature defined in this specification</w:t>
      </w:r>
    </w:p>
    <w:p w:rsidR="00000000" w:rsidRDefault="00112663">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and the "Views" feature defined in the DOM Level 2 Views specification [DOM Level 2 Views]</w:t>
      </w:r>
      <w:r>
        <w:rPr>
          <w:rFonts w:ascii="Courier New" w:hAnsi="Courier New" w:cs="Courier New"/>
          <w:sz w:val="16"/>
          <w:szCs w:val="16"/>
        </w:rPr>
        <w:t>.</w:t>
      </w:r>
    </w:p>
    <w:p w:rsidR="00000000" w:rsidRDefault="0011266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04" w:lineRule="auto"/>
        <w:ind w:right="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hasFeature(sFeature [, vVersion])</w:t>
      </w:r>
      <w:r>
        <w:rPr>
          <w:rFonts w:ascii="Verdana" w:hAnsi="Verdana" w:cs="Verdana"/>
          <w:sz w:val="18"/>
          <w:szCs w:val="18"/>
        </w:rPr>
        <w:t xml:space="preserve"> method does not recognize </w:t>
      </w:r>
      <w:r>
        <w:rPr>
          <w:rFonts w:ascii="Courier New" w:hAnsi="Courier New" w:cs="Courier New"/>
          <w:sz w:val="18"/>
          <w:szCs w:val="18"/>
        </w:rPr>
        <w:t>UIEvents</w:t>
      </w:r>
      <w:r>
        <w:rPr>
          <w:rFonts w:ascii="Verdana" w:hAnsi="Verdana" w:cs="Verdana"/>
          <w:sz w:val="18"/>
          <w:szCs w:val="18"/>
        </w:rPr>
        <w:t xml:space="preserve"> as a valid value for </w:t>
      </w:r>
      <w:r>
        <w:rPr>
          <w:rFonts w:ascii="Verdana" w:hAnsi="Verdana" w:cs="Verdana"/>
          <w:b/>
          <w:bCs/>
          <w:sz w:val="18"/>
          <w:szCs w:val="18"/>
        </w:rPr>
        <w:t xml:space="preserve">sFeature </w:t>
      </w:r>
      <w:r>
        <w:rPr>
          <w:rFonts w:ascii="Verdana" w:hAnsi="Verdana" w:cs="Verdana"/>
          <w:sz w:val="18"/>
          <w:szCs w:val="18"/>
        </w:rPr>
        <w:t>or</w:t>
      </w:r>
      <w:r>
        <w:rPr>
          <w:rFonts w:ascii="Verdana" w:hAnsi="Verdana" w:cs="Verdana"/>
          <w:b/>
          <w:bCs/>
          <w:sz w:val="18"/>
          <w:szCs w:val="18"/>
        </w:rPr>
        <w:t xml:space="preserve"> </w:t>
      </w:r>
      <w:r>
        <w:rPr>
          <w:rFonts w:ascii="Courier New" w:hAnsi="Courier New" w:cs="Courier New"/>
          <w:sz w:val="18"/>
          <w:szCs w:val="18"/>
        </w:rPr>
        <w:t>2.0</w:t>
      </w:r>
      <w:r>
        <w:rPr>
          <w:rFonts w:ascii="Verdana" w:hAnsi="Verdana" w:cs="Verdana"/>
          <w:b/>
          <w:bCs/>
          <w:sz w:val="18"/>
          <w:szCs w:val="18"/>
        </w:rPr>
        <w:t xml:space="preserve"> </w:t>
      </w:r>
      <w:r>
        <w:rPr>
          <w:rFonts w:ascii="Verdana" w:hAnsi="Verdana" w:cs="Verdana"/>
          <w:sz w:val="18"/>
          <w:szCs w:val="18"/>
        </w:rPr>
        <w:t>as a valid value for</w:t>
      </w:r>
      <w:r>
        <w:rPr>
          <w:rFonts w:ascii="Verdana" w:hAnsi="Verdana" w:cs="Verdana"/>
          <w:b/>
          <w:bCs/>
          <w:sz w:val="18"/>
          <w:szCs w:val="18"/>
        </w:rPr>
        <w:t xml:space="preserve"> vVersion</w:t>
      </w:r>
      <w:r>
        <w:rPr>
          <w:rFonts w:ascii="Verdana" w:hAnsi="Verdana" w:cs="Verdana"/>
          <w:sz w:val="18"/>
          <w:szCs w:val="18"/>
        </w:rPr>
        <w:t>.</w:t>
      </w:r>
    </w:p>
    <w:p w:rsidR="00000000" w:rsidRDefault="00112663">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V0026:</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describes the </w:t>
      </w:r>
      <w:r>
        <w:rPr>
          <w:rFonts w:ascii="Verdana" w:hAnsi="Verdana" w:cs="Verdana"/>
          <w:b/>
          <w:bCs/>
          <w:sz w:val="18"/>
          <w:szCs w:val="18"/>
        </w:rPr>
        <w:t>UIEvent</w:t>
      </w:r>
      <w:r>
        <w:rPr>
          <w:rFonts w:ascii="Verdana" w:hAnsi="Verdana" w:cs="Verdana"/>
          <w:sz w:val="18"/>
          <w:szCs w:val="18"/>
        </w:rPr>
        <w:t xml:space="preserve"> interface.</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389" w:lineRule="auto"/>
        <w:ind w:right="55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UIEvent</w:t>
      </w:r>
      <w:r>
        <w:rPr>
          <w:rFonts w:ascii="Verdana" w:hAnsi="Verdana" w:cs="Verdana"/>
          <w:sz w:val="18"/>
          <w:szCs w:val="18"/>
        </w:rPr>
        <w:t xml:space="preserve"> interface is not supported. V0027:</w:t>
      </w:r>
    </w:p>
    <w:p w:rsidR="00000000" w:rsidRDefault="00112663">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describes the following attributes of the </w:t>
      </w:r>
      <w:r>
        <w:rPr>
          <w:rFonts w:ascii="Verdana" w:hAnsi="Verdana" w:cs="Verdana"/>
          <w:b/>
          <w:bCs/>
          <w:sz w:val="18"/>
          <w:szCs w:val="18"/>
        </w:rPr>
        <w:t>UIEvent</w:t>
      </w:r>
      <w:r>
        <w:rPr>
          <w:rFonts w:ascii="Verdana" w:hAnsi="Verdana" w:cs="Verdana"/>
          <w:sz w:val="18"/>
          <w:szCs w:val="18"/>
        </w:rPr>
        <w:t xml:space="preserve"> interface:</w:t>
      </w:r>
    </w:p>
    <w:p w:rsidR="00000000" w:rsidRDefault="00112663">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detail of type long, readonly</w:t>
      </w:r>
    </w:p>
    <w:p w:rsidR="00000000" w:rsidRDefault="0011266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Specifies some detail information about the Event, depending on the type of event.</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view of type views::AbstractView, readonly</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view attribute identifies the AbstractView from which the event was generated.</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w:t>
      </w:r>
      <w:r>
        <w:rPr>
          <w:rFonts w:ascii="Verdana" w:hAnsi="Verdana" w:cs="Verdana"/>
          <w:i/>
          <w:iCs/>
          <w:sz w:val="18"/>
          <w:szCs w:val="18"/>
        </w:rPr>
        <w:t>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388" w:lineRule="auto"/>
        <w:ind w:right="45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detail</w:t>
      </w:r>
      <w:r>
        <w:rPr>
          <w:rFonts w:ascii="Verdana" w:hAnsi="Verdana" w:cs="Verdana"/>
          <w:sz w:val="18"/>
          <w:szCs w:val="18"/>
        </w:rPr>
        <w:t xml:space="preserve"> and </w:t>
      </w:r>
      <w:r>
        <w:rPr>
          <w:rFonts w:ascii="Verdana" w:hAnsi="Verdana" w:cs="Verdana"/>
          <w:b/>
          <w:bCs/>
          <w:sz w:val="18"/>
          <w:szCs w:val="18"/>
        </w:rPr>
        <w:t>view</w:t>
      </w:r>
      <w:r>
        <w:rPr>
          <w:rFonts w:ascii="Verdana" w:hAnsi="Verdana" w:cs="Verdana"/>
          <w:sz w:val="18"/>
          <w:szCs w:val="18"/>
        </w:rPr>
        <w:t xml:space="preserve"> attributes are not supported. V0028:</w:t>
      </w:r>
    </w:p>
    <w:p w:rsidR="00000000" w:rsidRDefault="00112663">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describes the </w:t>
      </w:r>
      <w:r>
        <w:rPr>
          <w:rFonts w:ascii="Verdana" w:hAnsi="Verdana" w:cs="Verdana"/>
          <w:b/>
          <w:bCs/>
          <w:sz w:val="18"/>
          <w:szCs w:val="18"/>
        </w:rPr>
        <w:t>initUIEvent</w:t>
      </w:r>
      <w:r>
        <w:rPr>
          <w:rFonts w:ascii="Verdana" w:hAnsi="Verdana" w:cs="Verdana"/>
          <w:sz w:val="18"/>
          <w:szCs w:val="18"/>
        </w:rPr>
        <w:t xml:space="preserve"> method of the </w:t>
      </w:r>
      <w:r>
        <w:rPr>
          <w:rFonts w:ascii="Verdana" w:hAnsi="Verdana" w:cs="Verdana"/>
          <w:b/>
          <w:bCs/>
          <w:sz w:val="18"/>
          <w:szCs w:val="18"/>
        </w:rPr>
        <w:t>UIEvent</w:t>
      </w:r>
      <w:r>
        <w:rPr>
          <w:rFonts w:ascii="Verdana" w:hAnsi="Verdana" w:cs="Verdana"/>
          <w:sz w:val="18"/>
          <w:szCs w:val="18"/>
        </w:rPr>
        <w:t xml:space="preserve"> interface.</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112663">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initUIEvent</w:t>
      </w:r>
      <w:r>
        <w:rPr>
          <w:rFonts w:ascii="Verdana" w:hAnsi="Verdana" w:cs="Verdana"/>
          <w:sz w:val="18"/>
          <w:szCs w:val="18"/>
        </w:rPr>
        <w:t xml:space="preserve"> method is not supported.</w:t>
      </w:r>
    </w:p>
    <w:p w:rsidR="00000000" w:rsidRDefault="00112663">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0" w:lineRule="auto"/>
        <w:ind w:right="206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Event object properties are read-only after the </w:t>
      </w:r>
      <w:r>
        <w:rPr>
          <w:rFonts w:ascii="Verdana" w:hAnsi="Verdana" w:cs="Verdana"/>
          <w:b/>
          <w:bCs/>
          <w:sz w:val="18"/>
          <w:szCs w:val="18"/>
        </w:rPr>
        <w:t>fireEvent</w:t>
      </w:r>
      <w:r>
        <w:rPr>
          <w:rFonts w:ascii="Verdana" w:hAnsi="Verdana" w:cs="Verdana"/>
          <w:sz w:val="18"/>
          <w:szCs w:val="18"/>
        </w:rPr>
        <w:t xml:space="preserve"> method is called. V0029:</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describes the </w:t>
      </w:r>
      <w:r>
        <w:rPr>
          <w:rFonts w:ascii="Verdana" w:hAnsi="Verdana" w:cs="Verdana"/>
          <w:b/>
          <w:bCs/>
          <w:sz w:val="18"/>
          <w:szCs w:val="18"/>
        </w:rPr>
        <w:t>DOMActivate</w:t>
      </w:r>
      <w:r>
        <w:rPr>
          <w:rFonts w:ascii="Verdana" w:hAnsi="Verdana" w:cs="Verdana"/>
          <w:sz w:val="18"/>
          <w:szCs w:val="18"/>
        </w:rPr>
        <w:t xml:space="preserve"> event of the </w:t>
      </w:r>
      <w:r>
        <w:rPr>
          <w:rFonts w:ascii="Verdana" w:hAnsi="Verdana" w:cs="Verdana"/>
          <w:b/>
          <w:bCs/>
          <w:sz w:val="18"/>
          <w:szCs w:val="18"/>
        </w:rPr>
        <w:t>UIEvent</w:t>
      </w:r>
      <w:r>
        <w:rPr>
          <w:rFonts w:ascii="Verdana" w:hAnsi="Verdana" w:cs="Verdana"/>
          <w:sz w:val="18"/>
          <w:szCs w:val="18"/>
        </w:rPr>
        <w:t xml:space="preserve"> interface:</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391" w:lineRule="auto"/>
        <w:ind w:right="26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DOMFocusIn</w:t>
      </w:r>
      <w:r>
        <w:rPr>
          <w:rFonts w:ascii="Verdana" w:hAnsi="Verdana" w:cs="Verdana"/>
          <w:sz w:val="18"/>
          <w:szCs w:val="18"/>
        </w:rPr>
        <w:t xml:space="preserve"> event is not sup</w:t>
      </w:r>
      <w:r>
        <w:rPr>
          <w:rFonts w:ascii="Verdana" w:hAnsi="Verdana" w:cs="Verdana"/>
          <w:sz w:val="18"/>
          <w:szCs w:val="18"/>
        </w:rPr>
        <w:t xml:space="preserve">ported. The </w:t>
      </w:r>
      <w:r>
        <w:rPr>
          <w:rFonts w:ascii="Verdana" w:hAnsi="Verdana" w:cs="Verdana"/>
          <w:b/>
          <w:bCs/>
          <w:sz w:val="18"/>
          <w:szCs w:val="18"/>
        </w:rPr>
        <w:t>focusin</w:t>
      </w:r>
      <w:r>
        <w:rPr>
          <w:rFonts w:ascii="Verdana" w:hAnsi="Verdana" w:cs="Verdana"/>
          <w:sz w:val="18"/>
          <w:szCs w:val="18"/>
        </w:rPr>
        <w:t xml:space="preserve"> event is similar. V0030:</w:t>
      </w:r>
    </w:p>
    <w:p w:rsidR="00000000" w:rsidRDefault="00112663">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-12700</wp:posOffset>
            </wp:positionH>
            <wp:positionV relativeFrom="paragraph">
              <wp:posOffset>525780</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19" w:name="page19"/>
      <w:bookmarkEnd w:id="19"/>
      <w:r>
        <w:rPr>
          <w:rFonts w:ascii="Courier New" w:hAnsi="Courier New" w:cs="Courier New"/>
          <w:sz w:val="16"/>
          <w:szCs w:val="16"/>
        </w:rPr>
        <w:lastRenderedPageBreak/>
        <w:t>DOMFocusOut</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44" w:lineRule="auto"/>
        <w:ind w:left="428" w:right="1180"/>
        <w:rPr>
          <w:rFonts w:ascii="Times New Roman" w:hAnsi="Times New Roman" w:cs="Times New Roman"/>
          <w:sz w:val="24"/>
          <w:szCs w:val="24"/>
        </w:rPr>
      </w:pPr>
      <w:r>
        <w:rPr>
          <w:rFonts w:ascii="Courier New" w:hAnsi="Courier New" w:cs="Courier New"/>
          <w:sz w:val="16"/>
          <w:szCs w:val="16"/>
        </w:rPr>
        <w:t>The DOMFocusOut event occurs when a EventTarget loses focus, for instance via a pointing device being moved out of an element or by tabbing navigation out of the element. Unlike the HTML ev</w:t>
      </w:r>
      <w:r>
        <w:rPr>
          <w:rFonts w:ascii="Courier New" w:hAnsi="Courier New" w:cs="Courier New"/>
          <w:sz w:val="16"/>
          <w:szCs w:val="16"/>
        </w:rPr>
        <w:t>ent blur, DOMFocusOut can be applied to any focusable EventTarget, not just FORM controls.</w:t>
      </w:r>
    </w:p>
    <w:p w:rsidR="00000000" w:rsidRDefault="00112663">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Bubbles: Yes</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Cancelable: No</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Context Info: None</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DOMFocusOut</w:t>
      </w:r>
      <w:r>
        <w:rPr>
          <w:rFonts w:ascii="Verdana" w:hAnsi="Verdana" w:cs="Verdana"/>
          <w:sz w:val="18"/>
          <w:szCs w:val="18"/>
        </w:rPr>
        <w:t xml:space="preserve"> event is not supported. The </w:t>
      </w:r>
      <w:r>
        <w:rPr>
          <w:rFonts w:ascii="Verdana" w:hAnsi="Verdana" w:cs="Verdana"/>
          <w:b/>
          <w:bCs/>
          <w:sz w:val="18"/>
          <w:szCs w:val="18"/>
        </w:rPr>
        <w:t>focusout</w:t>
      </w:r>
      <w:r>
        <w:rPr>
          <w:rFonts w:ascii="Verdana" w:hAnsi="Verdana" w:cs="Verdana"/>
          <w:sz w:val="18"/>
          <w:szCs w:val="18"/>
        </w:rPr>
        <w:t xml:space="preserve"> event is similar.</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V0031:</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DOMActivate</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44" w:lineRule="auto"/>
        <w:ind w:left="428" w:right="1080"/>
        <w:jc w:val="both"/>
        <w:rPr>
          <w:rFonts w:ascii="Times New Roman" w:hAnsi="Times New Roman" w:cs="Times New Roman"/>
          <w:sz w:val="24"/>
          <w:szCs w:val="24"/>
        </w:rPr>
      </w:pPr>
      <w:r>
        <w:rPr>
          <w:rFonts w:ascii="Courier New" w:hAnsi="Courier New" w:cs="Courier New"/>
          <w:sz w:val="16"/>
          <w:szCs w:val="16"/>
        </w:rPr>
        <w:t xml:space="preserve">The activate event occurs when an element is activated, for instance, thru a mouse click or a keypress. A numerical argument is provided to give an indication of the type of activation that occurs: 1 for a simple activation (e.g. a simple click or Enter), </w:t>
      </w:r>
      <w:r>
        <w:rPr>
          <w:rFonts w:ascii="Courier New" w:hAnsi="Courier New" w:cs="Courier New"/>
          <w:sz w:val="16"/>
          <w:szCs w:val="16"/>
        </w:rPr>
        <w:t>2 for hyperactivation (for instance a double click or Shift Enter).</w:t>
      </w:r>
    </w:p>
    <w:p w:rsidR="00000000" w:rsidRDefault="00112663">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Bubbles: Yes</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Cancelable: Yes</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Context Info: detail (the numerical value)</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DOMActivate</w:t>
      </w:r>
      <w:r>
        <w:rPr>
          <w:rFonts w:ascii="Verdana" w:hAnsi="Verdana" w:cs="Verdana"/>
          <w:sz w:val="18"/>
          <w:szCs w:val="18"/>
        </w:rPr>
        <w:t xml:space="preserve"> event is not supported. The </w:t>
      </w:r>
      <w:r>
        <w:rPr>
          <w:rFonts w:ascii="Verdana" w:hAnsi="Verdana" w:cs="Verdana"/>
          <w:b/>
          <w:bCs/>
          <w:sz w:val="18"/>
          <w:szCs w:val="18"/>
        </w:rPr>
        <w:t>click</w:t>
      </w:r>
      <w:r>
        <w:rPr>
          <w:rFonts w:ascii="Verdana" w:hAnsi="Verdana" w:cs="Verdana"/>
          <w:sz w:val="18"/>
          <w:szCs w:val="18"/>
        </w:rPr>
        <w:t xml:space="preserve"> event is similar.</w:t>
      </w:r>
    </w:p>
    <w:p w:rsidR="00000000" w:rsidRDefault="00112663">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12663">
      <w:pPr>
        <w:pStyle w:val="DefaultParagraphFont"/>
        <w:widowControl w:val="0"/>
        <w:numPr>
          <w:ilvl w:val="0"/>
          <w:numId w:val="1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Events] Section 1.6.2, Mouse event types </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V0032:</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A DOM application may use the hasFeature(feature, version) method of the DOMImplementation interface with parameter values "MouseEvents" and "2.0" (respectively) to determine whether or not the Mouse event module is supported by the implementation. In orde</w:t>
      </w:r>
      <w:r>
        <w:rPr>
          <w:rFonts w:ascii="Courier New" w:hAnsi="Courier New" w:cs="Courier New"/>
          <w:sz w:val="16"/>
          <w:szCs w:val="16"/>
        </w:rPr>
        <w:t>r to fully support this module, an implementation must also support the "UIEvents" feature defined in this specification. Please, refer to additional information about conformance in the DOM Level 2 Core specification [DOM Level 2 Core].</w:t>
      </w:r>
    </w:p>
    <w:p w:rsidR="00000000" w:rsidRDefault="00112663">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 xml:space="preserve">Quirks Mode, IE7 </w:t>
      </w:r>
      <w:r>
        <w:rPr>
          <w:rFonts w:ascii="Verdana" w:hAnsi="Verdana" w:cs="Verdana"/>
          <w:i/>
          <w:iCs/>
          <w:sz w:val="18"/>
          <w:szCs w:val="18"/>
        </w:rPr>
        <w:t>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04" w:lineRule="auto"/>
        <w:ind w:left="208" w:right="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hasFeature(sFeature [, vVersion])</w:t>
      </w:r>
      <w:r>
        <w:rPr>
          <w:rFonts w:ascii="Verdana" w:hAnsi="Verdana" w:cs="Verdana"/>
          <w:sz w:val="18"/>
          <w:szCs w:val="18"/>
        </w:rPr>
        <w:t xml:space="preserve"> method does not recognize </w:t>
      </w:r>
      <w:r>
        <w:rPr>
          <w:rFonts w:ascii="Courier New" w:hAnsi="Courier New" w:cs="Courier New"/>
          <w:sz w:val="18"/>
          <w:szCs w:val="18"/>
        </w:rPr>
        <w:t>MouseEvents</w:t>
      </w:r>
      <w:r>
        <w:rPr>
          <w:rFonts w:ascii="Verdana" w:hAnsi="Verdana" w:cs="Verdana"/>
          <w:sz w:val="18"/>
          <w:szCs w:val="18"/>
        </w:rPr>
        <w:t xml:space="preserve"> as a valid value for </w:t>
      </w:r>
      <w:r>
        <w:rPr>
          <w:rFonts w:ascii="Verdana" w:hAnsi="Verdana" w:cs="Verdana"/>
          <w:b/>
          <w:bCs/>
          <w:sz w:val="18"/>
          <w:szCs w:val="18"/>
        </w:rPr>
        <w:t>sFeature</w:t>
      </w:r>
      <w:r>
        <w:rPr>
          <w:rFonts w:ascii="Verdana" w:hAnsi="Verdana" w:cs="Verdana"/>
          <w:sz w:val="18"/>
          <w:szCs w:val="18"/>
        </w:rPr>
        <w:t xml:space="preserve"> or </w:t>
      </w:r>
      <w:r>
        <w:rPr>
          <w:rFonts w:ascii="Courier New" w:hAnsi="Courier New" w:cs="Courier New"/>
          <w:sz w:val="18"/>
          <w:szCs w:val="18"/>
        </w:rPr>
        <w:t>2.0</w:t>
      </w:r>
      <w:r>
        <w:rPr>
          <w:rFonts w:ascii="Verdana" w:hAnsi="Verdana" w:cs="Verdana"/>
          <w:sz w:val="18"/>
          <w:szCs w:val="18"/>
        </w:rPr>
        <w:t xml:space="preserve"> as a valid value for </w:t>
      </w:r>
      <w:r>
        <w:rPr>
          <w:rFonts w:ascii="Verdana" w:hAnsi="Verdana" w:cs="Verdana"/>
          <w:b/>
          <w:bCs/>
          <w:sz w:val="18"/>
          <w:szCs w:val="18"/>
        </w:rPr>
        <w:t>vVersion</w:t>
      </w:r>
      <w:r>
        <w:rPr>
          <w:rFonts w:ascii="Verdana" w:hAnsi="Verdana" w:cs="Verdana"/>
          <w:sz w:val="18"/>
          <w:szCs w:val="18"/>
        </w:rPr>
        <w:t>.</w:t>
      </w:r>
    </w:p>
    <w:p w:rsidR="00000000" w:rsidRDefault="00112663">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V0033:</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describes the </w:t>
      </w:r>
      <w:r>
        <w:rPr>
          <w:rFonts w:ascii="Verdana" w:hAnsi="Verdana" w:cs="Verdana"/>
          <w:b/>
          <w:bCs/>
          <w:sz w:val="18"/>
          <w:szCs w:val="18"/>
        </w:rPr>
        <w:t>MouseEvent</w:t>
      </w:r>
      <w:r>
        <w:rPr>
          <w:rFonts w:ascii="Verdana" w:hAnsi="Verdana" w:cs="Verdana"/>
          <w:sz w:val="18"/>
          <w:szCs w:val="18"/>
        </w:rPr>
        <w:t xml:space="preserve"> interface.</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118745</wp:posOffset>
            </wp:positionH>
            <wp:positionV relativeFrom="paragraph">
              <wp:posOffset>415290</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83"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0" w:name="page20"/>
      <w:bookmarkEnd w:id="20"/>
      <w:r>
        <w:rPr>
          <w:rFonts w:ascii="Verdana" w:hAnsi="Verdana" w:cs="Verdana"/>
          <w:i/>
          <w:iCs/>
          <w:sz w:val="18"/>
          <w:szCs w:val="18"/>
        </w:rPr>
        <w:lastRenderedPageBreak/>
        <w:t>Quirks Mode and IE7 Standards Mode (All Versions)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MouseEvent</w:t>
      </w:r>
      <w:r>
        <w:rPr>
          <w:rFonts w:ascii="Verdana" w:hAnsi="Verdana" w:cs="Verdana"/>
          <w:sz w:val="18"/>
          <w:szCs w:val="18"/>
        </w:rPr>
        <w:t xml:space="preserve"> interface is not supported.</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7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MSEventObj</w:t>
      </w:r>
      <w:r>
        <w:rPr>
          <w:rFonts w:ascii="Verdana" w:hAnsi="Verdana" w:cs="Verdana"/>
          <w:sz w:val="18"/>
          <w:szCs w:val="18"/>
        </w:rPr>
        <w:t xml:space="preserve"> interface provides similar functionality to </w:t>
      </w:r>
      <w:r>
        <w:rPr>
          <w:rFonts w:ascii="Verdana" w:hAnsi="Verdana" w:cs="Verdana"/>
          <w:b/>
          <w:bCs/>
          <w:sz w:val="18"/>
          <w:szCs w:val="18"/>
        </w:rPr>
        <w:t>MouseEvent</w:t>
      </w:r>
      <w:r>
        <w:rPr>
          <w:rFonts w:ascii="Verdana" w:hAnsi="Verdana" w:cs="Verdana"/>
          <w:sz w:val="18"/>
          <w:szCs w:val="18"/>
        </w:rPr>
        <w:t>, with the following differences in behavior:</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40" w:lineRule="auto"/>
        <w:ind w:left="488" w:right="56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To handle initialization, event object prop</w:t>
      </w:r>
      <w:r>
        <w:rPr>
          <w:rFonts w:ascii="Verdana" w:hAnsi="Verdana" w:cs="Verdana"/>
          <w:sz w:val="16"/>
          <w:szCs w:val="16"/>
        </w:rPr>
        <w:t xml:space="preserve">erties are read-only after the </w:t>
      </w:r>
      <w:r>
        <w:rPr>
          <w:rFonts w:ascii="Verdana" w:hAnsi="Verdana" w:cs="Verdana"/>
          <w:b/>
          <w:bCs/>
          <w:sz w:val="16"/>
          <w:szCs w:val="16"/>
        </w:rPr>
        <w:t>fireEvent</w:t>
      </w:r>
      <w:r>
        <w:rPr>
          <w:rFonts w:ascii="Verdana" w:hAnsi="Verdana" w:cs="Verdana"/>
          <w:sz w:val="16"/>
          <w:szCs w:val="16"/>
        </w:rPr>
        <w:t xml:space="preserve"> method is called.</w:t>
      </w:r>
    </w:p>
    <w:p w:rsidR="00000000" w:rsidRDefault="00112663">
      <w:pPr>
        <w:pStyle w:val="DefaultParagraphFont"/>
        <w:widowControl w:val="0"/>
        <w:autoSpaceDE w:val="0"/>
        <w:autoSpaceDN w:val="0"/>
        <w:adjustRightInd w:val="0"/>
        <w:spacing w:after="0" w:line="14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button</w:t>
      </w:r>
      <w:r>
        <w:rPr>
          <w:rFonts w:ascii="Verdana" w:hAnsi="Verdana" w:cs="Verdana"/>
          <w:sz w:val="18"/>
          <w:szCs w:val="18"/>
        </w:rPr>
        <w:t xml:space="preserve"> attribute has additional possible values that allow for a mouse with a middle button.</w:t>
      </w:r>
    </w:p>
    <w:p w:rsidR="00000000" w:rsidRDefault="00112663">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40" w:lineRule="auto"/>
        <w:ind w:left="488" w:right="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clientX</w:t>
      </w:r>
      <w:r>
        <w:rPr>
          <w:rFonts w:ascii="Verdana" w:hAnsi="Verdana" w:cs="Verdana"/>
          <w:sz w:val="15"/>
          <w:szCs w:val="15"/>
        </w:rPr>
        <w:t xml:space="preserve"> and </w:t>
      </w:r>
      <w:r>
        <w:rPr>
          <w:rFonts w:ascii="Verdana" w:hAnsi="Verdana" w:cs="Verdana"/>
          <w:b/>
          <w:bCs/>
          <w:sz w:val="15"/>
          <w:szCs w:val="15"/>
        </w:rPr>
        <w:t>clientY</w:t>
      </w:r>
      <w:r>
        <w:rPr>
          <w:rFonts w:ascii="Verdana" w:hAnsi="Verdana" w:cs="Verdana"/>
          <w:sz w:val="15"/>
          <w:szCs w:val="15"/>
        </w:rPr>
        <w:t xml:space="preserve"> attributes each apply +2 pixels to the location of the border edge of </w:t>
      </w:r>
      <w:r>
        <w:rPr>
          <w:rFonts w:ascii="Verdana" w:hAnsi="Verdana" w:cs="Verdana"/>
          <w:sz w:val="15"/>
          <w:szCs w:val="15"/>
        </w:rPr>
        <w:t>the content area.</w:t>
      </w:r>
    </w:p>
    <w:p w:rsidR="00000000" w:rsidRDefault="00112663">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mouseout</w:t>
      </w:r>
      <w:r>
        <w:rPr>
          <w:rFonts w:ascii="Verdana" w:hAnsi="Verdana" w:cs="Verdana"/>
          <w:sz w:val="18"/>
          <w:szCs w:val="18"/>
        </w:rPr>
        <w:t xml:space="preserve"> event is not cancellable.</w:t>
      </w:r>
    </w:p>
    <w:p w:rsidR="00000000" w:rsidRDefault="00112663">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MouseEvent</w:t>
      </w:r>
      <w:r>
        <w:rPr>
          <w:rFonts w:ascii="Verdana" w:hAnsi="Verdana" w:cs="Verdana"/>
          <w:sz w:val="18"/>
          <w:szCs w:val="18"/>
        </w:rPr>
        <w:t xml:space="preserve"> interface is not supported.</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7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MSEventObj</w:t>
      </w:r>
      <w:r>
        <w:rPr>
          <w:rFonts w:ascii="Verdana" w:hAnsi="Verdana" w:cs="Verdana"/>
          <w:sz w:val="18"/>
          <w:szCs w:val="18"/>
        </w:rPr>
        <w:t xml:space="preserve"> interface provides similar functionality to </w:t>
      </w:r>
      <w:r>
        <w:rPr>
          <w:rFonts w:ascii="Verdana" w:hAnsi="Verdana" w:cs="Verdana"/>
          <w:b/>
          <w:bCs/>
          <w:sz w:val="18"/>
          <w:szCs w:val="18"/>
        </w:rPr>
        <w:t>MouseEvent</w:t>
      </w:r>
      <w:r>
        <w:rPr>
          <w:rFonts w:ascii="Verdana" w:hAnsi="Verdana" w:cs="Verdana"/>
          <w:sz w:val="18"/>
          <w:szCs w:val="18"/>
        </w:rPr>
        <w:t>, with the following differences in behavior:</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40" w:lineRule="auto"/>
        <w:ind w:left="488" w:right="56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 xml:space="preserve">To handle initialization, event object properties are read-only after the </w:t>
      </w:r>
      <w:r>
        <w:rPr>
          <w:rFonts w:ascii="Verdana" w:hAnsi="Verdana" w:cs="Verdana"/>
          <w:b/>
          <w:bCs/>
          <w:sz w:val="16"/>
          <w:szCs w:val="16"/>
        </w:rPr>
        <w:t>fireEvent</w:t>
      </w:r>
      <w:r>
        <w:rPr>
          <w:rFonts w:ascii="Verdana" w:hAnsi="Verdana" w:cs="Verdana"/>
          <w:sz w:val="16"/>
          <w:szCs w:val="16"/>
        </w:rPr>
        <w:t xml:space="preserve"> method is called.</w:t>
      </w:r>
    </w:p>
    <w:p w:rsidR="00000000" w:rsidRDefault="00112663">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button</w:t>
      </w:r>
      <w:r>
        <w:rPr>
          <w:rFonts w:ascii="Verdana" w:hAnsi="Verdana" w:cs="Verdana"/>
          <w:sz w:val="18"/>
          <w:szCs w:val="18"/>
        </w:rPr>
        <w:t xml:space="preserve"> attribute has additional possible values that allow for a mouse with a middle button.</w:t>
      </w:r>
    </w:p>
    <w:p w:rsidR="00000000" w:rsidRDefault="00112663">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mouseout</w:t>
      </w:r>
      <w:r>
        <w:rPr>
          <w:rFonts w:ascii="Verdana" w:hAnsi="Verdana" w:cs="Verdana"/>
          <w:sz w:val="18"/>
          <w:szCs w:val="18"/>
        </w:rPr>
        <w:t xml:space="preserve"> event is not cancellable.</w:t>
      </w:r>
    </w:p>
    <w:p w:rsidR="00000000" w:rsidRDefault="00112663">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112663">
      <w:pPr>
        <w:pStyle w:val="DefaultParagraphFont"/>
        <w:widowControl w:val="0"/>
        <w:numPr>
          <w:ilvl w:val="0"/>
          <w:numId w:val="1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[DOM Level 2 - Events] Section 1.6.4, Mutation event types </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V0042:</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A DOM application may use the hasFeature(feature, version) method of the DOMImplementation interface with parameter values "MutationEvents" and "2.0" (respectiv</w:t>
      </w:r>
      <w:r>
        <w:rPr>
          <w:rFonts w:ascii="Courier New" w:hAnsi="Courier New" w:cs="Courier New"/>
          <w:sz w:val="16"/>
          <w:szCs w:val="16"/>
        </w:rPr>
        <w:t>ely) to determine whether or not the Mutation event module is supported by the implementation. In order to fully support this module, an implementation must also support the "Events" feature defined in this specification. Please, refer to additional inform</w:t>
      </w:r>
      <w:r>
        <w:rPr>
          <w:rFonts w:ascii="Courier New" w:hAnsi="Courier New" w:cs="Courier New"/>
          <w:sz w:val="16"/>
          <w:szCs w:val="16"/>
        </w:rPr>
        <w:t>ation about conformance in the DOM Level 2 Core specification [DOM Level 2 Core].</w:t>
      </w:r>
    </w:p>
    <w:p w:rsidR="00000000" w:rsidRDefault="00112663">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03" w:lineRule="auto"/>
        <w:ind w:left="208" w:right="2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hasFeature(sFeature [, vVersion])</w:t>
      </w:r>
      <w:r>
        <w:rPr>
          <w:rFonts w:ascii="Verdana" w:hAnsi="Verdana" w:cs="Verdana"/>
          <w:sz w:val="18"/>
          <w:szCs w:val="18"/>
        </w:rPr>
        <w:t xml:space="preserve"> method does not recognize </w:t>
      </w:r>
      <w:r>
        <w:rPr>
          <w:rFonts w:ascii="Courier New" w:hAnsi="Courier New" w:cs="Courier New"/>
          <w:sz w:val="18"/>
          <w:szCs w:val="18"/>
        </w:rPr>
        <w:t>MutationEvents</w:t>
      </w:r>
      <w:r>
        <w:rPr>
          <w:rFonts w:ascii="Verdana" w:hAnsi="Verdana" w:cs="Verdana"/>
          <w:sz w:val="18"/>
          <w:szCs w:val="18"/>
        </w:rPr>
        <w:t xml:space="preserve"> as a valid value for </w:t>
      </w:r>
      <w:r>
        <w:rPr>
          <w:rFonts w:ascii="Verdana" w:hAnsi="Verdana" w:cs="Verdana"/>
          <w:b/>
          <w:bCs/>
          <w:sz w:val="18"/>
          <w:szCs w:val="18"/>
        </w:rPr>
        <w:t>sFeature</w:t>
      </w:r>
      <w:r>
        <w:rPr>
          <w:rFonts w:ascii="Verdana" w:hAnsi="Verdana" w:cs="Verdana"/>
          <w:sz w:val="18"/>
          <w:szCs w:val="18"/>
        </w:rPr>
        <w:t xml:space="preserve"> or </w:t>
      </w:r>
      <w:r>
        <w:rPr>
          <w:rFonts w:ascii="Courier New" w:hAnsi="Courier New" w:cs="Courier New"/>
          <w:sz w:val="18"/>
          <w:szCs w:val="18"/>
        </w:rPr>
        <w:t>2.0</w:t>
      </w:r>
      <w:r>
        <w:rPr>
          <w:rFonts w:ascii="Verdana" w:hAnsi="Verdana" w:cs="Verdana"/>
          <w:sz w:val="18"/>
          <w:szCs w:val="18"/>
        </w:rPr>
        <w:t xml:space="preserve"> as a valid value for </w:t>
      </w:r>
      <w:r>
        <w:rPr>
          <w:rFonts w:ascii="Verdana" w:hAnsi="Verdana" w:cs="Verdana"/>
          <w:b/>
          <w:bCs/>
          <w:sz w:val="18"/>
          <w:szCs w:val="18"/>
        </w:rPr>
        <w:t>vVersion</w:t>
      </w:r>
      <w:r>
        <w:rPr>
          <w:rFonts w:ascii="Verdana" w:hAnsi="Verdana" w:cs="Verdana"/>
          <w:sz w:val="18"/>
          <w:szCs w:val="18"/>
        </w:rPr>
        <w:t>.</w:t>
      </w:r>
    </w:p>
    <w:p w:rsidR="00000000" w:rsidRDefault="00112663">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V0043:</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describes the </w:t>
      </w:r>
      <w:r>
        <w:rPr>
          <w:rFonts w:ascii="Verdana" w:hAnsi="Verdana" w:cs="Verdana"/>
          <w:b/>
          <w:bCs/>
          <w:sz w:val="18"/>
          <w:szCs w:val="18"/>
        </w:rPr>
        <w:t>MutationEvent</w:t>
      </w:r>
      <w:r>
        <w:rPr>
          <w:rFonts w:ascii="Verdana" w:hAnsi="Verdana" w:cs="Verdana"/>
          <w:sz w:val="18"/>
          <w:szCs w:val="18"/>
        </w:rPr>
        <w:t xml:space="preserve"> interface.</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MutationEvent</w:t>
      </w:r>
      <w:r>
        <w:rPr>
          <w:rFonts w:ascii="Verdana" w:hAnsi="Verdana" w:cs="Verdana"/>
          <w:sz w:val="18"/>
          <w:szCs w:val="18"/>
        </w:rPr>
        <w:t xml:space="preserve"> interface is not supported.</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118745</wp:posOffset>
            </wp:positionH>
            <wp:positionV relativeFrom="paragraph">
              <wp:posOffset>324485</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1" w:name="page21"/>
      <w:bookmarkEnd w:id="21"/>
      <w:r>
        <w:rPr>
          <w:rFonts w:ascii="Verdana" w:hAnsi="Verdana" w:cs="Verdana"/>
          <w:sz w:val="18"/>
          <w:szCs w:val="18"/>
        </w:rPr>
        <w:lastRenderedPageBreak/>
        <w:t>V0101:</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specification describes the following attributes of the </w:t>
      </w:r>
      <w:r>
        <w:rPr>
          <w:rFonts w:ascii="Verdana" w:hAnsi="Verdana" w:cs="Verdana"/>
          <w:b/>
          <w:bCs/>
          <w:sz w:val="18"/>
          <w:szCs w:val="18"/>
        </w:rPr>
        <w:t>MutationEvent</w:t>
      </w:r>
      <w:r>
        <w:rPr>
          <w:rFonts w:ascii="Verdana" w:hAnsi="Verdana" w:cs="Verdana"/>
          <w:sz w:val="18"/>
          <w:szCs w:val="18"/>
        </w:rPr>
        <w:t xml:space="preserve"> interface:</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Attributes</w:t>
      </w:r>
    </w:p>
    <w:p w:rsidR="00000000" w:rsidRDefault="0011266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attrChange of type unsigned short, readonly</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06" w:lineRule="auto"/>
        <w:ind w:left="428" w:right="20"/>
        <w:rPr>
          <w:rFonts w:ascii="Times New Roman" w:hAnsi="Times New Roman" w:cs="Times New Roman"/>
          <w:sz w:val="24"/>
          <w:szCs w:val="24"/>
        </w:rPr>
      </w:pPr>
      <w:r>
        <w:rPr>
          <w:rFonts w:ascii="Courier New" w:hAnsi="Courier New" w:cs="Courier New"/>
          <w:sz w:val="16"/>
          <w:szCs w:val="16"/>
        </w:rPr>
        <w:t>attrChange indicates the type of change which triggered the DOMAttrModified event. The values can be MODIFICATION, ADDITION, or REMOVAL.</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attrName of type DOMString, readonl</w:t>
      </w:r>
      <w:r>
        <w:rPr>
          <w:rFonts w:ascii="Courier New" w:hAnsi="Courier New" w:cs="Courier New"/>
          <w:sz w:val="16"/>
          <w:szCs w:val="16"/>
        </w:rPr>
        <w:t>y</w:t>
      </w:r>
    </w:p>
    <w:p w:rsidR="00000000" w:rsidRDefault="0011266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attrName indicates the name of the changed Attr node in a DOMAttrModified event.</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newValue of type DOMString, readonly</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06" w:lineRule="auto"/>
        <w:ind w:left="428" w:right="600"/>
        <w:rPr>
          <w:rFonts w:ascii="Times New Roman" w:hAnsi="Times New Roman" w:cs="Times New Roman"/>
          <w:sz w:val="24"/>
          <w:szCs w:val="24"/>
        </w:rPr>
      </w:pPr>
      <w:r>
        <w:rPr>
          <w:rFonts w:ascii="Courier New" w:hAnsi="Courier New" w:cs="Courier New"/>
          <w:sz w:val="16"/>
          <w:szCs w:val="16"/>
        </w:rPr>
        <w:t>newValue indicates the new value of the Attr node in DOMAttrModified events, and of the CharacterData n</w:t>
      </w:r>
      <w:r>
        <w:rPr>
          <w:rFonts w:ascii="Courier New" w:hAnsi="Courier New" w:cs="Courier New"/>
          <w:sz w:val="16"/>
          <w:szCs w:val="16"/>
        </w:rPr>
        <w:t>ode in DOMCharDataModified events.</w:t>
      </w:r>
    </w:p>
    <w:p w:rsidR="00000000" w:rsidRDefault="00112663">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prevValue of type DOMString, readonly</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06" w:lineRule="auto"/>
        <w:ind w:left="428" w:right="20"/>
        <w:rPr>
          <w:rFonts w:ascii="Times New Roman" w:hAnsi="Times New Roman" w:cs="Times New Roman"/>
          <w:sz w:val="24"/>
          <w:szCs w:val="24"/>
        </w:rPr>
      </w:pPr>
      <w:r>
        <w:rPr>
          <w:rFonts w:ascii="Courier New" w:hAnsi="Courier New" w:cs="Courier New"/>
          <w:sz w:val="16"/>
          <w:szCs w:val="16"/>
        </w:rPr>
        <w:t>prevValue indicates the previous value of the Attr node in DOMAttrModified events, and of the CharacterData node in DOMCharDataModified events.</w:t>
      </w:r>
    </w:p>
    <w:p w:rsidR="00000000" w:rsidRDefault="00112663">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relatedNode of type Node, readonly</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6" w:lineRule="auto"/>
        <w:ind w:left="428" w:right="20"/>
        <w:rPr>
          <w:rFonts w:ascii="Times New Roman" w:hAnsi="Times New Roman" w:cs="Times New Roman"/>
          <w:sz w:val="24"/>
          <w:szCs w:val="24"/>
        </w:rPr>
      </w:pPr>
      <w:r>
        <w:rPr>
          <w:rFonts w:ascii="Courier New" w:hAnsi="Courier New" w:cs="Courier New"/>
          <w:sz w:val="16"/>
          <w:szCs w:val="16"/>
        </w:rPr>
        <w:t>relatedNode is used to identify a secondary node related to a mutation event. For example, if a mutation event is dispatched to a node indicating that its parent has changed, the relatedNode is the changed parent. If an event is instead dispatched to a sub</w:t>
      </w:r>
      <w:r>
        <w:rPr>
          <w:rFonts w:ascii="Courier New" w:hAnsi="Courier New" w:cs="Courier New"/>
          <w:sz w:val="16"/>
          <w:szCs w:val="16"/>
        </w:rPr>
        <w:t>tree indicating a node was changed within it, the relatedNode is the changed node. In the case of the DOMAttrModified event it indicates the Attr node which was modified, added, or removed.</w:t>
      </w:r>
    </w:p>
    <w:p w:rsidR="00000000" w:rsidRDefault="00112663">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8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attrChange</w:t>
      </w:r>
      <w:r>
        <w:rPr>
          <w:rFonts w:ascii="Verdana" w:hAnsi="Verdana" w:cs="Verdana"/>
          <w:sz w:val="18"/>
          <w:szCs w:val="18"/>
        </w:rPr>
        <w:t xml:space="preserve">, </w:t>
      </w:r>
      <w:r>
        <w:rPr>
          <w:rFonts w:ascii="Verdana" w:hAnsi="Verdana" w:cs="Verdana"/>
          <w:b/>
          <w:bCs/>
          <w:sz w:val="18"/>
          <w:szCs w:val="18"/>
        </w:rPr>
        <w:t>attrName</w:t>
      </w:r>
      <w:r>
        <w:rPr>
          <w:rFonts w:ascii="Verdana" w:hAnsi="Verdana" w:cs="Verdana"/>
          <w:sz w:val="18"/>
          <w:szCs w:val="18"/>
        </w:rPr>
        <w:t xml:space="preserve">, </w:t>
      </w:r>
      <w:r>
        <w:rPr>
          <w:rFonts w:ascii="Verdana" w:hAnsi="Verdana" w:cs="Verdana"/>
          <w:b/>
          <w:bCs/>
          <w:sz w:val="18"/>
          <w:szCs w:val="18"/>
        </w:rPr>
        <w:t>newValue</w:t>
      </w:r>
      <w:r>
        <w:rPr>
          <w:rFonts w:ascii="Verdana" w:hAnsi="Verdana" w:cs="Verdana"/>
          <w:sz w:val="18"/>
          <w:szCs w:val="18"/>
        </w:rPr>
        <w:t xml:space="preserve">, </w:t>
      </w:r>
      <w:r>
        <w:rPr>
          <w:rFonts w:ascii="Verdana" w:hAnsi="Verdana" w:cs="Verdana"/>
          <w:b/>
          <w:bCs/>
          <w:sz w:val="18"/>
          <w:szCs w:val="18"/>
        </w:rPr>
        <w:t>prevValue,</w:t>
      </w:r>
      <w:r>
        <w:rPr>
          <w:rFonts w:ascii="Verdana" w:hAnsi="Verdana" w:cs="Verdana"/>
          <w:sz w:val="18"/>
          <w:szCs w:val="18"/>
        </w:rPr>
        <w:t xml:space="preserve"> and </w:t>
      </w:r>
      <w:r>
        <w:rPr>
          <w:rFonts w:ascii="Verdana" w:hAnsi="Verdana" w:cs="Verdana"/>
          <w:b/>
          <w:bCs/>
          <w:sz w:val="18"/>
          <w:szCs w:val="18"/>
        </w:rPr>
        <w:t>relatedNode</w:t>
      </w:r>
      <w:r>
        <w:rPr>
          <w:rFonts w:ascii="Verdana" w:hAnsi="Verdana" w:cs="Verdana"/>
          <w:sz w:val="18"/>
          <w:szCs w:val="18"/>
        </w:rPr>
        <w:t xml:space="preserve"> attributes are not supported.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prevValue</w:t>
      </w:r>
      <w:r>
        <w:rPr>
          <w:rFonts w:ascii="Verdana" w:hAnsi="Verdana" w:cs="Verdana"/>
          <w:sz w:val="18"/>
          <w:szCs w:val="18"/>
        </w:rPr>
        <w:t xml:space="preserve"> attribute is supported. However, it provides only the previous value for</w:t>
      </w:r>
    </w:p>
    <w:p w:rsidR="00000000" w:rsidRDefault="00112663">
      <w:pPr>
        <w:pStyle w:val="DefaultParagraphFont"/>
        <w:widowControl w:val="0"/>
        <w:autoSpaceDE w:val="0"/>
        <w:autoSpaceDN w:val="0"/>
        <w:adjustRightInd w:val="0"/>
        <w:spacing w:after="0" w:line="4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r>
        <w:rPr>
          <w:rFonts w:ascii="Verdana" w:hAnsi="Verdana" w:cs="Verdana"/>
          <w:b/>
          <w:bCs/>
          <w:sz w:val="18"/>
          <w:szCs w:val="18"/>
        </w:rPr>
        <w:t xml:space="preserve">DOMAttrModified </w:t>
      </w:r>
      <w:r>
        <w:rPr>
          <w:rFonts w:ascii="Verdana" w:hAnsi="Verdana" w:cs="Verdana"/>
          <w:sz w:val="18"/>
          <w:szCs w:val="18"/>
        </w:rPr>
        <w:t>events, not the previous value for</w:t>
      </w:r>
      <w:r>
        <w:rPr>
          <w:rFonts w:ascii="Verdana" w:hAnsi="Verdana" w:cs="Verdana"/>
          <w:b/>
          <w:bCs/>
          <w:sz w:val="18"/>
          <w:szCs w:val="18"/>
        </w:rPr>
        <w:t xml:space="preserve"> DOMCharacterDataModified </w:t>
      </w:r>
      <w:r>
        <w:rPr>
          <w:rFonts w:ascii="Verdana" w:hAnsi="Verdana" w:cs="Verdana"/>
          <w:sz w:val="18"/>
          <w:szCs w:val="18"/>
        </w:rPr>
        <w:t>events. For</w:t>
      </w:r>
      <w:r>
        <w:rPr>
          <w:rFonts w:ascii="Verdana" w:hAnsi="Verdana" w:cs="Verdana"/>
          <w:b/>
          <w:bCs/>
          <w:sz w:val="18"/>
          <w:szCs w:val="18"/>
        </w:rPr>
        <w:t xml:space="preserve"> DOMCharacterDataModified </w:t>
      </w:r>
      <w:r>
        <w:rPr>
          <w:rFonts w:ascii="Verdana" w:hAnsi="Verdana" w:cs="Verdana"/>
          <w:sz w:val="18"/>
          <w:szCs w:val="18"/>
        </w:rPr>
        <w:t>events,</w:t>
      </w:r>
      <w:r>
        <w:rPr>
          <w:rFonts w:ascii="Verdana" w:hAnsi="Verdana" w:cs="Verdana"/>
          <w:b/>
          <w:bCs/>
          <w:sz w:val="18"/>
          <w:szCs w:val="18"/>
        </w:rPr>
        <w:t xml:space="preserve"> prevValue </w:t>
      </w:r>
      <w:r>
        <w:rPr>
          <w:rFonts w:ascii="Verdana" w:hAnsi="Verdana" w:cs="Verdana"/>
          <w:sz w:val="18"/>
          <w:szCs w:val="18"/>
        </w:rPr>
        <w:t>provides the empty string.</w:t>
      </w:r>
    </w:p>
    <w:p w:rsidR="00000000" w:rsidRDefault="00112663">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663">
      <w:pPr>
        <w:pStyle w:val="DefaultParagraphFont"/>
        <w:widowControl w:val="0"/>
        <w:numPr>
          <w:ilvl w:val="0"/>
          <w:numId w:val="2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[DOM Level 2 - Events] Section 1.6.5, HTML event types </w:t>
      </w:r>
    </w:p>
    <w:p w:rsidR="00000000" w:rsidRDefault="0011266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V0044:</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55" w:lineRule="auto"/>
        <w:ind w:left="428" w:right="1180"/>
        <w:rPr>
          <w:rFonts w:ascii="Times New Roman" w:hAnsi="Times New Roman" w:cs="Times New Roman"/>
          <w:sz w:val="24"/>
          <w:szCs w:val="24"/>
        </w:rPr>
      </w:pPr>
      <w:r>
        <w:rPr>
          <w:rFonts w:ascii="Courier New" w:hAnsi="Courier New" w:cs="Courier New"/>
          <w:sz w:val="16"/>
          <w:szCs w:val="16"/>
        </w:rPr>
        <w:t xml:space="preserve">A DOM application may use the hasFeature(feature, version) method of the DOMImplementation interface with parameter values "HTMLEvents" and "2.0" (respectively) to determine whether or not the HTML event module is supported by the implementation. In order </w:t>
      </w:r>
      <w:r>
        <w:rPr>
          <w:rFonts w:ascii="Courier New" w:hAnsi="Courier New" w:cs="Courier New"/>
          <w:sz w:val="16"/>
          <w:szCs w:val="16"/>
        </w:rPr>
        <w:t>to fully support this module, an implementation must also support the "Events" feature defined in this specification. Please, refer to additional information about conformance in the DOM Level 2 Core specification [DOM Level 2 Core].</w:t>
      </w:r>
    </w:p>
    <w:p w:rsidR="00000000" w:rsidRDefault="00112663">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w:t>
      </w:r>
      <w:r>
        <w:rPr>
          <w:rFonts w:ascii="Verdana" w:hAnsi="Verdana" w:cs="Verdana"/>
          <w:i/>
          <w:iCs/>
          <w:sz w:val="18"/>
          <w:szCs w:val="18"/>
        </w:rPr>
        <w:t>,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04" w:lineRule="auto"/>
        <w:ind w:left="208"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hasFeature(sFeature [, vVersion])</w:t>
      </w:r>
      <w:r>
        <w:rPr>
          <w:rFonts w:ascii="Verdana" w:hAnsi="Verdana" w:cs="Verdana"/>
          <w:sz w:val="18"/>
          <w:szCs w:val="18"/>
        </w:rPr>
        <w:t xml:space="preserve"> method does not recognize </w:t>
      </w:r>
      <w:r>
        <w:rPr>
          <w:rFonts w:ascii="Courier New" w:hAnsi="Courier New" w:cs="Courier New"/>
          <w:sz w:val="18"/>
          <w:szCs w:val="18"/>
        </w:rPr>
        <w:t>HTMLEvents</w:t>
      </w:r>
      <w:r>
        <w:rPr>
          <w:rFonts w:ascii="Verdana" w:hAnsi="Verdana" w:cs="Verdana"/>
          <w:sz w:val="18"/>
          <w:szCs w:val="18"/>
        </w:rPr>
        <w:t xml:space="preserve"> as a valid value for </w:t>
      </w:r>
      <w:r>
        <w:rPr>
          <w:rFonts w:ascii="Verdana" w:hAnsi="Verdana" w:cs="Verdana"/>
          <w:b/>
          <w:bCs/>
          <w:sz w:val="18"/>
          <w:szCs w:val="18"/>
        </w:rPr>
        <w:t>sFeature</w:t>
      </w:r>
      <w:r>
        <w:rPr>
          <w:rFonts w:ascii="Verdana" w:hAnsi="Verdana" w:cs="Verdana"/>
          <w:sz w:val="18"/>
          <w:szCs w:val="18"/>
        </w:rPr>
        <w:t xml:space="preserve"> or </w:t>
      </w:r>
      <w:r>
        <w:rPr>
          <w:rFonts w:ascii="Courier New" w:hAnsi="Courier New" w:cs="Courier New"/>
          <w:sz w:val="18"/>
          <w:szCs w:val="18"/>
        </w:rPr>
        <w:t>2.0</w:t>
      </w:r>
      <w:r>
        <w:rPr>
          <w:rFonts w:ascii="Verdana" w:hAnsi="Verdana" w:cs="Verdana"/>
          <w:sz w:val="18"/>
          <w:szCs w:val="18"/>
        </w:rPr>
        <w:t xml:space="preserve"> as a valid value for </w:t>
      </w:r>
      <w:r>
        <w:rPr>
          <w:rFonts w:ascii="Verdana" w:hAnsi="Verdana" w:cs="Verdana"/>
          <w:b/>
          <w:bCs/>
          <w:sz w:val="18"/>
          <w:szCs w:val="18"/>
        </w:rPr>
        <w:t>vVersion</w:t>
      </w:r>
      <w:r>
        <w:rPr>
          <w:rFonts w:ascii="Verdana" w:hAnsi="Verdana" w:cs="Verdana"/>
          <w:sz w:val="18"/>
          <w:szCs w:val="18"/>
        </w:rPr>
        <w:t>.</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118745</wp:posOffset>
            </wp:positionH>
            <wp:positionV relativeFrom="paragraph">
              <wp:posOffset>378460</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2" w:name="page22"/>
      <w:bookmarkEnd w:id="22"/>
      <w:r>
        <w:rPr>
          <w:rFonts w:ascii="Verdana" w:hAnsi="Verdana" w:cs="Verdana"/>
          <w:sz w:val="18"/>
          <w:szCs w:val="18"/>
        </w:rPr>
        <w:lastRenderedPageBreak/>
        <w:t>V0045:</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load</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1460"/>
        <w:rPr>
          <w:rFonts w:ascii="Times New Roman" w:hAnsi="Times New Roman" w:cs="Times New Roman"/>
          <w:sz w:val="24"/>
          <w:szCs w:val="24"/>
        </w:rPr>
      </w:pPr>
      <w:r>
        <w:rPr>
          <w:rFonts w:ascii="Courier New" w:hAnsi="Courier New" w:cs="Courier New"/>
          <w:sz w:val="16"/>
          <w:szCs w:val="16"/>
        </w:rPr>
        <w:t>The load event occurs when the DOM implementation finishes loading all content within a document, all frames within a FRAMESET, or an OBJECT element.</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Bubbles: No</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Cancelable: No</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Context Info: None</w:t>
      </w:r>
    </w:p>
    <w:p w:rsidR="00000000" w:rsidRDefault="0011266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right="20"/>
        <w:rPr>
          <w:rFonts w:ascii="Times New Roman" w:hAnsi="Times New Roman" w:cs="Times New Roman"/>
          <w:sz w:val="24"/>
          <w:szCs w:val="24"/>
        </w:rPr>
      </w:pPr>
      <w:r>
        <w:rPr>
          <w:rFonts w:ascii="Verdana" w:hAnsi="Verdana" w:cs="Verdana"/>
          <w:sz w:val="18"/>
          <w:szCs w:val="18"/>
        </w:rPr>
        <w:t>Images also cause a load event to occur, regardless of whether images are embedded or included as objects.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V0047:</w:t>
      </w:r>
    </w:p>
    <w:p w:rsidR="00000000" w:rsidRDefault="0011266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abort</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1660"/>
        <w:rPr>
          <w:rFonts w:ascii="Times New Roman" w:hAnsi="Times New Roman" w:cs="Times New Roman"/>
          <w:sz w:val="24"/>
          <w:szCs w:val="24"/>
        </w:rPr>
      </w:pPr>
      <w:r>
        <w:rPr>
          <w:rFonts w:ascii="Courier New" w:hAnsi="Courier New" w:cs="Courier New"/>
          <w:sz w:val="16"/>
          <w:szCs w:val="16"/>
        </w:rPr>
        <w:t>The abort event occurs when page loading is stopped before an image has been allowed to completely load. T</w:t>
      </w:r>
      <w:r>
        <w:rPr>
          <w:rFonts w:ascii="Courier New" w:hAnsi="Courier New" w:cs="Courier New"/>
          <w:sz w:val="16"/>
          <w:szCs w:val="16"/>
        </w:rPr>
        <w:t>his event applies to OBJECT elements.</w:t>
      </w:r>
    </w:p>
    <w:p w:rsidR="00000000" w:rsidRDefault="0011266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Bubbles: Yes</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Cancelable: No</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Context Info: None</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abort</w:t>
      </w:r>
      <w:r>
        <w:rPr>
          <w:rFonts w:ascii="Verdana" w:hAnsi="Verdana" w:cs="Verdana"/>
          <w:sz w:val="18"/>
          <w:szCs w:val="18"/>
        </w:rPr>
        <w:t xml:space="preserve"> event does not bubble and can be canceled.</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V0048:</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error</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5" w:lineRule="auto"/>
        <w:ind w:left="220" w:right="980"/>
        <w:rPr>
          <w:rFonts w:ascii="Times New Roman" w:hAnsi="Times New Roman" w:cs="Times New Roman"/>
          <w:sz w:val="24"/>
          <w:szCs w:val="24"/>
        </w:rPr>
      </w:pPr>
      <w:r>
        <w:rPr>
          <w:rFonts w:ascii="Courier New" w:hAnsi="Courier New" w:cs="Courier New"/>
          <w:sz w:val="16"/>
          <w:szCs w:val="16"/>
        </w:rPr>
        <w:t>The error event occurs when an image does not load properly or when an error occurs during script execution. This event is valid for OBJECT elements, BODY elements, and FRAMESET element.</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Bubbles: Yes</w:t>
      </w:r>
    </w:p>
    <w:p w:rsidR="00000000" w:rsidRDefault="0011266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Cancelable: No</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Context Info: None</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w:t>
      </w:r>
      <w:r>
        <w:rPr>
          <w:rFonts w:ascii="Verdana" w:hAnsi="Verdana" w:cs="Verdana"/>
          <w:i/>
          <w:iCs/>
          <w:sz w:val="18"/>
          <w:szCs w:val="18"/>
        </w:rPr>
        <w:t>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6" w:lineRule="auto"/>
        <w:ind w:right="5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error</w:t>
      </w:r>
      <w:r>
        <w:rPr>
          <w:rFonts w:ascii="Verdana" w:hAnsi="Verdana" w:cs="Verdana"/>
          <w:sz w:val="18"/>
          <w:szCs w:val="18"/>
        </w:rPr>
        <w:t xml:space="preserve"> event does not bubble and can be canceled. Canceling the </w:t>
      </w:r>
      <w:r>
        <w:rPr>
          <w:rFonts w:ascii="Verdana" w:hAnsi="Verdana" w:cs="Verdana"/>
          <w:b/>
          <w:bCs/>
          <w:sz w:val="18"/>
          <w:szCs w:val="18"/>
        </w:rPr>
        <w:t>error</w:t>
      </w:r>
      <w:r>
        <w:rPr>
          <w:rFonts w:ascii="Verdana" w:hAnsi="Verdana" w:cs="Verdana"/>
          <w:sz w:val="18"/>
          <w:szCs w:val="18"/>
        </w:rPr>
        <w:t xml:space="preserve"> event on the object prevents Internet Explorer from executing object fallback.</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V0049:</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-12700</wp:posOffset>
            </wp:positionH>
            <wp:positionV relativeFrom="paragraph">
              <wp:posOffset>467995</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366"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23" w:name="page23"/>
      <w:bookmarkEnd w:id="23"/>
      <w:r>
        <w:rPr>
          <w:rFonts w:ascii="Courier New" w:hAnsi="Courier New" w:cs="Courier New"/>
          <w:sz w:val="16"/>
          <w:szCs w:val="16"/>
        </w:rPr>
        <w:lastRenderedPageBreak/>
        <w:t>select</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The select event occurs when a user sel</w:t>
      </w:r>
      <w:r>
        <w:rPr>
          <w:rFonts w:ascii="Courier New" w:hAnsi="Courier New" w:cs="Courier New"/>
          <w:sz w:val="16"/>
          <w:szCs w:val="16"/>
        </w:rPr>
        <w:t>ects some text in a text field. This event is valid for INPUT and TEXTAREA elements.</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Bubbles: Yes</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Cancelable: No</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Context Info: None</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7" w:lineRule="auto"/>
        <w:ind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select</w:t>
      </w:r>
      <w:r>
        <w:rPr>
          <w:rFonts w:ascii="Verdana" w:hAnsi="Verdana" w:cs="Verdana"/>
          <w:sz w:val="18"/>
          <w:szCs w:val="18"/>
        </w:rPr>
        <w:t xml:space="preserve"> event does not bubble and can be canceled. The </w:t>
      </w:r>
      <w:r>
        <w:rPr>
          <w:rFonts w:ascii="Verdana" w:hAnsi="Verdana" w:cs="Verdana"/>
          <w:b/>
          <w:bCs/>
          <w:sz w:val="18"/>
          <w:szCs w:val="18"/>
        </w:rPr>
        <w:t>select</w:t>
      </w:r>
      <w:r>
        <w:rPr>
          <w:rFonts w:ascii="Verdana" w:hAnsi="Verdana" w:cs="Verdana"/>
          <w:sz w:val="18"/>
          <w:szCs w:val="18"/>
        </w:rPr>
        <w:t xml:space="preserve"> event is also raised on text selection in the </w:t>
      </w:r>
      <w:r>
        <w:rPr>
          <w:rFonts w:ascii="Verdana" w:hAnsi="Verdana" w:cs="Verdana"/>
          <w:b/>
          <w:bCs/>
          <w:sz w:val="18"/>
          <w:szCs w:val="18"/>
        </w:rPr>
        <w:t>body</w:t>
      </w:r>
      <w:r>
        <w:rPr>
          <w:rFonts w:ascii="Verdana" w:hAnsi="Verdana" w:cs="Verdana"/>
          <w:sz w:val="18"/>
          <w:szCs w:val="18"/>
        </w:rPr>
        <w:t xml:space="preserve"> element and child text nodes of the </w:t>
      </w:r>
      <w:r>
        <w:rPr>
          <w:rFonts w:ascii="Verdana" w:hAnsi="Verdana" w:cs="Verdana"/>
          <w:b/>
          <w:bCs/>
          <w:sz w:val="18"/>
          <w:szCs w:val="18"/>
        </w:rPr>
        <w:t>body</w:t>
      </w:r>
      <w:r>
        <w:rPr>
          <w:rFonts w:ascii="Verdana" w:hAnsi="Verdana" w:cs="Verdana"/>
          <w:sz w:val="18"/>
          <w:szCs w:val="18"/>
        </w:rPr>
        <w:t xml:space="preserve"> element. When selecting, this event is raised repeatedly as the selection changes. The </w:t>
      </w:r>
      <w:r>
        <w:rPr>
          <w:rFonts w:ascii="Verdana" w:hAnsi="Verdana" w:cs="Verdana"/>
          <w:b/>
          <w:bCs/>
          <w:sz w:val="18"/>
          <w:szCs w:val="18"/>
        </w:rPr>
        <w:t>onselectstart</w:t>
      </w:r>
      <w:r>
        <w:rPr>
          <w:rFonts w:ascii="Verdana" w:hAnsi="Verdana" w:cs="Verdana"/>
          <w:sz w:val="18"/>
          <w:szCs w:val="18"/>
        </w:rPr>
        <w:t xml:space="preserve"> and </w:t>
      </w:r>
      <w:r>
        <w:rPr>
          <w:rFonts w:ascii="Verdana" w:hAnsi="Verdana" w:cs="Verdana"/>
          <w:b/>
          <w:bCs/>
          <w:sz w:val="18"/>
          <w:szCs w:val="18"/>
        </w:rPr>
        <w:t>onselectionchange</w:t>
      </w:r>
      <w:r>
        <w:rPr>
          <w:rFonts w:ascii="Verdana" w:hAnsi="Verdana" w:cs="Verdana"/>
          <w:sz w:val="18"/>
          <w:szCs w:val="18"/>
        </w:rPr>
        <w:t xml:space="preserve"> events are also supported.</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V0050:</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sz w:val="18"/>
          <w:szCs w:val="18"/>
        </w:rPr>
        <w:t>specification states:</w:t>
      </w:r>
    </w:p>
    <w:p w:rsidR="00000000" w:rsidRDefault="00112663">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change</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4" w:lineRule="auto"/>
        <w:ind w:left="220" w:right="320"/>
        <w:rPr>
          <w:rFonts w:ascii="Times New Roman" w:hAnsi="Times New Roman" w:cs="Times New Roman"/>
          <w:sz w:val="24"/>
          <w:szCs w:val="24"/>
        </w:rPr>
      </w:pPr>
      <w:r>
        <w:rPr>
          <w:rFonts w:ascii="Courier New" w:hAnsi="Courier New" w:cs="Courier New"/>
          <w:sz w:val="15"/>
          <w:szCs w:val="15"/>
        </w:rPr>
        <w:t>The change event occurs when a control loses the input focus and its value has been modified since gaining focus. This event is valid for INPUT, SELECT, and TEXTAREA element.</w:t>
      </w:r>
    </w:p>
    <w:p w:rsidR="00000000" w:rsidRDefault="0011266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Bubbles: Yes</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Cancelable: No</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Context Info: None</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onchange</w:t>
      </w:r>
      <w:r>
        <w:rPr>
          <w:rFonts w:ascii="Verdana" w:hAnsi="Verdana" w:cs="Verdana"/>
          <w:sz w:val="18"/>
          <w:szCs w:val="18"/>
        </w:rPr>
        <w:t xml:space="preserve"> event does not bubble and can be canceled.</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 xml:space="preserve">For radio input elements, the </w:t>
      </w:r>
      <w:r>
        <w:rPr>
          <w:rFonts w:ascii="Verdana" w:hAnsi="Verdana" w:cs="Verdana"/>
          <w:b/>
          <w:bCs/>
          <w:sz w:val="18"/>
          <w:szCs w:val="18"/>
        </w:rPr>
        <w:t>onchange</w:t>
      </w:r>
      <w:r>
        <w:rPr>
          <w:rFonts w:ascii="Verdana" w:hAnsi="Verdana" w:cs="Verdana"/>
          <w:sz w:val="18"/>
          <w:szCs w:val="18"/>
        </w:rPr>
        <w:t xml:space="preserve"> event is fired only when the element is changed from being checked to being unchecked.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 xml:space="preserve">For radio input elements, the </w:t>
      </w:r>
      <w:r>
        <w:rPr>
          <w:rFonts w:ascii="Verdana" w:hAnsi="Verdana" w:cs="Verdana"/>
          <w:b/>
          <w:bCs/>
          <w:sz w:val="18"/>
          <w:szCs w:val="18"/>
        </w:rPr>
        <w:t>onchange</w:t>
      </w:r>
      <w:r>
        <w:rPr>
          <w:rFonts w:ascii="Verdana" w:hAnsi="Verdana" w:cs="Verdana"/>
          <w:sz w:val="18"/>
          <w:szCs w:val="18"/>
        </w:rPr>
        <w:t xml:space="preserve"> event is fired only when the element is changed from being unchecked to being checked.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V0051:</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submit</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The submit event occurs when a form is submitte</w:t>
      </w:r>
      <w:r>
        <w:rPr>
          <w:rFonts w:ascii="Courier New" w:hAnsi="Courier New" w:cs="Courier New"/>
          <w:sz w:val="16"/>
          <w:szCs w:val="16"/>
        </w:rPr>
        <w:t>d. This event only applies to the FORM element.</w:t>
      </w:r>
    </w:p>
    <w:p w:rsidR="00000000" w:rsidRDefault="0011266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Bubbles: Yes</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Cancelable: Yes</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Context Info: None</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submit</w:t>
      </w:r>
      <w:r>
        <w:rPr>
          <w:rFonts w:ascii="Verdana" w:hAnsi="Verdana" w:cs="Verdana"/>
          <w:sz w:val="18"/>
          <w:szCs w:val="18"/>
        </w:rPr>
        <w:t xml:space="preserve"> event does not bubble.</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-12700</wp:posOffset>
            </wp:positionH>
            <wp:positionV relativeFrom="paragraph">
              <wp:posOffset>433705</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4" w:name="page24"/>
      <w:bookmarkEnd w:id="24"/>
      <w:r>
        <w:rPr>
          <w:rFonts w:ascii="Verdana" w:hAnsi="Verdana" w:cs="Verdana"/>
          <w:sz w:val="18"/>
          <w:szCs w:val="18"/>
        </w:rPr>
        <w:lastRenderedPageBreak/>
        <w:t>V0052:</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reset</w:t>
      </w:r>
    </w:p>
    <w:p w:rsidR="00000000" w:rsidRDefault="00112663">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reset event occurs when a form is reset. This event only applies to the FORM element.</w:t>
      </w:r>
    </w:p>
    <w:p w:rsidR="00000000" w:rsidRDefault="0011266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Bubbles: Yes</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Cancelable: No</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Context Info: None</w:t>
      </w:r>
    </w:p>
    <w:p w:rsidR="00000000" w:rsidRDefault="0011266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reset</w:t>
      </w:r>
      <w:r>
        <w:rPr>
          <w:rFonts w:ascii="Verdana" w:hAnsi="Verdana" w:cs="Verdana"/>
          <w:sz w:val="18"/>
          <w:szCs w:val="18"/>
        </w:rPr>
        <w:t xml:space="preserve"> event does not bubble.</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V0053:</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focus</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5" w:lineRule="auto"/>
        <w:ind w:left="220" w:right="1080"/>
        <w:rPr>
          <w:rFonts w:ascii="Times New Roman" w:hAnsi="Times New Roman" w:cs="Times New Roman"/>
          <w:sz w:val="24"/>
          <w:szCs w:val="24"/>
        </w:rPr>
      </w:pPr>
      <w:r>
        <w:rPr>
          <w:rFonts w:ascii="Courier New" w:hAnsi="Courier New" w:cs="Courier New"/>
          <w:sz w:val="16"/>
          <w:szCs w:val="16"/>
        </w:rPr>
        <w:t>The focus event occurs when an element receives focus either via a pointing device or by tabbing navigation. This event is valid for the following elements: LABEL, INPUT, SELECT, TEXTAREA, and BUTTON.</w:t>
      </w:r>
    </w:p>
    <w:p w:rsidR="00000000" w:rsidRDefault="0011266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Bubbles: No</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Cancela</w:t>
      </w:r>
      <w:r>
        <w:rPr>
          <w:rFonts w:ascii="Courier New" w:hAnsi="Courier New" w:cs="Courier New"/>
          <w:sz w:val="16"/>
          <w:szCs w:val="16"/>
        </w:rPr>
        <w:t>ble: No</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Context Info: None</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Any element that has a </w:t>
      </w:r>
      <w:r>
        <w:rPr>
          <w:rFonts w:ascii="Verdana" w:hAnsi="Verdana" w:cs="Verdana"/>
          <w:b/>
          <w:bCs/>
          <w:sz w:val="18"/>
          <w:szCs w:val="18"/>
        </w:rPr>
        <w:t>tabindex</w:t>
      </w:r>
      <w:r>
        <w:rPr>
          <w:rFonts w:ascii="Verdana" w:hAnsi="Verdana" w:cs="Verdana"/>
          <w:sz w:val="18"/>
          <w:szCs w:val="18"/>
        </w:rPr>
        <w:t xml:space="preserve"> attribute specified is able to receive the </w:t>
      </w:r>
      <w:r>
        <w:rPr>
          <w:rFonts w:ascii="Verdana" w:hAnsi="Verdana" w:cs="Verdana"/>
          <w:b/>
          <w:bCs/>
          <w:sz w:val="18"/>
          <w:szCs w:val="18"/>
        </w:rPr>
        <w:t>focus</w:t>
      </w:r>
      <w:r>
        <w:rPr>
          <w:rFonts w:ascii="Verdana" w:hAnsi="Verdana" w:cs="Verdana"/>
          <w:sz w:val="18"/>
          <w:szCs w:val="18"/>
        </w:rPr>
        <w:t xml:space="preserve"> event.</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V0054:</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blur</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5" w:lineRule="auto"/>
        <w:ind w:left="220" w:right="980"/>
        <w:rPr>
          <w:rFonts w:ascii="Times New Roman" w:hAnsi="Times New Roman" w:cs="Times New Roman"/>
          <w:sz w:val="24"/>
          <w:szCs w:val="24"/>
        </w:rPr>
      </w:pPr>
      <w:r>
        <w:rPr>
          <w:rFonts w:ascii="Courier New" w:hAnsi="Courier New" w:cs="Courier New"/>
          <w:sz w:val="16"/>
          <w:szCs w:val="16"/>
        </w:rPr>
        <w:t>The blur event occurs when an element loses focus either via the pointing device or by tabbing navigation. This event is valid for the following elements: LABEL, INPUT, SELECT, TEXTAREA, and BUTTON.</w:t>
      </w:r>
    </w:p>
    <w:p w:rsidR="00000000" w:rsidRDefault="0011266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Bubbles: No</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Cancelable: No</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Context Info: None</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Any element that has a </w:t>
      </w:r>
      <w:r>
        <w:rPr>
          <w:rFonts w:ascii="Verdana" w:hAnsi="Verdana" w:cs="Verdana"/>
          <w:b/>
          <w:bCs/>
          <w:sz w:val="18"/>
          <w:szCs w:val="18"/>
        </w:rPr>
        <w:t>tabindex</w:t>
      </w:r>
      <w:r>
        <w:rPr>
          <w:rFonts w:ascii="Verdana" w:hAnsi="Verdana" w:cs="Verdana"/>
          <w:sz w:val="18"/>
          <w:szCs w:val="18"/>
        </w:rPr>
        <w:t xml:space="preserve"> attribute specified is able to receive the </w:t>
      </w:r>
      <w:r>
        <w:rPr>
          <w:rFonts w:ascii="Verdana" w:hAnsi="Verdana" w:cs="Verdana"/>
          <w:b/>
          <w:bCs/>
          <w:sz w:val="18"/>
          <w:szCs w:val="18"/>
        </w:rPr>
        <w:t>blur</w:t>
      </w:r>
      <w:r>
        <w:rPr>
          <w:rFonts w:ascii="Verdana" w:hAnsi="Verdana" w:cs="Verdana"/>
          <w:sz w:val="18"/>
          <w:szCs w:val="18"/>
        </w:rPr>
        <w:t xml:space="preserve"> event.</w:t>
      </w:r>
    </w:p>
    <w:p w:rsidR="00000000" w:rsidRDefault="0011266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V0055:</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resize</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resize event occurs when a document view is resized.</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-12700</wp:posOffset>
            </wp:positionH>
            <wp:positionV relativeFrom="paragraph">
              <wp:posOffset>307340</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25" w:name="page25"/>
      <w:bookmarkEnd w:id="25"/>
      <w:r>
        <w:rPr>
          <w:rFonts w:ascii="Courier New" w:hAnsi="Courier New" w:cs="Courier New"/>
          <w:sz w:val="16"/>
          <w:szCs w:val="16"/>
        </w:rPr>
        <w:lastRenderedPageBreak/>
        <w:t>Bubbles: Yes</w:t>
      </w:r>
    </w:p>
    <w:p w:rsidR="00000000" w:rsidRDefault="0011266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Cancelable: No</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Context Info: None</w:t>
      </w:r>
    </w:p>
    <w:p w:rsidR="00000000" w:rsidRDefault="0011266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6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resize</w:t>
      </w:r>
      <w:r>
        <w:rPr>
          <w:rFonts w:ascii="Verdana" w:hAnsi="Verdana" w:cs="Verdana"/>
          <w:sz w:val="18"/>
          <w:szCs w:val="18"/>
        </w:rPr>
        <w:t xml:space="preserve"> event does not bubble. This event also fires on elements when their rendered size changes.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(All Versions)</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CSS property updates that change the size of an element are consolidated i</w:t>
      </w:r>
      <w:r>
        <w:rPr>
          <w:rFonts w:ascii="Verdana" w:hAnsi="Verdana" w:cs="Verdana"/>
          <w:sz w:val="18"/>
          <w:szCs w:val="18"/>
        </w:rPr>
        <w:t xml:space="preserve">nto one event to prevent exponential growth of </w:t>
      </w:r>
      <w:r>
        <w:rPr>
          <w:rFonts w:ascii="Verdana" w:hAnsi="Verdana" w:cs="Verdana"/>
          <w:b/>
          <w:bCs/>
          <w:sz w:val="18"/>
          <w:szCs w:val="18"/>
        </w:rPr>
        <w:t>resize</w:t>
      </w:r>
      <w:r>
        <w:rPr>
          <w:rFonts w:ascii="Verdana" w:hAnsi="Verdana" w:cs="Verdana"/>
          <w:sz w:val="18"/>
          <w:szCs w:val="18"/>
        </w:rPr>
        <w:t xml:space="preserve"> events.</w:t>
      </w:r>
    </w:p>
    <w:p w:rsidR="00000000" w:rsidRDefault="00112663">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12663">
      <w:pPr>
        <w:pStyle w:val="DefaultParagraphFont"/>
        <w:widowControl w:val="0"/>
        <w:numPr>
          <w:ilvl w:val="0"/>
          <w:numId w:val="2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11266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8" w:right="720"/>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7" w:history="1">
        <w:r>
          <w:rPr>
            <w:rFonts w:ascii="Verdana" w:hAnsi="Verdana" w:cs="Verdana"/>
            <w:sz w:val="18"/>
            <w:szCs w:val="18"/>
          </w:rPr>
          <w:t xml:space="preserve"> </w:t>
        </w:r>
        <w:r>
          <w:rPr>
            <w:rFonts w:ascii="Verdana" w:hAnsi="Verdana" w:cs="Verdana"/>
            <w:color w:val="0066FF"/>
            <w:sz w:val="18"/>
            <w:szCs w:val="18"/>
            <w:u w:val="single"/>
          </w:rPr>
          <w:t xml:space="preserve">[DOM Level 2 </w:t>
        </w:r>
      </w:hyperlink>
      <w:r>
        <w:rPr>
          <w:rFonts w:ascii="Verdana" w:hAnsi="Verdana" w:cs="Verdana"/>
          <w:color w:val="0066FF"/>
          <w:sz w:val="18"/>
          <w:szCs w:val="18"/>
          <w:u w:val="single"/>
        </w:rPr>
        <w:t>-</w:t>
      </w:r>
      <w:r>
        <w:rPr>
          <w:rFonts w:ascii="Verdana" w:hAnsi="Verdana" w:cs="Verdana"/>
          <w:sz w:val="18"/>
          <w:szCs w:val="18"/>
        </w:rPr>
        <w:t xml:space="preserve"> </w:t>
      </w:r>
      <w:hyperlink r:id="rId28" w:history="1">
        <w:r>
          <w:rPr>
            <w:rFonts w:ascii="Verdana" w:hAnsi="Verdana" w:cs="Verdana"/>
            <w:color w:val="0066FF"/>
            <w:sz w:val="18"/>
            <w:szCs w:val="18"/>
          </w:rPr>
          <w:t xml:space="preserve"> </w:t>
        </w:r>
        <w:r>
          <w:rPr>
            <w:rFonts w:ascii="Verdana" w:hAnsi="Verdana" w:cs="Verdana"/>
            <w:color w:val="0066FF"/>
            <w:sz w:val="18"/>
            <w:szCs w:val="18"/>
            <w:u w:val="single"/>
          </w:rPr>
          <w:t>Events]</w:t>
        </w:r>
      </w:hyperlink>
      <w:r>
        <w:rPr>
          <w:rFonts w:ascii="Verdana" w:hAnsi="Verdana" w:cs="Verdana"/>
          <w:sz w:val="18"/>
          <w:szCs w:val="18"/>
        </w:rPr>
        <w:t>.</w:t>
      </w:r>
    </w:p>
    <w:p w:rsidR="00000000" w:rsidRDefault="00112663">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12663">
      <w:pPr>
        <w:pStyle w:val="DefaultParagraphFont"/>
        <w:widowControl w:val="0"/>
        <w:numPr>
          <w:ilvl w:val="0"/>
          <w:numId w:val="22"/>
        </w:numPr>
        <w:tabs>
          <w:tab w:val="clear" w:pos="720"/>
          <w:tab w:val="num" w:pos="768"/>
        </w:tabs>
        <w:overflowPunct w:val="0"/>
        <w:autoSpaceDE w:val="0"/>
        <w:autoSpaceDN w:val="0"/>
        <w:adjustRightInd w:val="0"/>
        <w:spacing w:after="0" w:line="240" w:lineRule="auto"/>
        <w:ind w:left="768" w:hanging="768"/>
        <w:jc w:val="both"/>
        <w:rPr>
          <w:rFonts w:ascii="Verdana" w:hAnsi="Verdana" w:cs="Verdana"/>
          <w:b/>
          <w:bCs/>
          <w:sz w:val="20"/>
          <w:szCs w:val="20"/>
        </w:rPr>
      </w:pPr>
      <w:r>
        <w:rPr>
          <w:rFonts w:ascii="Verdana" w:hAnsi="Verdana" w:cs="Verdana"/>
          <w:b/>
          <w:bCs/>
          <w:sz w:val="20"/>
          <w:szCs w:val="20"/>
        </w:rPr>
        <w:t xml:space="preserve">[DOM Level 2 - Events] Section 1.6.2, Mouse event types </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V0036:</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click</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The click event occurs when the pointing device button is clicked over an element. A click is defined as a mousedown and mouseup over the same screen location.</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sequence of these events is: mousedownmouseupclick</w:t>
      </w:r>
    </w:p>
    <w:p w:rsidR="00000000" w:rsidRDefault="00112663">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2" w:lineRule="auto"/>
        <w:ind w:left="428" w:right="320"/>
        <w:rPr>
          <w:rFonts w:ascii="Times New Roman" w:hAnsi="Times New Roman" w:cs="Times New Roman"/>
          <w:sz w:val="24"/>
          <w:szCs w:val="24"/>
        </w:rPr>
      </w:pPr>
      <w:r>
        <w:rPr>
          <w:rFonts w:ascii="Courier New" w:hAnsi="Courier New" w:cs="Courier New"/>
          <w:sz w:val="15"/>
          <w:szCs w:val="15"/>
        </w:rPr>
        <w:t>If multiple clicks occur at the same sc</w:t>
      </w:r>
      <w:r>
        <w:rPr>
          <w:rFonts w:ascii="Courier New" w:hAnsi="Courier New" w:cs="Courier New"/>
          <w:sz w:val="15"/>
          <w:szCs w:val="15"/>
        </w:rPr>
        <w:t>reen location, the sequence repeats with the detail attribute incrementing with each repetition. This event is valid for most elements.</w:t>
      </w:r>
    </w:p>
    <w:p w:rsidR="00000000" w:rsidRDefault="00112663">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4" w:lineRule="auto"/>
        <w:ind w:left="428" w:right="7520"/>
        <w:rPr>
          <w:rFonts w:ascii="Times New Roman" w:hAnsi="Times New Roman" w:cs="Times New Roman"/>
          <w:sz w:val="24"/>
          <w:szCs w:val="24"/>
        </w:rPr>
      </w:pPr>
      <w:r>
        <w:rPr>
          <w:rFonts w:ascii="Courier New" w:hAnsi="Courier New" w:cs="Courier New"/>
          <w:sz w:val="15"/>
          <w:szCs w:val="15"/>
        </w:rPr>
        <w:t>Bubbles: Yes Cancelable: Yes</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1" w:lineRule="auto"/>
        <w:ind w:left="428" w:right="1660"/>
        <w:rPr>
          <w:rFonts w:ascii="Times New Roman" w:hAnsi="Times New Roman" w:cs="Times New Roman"/>
          <w:sz w:val="24"/>
          <w:szCs w:val="24"/>
        </w:rPr>
      </w:pPr>
      <w:r>
        <w:rPr>
          <w:rFonts w:ascii="Courier New" w:hAnsi="Courier New" w:cs="Courier New"/>
          <w:sz w:val="16"/>
          <w:szCs w:val="16"/>
        </w:rPr>
        <w:t>Context Info: screenX, screenY, clientX, clientY, altKey, ctrlKey, shiftKey, metaKey, button, detail</w:t>
      </w:r>
    </w:p>
    <w:p w:rsidR="00000000" w:rsidRDefault="0011266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detail</w:t>
      </w:r>
      <w:r>
        <w:rPr>
          <w:rFonts w:ascii="Verdana" w:hAnsi="Verdana" w:cs="Verdana"/>
          <w:sz w:val="18"/>
          <w:szCs w:val="18"/>
        </w:rPr>
        <w:t xml:space="preserve"> and </w:t>
      </w:r>
      <w:r>
        <w:rPr>
          <w:rFonts w:ascii="Verdana" w:hAnsi="Verdana" w:cs="Verdana"/>
          <w:b/>
          <w:bCs/>
          <w:sz w:val="18"/>
          <w:szCs w:val="18"/>
        </w:rPr>
        <w:t>metaKey</w:t>
      </w:r>
      <w:r>
        <w:rPr>
          <w:rFonts w:ascii="Verdana" w:hAnsi="Verdana" w:cs="Verdana"/>
          <w:sz w:val="18"/>
          <w:szCs w:val="18"/>
        </w:rPr>
        <w:t xml:space="preserve"> properties are not supported.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click</w:t>
      </w:r>
      <w:r>
        <w:rPr>
          <w:rFonts w:ascii="Verdana" w:hAnsi="Verdana" w:cs="Verdana"/>
          <w:sz w:val="18"/>
          <w:szCs w:val="18"/>
        </w:rPr>
        <w:t xml:space="preserve"> event is not supported on </w:t>
      </w:r>
      <w:r>
        <w:rPr>
          <w:rFonts w:ascii="Verdana" w:hAnsi="Verdana" w:cs="Verdana"/>
          <w:b/>
          <w:bCs/>
          <w:sz w:val="18"/>
          <w:szCs w:val="18"/>
        </w:rPr>
        <w:t>optgroup</w:t>
      </w:r>
      <w:r>
        <w:rPr>
          <w:rFonts w:ascii="Verdana" w:hAnsi="Verdana" w:cs="Verdana"/>
          <w:sz w:val="18"/>
          <w:szCs w:val="18"/>
        </w:rPr>
        <w:t xml:space="preserve"> or </w:t>
      </w:r>
      <w:r>
        <w:rPr>
          <w:rFonts w:ascii="Verdana" w:hAnsi="Verdana" w:cs="Verdana"/>
          <w:b/>
          <w:bCs/>
          <w:sz w:val="18"/>
          <w:szCs w:val="18"/>
        </w:rPr>
        <w:t>option</w:t>
      </w:r>
      <w:r>
        <w:rPr>
          <w:rFonts w:ascii="Verdana" w:hAnsi="Verdana" w:cs="Verdana"/>
          <w:sz w:val="18"/>
          <w:szCs w:val="18"/>
        </w:rPr>
        <w:t xml:space="preserve"> elements.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V0037:</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mousedown</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428" w:right="1560"/>
        <w:rPr>
          <w:rFonts w:ascii="Times New Roman" w:hAnsi="Times New Roman" w:cs="Times New Roman"/>
          <w:sz w:val="24"/>
          <w:szCs w:val="24"/>
        </w:rPr>
      </w:pPr>
      <w:r>
        <w:rPr>
          <w:rFonts w:ascii="Courier New" w:hAnsi="Courier New" w:cs="Courier New"/>
          <w:sz w:val="16"/>
          <w:szCs w:val="16"/>
        </w:rPr>
        <w:t>The mousedown event occurs when the pointing device button is pressed over an element. This event is valid for most elements.</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Bubbles: Yes</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118745</wp:posOffset>
            </wp:positionH>
            <wp:positionV relativeFrom="paragraph">
              <wp:posOffset>331470</wp:posOffset>
            </wp:positionV>
            <wp:extent cx="58623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06" w:right="1440" w:bottom="586" w:left="1412" w:header="720" w:footer="720" w:gutter="0"/>
          <w:cols w:space="720" w:equalWidth="0">
            <w:col w:w="9388"/>
          </w:cols>
          <w:noEndnote/>
        </w:sect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26" w:name="page26"/>
      <w:bookmarkEnd w:id="26"/>
      <w:r>
        <w:rPr>
          <w:rFonts w:ascii="Courier New" w:hAnsi="Courier New" w:cs="Courier New"/>
          <w:sz w:val="16"/>
          <w:szCs w:val="16"/>
        </w:rPr>
        <w:lastRenderedPageBreak/>
        <w:t>Cancelable: Yes</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1" w:lineRule="auto"/>
        <w:ind w:left="220" w:right="1660"/>
        <w:rPr>
          <w:rFonts w:ascii="Times New Roman" w:hAnsi="Times New Roman" w:cs="Times New Roman"/>
          <w:sz w:val="24"/>
          <w:szCs w:val="24"/>
        </w:rPr>
      </w:pPr>
      <w:r>
        <w:rPr>
          <w:rFonts w:ascii="Courier New" w:hAnsi="Courier New" w:cs="Courier New"/>
          <w:sz w:val="16"/>
          <w:szCs w:val="16"/>
        </w:rPr>
        <w:t>Context Info: screenX, screenY, clientX, clientY, altKe</w:t>
      </w:r>
      <w:r>
        <w:rPr>
          <w:rFonts w:ascii="Courier New" w:hAnsi="Courier New" w:cs="Courier New"/>
          <w:sz w:val="16"/>
          <w:szCs w:val="16"/>
        </w:rPr>
        <w:t>y, ctrlKey, shiftKey, metaKey, button, detail</w:t>
      </w:r>
    </w:p>
    <w:p w:rsidR="00000000" w:rsidRDefault="0011266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detail</w:t>
      </w:r>
      <w:r>
        <w:rPr>
          <w:rFonts w:ascii="Verdana" w:hAnsi="Verdana" w:cs="Verdana"/>
          <w:sz w:val="18"/>
          <w:szCs w:val="18"/>
        </w:rPr>
        <w:t xml:space="preserve"> and </w:t>
      </w:r>
      <w:r>
        <w:rPr>
          <w:rFonts w:ascii="Verdana" w:hAnsi="Verdana" w:cs="Verdana"/>
          <w:b/>
          <w:bCs/>
          <w:sz w:val="18"/>
          <w:szCs w:val="18"/>
        </w:rPr>
        <w:t>metaKey</w:t>
      </w:r>
      <w:r>
        <w:rPr>
          <w:rFonts w:ascii="Verdana" w:hAnsi="Verdana" w:cs="Verdana"/>
          <w:sz w:val="18"/>
          <w:szCs w:val="18"/>
        </w:rPr>
        <w:t xml:space="preserve"> properties are not supported.</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388" w:lineRule="auto"/>
        <w:ind w:right="22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mousedown</w:t>
      </w:r>
      <w:r>
        <w:rPr>
          <w:rFonts w:ascii="Verdana" w:hAnsi="Verdana" w:cs="Verdana"/>
          <w:sz w:val="18"/>
          <w:szCs w:val="18"/>
        </w:rPr>
        <w:t xml:space="preserve"> event is not supported on </w:t>
      </w:r>
      <w:r>
        <w:rPr>
          <w:rFonts w:ascii="Verdana" w:hAnsi="Verdana" w:cs="Verdana"/>
          <w:b/>
          <w:bCs/>
          <w:sz w:val="18"/>
          <w:szCs w:val="18"/>
        </w:rPr>
        <w:t>optgroup</w:t>
      </w:r>
      <w:r>
        <w:rPr>
          <w:rFonts w:ascii="Verdana" w:hAnsi="Verdana" w:cs="Verdana"/>
          <w:sz w:val="18"/>
          <w:szCs w:val="18"/>
        </w:rPr>
        <w:t xml:space="preserve"> or </w:t>
      </w:r>
      <w:r>
        <w:rPr>
          <w:rFonts w:ascii="Verdana" w:hAnsi="Verdana" w:cs="Verdana"/>
          <w:b/>
          <w:bCs/>
          <w:sz w:val="18"/>
          <w:szCs w:val="18"/>
        </w:rPr>
        <w:t>option</w:t>
      </w:r>
      <w:r>
        <w:rPr>
          <w:rFonts w:ascii="Verdana" w:hAnsi="Verdana" w:cs="Verdana"/>
          <w:sz w:val="18"/>
          <w:szCs w:val="18"/>
        </w:rPr>
        <w:t xml:space="preserve"> elements. V0038:</w:t>
      </w:r>
    </w:p>
    <w:p w:rsidR="00000000" w:rsidRDefault="00112663">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mouseup</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1660"/>
        <w:rPr>
          <w:rFonts w:ascii="Times New Roman" w:hAnsi="Times New Roman" w:cs="Times New Roman"/>
          <w:sz w:val="24"/>
          <w:szCs w:val="24"/>
        </w:rPr>
      </w:pPr>
      <w:r>
        <w:rPr>
          <w:rFonts w:ascii="Courier New" w:hAnsi="Courier New" w:cs="Courier New"/>
          <w:sz w:val="16"/>
          <w:szCs w:val="16"/>
        </w:rPr>
        <w:t>The mouseup event occurs when the pointing device button is released over an element. This event is valid for most elements.</w:t>
      </w:r>
    </w:p>
    <w:p w:rsidR="00000000" w:rsidRDefault="00112663">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4" w:lineRule="auto"/>
        <w:ind w:left="220" w:right="7520"/>
        <w:rPr>
          <w:rFonts w:ascii="Times New Roman" w:hAnsi="Times New Roman" w:cs="Times New Roman"/>
          <w:sz w:val="24"/>
          <w:szCs w:val="24"/>
        </w:rPr>
      </w:pPr>
      <w:r>
        <w:rPr>
          <w:rFonts w:ascii="Courier New" w:hAnsi="Courier New" w:cs="Courier New"/>
          <w:sz w:val="15"/>
          <w:szCs w:val="15"/>
        </w:rPr>
        <w:t>Bubbles: Yes Cancelable: Yes</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1" w:lineRule="auto"/>
        <w:ind w:left="220" w:right="1660"/>
        <w:rPr>
          <w:rFonts w:ascii="Times New Roman" w:hAnsi="Times New Roman" w:cs="Times New Roman"/>
          <w:sz w:val="24"/>
          <w:szCs w:val="24"/>
        </w:rPr>
      </w:pPr>
      <w:r>
        <w:rPr>
          <w:rFonts w:ascii="Courier New" w:hAnsi="Courier New" w:cs="Courier New"/>
          <w:sz w:val="16"/>
          <w:szCs w:val="16"/>
        </w:rPr>
        <w:t>Context Info: screenX, screenY, clientX, clientY, altKey, ctrlKey, shiftKey, metaKey, button, detail</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detail</w:t>
      </w:r>
      <w:r>
        <w:rPr>
          <w:rFonts w:ascii="Verdana" w:hAnsi="Verdana" w:cs="Verdana"/>
          <w:sz w:val="18"/>
          <w:szCs w:val="18"/>
        </w:rPr>
        <w:t xml:space="preserve"> and </w:t>
      </w:r>
      <w:r>
        <w:rPr>
          <w:rFonts w:ascii="Verdana" w:hAnsi="Verdana" w:cs="Verdana"/>
          <w:b/>
          <w:bCs/>
          <w:sz w:val="18"/>
          <w:szCs w:val="18"/>
        </w:rPr>
        <w:t>metaKey</w:t>
      </w:r>
      <w:r>
        <w:rPr>
          <w:rFonts w:ascii="Verdana" w:hAnsi="Verdana" w:cs="Verdana"/>
          <w:sz w:val="18"/>
          <w:szCs w:val="18"/>
        </w:rPr>
        <w:t xml:space="preserve"> properties are not supported.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mouseup</w:t>
      </w:r>
      <w:r>
        <w:rPr>
          <w:rFonts w:ascii="Verdana" w:hAnsi="Verdana" w:cs="Verdana"/>
          <w:sz w:val="18"/>
          <w:szCs w:val="18"/>
        </w:rPr>
        <w:t xml:space="preserve"> event is not supported on </w:t>
      </w:r>
      <w:r>
        <w:rPr>
          <w:rFonts w:ascii="Verdana" w:hAnsi="Verdana" w:cs="Verdana"/>
          <w:b/>
          <w:bCs/>
          <w:sz w:val="18"/>
          <w:szCs w:val="18"/>
        </w:rPr>
        <w:t>optgroup</w:t>
      </w:r>
      <w:r>
        <w:rPr>
          <w:rFonts w:ascii="Verdana" w:hAnsi="Verdana" w:cs="Verdana"/>
          <w:sz w:val="18"/>
          <w:szCs w:val="18"/>
        </w:rPr>
        <w:t xml:space="preserve"> or </w:t>
      </w:r>
      <w:r>
        <w:rPr>
          <w:rFonts w:ascii="Verdana" w:hAnsi="Verdana" w:cs="Verdana"/>
          <w:b/>
          <w:bCs/>
          <w:sz w:val="18"/>
          <w:szCs w:val="18"/>
        </w:rPr>
        <w:t>option</w:t>
      </w:r>
      <w:r>
        <w:rPr>
          <w:rFonts w:ascii="Verdana" w:hAnsi="Verdana" w:cs="Verdana"/>
          <w:sz w:val="18"/>
          <w:szCs w:val="18"/>
        </w:rPr>
        <w:t xml:space="preserve"> elements.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V0039:</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mouseover</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220" w:right="1080"/>
        <w:rPr>
          <w:rFonts w:ascii="Times New Roman" w:hAnsi="Times New Roman" w:cs="Times New Roman"/>
          <w:sz w:val="24"/>
          <w:szCs w:val="24"/>
        </w:rPr>
      </w:pPr>
      <w:r>
        <w:rPr>
          <w:rFonts w:ascii="Courier New" w:hAnsi="Courier New" w:cs="Courier New"/>
          <w:sz w:val="16"/>
          <w:szCs w:val="16"/>
        </w:rPr>
        <w:t>The mouseover event occurs when the pointing device is moved onto an element. This event is valid for most elements.</w:t>
      </w:r>
    </w:p>
    <w:p w:rsidR="00000000" w:rsidRDefault="00112663">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4" w:lineRule="auto"/>
        <w:ind w:left="220" w:right="7520"/>
        <w:rPr>
          <w:rFonts w:ascii="Times New Roman" w:hAnsi="Times New Roman" w:cs="Times New Roman"/>
          <w:sz w:val="24"/>
          <w:szCs w:val="24"/>
        </w:rPr>
      </w:pPr>
      <w:r>
        <w:rPr>
          <w:rFonts w:ascii="Courier New" w:hAnsi="Courier New" w:cs="Courier New"/>
          <w:sz w:val="15"/>
          <w:szCs w:val="15"/>
        </w:rPr>
        <w:t>Bubbles: Yes Cancelable: Yes</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5" w:lineRule="auto"/>
        <w:ind w:left="220" w:right="1280"/>
        <w:rPr>
          <w:rFonts w:ascii="Times New Roman" w:hAnsi="Times New Roman" w:cs="Times New Roman"/>
          <w:sz w:val="24"/>
          <w:szCs w:val="24"/>
        </w:rPr>
      </w:pPr>
      <w:r>
        <w:rPr>
          <w:rFonts w:ascii="Courier New" w:hAnsi="Courier New" w:cs="Courier New"/>
          <w:sz w:val="15"/>
          <w:szCs w:val="15"/>
        </w:rPr>
        <w:t>Context Info: screenX, sc</w:t>
      </w:r>
      <w:r>
        <w:rPr>
          <w:rFonts w:ascii="Courier New" w:hAnsi="Courier New" w:cs="Courier New"/>
          <w:sz w:val="15"/>
          <w:szCs w:val="15"/>
        </w:rPr>
        <w:t>reenY, clientX, clientY, altKey, ctrlKey, shiftKey, metaKey, relatedTarget indicates the EventTarget the pointing device is exiting.</w:t>
      </w:r>
    </w:p>
    <w:p w:rsidR="00000000" w:rsidRDefault="00112663">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detail</w:t>
      </w:r>
      <w:r>
        <w:rPr>
          <w:rFonts w:ascii="Verdana" w:hAnsi="Verdana" w:cs="Verdana"/>
          <w:sz w:val="18"/>
          <w:szCs w:val="18"/>
        </w:rPr>
        <w:t xml:space="preserve"> and </w:t>
      </w:r>
      <w:r>
        <w:rPr>
          <w:rFonts w:ascii="Verdana" w:hAnsi="Verdana" w:cs="Verdana"/>
          <w:b/>
          <w:bCs/>
          <w:sz w:val="18"/>
          <w:szCs w:val="18"/>
        </w:rPr>
        <w:t>metaKey</w:t>
      </w:r>
      <w:r>
        <w:rPr>
          <w:rFonts w:ascii="Verdana" w:hAnsi="Verdana" w:cs="Verdana"/>
          <w:sz w:val="18"/>
          <w:szCs w:val="18"/>
        </w:rPr>
        <w:t xml:space="preserve"> properties are not supported.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mouseover</w:t>
      </w:r>
      <w:r>
        <w:rPr>
          <w:rFonts w:ascii="Verdana" w:hAnsi="Verdana" w:cs="Verdana"/>
          <w:sz w:val="18"/>
          <w:szCs w:val="18"/>
        </w:rPr>
        <w:t xml:space="preserve"> event is not supported on </w:t>
      </w:r>
      <w:r>
        <w:rPr>
          <w:rFonts w:ascii="Verdana" w:hAnsi="Verdana" w:cs="Verdana"/>
          <w:b/>
          <w:bCs/>
          <w:sz w:val="18"/>
          <w:szCs w:val="18"/>
        </w:rPr>
        <w:t>optgroup</w:t>
      </w:r>
      <w:r>
        <w:rPr>
          <w:rFonts w:ascii="Verdana" w:hAnsi="Verdana" w:cs="Verdana"/>
          <w:sz w:val="18"/>
          <w:szCs w:val="18"/>
        </w:rPr>
        <w:t xml:space="preserve"> or </w:t>
      </w:r>
      <w:r>
        <w:rPr>
          <w:rFonts w:ascii="Verdana" w:hAnsi="Verdana" w:cs="Verdana"/>
          <w:b/>
          <w:bCs/>
          <w:sz w:val="18"/>
          <w:szCs w:val="18"/>
        </w:rPr>
        <w:t>option</w:t>
      </w:r>
      <w:r>
        <w:rPr>
          <w:rFonts w:ascii="Verdana" w:hAnsi="Verdana" w:cs="Verdana"/>
          <w:sz w:val="18"/>
          <w:szCs w:val="18"/>
        </w:rPr>
        <w:t xml:space="preserve"> elements.</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V0040:</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mousemove</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1" w:lineRule="auto"/>
        <w:ind w:left="220" w:right="1280"/>
        <w:rPr>
          <w:rFonts w:ascii="Times New Roman" w:hAnsi="Times New Roman" w:cs="Times New Roman"/>
          <w:sz w:val="24"/>
          <w:szCs w:val="24"/>
        </w:rPr>
      </w:pPr>
      <w:r>
        <w:rPr>
          <w:rFonts w:ascii="Courier New" w:hAnsi="Courier New" w:cs="Courier New"/>
          <w:sz w:val="16"/>
          <w:szCs w:val="16"/>
        </w:rPr>
        <w:t>The mousemove event occurs when the pointing device is moved while it is over an element. This event is valid for most elements.</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-12700</wp:posOffset>
            </wp:positionH>
            <wp:positionV relativeFrom="paragraph">
              <wp:posOffset>308610</wp:posOffset>
            </wp:positionV>
            <wp:extent cx="58623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 —</w:t>
      </w:r>
      <w:r>
        <w:rPr>
          <w:rFonts w:ascii="Verdana" w:hAnsi="Verdana" w:cs="Verdana"/>
          <w:i/>
          <w:iCs/>
          <w:sz w:val="16"/>
          <w:szCs w:val="16"/>
        </w:rPr>
        <w:t xml:space="preserve">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27" w:name="page27"/>
      <w:bookmarkEnd w:id="27"/>
      <w:r>
        <w:rPr>
          <w:rFonts w:ascii="Courier New" w:hAnsi="Courier New" w:cs="Courier New"/>
          <w:sz w:val="16"/>
          <w:szCs w:val="16"/>
        </w:rPr>
        <w:lastRenderedPageBreak/>
        <w:t>Bubbles: Yes</w:t>
      </w:r>
    </w:p>
    <w:p w:rsidR="00000000" w:rsidRDefault="0011266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Cancelable: No</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Context Info: screenX, screenY, clientX, clientY, altKey, ctrlKey, shiftKey, metaKey</w:t>
      </w:r>
    </w:p>
    <w:p w:rsidR="00000000" w:rsidRDefault="0011266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detail</w:t>
      </w:r>
      <w:r>
        <w:rPr>
          <w:rFonts w:ascii="Verdana" w:hAnsi="Verdana" w:cs="Verdana"/>
          <w:sz w:val="18"/>
          <w:szCs w:val="18"/>
        </w:rPr>
        <w:t xml:space="preserve"> and </w:t>
      </w:r>
      <w:r>
        <w:rPr>
          <w:rFonts w:ascii="Verdana" w:hAnsi="Verdana" w:cs="Verdana"/>
          <w:b/>
          <w:bCs/>
          <w:sz w:val="18"/>
          <w:szCs w:val="18"/>
        </w:rPr>
        <w:t>metaKey</w:t>
      </w:r>
      <w:r>
        <w:rPr>
          <w:rFonts w:ascii="Verdana" w:hAnsi="Verdana" w:cs="Verdana"/>
          <w:sz w:val="18"/>
          <w:szCs w:val="18"/>
        </w:rPr>
        <w:t xml:space="preserve"> properties are not supported.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mousemove</w:t>
      </w:r>
      <w:r>
        <w:rPr>
          <w:rFonts w:ascii="Verdana" w:hAnsi="Verdana" w:cs="Verdana"/>
          <w:sz w:val="18"/>
          <w:szCs w:val="18"/>
        </w:rPr>
        <w:t xml:space="preserve"> event is not supported on </w:t>
      </w:r>
      <w:r>
        <w:rPr>
          <w:rFonts w:ascii="Verdana" w:hAnsi="Verdana" w:cs="Verdana"/>
          <w:b/>
          <w:bCs/>
          <w:sz w:val="18"/>
          <w:szCs w:val="18"/>
        </w:rPr>
        <w:t>optgroup</w:t>
      </w:r>
      <w:r>
        <w:rPr>
          <w:rFonts w:ascii="Verdana" w:hAnsi="Verdana" w:cs="Verdana"/>
          <w:sz w:val="18"/>
          <w:szCs w:val="18"/>
        </w:rPr>
        <w:t xml:space="preserve"> or </w:t>
      </w:r>
      <w:r>
        <w:rPr>
          <w:rFonts w:ascii="Verdana" w:hAnsi="Verdana" w:cs="Verdana"/>
          <w:b/>
          <w:bCs/>
          <w:sz w:val="18"/>
          <w:szCs w:val="18"/>
        </w:rPr>
        <w:t>option</w:t>
      </w:r>
      <w:r>
        <w:rPr>
          <w:rFonts w:ascii="Verdana" w:hAnsi="Verdana" w:cs="Verdana"/>
          <w:sz w:val="18"/>
          <w:szCs w:val="18"/>
        </w:rPr>
        <w:t xml:space="preserve"> eleme</w:t>
      </w:r>
      <w:r>
        <w:rPr>
          <w:rFonts w:ascii="Verdana" w:hAnsi="Verdana" w:cs="Verdana"/>
          <w:sz w:val="18"/>
          <w:szCs w:val="18"/>
        </w:rPr>
        <w:t>nts.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V0041:</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mouseout</w:t>
      </w:r>
    </w:p>
    <w:p w:rsidR="00000000" w:rsidRDefault="00112663">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428" w:right="2340"/>
        <w:rPr>
          <w:rFonts w:ascii="Times New Roman" w:hAnsi="Times New Roman" w:cs="Times New Roman"/>
          <w:sz w:val="24"/>
          <w:szCs w:val="24"/>
        </w:rPr>
      </w:pPr>
      <w:r>
        <w:rPr>
          <w:rFonts w:ascii="Courier New" w:hAnsi="Courier New" w:cs="Courier New"/>
          <w:sz w:val="16"/>
          <w:szCs w:val="16"/>
        </w:rPr>
        <w:t>The mouseout event occurs when the pointing device is moved away from an element. This event is valid for most elements.</w:t>
      </w:r>
    </w:p>
    <w:p w:rsidR="00000000" w:rsidRDefault="00112663">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2" w:lineRule="auto"/>
        <w:ind w:left="428" w:right="7520"/>
        <w:rPr>
          <w:rFonts w:ascii="Times New Roman" w:hAnsi="Times New Roman" w:cs="Times New Roman"/>
          <w:sz w:val="24"/>
          <w:szCs w:val="24"/>
        </w:rPr>
      </w:pPr>
      <w:r>
        <w:rPr>
          <w:rFonts w:ascii="Courier New" w:hAnsi="Courier New" w:cs="Courier New"/>
          <w:sz w:val="15"/>
          <w:szCs w:val="15"/>
        </w:rPr>
        <w:t>Bubbles: Yes Cancelable: Yes</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1" w:lineRule="auto"/>
        <w:ind w:left="428" w:right="1180"/>
        <w:rPr>
          <w:rFonts w:ascii="Times New Roman" w:hAnsi="Times New Roman" w:cs="Times New Roman"/>
          <w:sz w:val="24"/>
          <w:szCs w:val="24"/>
        </w:rPr>
      </w:pPr>
      <w:r>
        <w:rPr>
          <w:rFonts w:ascii="Courier New" w:hAnsi="Courier New" w:cs="Courier New"/>
          <w:sz w:val="16"/>
          <w:szCs w:val="16"/>
        </w:rPr>
        <w:t>Context Info: screenX, screenY, clientX, clientY, altKey, ctrlKey, shiftKey, metaKey, relatedTarget indicates the EventTarget the pointing device is entering.</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detail</w:t>
      </w:r>
      <w:r>
        <w:rPr>
          <w:rFonts w:ascii="Verdana" w:hAnsi="Verdana" w:cs="Verdana"/>
          <w:sz w:val="18"/>
          <w:szCs w:val="18"/>
        </w:rPr>
        <w:t xml:space="preserve"> and </w:t>
      </w:r>
      <w:r>
        <w:rPr>
          <w:rFonts w:ascii="Verdana" w:hAnsi="Verdana" w:cs="Verdana"/>
          <w:b/>
          <w:bCs/>
          <w:sz w:val="18"/>
          <w:szCs w:val="18"/>
        </w:rPr>
        <w:t>metaKey</w:t>
      </w:r>
      <w:r>
        <w:rPr>
          <w:rFonts w:ascii="Verdana" w:hAnsi="Verdana" w:cs="Verdana"/>
          <w:sz w:val="18"/>
          <w:szCs w:val="18"/>
        </w:rPr>
        <w:t xml:space="preserve"> properties are not su</w:t>
      </w:r>
      <w:r>
        <w:rPr>
          <w:rFonts w:ascii="Verdana" w:hAnsi="Verdana" w:cs="Verdana"/>
          <w:sz w:val="18"/>
          <w:szCs w:val="18"/>
        </w:rPr>
        <w:t>pported.</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mouseout</w:t>
      </w:r>
      <w:r>
        <w:rPr>
          <w:rFonts w:ascii="Verdana" w:hAnsi="Verdana" w:cs="Verdana"/>
          <w:sz w:val="18"/>
          <w:szCs w:val="18"/>
        </w:rPr>
        <w:t xml:space="preserve"> event is not supported on </w:t>
      </w:r>
      <w:r>
        <w:rPr>
          <w:rFonts w:ascii="Verdana" w:hAnsi="Verdana" w:cs="Verdana"/>
          <w:b/>
          <w:bCs/>
          <w:sz w:val="18"/>
          <w:szCs w:val="18"/>
        </w:rPr>
        <w:t>optgroup</w:t>
      </w:r>
      <w:r>
        <w:rPr>
          <w:rFonts w:ascii="Verdana" w:hAnsi="Verdana" w:cs="Verdana"/>
          <w:sz w:val="18"/>
          <w:szCs w:val="18"/>
        </w:rPr>
        <w:t xml:space="preserve"> or </w:t>
      </w:r>
      <w:r>
        <w:rPr>
          <w:rFonts w:ascii="Verdana" w:hAnsi="Verdana" w:cs="Verdana"/>
          <w:b/>
          <w:bCs/>
          <w:sz w:val="18"/>
          <w:szCs w:val="18"/>
        </w:rPr>
        <w:t>option</w:t>
      </w:r>
      <w:r>
        <w:rPr>
          <w:rFonts w:ascii="Verdana" w:hAnsi="Verdana" w:cs="Verdana"/>
          <w:sz w:val="18"/>
          <w:szCs w:val="18"/>
        </w:rPr>
        <w:t xml:space="preserve"> elements.</w:t>
      </w:r>
    </w:p>
    <w:p w:rsidR="00000000" w:rsidRDefault="0011266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663">
      <w:pPr>
        <w:pStyle w:val="DefaultParagraphFont"/>
        <w:widowControl w:val="0"/>
        <w:numPr>
          <w:ilvl w:val="0"/>
          <w:numId w:val="2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Events] Section 1.6.4, Mutation event types </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V0103:</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DOMSubtreeModified</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0" w:lineRule="auto"/>
        <w:ind w:left="428" w:right="20"/>
        <w:rPr>
          <w:rFonts w:ascii="Times New Roman" w:hAnsi="Times New Roman" w:cs="Times New Roman"/>
          <w:sz w:val="24"/>
          <w:szCs w:val="24"/>
        </w:rPr>
      </w:pPr>
      <w:r>
        <w:rPr>
          <w:rFonts w:ascii="Courier New" w:hAnsi="Courier New" w:cs="Courier New"/>
          <w:sz w:val="16"/>
          <w:szCs w:val="16"/>
        </w:rPr>
        <w:t xml:space="preserve">This is a general event for </w:t>
      </w:r>
      <w:r>
        <w:rPr>
          <w:rFonts w:ascii="Courier New" w:hAnsi="Courier New" w:cs="Courier New"/>
          <w:sz w:val="16"/>
          <w:szCs w:val="16"/>
        </w:rPr>
        <w:t>notification of all changes to the document. It can be used instead of the more specific events listed below. It may be fired after a single modification to the document or, at the implementation's discretion, after multiple changes have occurred. The latt</w:t>
      </w:r>
      <w:r>
        <w:rPr>
          <w:rFonts w:ascii="Courier New" w:hAnsi="Courier New" w:cs="Courier New"/>
          <w:sz w:val="16"/>
          <w:szCs w:val="16"/>
        </w:rPr>
        <w:t>er use should generally be used to accomodate multiple changes which occur either simultaneously or in rapid succession. The target of this event is the lowest common parent of the changes which have taken place. This event is dispatched after any other ev</w:t>
      </w:r>
      <w:r>
        <w:rPr>
          <w:rFonts w:ascii="Courier New" w:hAnsi="Courier New" w:cs="Courier New"/>
          <w:sz w:val="16"/>
          <w:szCs w:val="16"/>
        </w:rPr>
        <w:t>ents caused by the mutation have fired.</w:t>
      </w:r>
    </w:p>
    <w:p w:rsidR="00000000" w:rsidRDefault="00112663">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Bubbles: Yes</w:t>
      </w:r>
    </w:p>
    <w:p w:rsidR="00000000" w:rsidRDefault="00112663">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Cancelable: No</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Context Info: None</w:t>
      </w:r>
    </w:p>
    <w:p w:rsidR="00000000" w:rsidRDefault="00112663">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DOMSubtreeModified</w:t>
      </w:r>
      <w:r>
        <w:rPr>
          <w:rFonts w:ascii="Verdana" w:hAnsi="Verdana" w:cs="Verdana"/>
          <w:sz w:val="18"/>
          <w:szCs w:val="18"/>
        </w:rPr>
        <w:t xml:space="preserve"> event is not supported.</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simplePos x="0" y="0"/>
            <wp:positionH relativeFrom="column">
              <wp:posOffset>118745</wp:posOffset>
            </wp:positionH>
            <wp:positionV relativeFrom="paragraph">
              <wp:posOffset>511810</wp:posOffset>
            </wp:positionV>
            <wp:extent cx="586232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 —</w:t>
      </w:r>
      <w:r>
        <w:rPr>
          <w:rFonts w:ascii="Verdana" w:hAnsi="Verdana" w:cs="Verdana"/>
          <w:i/>
          <w:iCs/>
          <w:sz w:val="16"/>
          <w:szCs w:val="16"/>
        </w:rPr>
        <w:t xml:space="preserve">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06" w:right="1440" w:bottom="586" w:left="1412" w:header="720" w:footer="720" w:gutter="0"/>
          <w:cols w:space="720" w:equalWidth="0">
            <w:col w:w="9388"/>
          </w:cols>
          <w:noEndnote/>
        </w:sectPr>
      </w:pPr>
    </w:p>
    <w:p w:rsidR="00000000" w:rsidRDefault="00112663">
      <w:pPr>
        <w:pStyle w:val="DefaultParagraphFont"/>
        <w:widowControl w:val="0"/>
        <w:overflowPunct w:val="0"/>
        <w:autoSpaceDE w:val="0"/>
        <w:autoSpaceDN w:val="0"/>
        <w:adjustRightInd w:val="0"/>
        <w:spacing w:after="0" w:line="221" w:lineRule="auto"/>
        <w:ind w:left="208" w:right="140"/>
        <w:jc w:val="both"/>
        <w:rPr>
          <w:rFonts w:ascii="Times New Roman" w:hAnsi="Times New Roman" w:cs="Times New Roman"/>
          <w:sz w:val="24"/>
          <w:szCs w:val="24"/>
        </w:rPr>
      </w:pPr>
      <w:bookmarkStart w:id="28" w:name="page28"/>
      <w:bookmarkEnd w:id="28"/>
      <w:r>
        <w:rPr>
          <w:rFonts w:ascii="Verdana" w:hAnsi="Verdana" w:cs="Verdana"/>
          <w:sz w:val="18"/>
          <w:szCs w:val="18"/>
        </w:rPr>
        <w:lastRenderedPageBreak/>
        <w:t xml:space="preserve">The </w:t>
      </w:r>
      <w:r>
        <w:rPr>
          <w:rFonts w:ascii="Verdana" w:hAnsi="Verdana" w:cs="Verdana"/>
          <w:b/>
          <w:bCs/>
          <w:sz w:val="18"/>
          <w:szCs w:val="18"/>
        </w:rPr>
        <w:t>DOMSubtreeModified</w:t>
      </w:r>
      <w:r>
        <w:rPr>
          <w:rFonts w:ascii="Verdana" w:hAnsi="Verdana" w:cs="Verdana"/>
          <w:sz w:val="18"/>
          <w:szCs w:val="18"/>
        </w:rPr>
        <w:t xml:space="preserve"> event does not fire when appending te</w:t>
      </w:r>
      <w:r>
        <w:rPr>
          <w:rFonts w:ascii="Verdana" w:hAnsi="Verdana" w:cs="Verdana"/>
          <w:sz w:val="18"/>
          <w:szCs w:val="18"/>
        </w:rPr>
        <w:t xml:space="preserve">xt nodes with the </w:t>
      </w:r>
      <w:r>
        <w:rPr>
          <w:rFonts w:ascii="Verdana" w:hAnsi="Verdana" w:cs="Verdana"/>
          <w:b/>
          <w:bCs/>
          <w:sz w:val="18"/>
          <w:szCs w:val="18"/>
        </w:rPr>
        <w:t>appendChild</w:t>
      </w:r>
      <w:r>
        <w:rPr>
          <w:rFonts w:ascii="Verdana" w:hAnsi="Verdana" w:cs="Verdana"/>
          <w:sz w:val="18"/>
          <w:szCs w:val="18"/>
        </w:rPr>
        <w:t xml:space="preserve"> method. For example, </w:t>
      </w:r>
      <w:r>
        <w:rPr>
          <w:rFonts w:ascii="Courier New" w:hAnsi="Courier New" w:cs="Courier New"/>
          <w:sz w:val="18"/>
          <w:szCs w:val="18"/>
        </w:rPr>
        <w:t>elm.appendChild(document.createTextNode("abc"));</w:t>
      </w:r>
      <w:r>
        <w:rPr>
          <w:rFonts w:ascii="Verdana" w:hAnsi="Verdana" w:cs="Verdana"/>
          <w:sz w:val="18"/>
          <w:szCs w:val="18"/>
        </w:rPr>
        <w:t xml:space="preserve"> does not cause the event to fire.</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V0109:</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DOMCharacterDataModified</w:t>
      </w:r>
    </w:p>
    <w:p w:rsidR="00000000" w:rsidRDefault="00112663">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7" w:lineRule="auto"/>
        <w:ind w:left="428" w:right="20"/>
        <w:rPr>
          <w:rFonts w:ascii="Times New Roman" w:hAnsi="Times New Roman" w:cs="Times New Roman"/>
          <w:sz w:val="24"/>
          <w:szCs w:val="24"/>
        </w:rPr>
      </w:pPr>
      <w:r>
        <w:rPr>
          <w:rFonts w:ascii="Courier New" w:hAnsi="Courier New" w:cs="Courier New"/>
          <w:sz w:val="16"/>
          <w:szCs w:val="16"/>
        </w:rPr>
        <w:t>Fired after CharacterData within a node has been modified but the node itself has not been inserted or deleted. This event is also triggered by modifications to PI elements. The target of this event is the CharacterData node.</w:t>
      </w:r>
    </w:p>
    <w:p w:rsidR="00000000" w:rsidRDefault="00112663">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Bubbles: Yes</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Cancelable: No</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Context Info: prevValue, newValue</w:t>
      </w:r>
    </w:p>
    <w:p w:rsidR="00000000" w:rsidRDefault="00112663">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DOMCharacterDataModified</w:t>
      </w:r>
      <w:r>
        <w:rPr>
          <w:rFonts w:ascii="Verdana" w:hAnsi="Verdana" w:cs="Verdana"/>
          <w:sz w:val="18"/>
          <w:szCs w:val="18"/>
        </w:rPr>
        <w:t xml:space="preserve"> event is not supported.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112663">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0" w:lineRule="auto"/>
        <w:ind w:left="208" w:right="1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DOMCharacterDataModified</w:t>
      </w:r>
      <w:r>
        <w:rPr>
          <w:rFonts w:ascii="Verdana" w:hAnsi="Verdana" w:cs="Verdana"/>
          <w:sz w:val="18"/>
          <w:szCs w:val="18"/>
        </w:rPr>
        <w:t xml:space="preserve"> event does not fire when appending text nodes with the </w:t>
      </w:r>
      <w:r>
        <w:rPr>
          <w:rFonts w:ascii="Verdana" w:hAnsi="Verdana" w:cs="Verdana"/>
          <w:b/>
          <w:bCs/>
          <w:sz w:val="18"/>
          <w:szCs w:val="18"/>
        </w:rPr>
        <w:t>appendCh</w:t>
      </w:r>
      <w:r>
        <w:rPr>
          <w:rFonts w:ascii="Verdana" w:hAnsi="Verdana" w:cs="Verdana"/>
          <w:b/>
          <w:bCs/>
          <w:sz w:val="18"/>
          <w:szCs w:val="18"/>
        </w:rPr>
        <w:t xml:space="preserve">ild </w:t>
      </w:r>
      <w:r>
        <w:rPr>
          <w:rFonts w:ascii="Verdana" w:hAnsi="Verdana" w:cs="Verdana"/>
          <w:sz w:val="18"/>
          <w:szCs w:val="18"/>
        </w:rPr>
        <w:t>method. For example,</w:t>
      </w:r>
      <w:r>
        <w:rPr>
          <w:rFonts w:ascii="Verdana" w:hAnsi="Verdana" w:cs="Verdana"/>
          <w:b/>
          <w:bCs/>
          <w:sz w:val="18"/>
          <w:szCs w:val="18"/>
        </w:rPr>
        <w:t xml:space="preserve"> </w:t>
      </w:r>
      <w:r>
        <w:rPr>
          <w:rFonts w:ascii="Courier New" w:hAnsi="Courier New" w:cs="Courier New"/>
          <w:sz w:val="18"/>
          <w:szCs w:val="18"/>
        </w:rPr>
        <w:t>elm.appendChild(document.createTextNode("abc"));</w:t>
      </w:r>
      <w:r>
        <w:rPr>
          <w:rFonts w:ascii="Verdana" w:hAnsi="Verdana" w:cs="Verdana"/>
          <w:b/>
          <w:bCs/>
          <w:sz w:val="18"/>
          <w:szCs w:val="18"/>
        </w:rPr>
        <w:t xml:space="preserve"> </w:t>
      </w:r>
      <w:r>
        <w:rPr>
          <w:rFonts w:ascii="Verdana" w:hAnsi="Verdana" w:cs="Verdana"/>
          <w:sz w:val="18"/>
          <w:szCs w:val="18"/>
        </w:rPr>
        <w:t>does</w:t>
      </w:r>
      <w:r>
        <w:rPr>
          <w:rFonts w:ascii="Verdana" w:hAnsi="Verdana" w:cs="Verdana"/>
          <w:b/>
          <w:bCs/>
          <w:sz w:val="18"/>
          <w:szCs w:val="18"/>
        </w:rPr>
        <w:t xml:space="preserve"> </w:t>
      </w:r>
      <w:r>
        <w:rPr>
          <w:rFonts w:ascii="Verdana" w:hAnsi="Verdana" w:cs="Verdana"/>
          <w:sz w:val="18"/>
          <w:szCs w:val="18"/>
        </w:rPr>
        <w:t>not cause the event to fire.</w:t>
      </w:r>
    </w:p>
    <w:p w:rsidR="00000000" w:rsidRDefault="00112663">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12663">
      <w:pPr>
        <w:pStyle w:val="DefaultParagraphFont"/>
        <w:widowControl w:val="0"/>
        <w:numPr>
          <w:ilvl w:val="0"/>
          <w:numId w:val="2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Events] Section 1.6.5, HTML event types </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V0046:</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1266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unload</w:t>
      </w:r>
    </w:p>
    <w:p w:rsidR="00000000" w:rsidRDefault="00112663">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9" w:lineRule="auto"/>
        <w:ind w:left="428" w:right="1560"/>
        <w:rPr>
          <w:rFonts w:ascii="Times New Roman" w:hAnsi="Times New Roman" w:cs="Times New Roman"/>
          <w:sz w:val="24"/>
          <w:szCs w:val="24"/>
        </w:rPr>
      </w:pPr>
      <w:r>
        <w:rPr>
          <w:rFonts w:ascii="Courier New" w:hAnsi="Courier New" w:cs="Courier New"/>
          <w:sz w:val="16"/>
          <w:szCs w:val="16"/>
        </w:rPr>
        <w:t>The unload event occurs when the DOM implementation removes a document from a window or frame. This event is valid for BODY and FRAMESET elements.</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Bubbles: No</w:t>
      </w:r>
    </w:p>
    <w:p w:rsidR="00000000" w:rsidRDefault="0011266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Cancelable: No</w:t>
      </w:r>
    </w:p>
    <w:p w:rsidR="00000000" w:rsidRDefault="00112663">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Context Info: None</w:t>
      </w:r>
    </w:p>
    <w:p w:rsidR="00000000" w:rsidRDefault="00112663">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112663">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onbeforeUnload</w:t>
      </w:r>
      <w:r>
        <w:rPr>
          <w:rFonts w:ascii="Verdana" w:hAnsi="Verdana" w:cs="Verdana"/>
          <w:sz w:val="18"/>
          <w:szCs w:val="18"/>
        </w:rPr>
        <w:t xml:space="preserve"> event allows the script to stop the unload process.</w:t>
      </w:r>
    </w:p>
    <w:p w:rsidR="00000000" w:rsidRDefault="0011266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12663">
      <w:pPr>
        <w:pStyle w:val="DefaultParagraphFont"/>
        <w:widowControl w:val="0"/>
        <w:numPr>
          <w:ilvl w:val="0"/>
          <w:numId w:val="2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112663">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12663">
      <w:pPr>
        <w:pStyle w:val="DefaultParagraphFont"/>
        <w:widowControl w:val="0"/>
        <w:numPr>
          <w:ilvl w:val="0"/>
          <w:numId w:val="2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3056" behindDoc="1" locked="0" layoutInCell="0" allowOverlap="1">
            <wp:simplePos x="0" y="0"/>
            <wp:positionH relativeFrom="column">
              <wp:posOffset>118745</wp:posOffset>
            </wp:positionH>
            <wp:positionV relativeFrom="paragraph">
              <wp:posOffset>727710</wp:posOffset>
            </wp:positionV>
            <wp:extent cx="586232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37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28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9" w:name="page29"/>
      <w:bookmarkEnd w:id="29"/>
      <w:r>
        <w:rPr>
          <w:rFonts w:ascii="Verdana" w:hAnsi="Verdana" w:cs="Verdana"/>
          <w:b/>
          <w:bCs/>
          <w:sz w:val="24"/>
          <w:szCs w:val="24"/>
        </w:rPr>
        <w:lastRenderedPageBreak/>
        <w:t>3  Change Tracking</w:t>
      </w:r>
    </w:p>
    <w:p w:rsidR="00000000" w:rsidRDefault="00112663">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3" w:lineRule="auto"/>
        <w:ind w:left="200" w:right="100"/>
        <w:jc w:val="both"/>
        <w:rPr>
          <w:rFonts w:ascii="Times New Roman" w:hAnsi="Times New Roman" w:cs="Times New Roman"/>
          <w:sz w:val="24"/>
          <w:szCs w:val="24"/>
        </w:rPr>
      </w:pPr>
      <w:r>
        <w:rPr>
          <w:rFonts w:ascii="Verdana" w:hAnsi="Verdana" w:cs="Verdana"/>
          <w:sz w:val="18"/>
          <w:szCs w:val="18"/>
        </w:rPr>
        <w:t>This section identifies changes that were made to th</w:t>
      </w:r>
      <w:r>
        <w:rPr>
          <w:rFonts w:ascii="Verdana" w:hAnsi="Verdana" w:cs="Verdana"/>
          <w:sz w:val="18"/>
          <w:szCs w:val="18"/>
        </w:rPr>
        <w:t>e [MS-DOM2E] protocol document between the February 2012 and July 2012 releases. Changes are classified as New, Major, Minor, Editorial, or No change.</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11266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112663">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document revision that incorporates changes to interoperability requirements </w:t>
      </w:r>
      <w:r>
        <w:rPr>
          <w:rFonts w:ascii="Verdana" w:hAnsi="Verdana" w:cs="Verdana"/>
          <w:sz w:val="18"/>
          <w:szCs w:val="18"/>
        </w:rPr>
        <w:t>or functionality.</w:t>
      </w:r>
    </w:p>
    <w:p w:rsidR="00000000" w:rsidRDefault="00112663">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11266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112663">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112663">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w:t>
      </w:r>
      <w:r>
        <w:rPr>
          <w:rFonts w:ascii="Verdana" w:hAnsi="Verdana" w:cs="Verdana"/>
          <w:sz w:val="18"/>
          <w:szCs w:val="18"/>
        </w:rPr>
        <w:t>content was clarified. Minor changes do not affect protocol interoperability or implementation. Examples of minor changes are updates to clarify ambiguity at the sentence, paragraph, or table level.</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w:t>
      </w:r>
      <w:r>
        <w:rPr>
          <w:rFonts w:ascii="Verdana" w:hAnsi="Verdana" w:cs="Verdana"/>
          <w:sz w:val="18"/>
          <w:szCs w:val="18"/>
        </w:rPr>
        <w:t xml:space="preserve"> formatting in the technical content was changed. Editorial changes apply to grammatical, formatting, and style issues.</w:t>
      </w:r>
    </w:p>
    <w:p w:rsidR="00000000" w:rsidRDefault="00112663">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information, and to t</w:t>
      </w:r>
      <w:r>
        <w:rPr>
          <w:rFonts w:ascii="Verdana" w:hAnsi="Verdana" w:cs="Verdana"/>
          <w:sz w:val="18"/>
          <w:szCs w:val="18"/>
        </w:rPr>
        <w:t>he revision summary, may have been made.</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112663">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112663">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112663">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11266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11266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11266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w:t>
      </w:r>
      <w:r>
        <w:rPr>
          <w:rFonts w:ascii="Verdana" w:hAnsi="Verdana" w:cs="Verdana"/>
          <w:sz w:val="18"/>
          <w:szCs w:val="18"/>
        </w:rPr>
        <w:t>roduct behavior note removed.</w:t>
      </w:r>
    </w:p>
    <w:p w:rsidR="00000000" w:rsidRDefault="00112663">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11266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11266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11266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112663">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11266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112663">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FD6551">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94080"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29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0" w:name="page30"/>
      <w:bookmarkEnd w:id="30"/>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112663">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112663">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112663">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112663">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w:t>
      </w:r>
      <w:r>
        <w:rPr>
          <w:rFonts w:ascii="Verdana" w:hAnsi="Verdana" w:cs="Verdana"/>
          <w:sz w:val="18"/>
          <w:szCs w:val="18"/>
        </w:rPr>
        <w:t>mpliance.</w:t>
      </w:r>
    </w:p>
    <w:p w:rsidR="00000000" w:rsidRDefault="00112663">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112663">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112663">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112663">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w:t>
      </w:r>
      <w:r>
        <w:rPr>
          <w:rFonts w:ascii="Verdana" w:hAnsi="Verdana" w:cs="Verdana"/>
          <w:sz w:val="18"/>
          <w:szCs w:val="18"/>
        </w:rPr>
        <w:t xml:space="preserve">d in the following table. For more information, please contact </w:t>
      </w:r>
      <w:hyperlink r:id="rId29"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112663">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112663">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6128"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295.95pt;margin-top:-68.25pt;width:1pt;height:1.4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RFdAIAAPk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97152"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353.7pt;margin-top:-68.25pt;width:.95pt;height:1.4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" o:allowincell="f" fillcolor="black" stroked="f"/>
            </w:pict>
          </mc:Fallback>
        </mc:AlternateContent>
      </w: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30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112663">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31" w:name="page31"/>
      <w:bookmarkEnd w:id="31"/>
      <w:r>
        <w:rPr>
          <w:rFonts w:ascii="Verdana" w:hAnsi="Verdana" w:cs="Verdana"/>
          <w:b/>
          <w:bCs/>
          <w:sz w:val="24"/>
          <w:szCs w:val="24"/>
        </w:rPr>
        <w:lastRenderedPageBreak/>
        <w:t>4  Index</w:t>
      </w:r>
    </w:p>
    <w:p w:rsidR="00000000" w:rsidRDefault="00112663">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B</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Basic event flow</w:t>
        </w:r>
      </w:hyperlink>
      <w:r>
        <w:rPr>
          <w:rFonts w:ascii="Verdana" w:hAnsi="Verdana" w:cs="Verdana"/>
          <w:color w:val="0066FF"/>
          <w:sz w:val="16"/>
          <w:szCs w:val="16"/>
        </w:rPr>
        <w:t xml:space="preserve"> </w:t>
      </w:r>
      <w:r>
        <w:rPr>
          <w:rFonts w:ascii="Verdana" w:hAnsi="Verdana" w:cs="Verdana"/>
          <w:sz w:val="16"/>
          <w:szCs w:val="16"/>
        </w:rPr>
        <w:t>7</w:t>
      </w:r>
    </w:p>
    <w:p w:rsidR="00000000" w:rsidRDefault="00112663">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29</w:t>
      </w:r>
    </w:p>
    <w:p w:rsidR="00000000" w:rsidRDefault="00112663">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DocumentEvent interface</w:t>
        </w:r>
      </w:hyperlink>
      <w:r>
        <w:rPr>
          <w:rFonts w:ascii="Verdana" w:hAnsi="Verdana" w:cs="Verdana"/>
          <w:color w:val="0066FF"/>
          <w:sz w:val="16"/>
          <w:szCs w:val="16"/>
        </w:rPr>
        <w:t xml:space="preserve"> </w:t>
      </w:r>
      <w:r>
        <w:rPr>
          <w:rFonts w:ascii="Verdana" w:hAnsi="Verdana" w:cs="Verdana"/>
          <w:sz w:val="16"/>
          <w:szCs w:val="16"/>
        </w:rPr>
        <w:t>17</w:t>
      </w:r>
    </w:p>
    <w:p w:rsidR="00000000" w:rsidRDefault="00112663">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Event bubbling</w:t>
        </w:r>
      </w:hyperlink>
      <w:r>
        <w:rPr>
          <w:rFonts w:ascii="Verdana" w:hAnsi="Verdana" w:cs="Verdana"/>
          <w:color w:val="0066FF"/>
          <w:sz w:val="16"/>
          <w:szCs w:val="16"/>
        </w:rPr>
        <w:t xml:space="preserve"> </w:t>
      </w:r>
      <w:r>
        <w:rPr>
          <w:rFonts w:ascii="Verdana" w:hAnsi="Verdana" w:cs="Verdana"/>
          <w:sz w:val="16"/>
          <w:szCs w:val="16"/>
        </w:rPr>
        <w:t>8</w:t>
      </w: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Event capture</w:t>
        </w:r>
      </w:hyperlink>
      <w:r>
        <w:rPr>
          <w:rFonts w:ascii="Verdana" w:hAnsi="Verdana" w:cs="Verdana"/>
          <w:color w:val="0066FF"/>
          <w:sz w:val="16"/>
          <w:szCs w:val="16"/>
        </w:rPr>
        <w:t xml:space="preserve"> </w:t>
      </w:r>
      <w:r>
        <w:rPr>
          <w:rFonts w:ascii="Verdana" w:hAnsi="Verdana" w:cs="Verdana"/>
          <w:sz w:val="16"/>
          <w:szCs w:val="16"/>
        </w:rPr>
        <w:t>7</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Event interface</w:t>
        </w:r>
      </w:hyperlink>
      <w:r>
        <w:rPr>
          <w:rFonts w:ascii="Verdana" w:hAnsi="Verdana" w:cs="Verdana"/>
          <w:color w:val="0066FF"/>
          <w:sz w:val="16"/>
          <w:szCs w:val="16"/>
        </w:rPr>
        <w:t xml:space="preserve"> </w:t>
      </w:r>
      <w:r>
        <w:rPr>
          <w:rFonts w:ascii="Verdana" w:hAnsi="Verdana" w:cs="Verdana"/>
          <w:sz w:val="16"/>
          <w:szCs w:val="16"/>
        </w:rPr>
        <w:t>13</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Event registration interfaces</w:t>
        </w:r>
      </w:hyperlink>
      <w:r>
        <w:rPr>
          <w:rFonts w:ascii="Verdana" w:hAnsi="Verdana" w:cs="Verdana"/>
          <w:color w:val="0066FF"/>
          <w:sz w:val="16"/>
          <w:szCs w:val="16"/>
        </w:rPr>
        <w:t xml:space="preserve"> </w:t>
      </w:r>
      <w:r>
        <w:rPr>
          <w:rFonts w:ascii="Verdana" w:hAnsi="Verdana" w:cs="Verdana"/>
          <w:sz w:val="16"/>
          <w:szCs w:val="16"/>
        </w:rPr>
        <w:t>9</w:t>
      </w:r>
    </w:p>
    <w:p w:rsidR="00000000" w:rsidRDefault="00112663">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112663">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H</w:t>
      </w:r>
    </w:p>
    <w:p w:rsidR="00000000" w:rsidRDefault="00112663">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400" w:right="5040" w:hanging="187"/>
        <w:rPr>
          <w:rFonts w:ascii="Times New Roman" w:hAnsi="Times New Roman" w:cs="Times New Roman"/>
          <w:sz w:val="24"/>
          <w:szCs w:val="24"/>
        </w:rPr>
      </w:pPr>
      <w:r>
        <w:rPr>
          <w:rFonts w:ascii="Verdana" w:hAnsi="Verdana" w:cs="Verdana"/>
          <w:sz w:val="16"/>
          <w:szCs w:val="16"/>
        </w:rPr>
        <w:t>HTML event types (</w:t>
      </w:r>
      <w:hyperlink w:anchor="page21" w:history="1">
        <w:r>
          <w:rPr>
            <w:rFonts w:ascii="Verdana" w:hAnsi="Verdana" w:cs="Verdana"/>
            <w:sz w:val="16"/>
            <w:szCs w:val="16"/>
          </w:rPr>
          <w:t xml:space="preserve"> </w:t>
        </w:r>
        <w:r>
          <w:rPr>
            <w:rFonts w:ascii="Verdana" w:hAnsi="Verdana" w:cs="Verdana"/>
            <w:color w:val="0066FF"/>
            <w:sz w:val="16"/>
            <w:szCs w:val="16"/>
            <w:u w:val="single"/>
          </w:rPr>
          <w:t>section 2.1.11</w:t>
        </w:r>
      </w:hyperlink>
      <w:r>
        <w:rPr>
          <w:rFonts w:ascii="Verdana" w:hAnsi="Verdana" w:cs="Verdana"/>
          <w:sz w:val="16"/>
          <w:szCs w:val="16"/>
          <w:u w:val="single"/>
        </w:rPr>
        <w:t xml:space="preserve"> </w:t>
      </w:r>
      <w:r>
        <w:rPr>
          <w:rFonts w:ascii="Verdana" w:hAnsi="Verdana" w:cs="Verdana"/>
          <w:sz w:val="16"/>
          <w:szCs w:val="16"/>
        </w:rPr>
        <w:t xml:space="preserve">21, </w:t>
      </w:r>
      <w:hyperlink w:anchor="page28" w:history="1">
        <w:r>
          <w:rPr>
            <w:rFonts w:ascii="Verdana" w:hAnsi="Verdana" w:cs="Verdana"/>
            <w:sz w:val="16"/>
            <w:szCs w:val="16"/>
          </w:rPr>
          <w:t xml:space="preserve"> </w:t>
        </w:r>
        <w:r>
          <w:rPr>
            <w:rFonts w:ascii="Verdana" w:hAnsi="Verdana" w:cs="Verdana"/>
            <w:color w:val="0066FF"/>
            <w:sz w:val="16"/>
            <w:szCs w:val="16"/>
            <w:u w:val="single"/>
          </w:rPr>
          <w:t>section 2.2.</w:t>
        </w:r>
      </w:hyperlink>
      <w:r>
        <w:rPr>
          <w:rFonts w:ascii="Verdana" w:hAnsi="Verdana" w:cs="Verdana"/>
          <w:color w:val="0066FF"/>
          <w:sz w:val="16"/>
          <w:szCs w:val="16"/>
          <w:u w:val="single"/>
        </w:rPr>
        <w:t>3</w:t>
      </w:r>
      <w:r>
        <w:rPr>
          <w:rFonts w:ascii="Verdana" w:hAnsi="Verdana" w:cs="Verdana"/>
          <w:sz w:val="16"/>
          <w:szCs w:val="16"/>
        </w:rPr>
        <w:t xml:space="preserve"> 28)</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Interaction with HTML 4.0 event listeners</w:t>
        </w:r>
      </w:hyperlink>
      <w:r>
        <w:rPr>
          <w:rFonts w:ascii="Verdana" w:hAnsi="Verdana" w:cs="Verdana"/>
          <w:color w:val="0066FF"/>
          <w:sz w:val="16"/>
          <w:szCs w:val="16"/>
        </w:rPr>
        <w:t xml:space="preserve"> </w:t>
      </w:r>
      <w:r>
        <w:rPr>
          <w:rFonts w:ascii="Verdana" w:hAnsi="Verdana" w:cs="Verdana"/>
          <w:sz w:val="16"/>
          <w:szCs w:val="16"/>
        </w:rPr>
        <w:t>13</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112663">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M</w:t>
      </w:r>
    </w:p>
    <w:p w:rsidR="00000000" w:rsidRDefault="00112663">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400" w:right="5060" w:hanging="187"/>
        <w:rPr>
          <w:rFonts w:ascii="Times New Roman" w:hAnsi="Times New Roman" w:cs="Times New Roman"/>
          <w:sz w:val="24"/>
          <w:szCs w:val="24"/>
        </w:rPr>
      </w:pPr>
      <w:r>
        <w:rPr>
          <w:rFonts w:ascii="Verdana" w:hAnsi="Verdana" w:cs="Verdana"/>
          <w:sz w:val="16"/>
          <w:szCs w:val="16"/>
        </w:rPr>
        <w:t>Mouse event types (</w:t>
      </w:r>
      <w:hyperlink w:anchor="page19" w:history="1">
        <w:r>
          <w:rPr>
            <w:rFonts w:ascii="Verdana" w:hAnsi="Verdana" w:cs="Verdana"/>
            <w:sz w:val="16"/>
            <w:szCs w:val="16"/>
          </w:rPr>
          <w:t xml:space="preserve"> </w:t>
        </w:r>
        <w:r>
          <w:rPr>
            <w:rFonts w:ascii="Verdana" w:hAnsi="Verdana" w:cs="Verdana"/>
            <w:color w:val="0066FF"/>
            <w:sz w:val="16"/>
            <w:szCs w:val="16"/>
            <w:u w:val="single"/>
          </w:rPr>
          <w:t>section 2.1.9</w:t>
        </w:r>
      </w:hyperlink>
      <w:r>
        <w:rPr>
          <w:rFonts w:ascii="Verdana" w:hAnsi="Verdana" w:cs="Verdana"/>
          <w:sz w:val="16"/>
          <w:szCs w:val="16"/>
          <w:u w:val="single"/>
        </w:rPr>
        <w:t xml:space="preserve"> </w:t>
      </w:r>
      <w:r>
        <w:rPr>
          <w:rFonts w:ascii="Verdana" w:hAnsi="Verdana" w:cs="Verdana"/>
          <w:sz w:val="16"/>
          <w:szCs w:val="16"/>
        </w:rPr>
        <w:t xml:space="preserve">19, </w:t>
      </w:r>
      <w:hyperlink w:anchor="page25" w:history="1">
        <w:r>
          <w:rPr>
            <w:rFonts w:ascii="Verdana" w:hAnsi="Verdana" w:cs="Verdana"/>
            <w:sz w:val="16"/>
            <w:szCs w:val="16"/>
          </w:rPr>
          <w:t xml:space="preserve"> </w:t>
        </w:r>
        <w:r>
          <w:rPr>
            <w:rFonts w:ascii="Verdana" w:hAnsi="Verdana" w:cs="Verdana"/>
            <w:color w:val="0066FF"/>
            <w:sz w:val="16"/>
            <w:szCs w:val="16"/>
            <w:u w:val="single"/>
          </w:rPr>
          <w:t>section 2.2.</w:t>
        </w:r>
      </w:hyperlink>
      <w:r>
        <w:rPr>
          <w:rFonts w:ascii="Verdana" w:hAnsi="Verdana" w:cs="Verdana"/>
          <w:color w:val="0066FF"/>
          <w:sz w:val="16"/>
          <w:szCs w:val="16"/>
          <w:u w:val="single"/>
        </w:rPr>
        <w:t>1</w:t>
      </w:r>
      <w:r>
        <w:rPr>
          <w:rFonts w:ascii="Verdana" w:hAnsi="Verdana" w:cs="Verdana"/>
          <w:sz w:val="16"/>
          <w:szCs w:val="16"/>
        </w:rPr>
        <w:t xml:space="preserve"> 25)</w:t>
      </w:r>
    </w:p>
    <w:p w:rsidR="00000000" w:rsidRDefault="00112663">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15" w:lineRule="auto"/>
        <w:ind w:left="400" w:right="5260" w:hanging="187"/>
        <w:rPr>
          <w:rFonts w:ascii="Times New Roman" w:hAnsi="Times New Roman" w:cs="Times New Roman"/>
          <w:sz w:val="24"/>
          <w:szCs w:val="24"/>
        </w:rPr>
      </w:pPr>
      <w:r>
        <w:rPr>
          <w:rFonts w:ascii="Verdana" w:hAnsi="Verdana" w:cs="Verdana"/>
          <w:sz w:val="16"/>
          <w:szCs w:val="16"/>
        </w:rPr>
        <w:t>Mutation event types (</w:t>
      </w:r>
      <w:hyperlink w:anchor="page20" w:history="1">
        <w:r>
          <w:rPr>
            <w:rFonts w:ascii="Verdana" w:hAnsi="Verdana" w:cs="Verdana"/>
            <w:sz w:val="16"/>
            <w:szCs w:val="16"/>
          </w:rPr>
          <w:t xml:space="preserve"> </w:t>
        </w:r>
        <w:r>
          <w:rPr>
            <w:rFonts w:ascii="Verdana" w:hAnsi="Verdana" w:cs="Verdana"/>
            <w:color w:val="0066FF"/>
            <w:sz w:val="16"/>
            <w:szCs w:val="16"/>
            <w:u w:val="single"/>
          </w:rPr>
          <w:t>section 2.1.10</w:t>
        </w:r>
      </w:hyperlink>
      <w:r>
        <w:rPr>
          <w:rFonts w:ascii="Verdana" w:hAnsi="Verdana" w:cs="Verdana"/>
          <w:sz w:val="16"/>
          <w:szCs w:val="16"/>
          <w:u w:val="single"/>
        </w:rPr>
        <w:t xml:space="preserve"> </w:t>
      </w:r>
      <w:r>
        <w:rPr>
          <w:rFonts w:ascii="Verdana" w:hAnsi="Verdana" w:cs="Verdana"/>
          <w:sz w:val="16"/>
          <w:szCs w:val="16"/>
        </w:rPr>
        <w:t xml:space="preserve">20, </w:t>
      </w:r>
      <w:hyperlink w:anchor="page27"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27" w:history="1">
        <w:r>
          <w:rPr>
            <w:rFonts w:ascii="Verdana" w:hAnsi="Verdana" w:cs="Verdana"/>
            <w:color w:val="0066FF"/>
            <w:sz w:val="16"/>
            <w:szCs w:val="16"/>
          </w:rPr>
          <w:t xml:space="preserve"> </w:t>
        </w:r>
        <w:r>
          <w:rPr>
            <w:rFonts w:ascii="Verdana" w:hAnsi="Verdana" w:cs="Verdana"/>
            <w:color w:val="0066FF"/>
            <w:sz w:val="16"/>
            <w:szCs w:val="16"/>
            <w:u w:val="single"/>
          </w:rPr>
          <w:t>2.2.2</w:t>
        </w:r>
      </w:hyperlink>
      <w:r>
        <w:rPr>
          <w:rFonts w:ascii="Verdana" w:hAnsi="Verdana" w:cs="Verdana"/>
          <w:color w:val="0066FF"/>
          <w:sz w:val="16"/>
          <w:szCs w:val="16"/>
        </w:rPr>
        <w:t xml:space="preserve"> </w:t>
      </w:r>
      <w:r>
        <w:rPr>
          <w:rFonts w:ascii="Verdana" w:hAnsi="Verdana" w:cs="Verdana"/>
          <w:sz w:val="16"/>
          <w:szCs w:val="16"/>
        </w:rPr>
        <w:t>27)</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112663">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112663">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112663">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112663">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29</w:t>
      </w:r>
    </w:p>
    <w:p w:rsidR="00000000" w:rsidRDefault="00112663">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U</w:t>
      </w:r>
    </w:p>
    <w:p w:rsidR="00000000" w:rsidRDefault="00112663">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User Interface event types</w:t>
        </w:r>
      </w:hyperlink>
      <w:r>
        <w:rPr>
          <w:rFonts w:ascii="Verdana" w:hAnsi="Verdana" w:cs="Verdana"/>
          <w:color w:val="0066FF"/>
          <w:sz w:val="16"/>
          <w:szCs w:val="16"/>
        </w:rPr>
        <w:t xml:space="preserve"> </w:t>
      </w:r>
      <w:r>
        <w:rPr>
          <w:rFonts w:ascii="Verdana" w:hAnsi="Verdana" w:cs="Verdana"/>
          <w:sz w:val="16"/>
          <w:szCs w:val="16"/>
        </w:rPr>
        <w:t>17</w:t>
      </w:r>
    </w:p>
    <w:p w:rsidR="00000000" w:rsidRDefault="00FD655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8176" behindDoc="1" locked="0" layoutInCell="0" allowOverlap="1">
            <wp:simplePos x="0" y="0"/>
            <wp:positionH relativeFrom="column">
              <wp:posOffset>113665</wp:posOffset>
            </wp:positionH>
            <wp:positionV relativeFrom="paragraph">
              <wp:posOffset>313690</wp:posOffset>
            </wp:positionV>
            <wp:extent cx="586232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12663">
      <w:pPr>
        <w:pStyle w:val="DefaultParagraphFont"/>
        <w:widowControl w:val="0"/>
        <w:autoSpaceDE w:val="0"/>
        <w:autoSpaceDN w:val="0"/>
        <w:adjustRightInd w:val="0"/>
        <w:spacing w:after="0" w:line="324" w:lineRule="exact"/>
        <w:rPr>
          <w:rFonts w:ascii="Times New Roman" w:hAnsi="Times New Roman" w:cs="Times New Roman"/>
          <w:sz w:val="24"/>
          <w:szCs w:val="24"/>
        </w:rPr>
      </w:pPr>
    </w:p>
    <w:p w:rsidR="00000000" w:rsidRDefault="00112663">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31 / 31</w:t>
      </w:r>
    </w:p>
    <w:p w:rsidR="00000000" w:rsidRDefault="00112663">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[MS-DOM2E] — v20120725</w:t>
      </w:r>
    </w:p>
    <w:p w:rsidR="00000000" w:rsidRDefault="00112663">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2 Events Standards Support Document</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12663">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12663">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112663" w:rsidRDefault="00112663">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112663">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38"/>
    <w:multiLevelType w:val="hybridMultilevel"/>
    <w:tmpl w:val="00003B25"/>
    <w:lvl w:ilvl="0" w:tplc="00001E1F">
      <w:start w:val="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350"/>
    <w:multiLevelType w:val="hybridMultilevel"/>
    <w:tmpl w:val="000022EE"/>
    <w:lvl w:ilvl="0" w:tplc="00004B40">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0D"/>
    <w:multiLevelType w:val="hybridMultilevel"/>
    <w:tmpl w:val="00006B89"/>
    <w:lvl w:ilvl="0" w:tplc="0000030A">
      <w:start w:val="1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6A6"/>
    <w:multiLevelType w:val="hybridMultilevel"/>
    <w:tmpl w:val="0000701F"/>
    <w:lvl w:ilvl="0" w:tplc="00005D03">
      <w:start w:val="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D12"/>
    <w:multiLevelType w:val="hybridMultilevel"/>
    <w:tmpl w:val="0000074D"/>
    <w:lvl w:ilvl="0" w:tplc="00004DC8">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01C"/>
    <w:multiLevelType w:val="hybridMultilevel"/>
    <w:tmpl w:val="00000BDB"/>
    <w:lvl w:ilvl="0" w:tplc="000056AE">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BF6"/>
    <w:multiLevelType w:val="hybridMultilevel"/>
    <w:tmpl w:val="00003A9E"/>
    <w:lvl w:ilvl="0" w:tplc="0000797D">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E12"/>
    <w:multiLevelType w:val="hybridMultilevel"/>
    <w:tmpl w:val="00001A49"/>
    <w:lvl w:ilvl="0" w:tplc="00005F32">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E45"/>
    <w:multiLevelType w:val="hybridMultilevel"/>
    <w:tmpl w:val="0000323B"/>
    <w:lvl w:ilvl="0" w:tplc="00002213">
      <w:start w:val="1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878"/>
    <w:multiLevelType w:val="hybridMultilevel"/>
    <w:tmpl w:val="00006B36"/>
    <w:lvl w:ilvl="0" w:tplc="00005CFD">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443"/>
    <w:multiLevelType w:val="hybridMultilevel"/>
    <w:tmpl w:val="000066BB"/>
    <w:lvl w:ilvl="0" w:tplc="0000428B">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BFC"/>
    <w:multiLevelType w:val="hybridMultilevel"/>
    <w:tmpl w:val="00007F96"/>
    <w:lvl w:ilvl="0" w:tplc="00007FF5">
      <w:start w:val="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E5D"/>
    <w:multiLevelType w:val="hybridMultilevel"/>
    <w:tmpl w:val="00001AD4"/>
    <w:lvl w:ilvl="0" w:tplc="000063CB">
      <w:start w:val="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2"/>
  </w:num>
  <w:num w:numId="3">
    <w:abstractNumId w:val="10"/>
  </w:num>
  <w:num w:numId="4">
    <w:abstractNumId w:val="20"/>
  </w:num>
  <w:num w:numId="5">
    <w:abstractNumId w:val="19"/>
  </w:num>
  <w:num w:numId="6">
    <w:abstractNumId w:val="2"/>
  </w:num>
  <w:num w:numId="7">
    <w:abstractNumId w:val="5"/>
  </w:num>
  <w:num w:numId="8">
    <w:abstractNumId w:val="13"/>
  </w:num>
  <w:num w:numId="9">
    <w:abstractNumId w:val="1"/>
  </w:num>
  <w:num w:numId="10">
    <w:abstractNumId w:val="16"/>
  </w:num>
  <w:num w:numId="11">
    <w:abstractNumId w:val="6"/>
  </w:num>
  <w:num w:numId="12">
    <w:abstractNumId w:val="11"/>
  </w:num>
  <w:num w:numId="13">
    <w:abstractNumId w:val="21"/>
  </w:num>
  <w:num w:numId="14">
    <w:abstractNumId w:val="9"/>
  </w:num>
  <w:num w:numId="15">
    <w:abstractNumId w:val="25"/>
  </w:num>
  <w:num w:numId="16">
    <w:abstractNumId w:val="4"/>
  </w:num>
  <w:num w:numId="17">
    <w:abstractNumId w:val="24"/>
  </w:num>
  <w:num w:numId="18">
    <w:abstractNumId w:val="23"/>
  </w:num>
  <w:num w:numId="19">
    <w:abstractNumId w:val="17"/>
  </w:num>
  <w:num w:numId="20">
    <w:abstractNumId w:val="8"/>
  </w:num>
  <w:num w:numId="21">
    <w:abstractNumId w:val="12"/>
  </w:num>
  <w:num w:numId="22">
    <w:abstractNumId w:val="3"/>
  </w:num>
  <w:num w:numId="23">
    <w:abstractNumId w:val="7"/>
  </w:num>
  <w:num w:numId="24">
    <w:abstractNumId w:val="18"/>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551"/>
    <w:rsid w:val="00112663"/>
    <w:rsid w:val="00FD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90317" TargetMode="External"/><Relationship Id="rId26" Type="http://schemas.openxmlformats.org/officeDocument/2006/relationships/hyperlink" Target="http://go.microsoft.com/fwlink/?LinkId=182706" TargetMode="External"/><Relationship Id="rId3" Type="http://schemas.microsoft.com/office/2007/relationships/stylesWithEffects" Target="stylesWithEffects.xml"/><Relationship Id="rId21" Type="http://schemas.openxmlformats.org/officeDocument/2006/relationships/hyperlink" Target="http://go.microsoft.com/fwlink/?LinkId=90317"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06" TargetMode="External"/><Relationship Id="rId17" Type="http://schemas.openxmlformats.org/officeDocument/2006/relationships/hyperlink" Target="http://go.microsoft.com/fwlink/?LinkId=182706" TargetMode="External"/><Relationship Id="rId25" Type="http://schemas.openxmlformats.org/officeDocument/2006/relationships/hyperlink" Target="http://go.microsoft.com/fwlink/?LinkId=182706" TargetMode="External"/><Relationship Id="rId2" Type="http://schemas.openxmlformats.org/officeDocument/2006/relationships/styles" Target="styles.xml"/><Relationship Id="rId16" Type="http://schemas.openxmlformats.org/officeDocument/2006/relationships/hyperlink" Target="http://go.microsoft.com/fwlink/?LinkId=182706" TargetMode="External"/><Relationship Id="rId20" Type="http://schemas.openxmlformats.org/officeDocument/2006/relationships/hyperlink" Target="http://go.microsoft.com/fwlink/?LinkId=182706" TargetMode="External"/><Relationship Id="rId29" Type="http://schemas.openxmlformats.org/officeDocument/2006/relationships/hyperlink" Target="mailto:protocol@microsoft.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06" TargetMode="External"/><Relationship Id="rId24" Type="http://schemas.openxmlformats.org/officeDocument/2006/relationships/hyperlink" Target="http://go.microsoft.com/fwlink/?LinkId=182706"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90317" TargetMode="External"/><Relationship Id="rId28" Type="http://schemas.openxmlformats.org/officeDocument/2006/relationships/hyperlink" Target="http://go.microsoft.com/fwlink/?LinkId=182706"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18270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182706" TargetMode="External"/><Relationship Id="rId27" Type="http://schemas.openxmlformats.org/officeDocument/2006/relationships/hyperlink" Target="http://go.microsoft.com/fwlink/?LinkId=18270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9326</Words>
  <Characters>53161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2013-05-16T13:32:00Z</dcterms:created>
  <dcterms:modified xsi:type="dcterms:W3CDTF">2013-05-16T13:32:00Z</dcterms:modified>
</cp:coreProperties>
</file>