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24899" w14:textId="1ABEF760" w:rsidR="00393A39" w:rsidRPr="00393A39" w:rsidRDefault="00393A39" w:rsidP="00393A39">
      <w:pPr>
        <w:rPr>
          <w:b/>
          <w:bCs/>
          <w:sz w:val="32"/>
          <w:szCs w:val="32"/>
          <w:u w:val="single"/>
        </w:rPr>
      </w:pPr>
      <w:r w:rsidRPr="00393A39">
        <w:rPr>
          <w:b/>
          <w:bCs/>
          <w:sz w:val="32"/>
          <w:szCs w:val="32"/>
          <w:u w:val="single"/>
        </w:rPr>
        <w:t xml:space="preserve">Práctica </w:t>
      </w:r>
      <w:r w:rsidRPr="00E65E80">
        <w:rPr>
          <w:b/>
          <w:bCs/>
          <w:sz w:val="32"/>
          <w:szCs w:val="32"/>
          <w:u w:val="single"/>
        </w:rPr>
        <w:t>5</w:t>
      </w:r>
    </w:p>
    <w:p w14:paraId="0027F6C5" w14:textId="7813C2E2" w:rsidR="00393A39" w:rsidRPr="00393A39" w:rsidRDefault="00393A39" w:rsidP="00393A39">
      <w:pPr>
        <w:rPr>
          <w:b/>
          <w:bCs/>
          <w:u w:val="single"/>
        </w:rPr>
      </w:pPr>
      <w:r w:rsidRPr="00393A39">
        <w:rPr>
          <w:b/>
          <w:bCs/>
          <w:u w:val="single"/>
        </w:rPr>
        <w:t>Ejercicio</w:t>
      </w:r>
      <w:r w:rsidR="009B4226">
        <w:rPr>
          <w:b/>
          <w:bCs/>
          <w:u w:val="single"/>
        </w:rPr>
        <w:t xml:space="preserve"> 1</w:t>
      </w:r>
    </w:p>
    <w:p w14:paraId="599E6439" w14:textId="52E7D169" w:rsidR="0052580D" w:rsidRDefault="009B4226" w:rsidP="005F1A74">
      <w:pPr>
        <w:jc w:val="both"/>
      </w:pPr>
      <w:r w:rsidRPr="009B4226">
        <w:drawing>
          <wp:anchor distT="0" distB="0" distL="114300" distR="114300" simplePos="0" relativeHeight="251659264" behindDoc="0" locked="0" layoutInCell="1" allowOverlap="1" wp14:anchorId="40A4E963" wp14:editId="003B6B64">
            <wp:simplePos x="0" y="0"/>
            <wp:positionH relativeFrom="margin">
              <wp:align>center</wp:align>
            </wp:positionH>
            <wp:positionV relativeFrom="margin">
              <wp:posOffset>1049216</wp:posOffset>
            </wp:positionV>
            <wp:extent cx="3848298" cy="1187511"/>
            <wp:effectExtent l="19050" t="19050" r="19050" b="12700"/>
            <wp:wrapSquare wrapText="bothSides"/>
            <wp:docPr id="15110298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988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187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El valor de log(p) que obtenemos es el siguiente:</w:t>
      </w:r>
    </w:p>
    <w:p w14:paraId="74C53C34" w14:textId="77777777" w:rsidR="009B4226" w:rsidRPr="009B4226" w:rsidRDefault="009B4226" w:rsidP="009B4226"/>
    <w:p w14:paraId="1932D6AC" w14:textId="77777777" w:rsidR="009B4226" w:rsidRPr="009B4226" w:rsidRDefault="009B4226" w:rsidP="009B4226"/>
    <w:p w14:paraId="2906CA2C" w14:textId="77777777" w:rsidR="009B4226" w:rsidRPr="009B4226" w:rsidRDefault="009B4226" w:rsidP="009B4226"/>
    <w:p w14:paraId="3E463334" w14:textId="77777777" w:rsidR="009B4226" w:rsidRPr="009B4226" w:rsidRDefault="009B4226" w:rsidP="009B4226"/>
    <w:p w14:paraId="463028D7" w14:textId="77777777" w:rsidR="009B4226" w:rsidRPr="009B4226" w:rsidRDefault="009B4226" w:rsidP="009B4226"/>
    <w:p w14:paraId="676B7B89" w14:textId="0E809736" w:rsidR="009B4226" w:rsidRPr="00393A39" w:rsidRDefault="009B4226" w:rsidP="009B4226">
      <w:pPr>
        <w:rPr>
          <w:b/>
          <w:bCs/>
          <w:u w:val="single"/>
        </w:rPr>
      </w:pPr>
      <w:r w:rsidRPr="00393A39">
        <w:rPr>
          <w:b/>
          <w:bCs/>
          <w:u w:val="single"/>
        </w:rPr>
        <w:t>Ejercicio</w:t>
      </w:r>
      <w:r>
        <w:rPr>
          <w:b/>
          <w:bCs/>
          <w:u w:val="single"/>
        </w:rPr>
        <w:t xml:space="preserve"> 2</w:t>
      </w:r>
    </w:p>
    <w:p w14:paraId="4783EB51" w14:textId="2D18B057" w:rsidR="009B4226" w:rsidRDefault="00AB27CB" w:rsidP="00AB27CB">
      <w:pPr>
        <w:jc w:val="both"/>
      </w:pPr>
      <w:r w:rsidRPr="00AB27CB">
        <w:drawing>
          <wp:anchor distT="0" distB="0" distL="114300" distR="114300" simplePos="0" relativeHeight="251661312" behindDoc="0" locked="0" layoutInCell="1" allowOverlap="1" wp14:anchorId="66B3B7FD" wp14:editId="2731BADF">
            <wp:simplePos x="0" y="0"/>
            <wp:positionH relativeFrom="margin">
              <wp:align>center</wp:align>
            </wp:positionH>
            <wp:positionV relativeFrom="paragraph">
              <wp:posOffset>514056</wp:posOffset>
            </wp:positionV>
            <wp:extent cx="4686300" cy="2294255"/>
            <wp:effectExtent l="19050" t="19050" r="19050" b="10795"/>
            <wp:wrapTopAndBottom/>
            <wp:docPr id="1033040284" name="Imagen 1" descr="Imagen que contiene mapa, texto, interior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0284" name="Imagen 1" descr="Imagen que contiene mapa, texto, interior, 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9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Tras introducir las evidencias proporcionadas podemos concluir que el porcentaje medio de alumnos que no abandona es de entre 39 y 59%:</w:t>
      </w:r>
    </w:p>
    <w:p w14:paraId="3B317902" w14:textId="6F1FAC0F" w:rsidR="00AB27CB" w:rsidRDefault="00AB27CB" w:rsidP="00AB27CB">
      <w:pPr>
        <w:jc w:val="both"/>
      </w:pPr>
    </w:p>
    <w:p w14:paraId="6BAAB139" w14:textId="485A41E3" w:rsidR="006E7F2F" w:rsidRPr="00393A39" w:rsidRDefault="006E7F2F" w:rsidP="006E7F2F">
      <w:pPr>
        <w:rPr>
          <w:b/>
          <w:bCs/>
          <w:u w:val="single"/>
        </w:rPr>
      </w:pPr>
      <w:r w:rsidRPr="00393A39">
        <w:rPr>
          <w:b/>
          <w:bCs/>
          <w:u w:val="single"/>
        </w:rPr>
        <w:t>Ejercicio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3</w:t>
      </w:r>
    </w:p>
    <w:p w14:paraId="16E50F3F" w14:textId="0E047CB6" w:rsidR="00AB27CB" w:rsidRDefault="00140805" w:rsidP="00AB27CB">
      <w:pPr>
        <w:jc w:val="both"/>
      </w:pPr>
      <w:r w:rsidRPr="00140805">
        <w:drawing>
          <wp:anchor distT="0" distB="0" distL="114300" distR="114300" simplePos="0" relativeHeight="251663360" behindDoc="0" locked="0" layoutInCell="1" allowOverlap="1" wp14:anchorId="2087EE19" wp14:editId="5D30FCC0">
            <wp:simplePos x="0" y="0"/>
            <wp:positionH relativeFrom="margin">
              <wp:align>center</wp:align>
            </wp:positionH>
            <wp:positionV relativeFrom="margin">
              <wp:posOffset>6539962</wp:posOffset>
            </wp:positionV>
            <wp:extent cx="4745990" cy="2062480"/>
            <wp:effectExtent l="19050" t="19050" r="16510" b="13970"/>
            <wp:wrapSquare wrapText="bothSides"/>
            <wp:docPr id="1661596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6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06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Utilizando el modelo </w:t>
      </w:r>
      <w:proofErr w:type="spellStart"/>
      <w:r w:rsidRPr="00140805">
        <w:rPr>
          <w:i/>
          <w:iCs/>
        </w:rPr>
        <w:t>Naive</w:t>
      </w:r>
      <w:proofErr w:type="spellEnd"/>
      <w:r w:rsidRPr="00140805">
        <w:rPr>
          <w:i/>
          <w:iCs/>
        </w:rPr>
        <w:t xml:space="preserve"> Bayes</w:t>
      </w:r>
      <w:r>
        <w:t xml:space="preserve"> obtenemos que </w:t>
      </w:r>
      <w:r>
        <w:t>el porcentaje medio de alumnos que no abandona es de entre</w:t>
      </w:r>
      <w:r>
        <w:t xml:space="preserve"> 59 y 82%.</w:t>
      </w:r>
    </w:p>
    <w:p w14:paraId="42F38FD5" w14:textId="3B5D3927" w:rsidR="00140805" w:rsidRDefault="00140805">
      <w:r>
        <w:br w:type="page"/>
      </w:r>
    </w:p>
    <w:p w14:paraId="6AE387DF" w14:textId="77777777" w:rsidR="00770E91" w:rsidRPr="00393A39" w:rsidRDefault="00770E91" w:rsidP="00770E91">
      <w:pPr>
        <w:rPr>
          <w:b/>
          <w:bCs/>
          <w:u w:val="single"/>
        </w:rPr>
      </w:pPr>
      <w:r w:rsidRPr="00393A39">
        <w:rPr>
          <w:b/>
          <w:bCs/>
          <w:u w:val="single"/>
        </w:rPr>
        <w:lastRenderedPageBreak/>
        <w:t>Ejercicio</w:t>
      </w:r>
      <w:r>
        <w:rPr>
          <w:b/>
          <w:bCs/>
          <w:u w:val="single"/>
        </w:rPr>
        <w:t xml:space="preserve"> 3</w:t>
      </w:r>
    </w:p>
    <w:p w14:paraId="02665A20" w14:textId="6C79D2EE" w:rsidR="00140805" w:rsidRDefault="00770E91" w:rsidP="00AB27CB">
      <w:pPr>
        <w:jc w:val="both"/>
      </w:pPr>
      <w:r>
        <w:t>Comenzaremos analizando el caso de redes bayesianas. Obtenemos los siguientes datos:</w:t>
      </w:r>
    </w:p>
    <w:p w14:paraId="7DC5DAAD" w14:textId="496B094A" w:rsidR="00770E91" w:rsidRDefault="00770E91" w:rsidP="00AB27CB">
      <w:pPr>
        <w:jc w:val="both"/>
      </w:pPr>
      <w:r w:rsidRPr="00770E91">
        <w:drawing>
          <wp:anchor distT="0" distB="0" distL="114300" distR="114300" simplePos="0" relativeHeight="251665408" behindDoc="0" locked="0" layoutInCell="1" allowOverlap="1" wp14:anchorId="56A8D224" wp14:editId="5F478678">
            <wp:simplePos x="0" y="0"/>
            <wp:positionH relativeFrom="margin">
              <wp:align>center</wp:align>
            </wp:positionH>
            <wp:positionV relativeFrom="paragraph">
              <wp:posOffset>306167</wp:posOffset>
            </wp:positionV>
            <wp:extent cx="2000353" cy="692186"/>
            <wp:effectExtent l="19050" t="19050" r="19050" b="12700"/>
            <wp:wrapTopAndBottom/>
            <wp:docPr id="172887505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5056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692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</w:t>
      </w:r>
      <w:r w:rsidRPr="00770E91">
        <w:rPr>
          <w:b/>
          <w:bCs/>
        </w:rPr>
        <w:t>Accuracy</w:t>
      </w:r>
      <w:r>
        <w:t>: 0,716 (71,6%)</w:t>
      </w:r>
    </w:p>
    <w:p w14:paraId="4DD7401A" w14:textId="55C301E8" w:rsidR="00770E91" w:rsidRDefault="00770E91" w:rsidP="00AB27CB">
      <w:pPr>
        <w:jc w:val="both"/>
      </w:pPr>
      <w:r>
        <w:t>-</w:t>
      </w:r>
      <w:r w:rsidRPr="00770E91">
        <w:rPr>
          <w:b/>
          <w:bCs/>
        </w:rPr>
        <w:t>Matriz de confusión</w:t>
      </w:r>
      <w:r>
        <w:t>:</w:t>
      </w:r>
    </w:p>
    <w:p w14:paraId="5D1D1BAA" w14:textId="37763B8C" w:rsidR="00770E91" w:rsidRDefault="00770E91" w:rsidP="00AB27CB">
      <w:pPr>
        <w:jc w:val="both"/>
      </w:pPr>
      <w:r w:rsidRPr="00770E91">
        <w:drawing>
          <wp:anchor distT="0" distB="0" distL="114300" distR="114300" simplePos="0" relativeHeight="251669504" behindDoc="0" locked="0" layoutInCell="1" allowOverlap="1" wp14:anchorId="2CFDCAA8" wp14:editId="1A472C2B">
            <wp:simplePos x="0" y="0"/>
            <wp:positionH relativeFrom="margin">
              <wp:align>center</wp:align>
            </wp:positionH>
            <wp:positionV relativeFrom="paragraph">
              <wp:posOffset>1304974</wp:posOffset>
            </wp:positionV>
            <wp:extent cx="4023360" cy="3514090"/>
            <wp:effectExtent l="0" t="0" r="0" b="0"/>
            <wp:wrapTopAndBottom/>
            <wp:docPr id="1249122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226" name="Imagen 1" descr="Gráfico, Gráfico de líne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E91">
        <w:drawing>
          <wp:anchor distT="0" distB="0" distL="114300" distR="114300" simplePos="0" relativeHeight="251667456" behindDoc="0" locked="0" layoutInCell="1" allowOverlap="1" wp14:anchorId="2842E9BA" wp14:editId="10FCD6AA">
            <wp:simplePos x="0" y="0"/>
            <wp:positionH relativeFrom="margin">
              <wp:align>center</wp:align>
            </wp:positionH>
            <wp:positionV relativeFrom="paragraph">
              <wp:posOffset>182782</wp:posOffset>
            </wp:positionV>
            <wp:extent cx="2152761" cy="723937"/>
            <wp:effectExtent l="19050" t="19050" r="19050" b="19050"/>
            <wp:wrapTopAndBottom/>
            <wp:docPr id="174408778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87782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723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</w:t>
      </w:r>
      <w:r w:rsidRPr="00770E91">
        <w:rPr>
          <w:b/>
          <w:bCs/>
        </w:rPr>
        <w:t>Curva ROC</w:t>
      </w:r>
      <w:r>
        <w:t>:</w:t>
      </w:r>
    </w:p>
    <w:p w14:paraId="0F637663" w14:textId="1E16389A" w:rsidR="00770E91" w:rsidRDefault="00770E91" w:rsidP="00AB27CB">
      <w:pPr>
        <w:jc w:val="both"/>
      </w:pPr>
    </w:p>
    <w:p w14:paraId="1A7F5C5E" w14:textId="64776AB9" w:rsidR="00770E91" w:rsidRDefault="00770E91" w:rsidP="00AB27CB">
      <w:pPr>
        <w:jc w:val="both"/>
      </w:pPr>
      <w:r>
        <w:t xml:space="preserve">Para el modelo </w:t>
      </w:r>
      <w:proofErr w:type="spellStart"/>
      <w:r>
        <w:t>Naive</w:t>
      </w:r>
      <w:proofErr w:type="spellEnd"/>
      <w:r>
        <w:t xml:space="preserve"> Bayes tenemos:</w:t>
      </w:r>
    </w:p>
    <w:p w14:paraId="1F96BF8D" w14:textId="49AD0ABD" w:rsidR="00770E91" w:rsidRDefault="00BA1358" w:rsidP="00AB27CB">
      <w:pPr>
        <w:jc w:val="both"/>
      </w:pPr>
      <w:r w:rsidRPr="00BA1358">
        <w:drawing>
          <wp:anchor distT="0" distB="0" distL="114300" distR="114300" simplePos="0" relativeHeight="251671552" behindDoc="0" locked="0" layoutInCell="1" allowOverlap="1" wp14:anchorId="3420C7FC" wp14:editId="55FB988E">
            <wp:simplePos x="0" y="0"/>
            <wp:positionH relativeFrom="margin">
              <wp:align>center</wp:align>
            </wp:positionH>
            <wp:positionV relativeFrom="paragraph">
              <wp:posOffset>345586</wp:posOffset>
            </wp:positionV>
            <wp:extent cx="2532380" cy="975360"/>
            <wp:effectExtent l="19050" t="19050" r="20320" b="15240"/>
            <wp:wrapTopAndBottom/>
            <wp:docPr id="1332455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551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97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E91">
        <w:t>-</w:t>
      </w:r>
      <w:r w:rsidR="00770E91" w:rsidRPr="00770E91">
        <w:rPr>
          <w:b/>
          <w:bCs/>
        </w:rPr>
        <w:t>Accuracy</w:t>
      </w:r>
      <w:r w:rsidR="00770E91">
        <w:t>: 0,71 (71%)</w:t>
      </w:r>
    </w:p>
    <w:p w14:paraId="462A92A9" w14:textId="0EB4D070" w:rsidR="00BA1358" w:rsidRDefault="00BA1358" w:rsidP="00AB27CB">
      <w:pPr>
        <w:jc w:val="both"/>
      </w:pPr>
    </w:p>
    <w:p w14:paraId="3A474CCF" w14:textId="7815F37D" w:rsidR="00BA1358" w:rsidRDefault="00BA1358" w:rsidP="00BA1358">
      <w:pPr>
        <w:jc w:val="both"/>
      </w:pPr>
      <w:r w:rsidRPr="00BA1358">
        <w:lastRenderedPageBreak/>
        <w:drawing>
          <wp:anchor distT="0" distB="0" distL="114300" distR="114300" simplePos="0" relativeHeight="251673600" behindDoc="0" locked="0" layoutInCell="1" allowOverlap="1" wp14:anchorId="6604F857" wp14:editId="5D96B4CE">
            <wp:simplePos x="0" y="0"/>
            <wp:positionH relativeFrom="margin">
              <wp:align>center</wp:align>
            </wp:positionH>
            <wp:positionV relativeFrom="paragraph">
              <wp:posOffset>347687</wp:posOffset>
            </wp:positionV>
            <wp:extent cx="2044805" cy="685835"/>
            <wp:effectExtent l="19050" t="19050" r="12700" b="19050"/>
            <wp:wrapTopAndBottom/>
            <wp:docPr id="134772160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21601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68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</w:t>
      </w:r>
      <w:r w:rsidRPr="00770E91">
        <w:rPr>
          <w:b/>
          <w:bCs/>
        </w:rPr>
        <w:t>Matriz de confusión</w:t>
      </w:r>
      <w:r>
        <w:t>:</w:t>
      </w:r>
    </w:p>
    <w:p w14:paraId="0681C7DE" w14:textId="77777777" w:rsidR="00BA1358" w:rsidRDefault="00BA1358" w:rsidP="00AB27CB">
      <w:pPr>
        <w:jc w:val="both"/>
      </w:pPr>
    </w:p>
    <w:p w14:paraId="12A839FD" w14:textId="3BDD3E7B" w:rsidR="00BA1358" w:rsidRDefault="00BA1358" w:rsidP="00AB27CB">
      <w:pPr>
        <w:jc w:val="both"/>
        <w:rPr>
          <w:b/>
          <w:bCs/>
        </w:rPr>
      </w:pPr>
      <w:r w:rsidRPr="00BA1358">
        <w:drawing>
          <wp:anchor distT="0" distB="0" distL="114300" distR="114300" simplePos="0" relativeHeight="251675648" behindDoc="0" locked="0" layoutInCell="1" allowOverlap="1" wp14:anchorId="2D5BDCE8" wp14:editId="416E51C0">
            <wp:simplePos x="0" y="0"/>
            <wp:positionH relativeFrom="margin">
              <wp:align>center</wp:align>
            </wp:positionH>
            <wp:positionV relativeFrom="paragraph">
              <wp:posOffset>389304</wp:posOffset>
            </wp:positionV>
            <wp:extent cx="4016375" cy="3520440"/>
            <wp:effectExtent l="0" t="0" r="3175" b="3810"/>
            <wp:wrapTopAndBottom/>
            <wp:docPr id="156201188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1884" name="Imagen 1" descr="Gráfico, Gráfico de línea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770E91">
        <w:rPr>
          <w:b/>
          <w:bCs/>
        </w:rPr>
        <w:t>Curva ROC</w:t>
      </w:r>
      <w:r>
        <w:t>:</w:t>
      </w:r>
    </w:p>
    <w:p w14:paraId="030AD294" w14:textId="77777777" w:rsidR="00BA1358" w:rsidRDefault="00BA1358" w:rsidP="00BA1358"/>
    <w:p w14:paraId="284A95BD" w14:textId="2DF89D6A" w:rsidR="00BA1358" w:rsidRPr="00BA1358" w:rsidRDefault="00BA1358" w:rsidP="00BA1358">
      <w:pPr>
        <w:jc w:val="both"/>
      </w:pPr>
      <w:r>
        <w:t>En vista a los datos obtenidos podemos concluir que el primer modelo es ligeramente mejor ya que tiene algo más de Accuracy y algo más de AUC, aunque la diferencia es mínima.</w:t>
      </w:r>
    </w:p>
    <w:p w14:paraId="6F72A41B" w14:textId="77777777" w:rsidR="00BA1358" w:rsidRPr="00BA1358" w:rsidRDefault="00BA1358" w:rsidP="00BA1358"/>
    <w:p w14:paraId="761DBBDB" w14:textId="77777777" w:rsidR="00BA1358" w:rsidRPr="00BA1358" w:rsidRDefault="00BA1358" w:rsidP="00BA1358"/>
    <w:p w14:paraId="79285974" w14:textId="77777777" w:rsidR="00BA1358" w:rsidRPr="00BA1358" w:rsidRDefault="00BA1358" w:rsidP="00BA1358"/>
    <w:p w14:paraId="48FB7DC0" w14:textId="77777777" w:rsidR="00BA1358" w:rsidRPr="00BA1358" w:rsidRDefault="00BA1358" w:rsidP="00BA1358"/>
    <w:p w14:paraId="62C57896" w14:textId="77777777" w:rsidR="00BA1358" w:rsidRPr="00BA1358" w:rsidRDefault="00BA1358" w:rsidP="00BA1358"/>
    <w:p w14:paraId="1637F177" w14:textId="77777777" w:rsidR="00BA1358" w:rsidRPr="00BA1358" w:rsidRDefault="00BA1358" w:rsidP="00BA1358"/>
    <w:p w14:paraId="0C23089A" w14:textId="77777777" w:rsidR="00BA1358" w:rsidRPr="00BA1358" w:rsidRDefault="00BA1358" w:rsidP="00BA1358"/>
    <w:p w14:paraId="22129F4A" w14:textId="77777777" w:rsidR="00BA1358" w:rsidRPr="00BA1358" w:rsidRDefault="00BA1358" w:rsidP="00BA1358"/>
    <w:p w14:paraId="1E4676DE" w14:textId="77777777" w:rsidR="00BA1358" w:rsidRPr="00BA1358" w:rsidRDefault="00BA1358" w:rsidP="00BA1358"/>
    <w:p w14:paraId="261BAC39" w14:textId="77777777" w:rsidR="00BA1358" w:rsidRPr="00BA1358" w:rsidRDefault="00BA1358" w:rsidP="00BA1358"/>
    <w:p w14:paraId="4BCE7408" w14:textId="77777777" w:rsidR="00BA1358" w:rsidRPr="00BA1358" w:rsidRDefault="00BA1358" w:rsidP="00BA1358"/>
    <w:sectPr w:rsidR="00BA1358" w:rsidRPr="00BA1358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761528" w14:textId="77777777" w:rsidR="00C20120" w:rsidRDefault="00C20120" w:rsidP="00BA1358">
      <w:pPr>
        <w:spacing w:after="0" w:line="240" w:lineRule="auto"/>
      </w:pPr>
      <w:r>
        <w:separator/>
      </w:r>
    </w:p>
  </w:endnote>
  <w:endnote w:type="continuationSeparator" w:id="0">
    <w:p w14:paraId="5756E857" w14:textId="77777777" w:rsidR="00C20120" w:rsidRDefault="00C20120" w:rsidP="00BA1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E02E2" w14:textId="77777777" w:rsidR="00C20120" w:rsidRDefault="00C20120" w:rsidP="00BA1358">
      <w:pPr>
        <w:spacing w:after="0" w:line="240" w:lineRule="auto"/>
      </w:pPr>
      <w:r>
        <w:separator/>
      </w:r>
    </w:p>
  </w:footnote>
  <w:footnote w:type="continuationSeparator" w:id="0">
    <w:p w14:paraId="5C82DDC4" w14:textId="77777777" w:rsidR="00C20120" w:rsidRDefault="00C20120" w:rsidP="00BA1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1A085" w14:textId="4ECEAEB0" w:rsidR="00BA1358" w:rsidRDefault="00BA1358">
    <w:pPr>
      <w:pStyle w:val="Encabezado"/>
    </w:pPr>
    <w:r>
      <w:t>Juan Carlos Alcausa Luque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35824"/>
    <w:multiLevelType w:val="multilevel"/>
    <w:tmpl w:val="BA24A834"/>
    <w:lvl w:ilvl="0">
      <w:start w:val="1"/>
      <w:numFmt w:val="decimal"/>
      <w:pStyle w:val="Ttulodeapartado"/>
      <w:lvlText w:val="%1."/>
      <w:lvlJc w:val="left"/>
      <w:pPr>
        <w:tabs>
          <w:tab w:val="num" w:pos="227"/>
        </w:tabs>
        <w:ind w:left="0" w:firstLine="0"/>
      </w:pPr>
      <w:rPr>
        <w:rFonts w:hint="default"/>
      </w:rPr>
    </w:lvl>
    <w:lvl w:ilvl="1">
      <w:start w:val="1"/>
      <w:numFmt w:val="decimal"/>
      <w:pStyle w:val="Ttulodesubapartado"/>
      <w:lvlText w:val="%1.%2."/>
      <w:lvlJc w:val="left"/>
      <w:pPr>
        <w:tabs>
          <w:tab w:val="num" w:pos="510"/>
        </w:tabs>
        <w:ind w:left="0" w:firstLine="0"/>
      </w:pPr>
      <w:rPr>
        <w:rFonts w:hint="default"/>
      </w:rPr>
    </w:lvl>
    <w:lvl w:ilvl="2">
      <w:start w:val="1"/>
      <w:numFmt w:val="decimal"/>
      <w:pStyle w:val="Sub-subapartado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930263793">
    <w:abstractNumId w:val="0"/>
  </w:num>
  <w:num w:numId="2" w16cid:durableId="1423913134">
    <w:abstractNumId w:val="0"/>
  </w:num>
  <w:num w:numId="3" w16cid:durableId="886140151">
    <w:abstractNumId w:val="0"/>
  </w:num>
  <w:num w:numId="4" w16cid:durableId="213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C85"/>
    <w:rsid w:val="00140805"/>
    <w:rsid w:val="00166650"/>
    <w:rsid w:val="00393A39"/>
    <w:rsid w:val="0052580D"/>
    <w:rsid w:val="005F1A74"/>
    <w:rsid w:val="00601D77"/>
    <w:rsid w:val="006E7F2F"/>
    <w:rsid w:val="00770E91"/>
    <w:rsid w:val="009A79B3"/>
    <w:rsid w:val="009B4226"/>
    <w:rsid w:val="00A07AAF"/>
    <w:rsid w:val="00AB27CB"/>
    <w:rsid w:val="00BA1358"/>
    <w:rsid w:val="00C20120"/>
    <w:rsid w:val="00C85B74"/>
    <w:rsid w:val="00D06C85"/>
    <w:rsid w:val="00E11064"/>
    <w:rsid w:val="00E65E80"/>
    <w:rsid w:val="00F4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36B7A"/>
  <w15:chartTrackingRefBased/>
  <w15:docId w15:val="{C1143941-EEC6-46D8-A47B-B4C432132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58"/>
  </w:style>
  <w:style w:type="paragraph" w:styleId="Ttulo1">
    <w:name w:val="heading 1"/>
    <w:basedOn w:val="Normal"/>
    <w:next w:val="Normal"/>
    <w:link w:val="Ttulo1Car"/>
    <w:uiPriority w:val="9"/>
    <w:qFormat/>
    <w:rsid w:val="00D06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6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6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6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6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6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6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6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6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tema">
    <w:name w:val="Título de tema"/>
    <w:basedOn w:val="Normal"/>
    <w:next w:val="Normal"/>
    <w:link w:val="TtulodetemaCar"/>
    <w:autoRedefine/>
    <w:qFormat/>
    <w:rsid w:val="00C85B74"/>
    <w:pPr>
      <w:spacing w:after="200"/>
      <w:jc w:val="center"/>
    </w:pPr>
    <w:rPr>
      <w:rFonts w:ascii="Arial" w:hAnsi="Arial"/>
      <w:sz w:val="36"/>
      <w:u w:val="single"/>
    </w:rPr>
  </w:style>
  <w:style w:type="character" w:customStyle="1" w:styleId="TtulodetemaCar">
    <w:name w:val="Título de tema Car"/>
    <w:basedOn w:val="Fuentedeprrafopredeter"/>
    <w:link w:val="Ttulodetema"/>
    <w:rsid w:val="00C85B74"/>
    <w:rPr>
      <w:rFonts w:ascii="Arial" w:hAnsi="Arial"/>
      <w:sz w:val="36"/>
      <w:u w:val="single"/>
    </w:rPr>
  </w:style>
  <w:style w:type="paragraph" w:customStyle="1" w:styleId="Ttulodeapartado">
    <w:name w:val="Título de apartado"/>
    <w:basedOn w:val="Normal"/>
    <w:next w:val="Normal"/>
    <w:link w:val="TtulodeapartadoCar"/>
    <w:autoRedefine/>
    <w:qFormat/>
    <w:rsid w:val="00C85B74"/>
    <w:pPr>
      <w:numPr>
        <w:numId w:val="4"/>
      </w:numPr>
      <w:spacing w:before="160"/>
      <w:jc w:val="both"/>
    </w:pPr>
    <w:rPr>
      <w:rFonts w:ascii="Arial" w:hAnsi="Arial"/>
      <w:sz w:val="36"/>
      <w:u w:val="thick"/>
    </w:rPr>
  </w:style>
  <w:style w:type="character" w:customStyle="1" w:styleId="TtulodeapartadoCar">
    <w:name w:val="Título de apartado Car"/>
    <w:basedOn w:val="Fuentedeprrafopredeter"/>
    <w:link w:val="Ttulodeapartado"/>
    <w:rsid w:val="00C85B74"/>
    <w:rPr>
      <w:rFonts w:ascii="Arial" w:hAnsi="Arial"/>
      <w:sz w:val="36"/>
      <w:u w:val="thick"/>
    </w:rPr>
  </w:style>
  <w:style w:type="paragraph" w:customStyle="1" w:styleId="Ttulodesubapartado">
    <w:name w:val="Título de subapartado"/>
    <w:basedOn w:val="Normal"/>
    <w:next w:val="Normal"/>
    <w:link w:val="TtulodesubapartadoCar"/>
    <w:autoRedefine/>
    <w:qFormat/>
    <w:rsid w:val="00C85B74"/>
    <w:pPr>
      <w:numPr>
        <w:ilvl w:val="1"/>
        <w:numId w:val="4"/>
      </w:numPr>
      <w:jc w:val="both"/>
    </w:pPr>
    <w:rPr>
      <w:rFonts w:ascii="Arial" w:hAnsi="Arial"/>
      <w:sz w:val="32"/>
      <w:u w:val="single"/>
    </w:rPr>
  </w:style>
  <w:style w:type="character" w:customStyle="1" w:styleId="TtulodesubapartadoCar">
    <w:name w:val="Título de subapartado Car"/>
    <w:basedOn w:val="Fuentedeprrafopredeter"/>
    <w:link w:val="Ttulodesubapartado"/>
    <w:rsid w:val="00C85B74"/>
    <w:rPr>
      <w:rFonts w:ascii="Arial" w:hAnsi="Arial"/>
      <w:sz w:val="32"/>
      <w:u w:val="single"/>
    </w:rPr>
  </w:style>
  <w:style w:type="paragraph" w:customStyle="1" w:styleId="Texto">
    <w:name w:val="Texto"/>
    <w:basedOn w:val="Normal"/>
    <w:link w:val="TextoCar"/>
    <w:autoRedefine/>
    <w:qFormat/>
    <w:rsid w:val="00C85B74"/>
    <w:pPr>
      <w:spacing w:before="80" w:after="80"/>
      <w:jc w:val="both"/>
    </w:pPr>
    <w:rPr>
      <w:rFonts w:ascii="Arial" w:hAnsi="Arial"/>
      <w:sz w:val="24"/>
    </w:rPr>
  </w:style>
  <w:style w:type="character" w:customStyle="1" w:styleId="TextoCar">
    <w:name w:val="Texto Car"/>
    <w:basedOn w:val="Fuentedeprrafopredeter"/>
    <w:link w:val="Texto"/>
    <w:rsid w:val="00C85B74"/>
    <w:rPr>
      <w:rFonts w:ascii="Arial" w:hAnsi="Arial"/>
      <w:sz w:val="24"/>
    </w:rPr>
  </w:style>
  <w:style w:type="paragraph" w:customStyle="1" w:styleId="Sub-subapartado">
    <w:name w:val="Sub-subapartado"/>
    <w:basedOn w:val="Normal"/>
    <w:next w:val="Texto"/>
    <w:link w:val="Sub-subapartadoCar"/>
    <w:autoRedefine/>
    <w:qFormat/>
    <w:rsid w:val="00C85B74"/>
    <w:pPr>
      <w:numPr>
        <w:ilvl w:val="2"/>
        <w:numId w:val="1"/>
      </w:numPr>
      <w:jc w:val="both"/>
    </w:pPr>
    <w:rPr>
      <w:rFonts w:ascii="Arial" w:hAnsi="Arial"/>
      <w:sz w:val="28"/>
      <w:u w:val="single"/>
    </w:rPr>
  </w:style>
  <w:style w:type="character" w:customStyle="1" w:styleId="Sub-subapartadoCar">
    <w:name w:val="Sub-subapartado Car"/>
    <w:basedOn w:val="Fuentedeprrafopredeter"/>
    <w:link w:val="Sub-subapartado"/>
    <w:rsid w:val="00C85B74"/>
    <w:rPr>
      <w:rFonts w:ascii="Arial" w:hAnsi="Arial"/>
      <w:sz w:val="28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6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6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6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6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6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6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6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6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6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6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6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6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6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6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6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6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6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6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6C8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A13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1358"/>
  </w:style>
  <w:style w:type="paragraph" w:styleId="Piedepgina">
    <w:name w:val="footer"/>
    <w:basedOn w:val="Normal"/>
    <w:link w:val="PiedepginaCar"/>
    <w:uiPriority w:val="99"/>
    <w:unhideWhenUsed/>
    <w:rsid w:val="00BA13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1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7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Alcausa Luque</dc:creator>
  <cp:keywords/>
  <dc:description/>
  <cp:lastModifiedBy>Juan Carlos Alcausa Luque</cp:lastModifiedBy>
  <cp:revision>4</cp:revision>
  <dcterms:created xsi:type="dcterms:W3CDTF">2025-04-25T07:20:00Z</dcterms:created>
  <dcterms:modified xsi:type="dcterms:W3CDTF">2025-05-09T08:05:00Z</dcterms:modified>
</cp:coreProperties>
</file>