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5F" w:rsidRDefault="00846A3D">
      <w:r>
        <w:t>Devices needed for selection:</w:t>
      </w:r>
    </w:p>
    <w:p w:rsidR="00846A3D" w:rsidRDefault="00846A3D"/>
    <w:p w:rsidR="00846A3D" w:rsidRDefault="00846A3D" w:rsidP="00846A3D">
      <w:pPr>
        <w:pStyle w:val="ListParagraph"/>
        <w:numPr>
          <w:ilvl w:val="0"/>
          <w:numId w:val="1"/>
        </w:numPr>
      </w:pPr>
      <w:r>
        <w:t>LDO</w:t>
      </w:r>
    </w:p>
    <w:p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:rsidR="00846A3D" w:rsidRDefault="00846A3D" w:rsidP="00846A3D">
      <w:pPr>
        <w:pStyle w:val="ListParagraph"/>
        <w:numPr>
          <w:ilvl w:val="0"/>
          <w:numId w:val="1"/>
        </w:numPr>
      </w:pPr>
      <w:r>
        <w:t>SPS</w:t>
      </w:r>
    </w:p>
    <w:p w:rsidR="00846A3D" w:rsidRDefault="00846A3D" w:rsidP="00846A3D">
      <w:pPr>
        <w:pStyle w:val="ListParagraph"/>
        <w:numPr>
          <w:ilvl w:val="1"/>
          <w:numId w:val="1"/>
        </w:numPr>
      </w:pPr>
      <w:r>
        <w:t>5.0V in</w:t>
      </w:r>
    </w:p>
    <w:p w:rsidR="00846A3D" w:rsidRDefault="00846A3D" w:rsidP="00846A3D">
      <w:pPr>
        <w:pStyle w:val="ListParagraph"/>
        <w:numPr>
          <w:ilvl w:val="1"/>
          <w:numId w:val="1"/>
        </w:numPr>
      </w:pPr>
      <w:r>
        <w:t>3.3V out</w:t>
      </w:r>
    </w:p>
    <w:p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ULPI </w:t>
      </w:r>
      <w:proofErr w:type="spellStart"/>
      <w:r>
        <w:t>phy</w:t>
      </w:r>
      <w:proofErr w:type="spellEnd"/>
      <w:r>
        <w:t xml:space="preserve"> (see figure 89 STM32F407i datasheet)</w:t>
      </w:r>
    </w:p>
    <w:p w:rsidR="003D1892" w:rsidRPr="003D1892" w:rsidRDefault="003D1892" w:rsidP="003D189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3D1892">
        <w:rPr>
          <w:sz w:val="16"/>
          <w:szCs w:val="16"/>
        </w:rPr>
        <w:t>http://www.digikey.com/product-detail/en/TUSB1210BRHBR/296-28384-1-ND/2627248</w:t>
      </w:r>
    </w:p>
    <w:p w:rsidR="00846A3D" w:rsidRDefault="00846A3D" w:rsidP="003D1892">
      <w:pPr>
        <w:pStyle w:val="ListParagraph"/>
        <w:numPr>
          <w:ilvl w:val="2"/>
          <w:numId w:val="1"/>
        </w:numPr>
      </w:pPr>
      <w:r>
        <w:t>Needs 24 or 26MHz crystal</w:t>
      </w:r>
    </w:p>
    <w:p w:rsidR="00846A3D" w:rsidRDefault="00846A3D" w:rsidP="003D1892">
      <w:pPr>
        <w:pStyle w:val="ListParagraph"/>
        <w:numPr>
          <w:ilvl w:val="2"/>
          <w:numId w:val="1"/>
        </w:numPr>
      </w:pPr>
      <w:r>
        <w:t>USB HS connector</w:t>
      </w:r>
    </w:p>
    <w:p w:rsidR="00846A3D" w:rsidRDefault="00846A3D" w:rsidP="00846A3D">
      <w:pPr>
        <w:pStyle w:val="ListParagraph"/>
        <w:numPr>
          <w:ilvl w:val="0"/>
          <w:numId w:val="1"/>
        </w:numPr>
      </w:pPr>
      <w:r>
        <w:t xml:space="preserve">Ethernet </w:t>
      </w:r>
      <w:proofErr w:type="spellStart"/>
      <w:r>
        <w:t>phy</w:t>
      </w:r>
      <w:proofErr w:type="spellEnd"/>
      <w:r w:rsidR="00D17C49">
        <w:t xml:space="preserve"> (see figure 91 and figure 92</w:t>
      </w:r>
      <w:bookmarkStart w:id="0" w:name="_GoBack"/>
      <w:bookmarkEnd w:id="0"/>
      <w:r w:rsidR="00D17C49">
        <w:t xml:space="preserve"> STM43F407i datasheet)</w:t>
      </w:r>
    </w:p>
    <w:p w:rsidR="000F7893" w:rsidRDefault="000F7893" w:rsidP="000F7893">
      <w:pPr>
        <w:pStyle w:val="ListParagraph"/>
        <w:numPr>
          <w:ilvl w:val="1"/>
          <w:numId w:val="1"/>
        </w:numPr>
      </w:pPr>
      <w:r>
        <w:t>RJ-45 Ethernet connector</w:t>
      </w:r>
      <w:r w:rsidR="003D1892">
        <w:t>?</w:t>
      </w:r>
    </w:p>
    <w:p w:rsidR="000F7893" w:rsidRDefault="00D17C49" w:rsidP="000F7893">
      <w:pPr>
        <w:pStyle w:val="ListParagraph"/>
        <w:numPr>
          <w:ilvl w:val="1"/>
          <w:numId w:val="1"/>
        </w:numPr>
      </w:pPr>
      <w:proofErr w:type="spellStart"/>
      <w:r>
        <w:t>Phy</w:t>
      </w:r>
      <w:proofErr w:type="spellEnd"/>
      <w:r>
        <w:t xml:space="preserve"> 10/100</w:t>
      </w:r>
    </w:p>
    <w:p w:rsidR="00D17C49" w:rsidRDefault="00D17C49" w:rsidP="000F7893">
      <w:pPr>
        <w:pStyle w:val="ListParagraph"/>
        <w:numPr>
          <w:ilvl w:val="1"/>
          <w:numId w:val="1"/>
        </w:numPr>
      </w:pPr>
      <w:r>
        <w:t xml:space="preserve">50MHz </w:t>
      </w:r>
      <w:proofErr w:type="spellStart"/>
      <w:r>
        <w:t>Oscilator</w:t>
      </w:r>
      <w:proofErr w:type="spellEnd"/>
    </w:p>
    <w:p w:rsidR="00846A3D" w:rsidRDefault="00846A3D" w:rsidP="00846A3D">
      <w:pPr>
        <w:pStyle w:val="ListParagraph"/>
        <w:numPr>
          <w:ilvl w:val="0"/>
          <w:numId w:val="1"/>
        </w:numPr>
      </w:pPr>
      <w:r>
        <w:t>Edge connectors</w:t>
      </w:r>
    </w:p>
    <w:p w:rsidR="00846A3D" w:rsidRDefault="00846A3D" w:rsidP="00846A3D">
      <w:pPr>
        <w:pStyle w:val="ListParagraph"/>
        <w:numPr>
          <w:ilvl w:val="0"/>
          <w:numId w:val="1"/>
        </w:numPr>
      </w:pPr>
      <w:r>
        <w:t>USB FS connector</w:t>
      </w:r>
    </w:p>
    <w:p w:rsidR="00846A3D" w:rsidRDefault="00846A3D" w:rsidP="00846A3D">
      <w:pPr>
        <w:pStyle w:val="ListParagraph"/>
        <w:numPr>
          <w:ilvl w:val="1"/>
          <w:numId w:val="1"/>
        </w:numPr>
      </w:pPr>
      <w:r>
        <w:t>Mini?</w:t>
      </w:r>
    </w:p>
    <w:p w:rsidR="00846A3D" w:rsidRDefault="00846A3D" w:rsidP="00846A3D">
      <w:pPr>
        <w:pStyle w:val="ListParagraph"/>
        <w:numPr>
          <w:ilvl w:val="1"/>
          <w:numId w:val="1"/>
        </w:numPr>
      </w:pPr>
      <w:r>
        <w:t>Macro?</w:t>
      </w:r>
    </w:p>
    <w:p w:rsidR="00846A3D" w:rsidRDefault="00846A3D" w:rsidP="00846A3D">
      <w:pPr>
        <w:pStyle w:val="ListParagraph"/>
        <w:numPr>
          <w:ilvl w:val="0"/>
          <w:numId w:val="1"/>
        </w:numPr>
      </w:pPr>
      <w:r>
        <w:t>Power in</w:t>
      </w:r>
      <w:r w:rsidR="000F7893">
        <w:t>put</w:t>
      </w:r>
      <w:r>
        <w:t xml:space="preserve"> barrel jack </w:t>
      </w:r>
    </w:p>
    <w:p w:rsidR="00846A3D" w:rsidRDefault="00846A3D" w:rsidP="00846A3D">
      <w:pPr>
        <w:pStyle w:val="ListParagraph"/>
        <w:numPr>
          <w:ilvl w:val="0"/>
          <w:numId w:val="1"/>
        </w:numPr>
      </w:pPr>
      <w:r>
        <w:t>SDIO memory card interface?</w:t>
      </w:r>
    </w:p>
    <w:sectPr w:rsidR="00846A3D" w:rsidSect="00340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2A62"/>
    <w:multiLevelType w:val="hybridMultilevel"/>
    <w:tmpl w:val="7498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3D"/>
    <w:rsid w:val="000A1B5F"/>
    <w:rsid w:val="000F7893"/>
    <w:rsid w:val="003408B5"/>
    <w:rsid w:val="003D1892"/>
    <w:rsid w:val="00846A3D"/>
    <w:rsid w:val="00D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722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1</cp:revision>
  <dcterms:created xsi:type="dcterms:W3CDTF">2015-01-27T05:38:00Z</dcterms:created>
  <dcterms:modified xsi:type="dcterms:W3CDTF">2015-01-27T06:11:00Z</dcterms:modified>
</cp:coreProperties>
</file>