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E265D15" w14:textId="77777777" w:rsidR="000E0406" w:rsidRDefault="00F9554E" w:rsidP="00D67FB2">
      <w:pPr>
        <w:pStyle w:val="Heading1"/>
      </w:pPr>
      <w:r>
        <w:rPr>
          <w:noProof/>
        </w:rPr>
        <w:pict w14:anchorId="3710009E">
          <v:rect id="_x0000_s1030" style="position:absolute;margin-left:33.85pt;margin-top:717.15pt;width:540pt;height:30.6pt;z-index:251661312;mso-position-horizontal-relative:page;mso-position-vertical-relative:page" filled="f" stroked="f">
            <v:textbox style="mso-next-textbox:#_x0000_s1030">
              <w:txbxContent>
                <w:sdt>
                  <w:sdtPr>
                    <w:rPr>
                      <w:rFonts w:asciiTheme="majorHAnsi" w:hAnsiTheme="majorHAnsi"/>
                      <w:b/>
                      <w:bCs/>
                      <w:color w:val="548DD4" w:themeColor="text2" w:themeTint="99"/>
                      <w:spacing w:val="60"/>
                      <w:sz w:val="20"/>
                      <w:szCs w:val="20"/>
                    </w:rPr>
                    <w:alias w:val="Company Address"/>
                    <w:id w:val="-1002732819"/>
                    <w:dataBinding w:prefixMappings="xmlns:ns0='http://schemas.microsoft.com/office/2006/coverPageProps' " w:xpath="/ns0:CoverPageProperties[1]/ns0:CompanyAddress[1]" w:storeItemID="{55AF091B-3C7A-41E3-B477-F2FDAA23CFDA}"/>
                    <w:text/>
                  </w:sdtPr>
                  <w:sdtContent>
                    <w:p w14:paraId="7366611A" w14:textId="77777777" w:rsidR="000B529B" w:rsidRDefault="000B529B">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1930 SW Fourth Ave, Portland, Oregon 97201                  Rev. 1 11/20/14</w:t>
                      </w:r>
                    </w:p>
                  </w:sdtContent>
                </w:sdt>
              </w:txbxContent>
            </v:textbox>
            <w10:wrap anchorx="page" anchory="page"/>
          </v:rect>
        </w:pict>
      </w:r>
      <w:r>
        <w:rPr>
          <w:noProof/>
        </w:rPr>
        <w:pict w14:anchorId="7BF48224">
          <v:rect id="_x0000_s1031" style="position:absolute;margin-left:33.85pt;margin-top:392.4pt;width:464.4pt;height:269.15pt;z-index:251662336;mso-position-horizontal-relative:page;mso-position-vertical-relative:page" filled="f" stroked="f">
            <v:textbox style="mso-next-textbox:#_x0000_s1031">
              <w:txbxContent>
                <w:sdt>
                  <w:sdtPr>
                    <w:rPr>
                      <w:rFonts w:asciiTheme="majorHAnsi" w:hAnsiTheme="majorHAnsi"/>
                      <w:color w:val="808080" w:themeColor="background1" w:themeShade="80"/>
                      <w:sz w:val="40"/>
                      <w:szCs w:val="40"/>
                    </w:rPr>
                    <w:alias w:val="Author"/>
                    <w:id w:val="341506894"/>
                    <w:dataBinding w:prefixMappings="xmlns:ns0='http://purl.org/dc/elements/1.1/' xmlns:ns1='http://schemas.openxmlformats.org/package/2006/metadata/core-properties' " w:xpath="/ns1:coreProperties[1]/ns0:creator[1]" w:storeItemID="{6C3C8BC8-F283-45AE-878A-BAB7291924A1}"/>
                    <w:text/>
                  </w:sdtPr>
                  <w:sdtContent>
                    <w:p w14:paraId="7E83174C" w14:textId="77777777" w:rsidR="000B529B" w:rsidRDefault="000B529B">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Team Members</w:t>
                      </w:r>
                    </w:p>
                  </w:sdtContent>
                </w:sdt>
                <w:p w14:paraId="0621BDD7" w14:textId="77777777" w:rsidR="000B529B" w:rsidRDefault="000B529B" w:rsidP="000E0406">
                  <w:pPr>
                    <w:ind w:left="720"/>
                    <w:contextualSpacing/>
                    <w:rPr>
                      <w:rFonts w:asciiTheme="majorHAnsi" w:hAnsiTheme="majorHAnsi"/>
                      <w:color w:val="808080" w:themeColor="background1" w:themeShade="80"/>
                    </w:rPr>
                  </w:pPr>
                  <w:sdt>
                    <w:sdtPr>
                      <w:rPr>
                        <w:rFonts w:asciiTheme="majorHAnsi" w:hAnsiTheme="majorHAnsi"/>
                        <w:color w:val="808080" w:themeColor="background1" w:themeShade="80"/>
                      </w:rPr>
                      <w:alias w:val="Abstract"/>
                      <w:id w:val="1071080737"/>
                      <w:dataBinding w:prefixMappings="xmlns:ns0='http://schemas.microsoft.com/office/2006/coverPageProps' " w:xpath="/ns0:CoverPageProperties[1]/ns0:Abstract[1]" w:storeItemID="{55AF091B-3C7A-41E3-B477-F2FDAA23CFDA}"/>
                      <w:text/>
                    </w:sdtPr>
                    <w:sdtContent>
                      <w:r>
                        <w:rPr>
                          <w:rFonts w:asciiTheme="majorHAnsi" w:hAnsiTheme="majorHAnsi"/>
                          <w:color w:val="808080" w:themeColor="background1" w:themeShade="80"/>
                        </w:rPr>
                        <w:t>Chelsea Throop</w:t>
                      </w:r>
                    </w:sdtContent>
                  </w:sdt>
                </w:p>
                <w:p w14:paraId="577CA510" w14:textId="77777777" w:rsidR="000B529B" w:rsidRDefault="000B529B" w:rsidP="000E0406">
                  <w:pPr>
                    <w:ind w:left="720"/>
                    <w:contextualSpacing/>
                    <w:rPr>
                      <w:rFonts w:asciiTheme="majorHAnsi" w:hAnsiTheme="majorHAnsi"/>
                      <w:color w:val="808080" w:themeColor="background1" w:themeShade="80"/>
                    </w:rPr>
                  </w:pPr>
                  <w:r>
                    <w:rPr>
                      <w:rFonts w:asciiTheme="majorHAnsi" w:hAnsiTheme="majorHAnsi"/>
                      <w:color w:val="808080" w:themeColor="background1" w:themeShade="80"/>
                    </w:rPr>
                    <w:t>Carlos Mariscal</w:t>
                  </w:r>
                </w:p>
                <w:p w14:paraId="63D54D59" w14:textId="77777777" w:rsidR="000B529B" w:rsidRDefault="000B529B" w:rsidP="000E0406">
                  <w:pPr>
                    <w:ind w:left="720"/>
                    <w:contextualSpacing/>
                    <w:rPr>
                      <w:rFonts w:asciiTheme="majorHAnsi" w:hAnsiTheme="majorHAnsi"/>
                      <w:color w:val="808080" w:themeColor="background1" w:themeShade="80"/>
                    </w:rPr>
                  </w:pPr>
                  <w:r>
                    <w:rPr>
                      <w:rFonts w:asciiTheme="majorHAnsi" w:hAnsiTheme="majorHAnsi"/>
                      <w:color w:val="808080" w:themeColor="background1" w:themeShade="80"/>
                    </w:rPr>
                    <w:t>Jeff Alcoke</w:t>
                  </w:r>
                </w:p>
                <w:p w14:paraId="090536D0" w14:textId="77777777" w:rsidR="000B529B" w:rsidRDefault="000B529B" w:rsidP="000E0406">
                  <w:pPr>
                    <w:ind w:left="720"/>
                    <w:contextualSpacing/>
                    <w:rPr>
                      <w:rFonts w:asciiTheme="majorHAnsi" w:hAnsiTheme="majorHAnsi"/>
                      <w:color w:val="808080" w:themeColor="background1" w:themeShade="80"/>
                    </w:rPr>
                  </w:pPr>
                  <w:r>
                    <w:rPr>
                      <w:rFonts w:asciiTheme="majorHAnsi" w:hAnsiTheme="majorHAnsi"/>
                      <w:color w:val="808080" w:themeColor="background1" w:themeShade="80"/>
                    </w:rPr>
                    <w:t>Luis Santiago</w:t>
                  </w:r>
                </w:p>
                <w:p w14:paraId="2814771F" w14:textId="77777777" w:rsidR="000B529B" w:rsidRDefault="000B529B" w:rsidP="000E0406">
                  <w:pPr>
                    <w:ind w:left="720"/>
                    <w:contextualSpacing/>
                    <w:rPr>
                      <w:rFonts w:asciiTheme="majorHAnsi" w:hAnsiTheme="majorHAnsi"/>
                      <w:color w:val="808080" w:themeColor="background1" w:themeShade="80"/>
                    </w:rPr>
                  </w:pPr>
                  <w:proofErr w:type="spellStart"/>
                  <w:r>
                    <w:rPr>
                      <w:rFonts w:asciiTheme="majorHAnsi" w:hAnsiTheme="majorHAnsi"/>
                      <w:color w:val="808080" w:themeColor="background1" w:themeShade="80"/>
                    </w:rPr>
                    <w:t>Saida</w:t>
                  </w:r>
                  <w:proofErr w:type="spellEnd"/>
                  <w:r>
                    <w:rPr>
                      <w:rFonts w:asciiTheme="majorHAnsi" w:hAnsiTheme="majorHAnsi"/>
                      <w:color w:val="808080" w:themeColor="background1" w:themeShade="80"/>
                    </w:rPr>
                    <w:t xml:space="preserve"> </w:t>
                  </w:r>
                  <w:proofErr w:type="spellStart"/>
                  <w:r>
                    <w:rPr>
                      <w:rFonts w:asciiTheme="majorHAnsi" w:hAnsiTheme="majorHAnsi"/>
                      <w:color w:val="808080" w:themeColor="background1" w:themeShade="80"/>
                    </w:rPr>
                    <w:t>Akhter</w:t>
                  </w:r>
                  <w:proofErr w:type="spellEnd"/>
                </w:p>
              </w:txbxContent>
            </v:textbox>
            <w10:wrap anchorx="page" anchory="page"/>
          </v:rect>
        </w:pict>
      </w:r>
      <w:r>
        <w:rPr>
          <w:noProof/>
        </w:rPr>
        <w:pict w14:anchorId="6E3189A0">
          <v:rect id="_x0000_s1032" style="position:absolute;margin-left:21.6pt;margin-top:36pt;width:568.8pt;height:17.6pt;z-index:251663360;mso-wrap-edited:f;mso-position-horizontal-relative:page;mso-position-vertical-relative:page" wrapcoords="-28 -600 -28 21000 21628 21000 21628 -600 -28 -600" fillcolor="#8db3e2 [1311]" stroked="f" strokecolor="#4a7ebb" strokeweight="1.5pt">
            <v:fill o:detectmouseclick="t"/>
            <v:shadow opacity="22938f" offset="0"/>
            <v:textbox inset=",7.2pt,,7.2pt"/>
            <w10:wrap anchorx="page" anchory="page"/>
          </v:rect>
        </w:pict>
      </w:r>
      <w:r>
        <w:rPr>
          <w:noProof/>
        </w:rPr>
        <w:pict w14:anchorId="7D79A45A">
          <v:group id="_x0000_s1033" style="position:absolute;margin-left:424.8pt;margin-top:64.8pt;width:187.55pt;height:61.25pt;z-index:251664384;mso-position-horizontal-relative:page;mso-position-vertical-relative:page" coordorigin="8474,1342" coordsize="3751,1225">
            <v:shapetype id="_x0000_t202" coordsize="21600,21600" o:spt="202" path="m0,0l0,21600,21600,21600,21600,0xe">
              <v:stroke joinstyle="miter"/>
              <v:path gradientshapeok="t" o:connecttype="rect"/>
            </v:shapetype>
            <v:shape id="_x0000_s1034" type="#_x0000_t202" style="position:absolute;left:8474;top:1539;width:1981;height:815;mso-wrap-edited:f" wrapcoords="0 0 21600 0 21600 21600 0 21600 0 0" filled="f" stroked="f" strokecolor="gray">
              <v:textbox style="mso-next-textbox:#_x0000_s1034" inset="0,0,0,0">
                <w:txbxContent>
                  <w:p w14:paraId="62F66E5C" w14:textId="77777777" w:rsidR="000B529B" w:rsidRDefault="000B529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_x0000_s1035" type="#_x0000_t202" style="position:absolute;left:10656;top:1342;width:1569;height:1192;mso-wrap-edited:f" wrapcoords="0 0 21600 0 21600 21600 0 21600 0 0" filled="f" stroked="f">
              <v:textbox style="mso-next-textbox:#_x0000_s1035" inset="0,0,0,0">
                <w:txbxContent>
                  <w:p w14:paraId="21FAF3B7" w14:textId="77777777" w:rsidR="000B529B" w:rsidRDefault="000B529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v:textbox>
            </v:shape>
            <v:shapetype id="_x0000_t32" coordsize="21600,21600" o:spt="32" o:oned="t" path="m0,0l21600,21600e" filled="f">
              <v:path arrowok="t" fillok="f" o:connecttype="none"/>
              <o:lock v:ext="edit" shapetype="t"/>
            </v:shapetype>
            <v:shape id="_x0000_s1036" type="#_x0000_t32" style="position:absolute;left:10571;top:1644;width:0;height:923;mso-wrap-edited:f" o:connectortype="straight" wrapcoords="-2147483648 0 -2147483648 20903 -2147483648 20903 -2147483648 0 -2147483648 0" strokecolor="gray" strokeweight="1.5pt"/>
            <w10:wrap anchorx="page" anchory="page"/>
          </v:group>
        </w:pict>
      </w:r>
      <w:r>
        <w:rPr>
          <w:noProof/>
        </w:rPr>
        <w:pict w14:anchorId="3EA2F9D2">
          <v:group id="_x0000_s1040" style="position:absolute;margin-left:21.6pt;margin-top:702pt;width:568.8pt;height:54.05pt;z-index:-251650048;mso-position-horizontal-relative:page;mso-position-vertical-relative:page" coordorigin="432,13608" coordsize="11376,1081">
            <v:shape id="_x0000_s1041" type="#_x0000_t32" style="position:absolute;left:432;top:13608;width:11376;height:0;mso-position-horizontal-relative:page;mso-position-vertical-relative:page" o:connectortype="straight" strokecolor="gray"/>
            <v:shape id="_x0000_s1042" type="#_x0000_t32" style="position:absolute;left:432;top:14689;width:11376;height:0;mso-position-horizontal-relative:page;mso-position-vertical-relative:page" o:connectortype="straight" strokecolor="gray"/>
            <w10:wrap anchorx="page" anchory="page"/>
          </v:group>
        </w:pict>
      </w:r>
      <w:r>
        <w:rPr>
          <w:noProof/>
        </w:rPr>
        <w:pict w14:anchorId="0D56C123">
          <v:group id="_x0000_s1037" style="position:absolute;margin-left:21.6pt;margin-top:316.8pt;width:568.9pt;height:61.35pt;z-index:251665408;mso-position-horizontal-relative:page;mso-position-vertical-relative:page" coordorigin="432,6336" coordsize="11378,1227">
            <v:rect id="_x0000_s1038" style="position:absolute;left:432;top:6336;width:11016;height:1227;mso-position-horizontal-relative:page;mso-position-vertical-relative:page;v-text-anchor:bottom" fillcolor="#365f91 [2404]" stroked="f">
              <v:textbox style="mso-next-textbox:#_x0000_s1038" inset="18pt,,1in,0">
                <w:txbxContent>
                  <w:p w14:paraId="2E361205" w14:textId="77777777" w:rsidR="000B529B" w:rsidRDefault="000B529B">
                    <w:pPr>
                      <w:spacing w:before="240" w:after="240"/>
                      <w:rPr>
                        <w:rFonts w:asciiTheme="majorHAnsi" w:hAnsiTheme="majorHAnsi"/>
                        <w:color w:val="FFFFFF" w:themeColor="background1"/>
                        <w:sz w:val="56"/>
                        <w:szCs w:val="56"/>
                      </w:rPr>
                    </w:pPr>
                    <w:r>
                      <w:rPr>
                        <w:rFonts w:asciiTheme="majorHAnsi" w:hAnsiTheme="majorHAnsi"/>
                        <w:color w:val="FFFFFF" w:themeColor="background1"/>
                        <w:sz w:val="56"/>
                        <w:szCs w:val="56"/>
                      </w:rPr>
                      <w:t xml:space="preserve">T06 </w:t>
                    </w:r>
                    <w:ins w:id="0" w:author="Chelsea Throop" w:date="2014-11-10T11:12:00Z">
                      <w:r w:rsidRPr="00010908">
                        <w:rPr>
                          <w:rFonts w:asciiTheme="majorHAnsi" w:hAnsiTheme="majorHAnsi"/>
                          <w:color w:val="FFFFFF" w:themeColor="background1"/>
                          <w:sz w:val="56"/>
                          <w:szCs w:val="56"/>
                        </w:rPr>
                        <w:t>–</w:t>
                      </w:r>
                    </w:ins>
                    <w:r w:rsidRPr="00010908">
                      <w:rPr>
                        <w:rFonts w:asciiTheme="majorHAnsi" w:hAnsiTheme="majorHAnsi"/>
                        <w:color w:val="FFFFFF" w:themeColor="background1"/>
                        <w:sz w:val="56"/>
                        <w:szCs w:val="56"/>
                      </w:rPr>
                      <w:t xml:space="preserve"> </w:t>
                    </w:r>
                    <w:r>
                      <w:rPr>
                        <w:rFonts w:asciiTheme="majorHAnsi" w:hAnsiTheme="majorHAnsi"/>
                        <w:color w:val="FFFFFF" w:themeColor="background1"/>
                        <w:sz w:val="56"/>
                        <w:szCs w:val="56"/>
                      </w:rPr>
                      <w:t>Test Plan</w:t>
                    </w:r>
                  </w:p>
                </w:txbxContent>
              </v:textbox>
            </v:rect>
            <v:rect id="_x0000_s1039" style="position:absolute;left:11449;top:6336;width:361;height:1227;mso-position-horizontal-relative:page;mso-position-vertical-relative:page" wrapcoords="-900 0 -900 21337 21600 21337 21600 0 -900 0" fillcolor="#8db3e2 [1311]" stroked="f" strokecolor="#4a7ebb" strokeweight="1.5pt">
              <v:fill o:detectmouseclick="t"/>
              <v:shadow opacity="22938f" offset="0"/>
              <v:textbox inset=",7.2pt,,7.2pt"/>
            </v:rect>
            <w10:wrap anchorx="page" anchory="page"/>
          </v:group>
        </w:pict>
      </w:r>
      <w:r>
        <w:pict w14:anchorId="543C1901">
          <v:group id="_x0000_s1026" style="position:absolute;margin-left:364.5pt;margin-top:-385.7pt;width:143.25pt;height:60.75pt;z-index:251660288" coordorigin="8895,1230" coordsize="2865,1215">
            <v:shape id="_x0000_s1027" type="#_x0000_t202" style="position:absolute;left:10290;top:1230;width:1470;height:1215" filled="f" stroked="f">
              <v:textbox style="mso-next-textbox:#_x0000_s1027">
                <w:txbxContent>
                  <w:p w14:paraId="163CEDB0" w14:textId="77777777" w:rsidR="000B529B" w:rsidRDefault="000B529B">
                    <w:pPr>
                      <w:rPr>
                        <w:color w:val="FFFFFF"/>
                        <w:sz w:val="92"/>
                        <w:szCs w:val="92"/>
                      </w:rPr>
                    </w:pPr>
                    <w:r>
                      <w:rPr>
                        <w:color w:val="FFFFFF"/>
                        <w:sz w:val="92"/>
                        <w:szCs w:val="92"/>
                      </w:rPr>
                      <w:t>08</w:t>
                    </w:r>
                  </w:p>
                </w:txbxContent>
              </v:textbox>
            </v:shape>
            <v:shape id="_x0000_s1028" type="#_x0000_t32" style="position:absolute;left:10290;top:1590;width:0;height:630" o:connectortype="straight" strokecolor="white" strokeweight="1.5pt"/>
            <v:shape id="_x0000_s1029" type="#_x0000_t202" style="position:absolute;left:8895;top:1455;width:1365;height:630" filled="f" stroked="f">
              <v:textbox style="mso-next-textbox:#_x0000_s1029">
                <w:txbxContent>
                  <w:p w14:paraId="0AD29A75" w14:textId="77777777" w:rsidR="000B529B" w:rsidRDefault="000B529B">
                    <w:pPr>
                      <w:jc w:val="right"/>
                      <w:rPr>
                        <w:rFonts w:ascii="Calibri" w:hAnsi="Calibri"/>
                        <w:b/>
                        <w:color w:val="FFFFFF"/>
                        <w:sz w:val="32"/>
                        <w:szCs w:val="32"/>
                      </w:rPr>
                    </w:pPr>
                    <w:r>
                      <w:rPr>
                        <w:rFonts w:ascii="Calibri" w:hAnsi="Calibri"/>
                        <w:b/>
                        <w:color w:val="FFFFFF"/>
                        <w:sz w:val="32"/>
                        <w:szCs w:val="32"/>
                      </w:rPr>
                      <w:t>Fall</w:t>
                    </w:r>
                  </w:p>
                </w:txbxContent>
              </v:textbox>
            </v:shape>
          </v:group>
        </w:pict>
      </w:r>
    </w:p>
    <w:p w14:paraId="70CDA89F" w14:textId="77777777" w:rsidR="00D67FB2" w:rsidRDefault="00D67FB2" w:rsidP="00D67FB2">
      <w:pPr>
        <w:pStyle w:val="Heading1"/>
        <w:rPr>
          <w:sz w:val="28"/>
        </w:rPr>
      </w:pPr>
    </w:p>
    <w:p w14:paraId="1CCACC3B" w14:textId="77777777" w:rsidR="00D67FB2" w:rsidRDefault="00D67FB2" w:rsidP="00D67FB2">
      <w:pPr>
        <w:pStyle w:val="Heading1"/>
        <w:rPr>
          <w:sz w:val="28"/>
        </w:rPr>
      </w:pPr>
    </w:p>
    <w:p w14:paraId="2B09BFA3" w14:textId="77777777" w:rsidR="005F28F2" w:rsidRDefault="005F28F2" w:rsidP="00D67FB2">
      <w:pPr>
        <w:pStyle w:val="Heading1"/>
        <w:rPr>
          <w:sz w:val="28"/>
        </w:rPr>
      </w:pPr>
    </w:p>
    <w:p w14:paraId="30099FA4" w14:textId="77777777" w:rsidR="00D67FB2" w:rsidRPr="00AC3E77" w:rsidRDefault="00DD30D5" w:rsidP="00AC3E77">
      <w:pPr>
        <w:rPr>
          <w:color w:val="365F91" w:themeColor="accent1" w:themeShade="BF"/>
          <w:sz w:val="96"/>
        </w:rPr>
      </w:pPr>
      <w:r w:rsidRPr="00AC3E77">
        <w:rPr>
          <w:color w:val="365F91" w:themeColor="accent1" w:themeShade="BF"/>
          <w:sz w:val="96"/>
        </w:rPr>
        <w:t xml:space="preserve">NES </w:t>
      </w:r>
      <w:proofErr w:type="spellStart"/>
      <w:r w:rsidRPr="00AC3E77">
        <w:rPr>
          <w:color w:val="365F91" w:themeColor="accent1" w:themeShade="BF"/>
          <w:sz w:val="96"/>
        </w:rPr>
        <w:t>LockBox</w:t>
      </w:r>
      <w:proofErr w:type="spellEnd"/>
    </w:p>
    <w:p w14:paraId="7C3E1EBB" w14:textId="77777777" w:rsidR="00D67FB2" w:rsidRDefault="00D67FB2" w:rsidP="00D67FB2">
      <w:pPr>
        <w:pStyle w:val="Heading1"/>
        <w:rPr>
          <w:sz w:val="28"/>
        </w:rPr>
      </w:pPr>
    </w:p>
    <w:p w14:paraId="762DE910" w14:textId="77777777" w:rsidR="00D67FB2" w:rsidRDefault="00D67FB2" w:rsidP="00D67FB2">
      <w:pPr>
        <w:pStyle w:val="Heading1"/>
        <w:rPr>
          <w:sz w:val="28"/>
        </w:rPr>
      </w:pPr>
    </w:p>
    <w:p w14:paraId="5A52F1D6" w14:textId="77777777" w:rsidR="00D67FB2" w:rsidRDefault="00D67FB2" w:rsidP="00D67FB2">
      <w:pPr>
        <w:pStyle w:val="Heading1"/>
        <w:rPr>
          <w:sz w:val="28"/>
        </w:rPr>
      </w:pPr>
    </w:p>
    <w:p w14:paraId="3B1495A7" w14:textId="77777777" w:rsidR="00D67FB2" w:rsidRDefault="00D67FB2" w:rsidP="00D67FB2">
      <w:pPr>
        <w:pStyle w:val="Heading1"/>
        <w:rPr>
          <w:sz w:val="28"/>
        </w:rPr>
      </w:pPr>
    </w:p>
    <w:p w14:paraId="1FBE0BA0" w14:textId="77777777" w:rsidR="00D67FB2" w:rsidRPr="00900F93" w:rsidRDefault="00D67FB2" w:rsidP="00900F93">
      <w:pPr>
        <w:pStyle w:val="Heading1"/>
        <w:tabs>
          <w:tab w:val="left" w:pos="1386"/>
        </w:tabs>
        <w:rPr>
          <w:sz w:val="28"/>
        </w:rPr>
      </w:pPr>
    </w:p>
    <w:p w14:paraId="58D0B870" w14:textId="77777777" w:rsidR="00507ACA" w:rsidRDefault="00507ACA" w:rsidP="00507ACA">
      <w:pPr>
        <w:rPr>
          <w:rFonts w:asciiTheme="majorHAnsi" w:eastAsiaTheme="majorEastAsia" w:hAnsiTheme="majorHAnsi" w:cstheme="majorBidi"/>
          <w:b/>
          <w:bCs/>
          <w:color w:val="345A8A" w:themeColor="accent1" w:themeShade="B5"/>
          <w:sz w:val="28"/>
          <w:szCs w:val="32"/>
        </w:rPr>
      </w:pPr>
    </w:p>
    <w:p w14:paraId="5A408D2F" w14:textId="77777777" w:rsidR="00BF51D3" w:rsidRDefault="00BF51D3" w:rsidP="006D7A10">
      <w:pPr>
        <w:pStyle w:val="Heading1"/>
      </w:pPr>
    </w:p>
    <w:p w14:paraId="79751E82" w14:textId="77777777" w:rsidR="00BF51D3" w:rsidRDefault="00BF51D3" w:rsidP="00BF51D3"/>
    <w:p w14:paraId="1D206AA6" w14:textId="77777777" w:rsidR="00BF51D3" w:rsidRDefault="00BF51D3" w:rsidP="00BF51D3"/>
    <w:p w14:paraId="7FA81ADF" w14:textId="77777777" w:rsidR="00BF51D3" w:rsidRDefault="00BF51D3" w:rsidP="00BF51D3"/>
    <w:p w14:paraId="6F1BE288" w14:textId="77777777" w:rsidR="00BF51D3" w:rsidRDefault="00BF51D3" w:rsidP="00BF51D3"/>
    <w:p w14:paraId="1BCE6F9F" w14:textId="77777777" w:rsidR="00BF51D3" w:rsidRDefault="00BF51D3" w:rsidP="00BF51D3"/>
    <w:p w14:paraId="599CF61C" w14:textId="77777777" w:rsidR="00BF51D3" w:rsidRDefault="00BF51D3" w:rsidP="00BF51D3"/>
    <w:p w14:paraId="759A77B8" w14:textId="77777777" w:rsidR="00BF51D3" w:rsidRDefault="00BF51D3" w:rsidP="00BF51D3"/>
    <w:p w14:paraId="41EFCF18" w14:textId="77777777" w:rsidR="00BF51D3" w:rsidRDefault="00BF51D3" w:rsidP="00BF51D3"/>
    <w:p w14:paraId="27E8B24C" w14:textId="77777777" w:rsidR="00BF51D3" w:rsidRDefault="00BF51D3" w:rsidP="00BF51D3"/>
    <w:p w14:paraId="250CDAA3" w14:textId="77777777" w:rsidR="00503223" w:rsidRPr="00503223" w:rsidRDefault="00503223" w:rsidP="00503223"/>
    <w:sdt>
      <w:sdtPr>
        <w:rPr>
          <w:rFonts w:asciiTheme="minorHAnsi" w:eastAsiaTheme="minorEastAsia" w:hAnsiTheme="minorHAnsi" w:cstheme="minorBidi"/>
          <w:b w:val="0"/>
          <w:bCs w:val="0"/>
          <w:color w:val="auto"/>
          <w:sz w:val="24"/>
          <w:szCs w:val="24"/>
        </w:rPr>
        <w:id w:val="24231448"/>
        <w:docPartObj>
          <w:docPartGallery w:val="Table of Contents"/>
          <w:docPartUnique/>
        </w:docPartObj>
      </w:sdtPr>
      <w:sdtContent>
        <w:p w14:paraId="792C6E90" w14:textId="77777777" w:rsidR="00805046" w:rsidRDefault="00805046">
          <w:pPr>
            <w:pStyle w:val="TOCHeading"/>
          </w:pPr>
          <w:r w:rsidRPr="00B72535">
            <w:rPr>
              <w:rStyle w:val="Heading1Char"/>
              <w:b/>
            </w:rPr>
            <w:t>Table of Contents</w:t>
          </w:r>
        </w:p>
        <w:p w14:paraId="6CA73D7D" w14:textId="77777777" w:rsidR="00832007" w:rsidRDefault="00190174">
          <w:pPr>
            <w:pStyle w:val="TOC1"/>
            <w:tabs>
              <w:tab w:val="right" w:leader="dot" w:pos="9350"/>
            </w:tabs>
            <w:rPr>
              <w:b w:val="0"/>
              <w:noProof/>
              <w:lang w:eastAsia="ja-JP"/>
            </w:rPr>
          </w:pPr>
          <w:r>
            <w:fldChar w:fldCharType="begin"/>
          </w:r>
          <w:r w:rsidR="00805046">
            <w:instrText xml:space="preserve"> TOC \o "1-3" \h \z \u </w:instrText>
          </w:r>
          <w:r>
            <w:fldChar w:fldCharType="separate"/>
          </w:r>
          <w:r w:rsidR="00832007">
            <w:rPr>
              <w:noProof/>
            </w:rPr>
            <w:t>Introduction</w:t>
          </w:r>
          <w:r w:rsidR="00832007">
            <w:rPr>
              <w:noProof/>
            </w:rPr>
            <w:tab/>
          </w:r>
          <w:r w:rsidR="00832007">
            <w:rPr>
              <w:noProof/>
            </w:rPr>
            <w:fldChar w:fldCharType="begin"/>
          </w:r>
          <w:r w:rsidR="00832007">
            <w:rPr>
              <w:noProof/>
            </w:rPr>
            <w:instrText xml:space="preserve"> PAGEREF _Toc278449652 \h </w:instrText>
          </w:r>
          <w:r w:rsidR="00832007">
            <w:rPr>
              <w:noProof/>
            </w:rPr>
          </w:r>
          <w:r w:rsidR="00832007">
            <w:rPr>
              <w:noProof/>
            </w:rPr>
            <w:fldChar w:fldCharType="separate"/>
          </w:r>
          <w:r w:rsidR="00832007">
            <w:rPr>
              <w:noProof/>
            </w:rPr>
            <w:t>3</w:t>
          </w:r>
          <w:r w:rsidR="00832007">
            <w:rPr>
              <w:noProof/>
            </w:rPr>
            <w:fldChar w:fldCharType="end"/>
          </w:r>
        </w:p>
        <w:p w14:paraId="66EECEA8" w14:textId="77777777" w:rsidR="00832007" w:rsidRDefault="00832007">
          <w:pPr>
            <w:pStyle w:val="TOC2"/>
            <w:tabs>
              <w:tab w:val="right" w:leader="dot" w:pos="9350"/>
            </w:tabs>
            <w:rPr>
              <w:b w:val="0"/>
              <w:noProof/>
              <w:sz w:val="24"/>
              <w:szCs w:val="24"/>
              <w:lang w:eastAsia="ja-JP"/>
            </w:rPr>
          </w:pPr>
          <w:r>
            <w:rPr>
              <w:noProof/>
            </w:rPr>
            <w:t>Objective</w:t>
          </w:r>
          <w:r>
            <w:rPr>
              <w:noProof/>
            </w:rPr>
            <w:tab/>
          </w:r>
          <w:r>
            <w:rPr>
              <w:noProof/>
            </w:rPr>
            <w:fldChar w:fldCharType="begin"/>
          </w:r>
          <w:r>
            <w:rPr>
              <w:noProof/>
            </w:rPr>
            <w:instrText xml:space="preserve"> PAGEREF _Toc278449653 \h </w:instrText>
          </w:r>
          <w:r>
            <w:rPr>
              <w:noProof/>
            </w:rPr>
          </w:r>
          <w:r>
            <w:rPr>
              <w:noProof/>
            </w:rPr>
            <w:fldChar w:fldCharType="separate"/>
          </w:r>
          <w:r>
            <w:rPr>
              <w:noProof/>
            </w:rPr>
            <w:t>3</w:t>
          </w:r>
          <w:r>
            <w:rPr>
              <w:noProof/>
            </w:rPr>
            <w:fldChar w:fldCharType="end"/>
          </w:r>
        </w:p>
        <w:p w14:paraId="727AF2BF" w14:textId="77777777" w:rsidR="00832007" w:rsidRDefault="00832007">
          <w:pPr>
            <w:pStyle w:val="TOC1"/>
            <w:tabs>
              <w:tab w:val="right" w:leader="dot" w:pos="9350"/>
            </w:tabs>
            <w:rPr>
              <w:b w:val="0"/>
              <w:noProof/>
              <w:lang w:eastAsia="ja-JP"/>
            </w:rPr>
          </w:pPr>
          <w:r>
            <w:rPr>
              <w:noProof/>
            </w:rPr>
            <w:t>Testing Equipment</w:t>
          </w:r>
          <w:r>
            <w:rPr>
              <w:noProof/>
            </w:rPr>
            <w:tab/>
          </w:r>
          <w:r>
            <w:rPr>
              <w:noProof/>
            </w:rPr>
            <w:fldChar w:fldCharType="begin"/>
          </w:r>
          <w:r>
            <w:rPr>
              <w:noProof/>
            </w:rPr>
            <w:instrText xml:space="preserve"> PAGEREF _Toc278449654 \h </w:instrText>
          </w:r>
          <w:r>
            <w:rPr>
              <w:noProof/>
            </w:rPr>
          </w:r>
          <w:r>
            <w:rPr>
              <w:noProof/>
            </w:rPr>
            <w:fldChar w:fldCharType="separate"/>
          </w:r>
          <w:r>
            <w:rPr>
              <w:noProof/>
            </w:rPr>
            <w:t>3</w:t>
          </w:r>
          <w:r>
            <w:rPr>
              <w:noProof/>
            </w:rPr>
            <w:fldChar w:fldCharType="end"/>
          </w:r>
        </w:p>
        <w:p w14:paraId="71BF82EB" w14:textId="77777777" w:rsidR="00832007" w:rsidRDefault="00832007">
          <w:pPr>
            <w:pStyle w:val="TOC1"/>
            <w:tabs>
              <w:tab w:val="right" w:leader="dot" w:pos="9350"/>
            </w:tabs>
            <w:rPr>
              <w:b w:val="0"/>
              <w:noProof/>
              <w:lang w:eastAsia="ja-JP"/>
            </w:rPr>
          </w:pPr>
          <w:r>
            <w:rPr>
              <w:noProof/>
            </w:rPr>
            <w:t>Test Methods</w:t>
          </w:r>
          <w:r>
            <w:rPr>
              <w:noProof/>
            </w:rPr>
            <w:tab/>
          </w:r>
          <w:r>
            <w:rPr>
              <w:noProof/>
            </w:rPr>
            <w:fldChar w:fldCharType="begin"/>
          </w:r>
          <w:r>
            <w:rPr>
              <w:noProof/>
            </w:rPr>
            <w:instrText xml:space="preserve"> PAGEREF _Toc278449655 \h </w:instrText>
          </w:r>
          <w:r>
            <w:rPr>
              <w:noProof/>
            </w:rPr>
          </w:r>
          <w:r>
            <w:rPr>
              <w:noProof/>
            </w:rPr>
            <w:fldChar w:fldCharType="separate"/>
          </w:r>
          <w:r>
            <w:rPr>
              <w:noProof/>
            </w:rPr>
            <w:t>3</w:t>
          </w:r>
          <w:r>
            <w:rPr>
              <w:noProof/>
            </w:rPr>
            <w:fldChar w:fldCharType="end"/>
          </w:r>
        </w:p>
        <w:p w14:paraId="5B0E6330" w14:textId="77777777" w:rsidR="00832007" w:rsidRDefault="00832007">
          <w:pPr>
            <w:pStyle w:val="TOC1"/>
            <w:tabs>
              <w:tab w:val="right" w:leader="dot" w:pos="9350"/>
            </w:tabs>
            <w:rPr>
              <w:b w:val="0"/>
              <w:noProof/>
              <w:lang w:eastAsia="ja-JP"/>
            </w:rPr>
          </w:pPr>
          <w:r>
            <w:rPr>
              <w:noProof/>
            </w:rPr>
            <w:t>Reference Documents</w:t>
          </w:r>
          <w:r>
            <w:rPr>
              <w:noProof/>
            </w:rPr>
            <w:tab/>
          </w:r>
          <w:r>
            <w:rPr>
              <w:noProof/>
            </w:rPr>
            <w:fldChar w:fldCharType="begin"/>
          </w:r>
          <w:r>
            <w:rPr>
              <w:noProof/>
            </w:rPr>
            <w:instrText xml:space="preserve"> PAGEREF _Toc278449656 \h </w:instrText>
          </w:r>
          <w:r>
            <w:rPr>
              <w:noProof/>
            </w:rPr>
          </w:r>
          <w:r>
            <w:rPr>
              <w:noProof/>
            </w:rPr>
            <w:fldChar w:fldCharType="separate"/>
          </w:r>
          <w:r>
            <w:rPr>
              <w:noProof/>
            </w:rPr>
            <w:t>3</w:t>
          </w:r>
          <w:r>
            <w:rPr>
              <w:noProof/>
            </w:rPr>
            <w:fldChar w:fldCharType="end"/>
          </w:r>
        </w:p>
        <w:p w14:paraId="51FFFEFB" w14:textId="77777777" w:rsidR="00832007" w:rsidRDefault="00832007">
          <w:pPr>
            <w:pStyle w:val="TOC1"/>
            <w:tabs>
              <w:tab w:val="right" w:leader="dot" w:pos="9350"/>
            </w:tabs>
            <w:rPr>
              <w:b w:val="0"/>
              <w:noProof/>
              <w:lang w:eastAsia="ja-JP"/>
            </w:rPr>
          </w:pPr>
          <w:r>
            <w:rPr>
              <w:noProof/>
            </w:rPr>
            <w:t>System Tests</w:t>
          </w:r>
          <w:r>
            <w:rPr>
              <w:noProof/>
            </w:rPr>
            <w:tab/>
          </w:r>
          <w:r>
            <w:rPr>
              <w:noProof/>
            </w:rPr>
            <w:fldChar w:fldCharType="begin"/>
          </w:r>
          <w:r>
            <w:rPr>
              <w:noProof/>
            </w:rPr>
            <w:instrText xml:space="preserve"> PAGEREF _Toc278449657 \h </w:instrText>
          </w:r>
          <w:r>
            <w:rPr>
              <w:noProof/>
            </w:rPr>
          </w:r>
          <w:r>
            <w:rPr>
              <w:noProof/>
            </w:rPr>
            <w:fldChar w:fldCharType="separate"/>
          </w:r>
          <w:r>
            <w:rPr>
              <w:noProof/>
            </w:rPr>
            <w:t>4</w:t>
          </w:r>
          <w:r>
            <w:rPr>
              <w:noProof/>
            </w:rPr>
            <w:fldChar w:fldCharType="end"/>
          </w:r>
        </w:p>
        <w:p w14:paraId="64E5B527" w14:textId="77777777" w:rsidR="00832007" w:rsidRDefault="00832007">
          <w:pPr>
            <w:pStyle w:val="TOC2"/>
            <w:tabs>
              <w:tab w:val="right" w:leader="dot" w:pos="9350"/>
            </w:tabs>
            <w:rPr>
              <w:b w:val="0"/>
              <w:noProof/>
              <w:sz w:val="24"/>
              <w:szCs w:val="24"/>
              <w:lang w:eastAsia="ja-JP"/>
            </w:rPr>
          </w:pPr>
          <w:r>
            <w:rPr>
              <w:noProof/>
            </w:rPr>
            <w:t>Module Tests</w:t>
          </w:r>
          <w:r>
            <w:rPr>
              <w:noProof/>
            </w:rPr>
            <w:tab/>
          </w:r>
          <w:r>
            <w:rPr>
              <w:noProof/>
            </w:rPr>
            <w:fldChar w:fldCharType="begin"/>
          </w:r>
          <w:r>
            <w:rPr>
              <w:noProof/>
            </w:rPr>
            <w:instrText xml:space="preserve"> PAGEREF _Toc278449658 \h </w:instrText>
          </w:r>
          <w:r>
            <w:rPr>
              <w:noProof/>
            </w:rPr>
          </w:r>
          <w:r>
            <w:rPr>
              <w:noProof/>
            </w:rPr>
            <w:fldChar w:fldCharType="separate"/>
          </w:r>
          <w:r>
            <w:rPr>
              <w:noProof/>
            </w:rPr>
            <w:t>4</w:t>
          </w:r>
          <w:r>
            <w:rPr>
              <w:noProof/>
            </w:rPr>
            <w:fldChar w:fldCharType="end"/>
          </w:r>
        </w:p>
        <w:p w14:paraId="5B638E6E" w14:textId="77777777" w:rsidR="00832007" w:rsidRDefault="00832007">
          <w:pPr>
            <w:pStyle w:val="TOC2"/>
            <w:tabs>
              <w:tab w:val="right" w:leader="dot" w:pos="9350"/>
            </w:tabs>
            <w:rPr>
              <w:b w:val="0"/>
              <w:noProof/>
              <w:sz w:val="24"/>
              <w:szCs w:val="24"/>
              <w:lang w:eastAsia="ja-JP"/>
            </w:rPr>
          </w:pPr>
          <w:r>
            <w:rPr>
              <w:noProof/>
            </w:rPr>
            <w:t>Stress Tests</w:t>
          </w:r>
          <w:r>
            <w:rPr>
              <w:noProof/>
            </w:rPr>
            <w:tab/>
          </w:r>
          <w:r>
            <w:rPr>
              <w:noProof/>
            </w:rPr>
            <w:fldChar w:fldCharType="begin"/>
          </w:r>
          <w:r>
            <w:rPr>
              <w:noProof/>
            </w:rPr>
            <w:instrText xml:space="preserve"> PAGEREF _Toc278449659 \h </w:instrText>
          </w:r>
          <w:r>
            <w:rPr>
              <w:noProof/>
            </w:rPr>
          </w:r>
          <w:r>
            <w:rPr>
              <w:noProof/>
            </w:rPr>
            <w:fldChar w:fldCharType="separate"/>
          </w:r>
          <w:r>
            <w:rPr>
              <w:noProof/>
            </w:rPr>
            <w:t>4</w:t>
          </w:r>
          <w:r>
            <w:rPr>
              <w:noProof/>
            </w:rPr>
            <w:fldChar w:fldCharType="end"/>
          </w:r>
        </w:p>
        <w:p w14:paraId="155BF611" w14:textId="77777777" w:rsidR="00832007" w:rsidRDefault="00832007">
          <w:pPr>
            <w:pStyle w:val="TOC2"/>
            <w:tabs>
              <w:tab w:val="right" w:leader="dot" w:pos="9350"/>
            </w:tabs>
            <w:rPr>
              <w:b w:val="0"/>
              <w:noProof/>
              <w:sz w:val="24"/>
              <w:szCs w:val="24"/>
              <w:lang w:eastAsia="ja-JP"/>
            </w:rPr>
          </w:pPr>
          <w:r>
            <w:rPr>
              <w:noProof/>
            </w:rPr>
            <w:t>Integration Tests</w:t>
          </w:r>
          <w:r>
            <w:rPr>
              <w:noProof/>
            </w:rPr>
            <w:tab/>
          </w:r>
          <w:r>
            <w:rPr>
              <w:noProof/>
            </w:rPr>
            <w:fldChar w:fldCharType="begin"/>
          </w:r>
          <w:r>
            <w:rPr>
              <w:noProof/>
            </w:rPr>
            <w:instrText xml:space="preserve"> PAGEREF _Toc278449660 \h </w:instrText>
          </w:r>
          <w:r>
            <w:rPr>
              <w:noProof/>
            </w:rPr>
          </w:r>
          <w:r>
            <w:rPr>
              <w:noProof/>
            </w:rPr>
            <w:fldChar w:fldCharType="separate"/>
          </w:r>
          <w:r>
            <w:rPr>
              <w:noProof/>
            </w:rPr>
            <w:t>4</w:t>
          </w:r>
          <w:r>
            <w:rPr>
              <w:noProof/>
            </w:rPr>
            <w:fldChar w:fldCharType="end"/>
          </w:r>
        </w:p>
        <w:p w14:paraId="03FBB76E" w14:textId="77777777" w:rsidR="00832007" w:rsidRDefault="00832007">
          <w:pPr>
            <w:pStyle w:val="TOC2"/>
            <w:tabs>
              <w:tab w:val="right" w:leader="dot" w:pos="9350"/>
            </w:tabs>
            <w:rPr>
              <w:b w:val="0"/>
              <w:noProof/>
              <w:sz w:val="24"/>
              <w:szCs w:val="24"/>
              <w:lang w:eastAsia="ja-JP"/>
            </w:rPr>
          </w:pPr>
          <w:r>
            <w:rPr>
              <w:noProof/>
            </w:rPr>
            <w:t>Error Tests</w:t>
          </w:r>
          <w:r>
            <w:rPr>
              <w:noProof/>
            </w:rPr>
            <w:tab/>
          </w:r>
          <w:r>
            <w:rPr>
              <w:noProof/>
            </w:rPr>
            <w:fldChar w:fldCharType="begin"/>
          </w:r>
          <w:r>
            <w:rPr>
              <w:noProof/>
            </w:rPr>
            <w:instrText xml:space="preserve"> PAGEREF _Toc278449661 \h </w:instrText>
          </w:r>
          <w:r>
            <w:rPr>
              <w:noProof/>
            </w:rPr>
          </w:r>
          <w:r>
            <w:rPr>
              <w:noProof/>
            </w:rPr>
            <w:fldChar w:fldCharType="separate"/>
          </w:r>
          <w:r>
            <w:rPr>
              <w:noProof/>
            </w:rPr>
            <w:t>4</w:t>
          </w:r>
          <w:r>
            <w:rPr>
              <w:noProof/>
            </w:rPr>
            <w:fldChar w:fldCharType="end"/>
          </w:r>
        </w:p>
        <w:p w14:paraId="6AB8B4D9" w14:textId="77777777" w:rsidR="00832007" w:rsidRDefault="00832007">
          <w:pPr>
            <w:pStyle w:val="TOC2"/>
            <w:tabs>
              <w:tab w:val="right" w:leader="dot" w:pos="9350"/>
            </w:tabs>
            <w:rPr>
              <w:b w:val="0"/>
              <w:noProof/>
              <w:sz w:val="24"/>
              <w:szCs w:val="24"/>
              <w:lang w:eastAsia="ja-JP"/>
            </w:rPr>
          </w:pPr>
          <w:r>
            <w:rPr>
              <w:noProof/>
            </w:rPr>
            <w:t>Use Test</w:t>
          </w:r>
          <w:r>
            <w:rPr>
              <w:noProof/>
            </w:rPr>
            <w:tab/>
          </w:r>
          <w:r>
            <w:rPr>
              <w:noProof/>
            </w:rPr>
            <w:fldChar w:fldCharType="begin"/>
          </w:r>
          <w:r>
            <w:rPr>
              <w:noProof/>
            </w:rPr>
            <w:instrText xml:space="preserve"> PAGEREF _Toc278449662 \h </w:instrText>
          </w:r>
          <w:r>
            <w:rPr>
              <w:noProof/>
            </w:rPr>
          </w:r>
          <w:r>
            <w:rPr>
              <w:noProof/>
            </w:rPr>
            <w:fldChar w:fldCharType="separate"/>
          </w:r>
          <w:r>
            <w:rPr>
              <w:noProof/>
            </w:rPr>
            <w:t>4</w:t>
          </w:r>
          <w:r>
            <w:rPr>
              <w:noProof/>
            </w:rPr>
            <w:fldChar w:fldCharType="end"/>
          </w:r>
        </w:p>
        <w:p w14:paraId="4AFEEA62" w14:textId="77777777" w:rsidR="00832007" w:rsidRDefault="00832007">
          <w:pPr>
            <w:pStyle w:val="TOC1"/>
            <w:tabs>
              <w:tab w:val="right" w:leader="dot" w:pos="9350"/>
            </w:tabs>
            <w:rPr>
              <w:b w:val="0"/>
              <w:noProof/>
              <w:lang w:eastAsia="ja-JP"/>
            </w:rPr>
          </w:pPr>
          <w:r>
            <w:rPr>
              <w:noProof/>
            </w:rPr>
            <w:t>Test Case - C</w:t>
          </w:r>
          <w:r w:rsidRPr="00A00DAE">
            <w:rPr>
              <w:rFonts w:cs="Times New Roman"/>
              <w:noProof/>
            </w:rPr>
            <w:t>ontroller/LCD Verification</w:t>
          </w:r>
          <w:r>
            <w:rPr>
              <w:noProof/>
            </w:rPr>
            <w:tab/>
          </w:r>
          <w:r>
            <w:rPr>
              <w:noProof/>
            </w:rPr>
            <w:fldChar w:fldCharType="begin"/>
          </w:r>
          <w:r>
            <w:rPr>
              <w:noProof/>
            </w:rPr>
            <w:instrText xml:space="preserve"> PAGEREF _Toc278449663 \h </w:instrText>
          </w:r>
          <w:r>
            <w:rPr>
              <w:noProof/>
            </w:rPr>
          </w:r>
          <w:r>
            <w:rPr>
              <w:noProof/>
            </w:rPr>
            <w:fldChar w:fldCharType="separate"/>
          </w:r>
          <w:r>
            <w:rPr>
              <w:noProof/>
            </w:rPr>
            <w:t>5</w:t>
          </w:r>
          <w:r>
            <w:rPr>
              <w:noProof/>
            </w:rPr>
            <w:fldChar w:fldCharType="end"/>
          </w:r>
        </w:p>
        <w:p w14:paraId="084A091E" w14:textId="77777777" w:rsidR="00805046" w:rsidRDefault="00190174">
          <w:r>
            <w:fldChar w:fldCharType="end"/>
          </w:r>
        </w:p>
      </w:sdtContent>
    </w:sdt>
    <w:p w14:paraId="1B4C7355" w14:textId="77777777" w:rsidR="00503223" w:rsidRPr="003B7BAF" w:rsidRDefault="00503223" w:rsidP="003B7BAF"/>
    <w:p w14:paraId="5EF13687" w14:textId="77777777" w:rsidR="00503223" w:rsidRPr="003B7BAF" w:rsidRDefault="00503223" w:rsidP="003B7BAF"/>
    <w:p w14:paraId="66C5D127" w14:textId="77777777" w:rsidR="00503223" w:rsidRPr="003B7BAF" w:rsidRDefault="00503223" w:rsidP="003B7BAF"/>
    <w:p w14:paraId="4DF5A586" w14:textId="77777777" w:rsidR="00503223" w:rsidRPr="003B7BAF" w:rsidRDefault="00503223" w:rsidP="003B7BAF"/>
    <w:p w14:paraId="63DBF625" w14:textId="77777777" w:rsidR="00503223" w:rsidRPr="003B7BAF" w:rsidRDefault="00503223" w:rsidP="003B7BAF"/>
    <w:p w14:paraId="087EDBF0" w14:textId="77777777" w:rsidR="00503223" w:rsidRPr="003B7BAF" w:rsidRDefault="00503223" w:rsidP="003B7BAF"/>
    <w:p w14:paraId="05C82849" w14:textId="77777777" w:rsidR="00503223" w:rsidRPr="003B7BAF" w:rsidRDefault="00503223" w:rsidP="003B7BAF"/>
    <w:p w14:paraId="6ABE1E6E" w14:textId="77777777" w:rsidR="00503223" w:rsidRPr="003B7BAF" w:rsidRDefault="00503223" w:rsidP="003B7BAF"/>
    <w:p w14:paraId="1AA25EB8" w14:textId="77777777" w:rsidR="00503223" w:rsidRPr="003B7BAF" w:rsidRDefault="00503223" w:rsidP="003B7BAF"/>
    <w:p w14:paraId="62187CE0" w14:textId="77777777" w:rsidR="00503223" w:rsidRPr="003B7BAF" w:rsidRDefault="00503223" w:rsidP="003B7BAF"/>
    <w:p w14:paraId="607B9AE1" w14:textId="77777777" w:rsidR="00503223" w:rsidRPr="003B7BAF" w:rsidRDefault="00503223" w:rsidP="003B7BAF"/>
    <w:p w14:paraId="00F18D19" w14:textId="77777777" w:rsidR="00503223" w:rsidRPr="003B7BAF" w:rsidRDefault="00503223" w:rsidP="003B7BAF"/>
    <w:p w14:paraId="4DBEA603" w14:textId="77777777" w:rsidR="00503223" w:rsidRPr="003B7BAF" w:rsidRDefault="00503223" w:rsidP="003B7BAF"/>
    <w:p w14:paraId="25F3A832" w14:textId="77777777" w:rsidR="00503223" w:rsidRPr="003B7BAF" w:rsidRDefault="00503223" w:rsidP="003B7BAF"/>
    <w:p w14:paraId="0F8842B6" w14:textId="77777777" w:rsidR="00503223" w:rsidRPr="003B7BAF" w:rsidRDefault="00503223" w:rsidP="003B7BAF"/>
    <w:p w14:paraId="7973EA99" w14:textId="77777777" w:rsidR="00503223" w:rsidRPr="003B7BAF" w:rsidRDefault="00503223" w:rsidP="003B7BAF"/>
    <w:p w14:paraId="6EFBEF68" w14:textId="77777777" w:rsidR="00503223" w:rsidRPr="003B7BAF" w:rsidRDefault="00503223" w:rsidP="003B7BAF"/>
    <w:p w14:paraId="521C647D" w14:textId="77777777" w:rsidR="00503223" w:rsidRPr="003B7BAF" w:rsidRDefault="00503223" w:rsidP="003B7BAF"/>
    <w:p w14:paraId="2647E50E" w14:textId="77777777" w:rsidR="00503223" w:rsidRPr="003B7BAF" w:rsidRDefault="00503223" w:rsidP="003B7BAF"/>
    <w:p w14:paraId="2F2B152A" w14:textId="77777777" w:rsidR="00503223" w:rsidRPr="003B7BAF" w:rsidRDefault="00503223" w:rsidP="003B7BAF"/>
    <w:p w14:paraId="22D7C640" w14:textId="77777777" w:rsidR="00503223" w:rsidRPr="003B7BAF" w:rsidRDefault="00503223" w:rsidP="003B7BAF"/>
    <w:p w14:paraId="4ADD3E7F" w14:textId="77777777" w:rsidR="00503223" w:rsidRPr="003B7BAF" w:rsidRDefault="00503223" w:rsidP="003B7BAF"/>
    <w:p w14:paraId="24B35F49" w14:textId="77777777" w:rsidR="00503223" w:rsidRPr="003B7BAF" w:rsidRDefault="00503223" w:rsidP="003B7BAF"/>
    <w:p w14:paraId="105B427F" w14:textId="77777777" w:rsidR="00503223" w:rsidRPr="003B7BAF" w:rsidRDefault="00503223" w:rsidP="003B7BAF"/>
    <w:p w14:paraId="1812C6D9" w14:textId="77777777" w:rsidR="003B7BAF" w:rsidRDefault="003B7BAF" w:rsidP="003B7BAF"/>
    <w:p w14:paraId="23633BF7" w14:textId="77777777" w:rsidR="003B7BAF" w:rsidRPr="003B7BAF" w:rsidRDefault="003B7BAF" w:rsidP="003B7BAF"/>
    <w:p w14:paraId="310030FF" w14:textId="77777777" w:rsidR="00452702" w:rsidRDefault="00452702" w:rsidP="00452702">
      <w:pPr>
        <w:pStyle w:val="Heading1"/>
        <w:numPr>
          <w:ins w:id="1" w:author="Unknown"/>
        </w:numPr>
      </w:pPr>
      <w:bookmarkStart w:id="2" w:name="_Toc278449652"/>
      <w:r>
        <w:lastRenderedPageBreak/>
        <w:t>Introduction</w:t>
      </w:r>
      <w:bookmarkEnd w:id="2"/>
    </w:p>
    <w:p w14:paraId="6F647E4D" w14:textId="77777777" w:rsidR="00452702" w:rsidRDefault="00452702" w:rsidP="00452702"/>
    <w:p w14:paraId="7D4E3DBD" w14:textId="77777777" w:rsidR="00DB2348" w:rsidRDefault="00452702" w:rsidP="00452702">
      <w:r>
        <w:t xml:space="preserve">This </w:t>
      </w:r>
      <w:r w:rsidR="00265B81">
        <w:t>test plan</w:t>
      </w:r>
      <w:r>
        <w:t xml:space="preserve"> </w:t>
      </w:r>
      <w:r w:rsidR="00265B81">
        <w:t>is designed to test the performance, functional</w:t>
      </w:r>
      <w:r w:rsidR="002D6694">
        <w:t xml:space="preserve">ity, reliability, and usability of </w:t>
      </w:r>
      <w:r w:rsidR="004B5FB3">
        <w:t>NES lock box. The NES lock box</w:t>
      </w:r>
      <w:r w:rsidR="002D6694">
        <w:t xml:space="preserve"> employs an NE</w:t>
      </w:r>
      <w:r w:rsidR="004B5FB3">
        <w:t>S controller for user input, an</w:t>
      </w:r>
      <w:r w:rsidR="002D6694">
        <w:t xml:space="preserve"> LCD screen for user interface, a solenoid to lock and unlock box lid, and simple wood box design.</w:t>
      </w:r>
    </w:p>
    <w:p w14:paraId="3DA37FE9" w14:textId="77777777" w:rsidR="00DB2348" w:rsidRDefault="00DB2348" w:rsidP="00452702"/>
    <w:p w14:paraId="446ED80C" w14:textId="77777777" w:rsidR="00DB2348" w:rsidRDefault="00DB2348" w:rsidP="00DB2348">
      <w:pPr>
        <w:pStyle w:val="Heading2"/>
      </w:pPr>
      <w:bookmarkStart w:id="3" w:name="_Toc278449653"/>
      <w:r>
        <w:t>Objective</w:t>
      </w:r>
      <w:bookmarkEnd w:id="3"/>
    </w:p>
    <w:p w14:paraId="6B632C5C" w14:textId="77777777" w:rsidR="00DB2348" w:rsidRDefault="00DB2348" w:rsidP="00DB2348">
      <w:r>
        <w:t xml:space="preserve">The unit should maintain a locked state until the user enters the appropriate code using the NES controller. The unit should display the user input from the NES controller on the LCD screen. The LCD screen should also display whether the input code was correct or incorrect. </w:t>
      </w:r>
    </w:p>
    <w:p w14:paraId="56A9A3C1" w14:textId="77777777" w:rsidR="00DB2348" w:rsidRDefault="00DB2348" w:rsidP="00805046">
      <w:pPr>
        <w:pStyle w:val="Heading1"/>
      </w:pPr>
      <w:bookmarkStart w:id="4" w:name="_Toc278449654"/>
      <w:r>
        <w:t>Testing Equipment</w:t>
      </w:r>
      <w:bookmarkEnd w:id="4"/>
    </w:p>
    <w:p w14:paraId="44FC1754" w14:textId="77777777" w:rsidR="00DB2348" w:rsidRDefault="00DB2348" w:rsidP="00DB2348">
      <w:pPr>
        <w:pStyle w:val="ListParagraph"/>
        <w:numPr>
          <w:ilvl w:val="0"/>
          <w:numId w:val="19"/>
        </w:numPr>
      </w:pPr>
      <w:r>
        <w:t>Power Supply</w:t>
      </w:r>
    </w:p>
    <w:p w14:paraId="1617C0CB" w14:textId="77777777" w:rsidR="008A3B03" w:rsidRDefault="00DB2348" w:rsidP="008A3B03">
      <w:pPr>
        <w:pStyle w:val="ListParagraph"/>
        <w:numPr>
          <w:ilvl w:val="0"/>
          <w:numId w:val="19"/>
        </w:numPr>
      </w:pPr>
      <w:r>
        <w:t>Multi</w:t>
      </w:r>
      <w:r w:rsidR="00864232">
        <w:t>-</w:t>
      </w:r>
      <w:r>
        <w:t>meter</w:t>
      </w:r>
    </w:p>
    <w:p w14:paraId="284BE5F8" w14:textId="77777777" w:rsidR="008A3B03" w:rsidRDefault="008A3B03" w:rsidP="008A3B03">
      <w:pPr>
        <w:pStyle w:val="ListParagraph"/>
        <w:numPr>
          <w:ilvl w:val="0"/>
          <w:numId w:val="19"/>
        </w:numPr>
      </w:pPr>
      <w:proofErr w:type="spellStart"/>
      <w:r>
        <w:t>Atmega</w:t>
      </w:r>
      <w:proofErr w:type="spellEnd"/>
      <w:r>
        <w:t xml:space="preserve"> Debugger/programmer</w:t>
      </w:r>
    </w:p>
    <w:p w14:paraId="02C213BE" w14:textId="77777777" w:rsidR="00864232" w:rsidRDefault="008A3B03" w:rsidP="00864232">
      <w:pPr>
        <w:pStyle w:val="ListParagraph"/>
        <w:numPr>
          <w:ilvl w:val="0"/>
          <w:numId w:val="19"/>
        </w:numPr>
      </w:pPr>
      <w:r>
        <w:t>Atmel Studio</w:t>
      </w:r>
    </w:p>
    <w:p w14:paraId="7589C8BB" w14:textId="40417905" w:rsidR="0085506F" w:rsidRDefault="0085506F" w:rsidP="00864232">
      <w:pPr>
        <w:pStyle w:val="ListParagraph"/>
        <w:numPr>
          <w:ilvl w:val="0"/>
          <w:numId w:val="19"/>
        </w:numPr>
      </w:pPr>
      <w:r>
        <w:t>K-Type thermocouple</w:t>
      </w:r>
    </w:p>
    <w:p w14:paraId="60FC0B11" w14:textId="519D027C" w:rsidR="0085506F" w:rsidRDefault="0085506F" w:rsidP="00864232">
      <w:pPr>
        <w:pStyle w:val="ListParagraph"/>
        <w:numPr>
          <w:ilvl w:val="0"/>
          <w:numId w:val="19"/>
        </w:numPr>
      </w:pPr>
      <w:r>
        <w:t>Data logger</w:t>
      </w:r>
    </w:p>
    <w:p w14:paraId="3CD30D34" w14:textId="3CFC08A4" w:rsidR="0085506F" w:rsidRDefault="0085506F" w:rsidP="00864232">
      <w:pPr>
        <w:pStyle w:val="ListParagraph"/>
        <w:numPr>
          <w:ilvl w:val="0"/>
          <w:numId w:val="19"/>
        </w:numPr>
      </w:pPr>
      <w:proofErr w:type="spellStart"/>
      <w:r>
        <w:t>Kapton</w:t>
      </w:r>
      <w:proofErr w:type="spellEnd"/>
      <w:r>
        <w:t xml:space="preserve"> tape</w:t>
      </w:r>
    </w:p>
    <w:p w14:paraId="6A7C1FC9" w14:textId="77777777" w:rsidR="00864232" w:rsidRDefault="00864232" w:rsidP="00805046">
      <w:pPr>
        <w:pStyle w:val="Heading1"/>
      </w:pPr>
      <w:bookmarkStart w:id="5" w:name="_Toc278449655"/>
      <w:r>
        <w:t>Test Methods</w:t>
      </w:r>
      <w:bookmarkEnd w:id="5"/>
    </w:p>
    <w:p w14:paraId="36DC51F7" w14:textId="77777777" w:rsidR="009659C2" w:rsidRDefault="00864232" w:rsidP="00C92FFF">
      <w:pPr>
        <w:pStyle w:val="ListParagraph"/>
        <w:numPr>
          <w:ilvl w:val="0"/>
          <w:numId w:val="20"/>
        </w:numPr>
      </w:pPr>
      <w:r>
        <w:t>Pass/Fail result</w:t>
      </w:r>
    </w:p>
    <w:p w14:paraId="3D414972" w14:textId="77777777" w:rsidR="009659C2" w:rsidRDefault="009659C2" w:rsidP="00805046">
      <w:pPr>
        <w:pStyle w:val="Heading1"/>
      </w:pPr>
      <w:bookmarkStart w:id="6" w:name="_Toc278449656"/>
      <w:r>
        <w:t>Reference Documents</w:t>
      </w:r>
      <w:bookmarkEnd w:id="6"/>
    </w:p>
    <w:p w14:paraId="0CAB76A7" w14:textId="77777777" w:rsidR="00C92214" w:rsidRDefault="009659C2" w:rsidP="009659C2">
      <w:pPr>
        <w:pStyle w:val="ListParagraph"/>
        <w:numPr>
          <w:ilvl w:val="0"/>
          <w:numId w:val="32"/>
        </w:numPr>
      </w:pPr>
      <w:proofErr w:type="spellStart"/>
      <w:r>
        <w:t>Atmega</w:t>
      </w:r>
      <w:proofErr w:type="spellEnd"/>
      <w:r>
        <w:t xml:space="preserve"> Datasheet</w:t>
      </w:r>
    </w:p>
    <w:p w14:paraId="28F3AF26" w14:textId="77777777" w:rsidR="005B1CDA" w:rsidRPr="0035454D" w:rsidRDefault="00F9554E" w:rsidP="005B1CDA">
      <w:pPr>
        <w:pStyle w:val="ListParagraph"/>
        <w:rPr>
          <w:sz w:val="20"/>
          <w:szCs w:val="20"/>
        </w:rPr>
      </w:pPr>
      <w:hyperlink r:id="rId10" w:history="1">
        <w:r w:rsidR="005B1CDA" w:rsidRPr="0035454D">
          <w:rPr>
            <w:rStyle w:val="Hyperlink"/>
            <w:sz w:val="20"/>
            <w:szCs w:val="20"/>
          </w:rPr>
          <w:t>http://www.atmel.com/Images/doc8161.pdf</w:t>
        </w:r>
      </w:hyperlink>
    </w:p>
    <w:p w14:paraId="27930D69" w14:textId="77777777" w:rsidR="009659C2" w:rsidRDefault="009659C2" w:rsidP="005B1CDA">
      <w:pPr>
        <w:pStyle w:val="ListParagraph"/>
      </w:pPr>
    </w:p>
    <w:p w14:paraId="4F764F5C" w14:textId="77777777" w:rsidR="00C92214" w:rsidRDefault="009659C2" w:rsidP="009659C2">
      <w:pPr>
        <w:pStyle w:val="ListParagraph"/>
        <w:numPr>
          <w:ilvl w:val="0"/>
          <w:numId w:val="32"/>
        </w:numPr>
      </w:pPr>
      <w:r>
        <w:t>LCD datasheet</w:t>
      </w:r>
    </w:p>
    <w:p w14:paraId="08CF4A93" w14:textId="77777777" w:rsidR="005B1CDA" w:rsidRPr="0035454D" w:rsidRDefault="00F9554E" w:rsidP="00C92214">
      <w:pPr>
        <w:ind w:left="720"/>
        <w:rPr>
          <w:sz w:val="20"/>
          <w:szCs w:val="20"/>
        </w:rPr>
      </w:pPr>
      <w:hyperlink r:id="rId11" w:history="1">
        <w:r w:rsidR="005B1CDA" w:rsidRPr="0035454D">
          <w:rPr>
            <w:rStyle w:val="Hyperlink"/>
            <w:sz w:val="20"/>
            <w:szCs w:val="20"/>
          </w:rPr>
          <w:t>http://www.newhavendisplay.com/specs/NHD-C0220BiZ-FSRGB-FBW-3VM.pdf</w:t>
        </w:r>
      </w:hyperlink>
    </w:p>
    <w:p w14:paraId="136CAE31" w14:textId="77777777" w:rsidR="009659C2" w:rsidRDefault="009659C2" w:rsidP="00796A0A"/>
    <w:p w14:paraId="4B633789" w14:textId="77777777" w:rsidR="0037043A" w:rsidRDefault="009659C2" w:rsidP="00EE6FDF">
      <w:pPr>
        <w:pStyle w:val="ListParagraph"/>
        <w:numPr>
          <w:ilvl w:val="0"/>
          <w:numId w:val="32"/>
        </w:numPr>
      </w:pPr>
      <w:r>
        <w:t xml:space="preserve">NES controller </w:t>
      </w:r>
      <w:r w:rsidR="00EE6FDF">
        <w:t>Information</w:t>
      </w:r>
    </w:p>
    <w:p w14:paraId="38566347" w14:textId="77777777" w:rsidR="00EE6FDF" w:rsidRPr="0035454D" w:rsidRDefault="00F9554E" w:rsidP="0037043A">
      <w:pPr>
        <w:pStyle w:val="ListParagraph"/>
        <w:rPr>
          <w:sz w:val="20"/>
          <w:szCs w:val="20"/>
        </w:rPr>
      </w:pPr>
      <w:hyperlink r:id="rId12" w:history="1">
        <w:r w:rsidR="00EE6FDF" w:rsidRPr="0035454D">
          <w:rPr>
            <w:rStyle w:val="Hyperlink"/>
            <w:sz w:val="20"/>
            <w:szCs w:val="20"/>
          </w:rPr>
          <w:t>https://github.com/jalcok1/practicum/tree/master/parts/controller</w:t>
        </w:r>
      </w:hyperlink>
    </w:p>
    <w:p w14:paraId="652B72D5" w14:textId="77777777" w:rsidR="0037043A" w:rsidRDefault="0037043A" w:rsidP="0037043A">
      <w:pPr>
        <w:pStyle w:val="ListParagraph"/>
      </w:pPr>
    </w:p>
    <w:p w14:paraId="4EE13FA0" w14:textId="77777777" w:rsidR="00F80974" w:rsidRDefault="0037043A" w:rsidP="0037043A">
      <w:pPr>
        <w:pStyle w:val="ListParagraph"/>
        <w:numPr>
          <w:ilvl w:val="0"/>
          <w:numId w:val="32"/>
        </w:numPr>
      </w:pPr>
      <w:r>
        <w:t>Encoder Datasheet</w:t>
      </w:r>
    </w:p>
    <w:p w14:paraId="3252CCB2" w14:textId="77777777" w:rsidR="00F80974" w:rsidRPr="0035454D" w:rsidRDefault="00F9554E" w:rsidP="00F80974">
      <w:pPr>
        <w:pStyle w:val="ListParagraph"/>
        <w:rPr>
          <w:sz w:val="20"/>
          <w:szCs w:val="20"/>
        </w:rPr>
      </w:pPr>
      <w:hyperlink r:id="rId13" w:history="1">
        <w:r w:rsidR="00F80974" w:rsidRPr="0035454D">
          <w:rPr>
            <w:rStyle w:val="Hyperlink"/>
            <w:sz w:val="20"/>
            <w:szCs w:val="20"/>
          </w:rPr>
          <w:t>http://www.ti.com/lit/ds/symlink/sn74hc148.pdf</w:t>
        </w:r>
      </w:hyperlink>
    </w:p>
    <w:p w14:paraId="2D838DE6" w14:textId="77777777" w:rsidR="00F80974" w:rsidRDefault="00F80974" w:rsidP="00F80974">
      <w:pPr>
        <w:ind w:left="720"/>
      </w:pPr>
    </w:p>
    <w:p w14:paraId="2AE7841A" w14:textId="77777777" w:rsidR="0037043A" w:rsidRDefault="00F80974" w:rsidP="0037043A">
      <w:pPr>
        <w:pStyle w:val="ListParagraph"/>
        <w:numPr>
          <w:ilvl w:val="0"/>
          <w:numId w:val="32"/>
        </w:numPr>
      </w:pPr>
      <w:r>
        <w:t>Solenoid Info Sheet</w:t>
      </w:r>
    </w:p>
    <w:p w14:paraId="4906868A" w14:textId="62A3C841" w:rsidR="00817301" w:rsidRPr="0035454D" w:rsidRDefault="00F9554E" w:rsidP="0035454D">
      <w:pPr>
        <w:ind w:left="720"/>
        <w:rPr>
          <w:sz w:val="20"/>
          <w:szCs w:val="20"/>
        </w:rPr>
      </w:pPr>
      <w:hyperlink r:id="rId14" w:history="1">
        <w:r w:rsidR="00EE6FDF" w:rsidRPr="0035454D">
          <w:rPr>
            <w:rStyle w:val="Hyperlink"/>
            <w:sz w:val="20"/>
            <w:szCs w:val="20"/>
          </w:rPr>
          <w:t>https://github.com/jalcok1/p</w:t>
        </w:r>
        <w:r w:rsidR="00EE6FDF" w:rsidRPr="0035454D">
          <w:rPr>
            <w:rStyle w:val="Hyperlink"/>
            <w:sz w:val="20"/>
            <w:szCs w:val="20"/>
          </w:rPr>
          <w:t>r</w:t>
        </w:r>
        <w:r w:rsidR="00EE6FDF" w:rsidRPr="0035454D">
          <w:rPr>
            <w:rStyle w:val="Hyperlink"/>
            <w:sz w:val="20"/>
            <w:szCs w:val="20"/>
          </w:rPr>
          <w:t>acticum/blob/master/parts/lock/solenoid_driver.pdf</w:t>
        </w:r>
      </w:hyperlink>
    </w:p>
    <w:p w14:paraId="1A64432A" w14:textId="77777777" w:rsidR="00B715A0" w:rsidRDefault="00864232" w:rsidP="00805046">
      <w:pPr>
        <w:pStyle w:val="Heading1"/>
      </w:pPr>
      <w:bookmarkStart w:id="7" w:name="_Toc278449657"/>
      <w:r>
        <w:t>System Tests</w:t>
      </w:r>
      <w:bookmarkEnd w:id="7"/>
    </w:p>
    <w:p w14:paraId="13716360" w14:textId="77777777" w:rsidR="00B715A0" w:rsidRDefault="00B715A0" w:rsidP="00805046">
      <w:pPr>
        <w:pStyle w:val="Heading2"/>
      </w:pPr>
      <w:bookmarkStart w:id="8" w:name="_Toc278449658"/>
      <w:r>
        <w:t>Module Tests</w:t>
      </w:r>
      <w:bookmarkEnd w:id="8"/>
    </w:p>
    <w:p w14:paraId="7FFE076E" w14:textId="77777777" w:rsidR="008A3B03" w:rsidRDefault="008A3B03" w:rsidP="008A3B03">
      <w:pPr>
        <w:pStyle w:val="ListParagraph"/>
        <w:numPr>
          <w:ilvl w:val="0"/>
          <w:numId w:val="20"/>
        </w:numPr>
      </w:pPr>
      <w:r>
        <w:t xml:space="preserve">Each button on controller outputs </w:t>
      </w:r>
      <w:r w:rsidR="001B1193">
        <w:t>correct 3-bit binary code from encoder</w:t>
      </w:r>
    </w:p>
    <w:p w14:paraId="4F6FF195" w14:textId="77777777" w:rsidR="008A3B03" w:rsidRDefault="008A3B03" w:rsidP="008A3B03">
      <w:pPr>
        <w:pStyle w:val="ListParagraph"/>
        <w:numPr>
          <w:ilvl w:val="0"/>
          <w:numId w:val="20"/>
        </w:numPr>
      </w:pPr>
      <w:r>
        <w:t>LCD correctly displays red, green, or blue when correct voltages applied</w:t>
      </w:r>
    </w:p>
    <w:p w14:paraId="1493CD41" w14:textId="77777777" w:rsidR="00E93A16" w:rsidRDefault="00543E2E" w:rsidP="008A3B03">
      <w:pPr>
        <w:pStyle w:val="ListParagraph"/>
        <w:numPr>
          <w:ilvl w:val="0"/>
          <w:numId w:val="20"/>
        </w:numPr>
      </w:pPr>
      <w:r>
        <w:t>Te</w:t>
      </w:r>
      <w:r w:rsidR="00F574B5">
        <w:t>st 12V</w:t>
      </w:r>
      <w:r>
        <w:t xml:space="preserve"> and 3</w:t>
      </w:r>
      <w:r w:rsidR="00F574B5">
        <w:t>.3V</w:t>
      </w:r>
      <w:r>
        <w:t xml:space="preserve"> power on board, test at each input to component</w:t>
      </w:r>
    </w:p>
    <w:p w14:paraId="0535EE37" w14:textId="765BD92B" w:rsidR="00F574B5" w:rsidRDefault="00E93A16" w:rsidP="008A3B03">
      <w:pPr>
        <w:pStyle w:val="ListParagraph"/>
        <w:numPr>
          <w:ilvl w:val="0"/>
          <w:numId w:val="20"/>
        </w:numPr>
      </w:pPr>
      <w:r>
        <w:t xml:space="preserve">Test output signals of chip to </w:t>
      </w:r>
      <w:r w:rsidR="00E3344D">
        <w:t xml:space="preserve">unlock </w:t>
      </w:r>
      <w:r>
        <w:t>solenoid</w:t>
      </w:r>
    </w:p>
    <w:p w14:paraId="01005EEB" w14:textId="77777777" w:rsidR="00BE3E9D" w:rsidRDefault="00F574B5" w:rsidP="008A3B03">
      <w:pPr>
        <w:pStyle w:val="ListParagraph"/>
        <w:numPr>
          <w:ilvl w:val="0"/>
          <w:numId w:val="20"/>
        </w:numPr>
      </w:pPr>
      <w:r>
        <w:t>Test output signals of chip to</w:t>
      </w:r>
      <w:r w:rsidR="00E93A16">
        <w:t xml:space="preserve"> RGB</w:t>
      </w:r>
      <w:r>
        <w:t xml:space="preserve"> backlight </w:t>
      </w:r>
      <w:r w:rsidR="00E93A16">
        <w:t>of LCD</w:t>
      </w:r>
    </w:p>
    <w:p w14:paraId="064613EC" w14:textId="77777777" w:rsidR="00B715A0" w:rsidRDefault="00F574B5" w:rsidP="008A3B03">
      <w:pPr>
        <w:pStyle w:val="ListParagraph"/>
        <w:numPr>
          <w:ilvl w:val="0"/>
          <w:numId w:val="20"/>
        </w:numPr>
      </w:pPr>
      <w:r>
        <w:t>Test line, curso</w:t>
      </w:r>
      <w:r w:rsidR="00BE3E9D">
        <w:t>r and character display on LCD</w:t>
      </w:r>
    </w:p>
    <w:p w14:paraId="49770134" w14:textId="77777777" w:rsidR="00B715A0" w:rsidRDefault="00B715A0" w:rsidP="00805046">
      <w:pPr>
        <w:pStyle w:val="Heading2"/>
      </w:pPr>
      <w:bookmarkStart w:id="9" w:name="_Toc278449659"/>
      <w:r>
        <w:t>Stress Tests</w:t>
      </w:r>
      <w:bookmarkEnd w:id="9"/>
    </w:p>
    <w:p w14:paraId="7575FD44" w14:textId="61F9AFE5" w:rsidR="00457B15" w:rsidRDefault="00457B15" w:rsidP="00457B15">
      <w:pPr>
        <w:pStyle w:val="ListParagraph"/>
        <w:numPr>
          <w:ilvl w:val="0"/>
          <w:numId w:val="30"/>
        </w:numPr>
      </w:pPr>
      <w:r>
        <w:t>Check so</w:t>
      </w:r>
      <w:r w:rsidR="00F9554E">
        <w:t>lenoid abilit</w:t>
      </w:r>
      <w:r w:rsidR="00E3344D">
        <w:t>y to actuate at a 50</w:t>
      </w:r>
      <w:r w:rsidR="00F9554E">
        <w:t>% dut</w:t>
      </w:r>
      <w:r w:rsidR="00E3344D">
        <w:t>y cycle over an interval of 1minute</w:t>
      </w:r>
    </w:p>
    <w:p w14:paraId="4A81FE55" w14:textId="77777777" w:rsidR="00B715A0" w:rsidRDefault="00457B15" w:rsidP="00457B15">
      <w:pPr>
        <w:pStyle w:val="ListParagraph"/>
        <w:numPr>
          <w:ilvl w:val="0"/>
          <w:numId w:val="30"/>
        </w:numPr>
      </w:pPr>
      <w:r>
        <w:t>Solenoid ability to remain in unlocked state for length of time</w:t>
      </w:r>
    </w:p>
    <w:p w14:paraId="7806DA9E" w14:textId="77777777" w:rsidR="008A3B03" w:rsidRDefault="00B715A0" w:rsidP="00805046">
      <w:pPr>
        <w:pStyle w:val="Heading2"/>
      </w:pPr>
      <w:bookmarkStart w:id="10" w:name="_Toc278449660"/>
      <w:r>
        <w:t>Integration Tests</w:t>
      </w:r>
      <w:bookmarkEnd w:id="10"/>
    </w:p>
    <w:p w14:paraId="39FDD423" w14:textId="77777777" w:rsidR="00DA4F8A" w:rsidRDefault="008A3B03" w:rsidP="008A3B03">
      <w:pPr>
        <w:pStyle w:val="ListParagraph"/>
        <w:numPr>
          <w:ilvl w:val="0"/>
          <w:numId w:val="20"/>
        </w:numPr>
      </w:pPr>
      <w:r>
        <w:t>Each button pressed displays correct symbol on LCD</w:t>
      </w:r>
    </w:p>
    <w:p w14:paraId="59C01C8D" w14:textId="77777777" w:rsidR="00E60BBE" w:rsidRDefault="00DA4F8A" w:rsidP="008A3B03">
      <w:pPr>
        <w:pStyle w:val="ListParagraph"/>
        <w:numPr>
          <w:ilvl w:val="0"/>
          <w:numId w:val="20"/>
        </w:numPr>
      </w:pPr>
      <w:r>
        <w:t>When correct button combination is pressed, solenoid unlocks</w:t>
      </w:r>
    </w:p>
    <w:p w14:paraId="3A144542" w14:textId="77777777" w:rsidR="00E60BBE" w:rsidRDefault="00E60BBE" w:rsidP="00805046">
      <w:pPr>
        <w:pStyle w:val="Heading2"/>
      </w:pPr>
      <w:bookmarkStart w:id="11" w:name="_Toc278449661"/>
      <w:r>
        <w:t>Error Tests</w:t>
      </w:r>
      <w:bookmarkEnd w:id="11"/>
    </w:p>
    <w:p w14:paraId="36B1CE5E" w14:textId="46942D54" w:rsidR="00C92FFF" w:rsidRDefault="00F9554E" w:rsidP="00E60BBE">
      <w:pPr>
        <w:pStyle w:val="ListParagraph"/>
        <w:numPr>
          <w:ilvl w:val="0"/>
          <w:numId w:val="31"/>
        </w:numPr>
      </w:pPr>
      <w:r>
        <w:t>Once user generated</w:t>
      </w:r>
      <w:r w:rsidR="00E60BBE">
        <w:t xml:space="preserve"> code has been saved, is it stil</w:t>
      </w:r>
      <w:r>
        <w:t>l saved after power has been</w:t>
      </w:r>
      <w:r w:rsidR="00E60BBE">
        <w:t xml:space="preserve"> removed</w:t>
      </w:r>
    </w:p>
    <w:p w14:paraId="5E46BA5F" w14:textId="77777777" w:rsidR="00C92FFF" w:rsidRDefault="00C92FFF" w:rsidP="00805046">
      <w:pPr>
        <w:pStyle w:val="Heading2"/>
      </w:pPr>
      <w:bookmarkStart w:id="12" w:name="_Toc278449662"/>
      <w:r>
        <w:t>Use Test</w:t>
      </w:r>
      <w:bookmarkEnd w:id="12"/>
    </w:p>
    <w:p w14:paraId="5A68C0A0" w14:textId="77777777" w:rsidR="007912A1" w:rsidRDefault="00C92FFF" w:rsidP="00C92FFF">
      <w:pPr>
        <w:pStyle w:val="ListParagraph"/>
        <w:numPr>
          <w:ilvl w:val="0"/>
          <w:numId w:val="31"/>
        </w:numPr>
      </w:pPr>
      <w:r>
        <w:t>User is able to unlock box when provided with available documentation</w:t>
      </w:r>
    </w:p>
    <w:p w14:paraId="7FB2AC76" w14:textId="77777777" w:rsidR="007912A1" w:rsidRDefault="007912A1" w:rsidP="00C92FFF">
      <w:pPr>
        <w:pStyle w:val="ListParagraph"/>
        <w:numPr>
          <w:ilvl w:val="0"/>
          <w:numId w:val="31"/>
        </w:numPr>
      </w:pPr>
      <w:r>
        <w:t>Ability to unplug and plug power to box</w:t>
      </w:r>
    </w:p>
    <w:p w14:paraId="04825722" w14:textId="77777777" w:rsidR="00864232" w:rsidRDefault="007912A1" w:rsidP="00152F78">
      <w:pPr>
        <w:pStyle w:val="ListParagraph"/>
        <w:numPr>
          <w:ilvl w:val="0"/>
          <w:numId w:val="31"/>
        </w:numPr>
      </w:pPr>
      <w:r>
        <w:t>Box remains securely locked when solenoid is in lock state</w:t>
      </w:r>
    </w:p>
    <w:p w14:paraId="4EBABEA8" w14:textId="0D4C1D2E" w:rsidR="0035454D" w:rsidRPr="00152F78" w:rsidRDefault="0035454D" w:rsidP="0035454D">
      <w:r>
        <w:br w:type="page"/>
      </w:r>
    </w:p>
    <w:p w14:paraId="1755699A" w14:textId="30728D9D" w:rsidR="00152F78" w:rsidRDefault="00152F78" w:rsidP="00152F78">
      <w:pPr>
        <w:pStyle w:val="Heading1"/>
      </w:pPr>
      <w:bookmarkStart w:id="13" w:name="_Toc278449663"/>
      <w:r>
        <w:t>Test Case</w:t>
      </w:r>
      <w:bookmarkEnd w:id="13"/>
    </w:p>
    <w:p w14:paraId="35AF9BF9" w14:textId="77777777" w:rsidR="00832007" w:rsidRPr="00832007" w:rsidRDefault="00832007" w:rsidP="00832007"/>
    <w:p w14:paraId="42C0FFE7" w14:textId="77777777" w:rsidR="00152F78" w:rsidRDefault="00152F78" w:rsidP="00152F78"/>
    <w:tbl>
      <w:tblPr>
        <w:tblStyle w:val="TableGrid1"/>
        <w:tblW w:w="0" w:type="auto"/>
        <w:tblLayout w:type="fixed"/>
        <w:tblLook w:val="04A0" w:firstRow="1" w:lastRow="0" w:firstColumn="1" w:lastColumn="0" w:noHBand="0" w:noVBand="1"/>
      </w:tblPr>
      <w:tblGrid>
        <w:gridCol w:w="468"/>
        <w:gridCol w:w="1800"/>
        <w:gridCol w:w="3870"/>
        <w:gridCol w:w="360"/>
        <w:gridCol w:w="270"/>
        <w:gridCol w:w="72"/>
        <w:gridCol w:w="378"/>
        <w:gridCol w:w="630"/>
        <w:gridCol w:w="1728"/>
      </w:tblGrid>
      <w:tr w:rsidR="00152F78" w:rsidRPr="004D7E32" w14:paraId="2DF1753F" w14:textId="77777777">
        <w:tc>
          <w:tcPr>
            <w:tcW w:w="9576" w:type="dxa"/>
            <w:gridSpan w:val="9"/>
          </w:tcPr>
          <w:p w14:paraId="01261B49" w14:textId="77777777" w:rsidR="00152F78" w:rsidRPr="004D7E32" w:rsidRDefault="00152F78" w:rsidP="00152F78">
            <w:r w:rsidRPr="004D7E32">
              <w:rPr>
                <w:b/>
              </w:rPr>
              <w:t xml:space="preserve">Test Writer:  </w:t>
            </w:r>
            <w:r w:rsidR="00081CD1">
              <w:rPr>
                <w:b/>
              </w:rPr>
              <w:t>Chelsea Throop</w:t>
            </w:r>
          </w:p>
        </w:tc>
      </w:tr>
      <w:tr w:rsidR="00152F78" w:rsidRPr="004D7E32" w14:paraId="54E52D9C" w14:textId="77777777">
        <w:tc>
          <w:tcPr>
            <w:tcW w:w="2268" w:type="dxa"/>
            <w:gridSpan w:val="2"/>
            <w:shd w:val="clear" w:color="auto" w:fill="D9D9D9" w:themeFill="background1" w:themeFillShade="D9"/>
          </w:tcPr>
          <w:p w14:paraId="232BAE6F" w14:textId="77777777" w:rsidR="00152F78" w:rsidRPr="004D7E32" w:rsidRDefault="00152F78" w:rsidP="0026153B">
            <w:pPr>
              <w:rPr>
                <w:b/>
              </w:rPr>
            </w:pPr>
            <w:r w:rsidRPr="004D7E32">
              <w:rPr>
                <w:b/>
              </w:rPr>
              <w:t>Test Case Name:</w:t>
            </w:r>
          </w:p>
        </w:tc>
        <w:tc>
          <w:tcPr>
            <w:tcW w:w="4500" w:type="dxa"/>
            <w:gridSpan w:val="3"/>
          </w:tcPr>
          <w:p w14:paraId="5DCF8E4F" w14:textId="77777777" w:rsidR="00152F78" w:rsidRPr="004D7E32" w:rsidRDefault="00081CD1" w:rsidP="0026153B">
            <w:pPr>
              <w:rPr>
                <w:rFonts w:cs="Times New Roman"/>
                <w:sz w:val="24"/>
              </w:rPr>
            </w:pPr>
            <w:r>
              <w:rPr>
                <w:rFonts w:cs="Times New Roman"/>
                <w:sz w:val="24"/>
              </w:rPr>
              <w:t>Controller/LCD Verification</w:t>
            </w:r>
          </w:p>
        </w:tc>
        <w:tc>
          <w:tcPr>
            <w:tcW w:w="1080" w:type="dxa"/>
            <w:gridSpan w:val="3"/>
            <w:shd w:val="clear" w:color="auto" w:fill="D9D9D9" w:themeFill="background1" w:themeFillShade="D9"/>
          </w:tcPr>
          <w:p w14:paraId="7E9354CF" w14:textId="77777777" w:rsidR="00152F78" w:rsidRPr="004D7E32" w:rsidRDefault="00152F78" w:rsidP="0026153B">
            <w:pPr>
              <w:rPr>
                <w:b/>
              </w:rPr>
            </w:pPr>
            <w:r w:rsidRPr="004D7E32">
              <w:rPr>
                <w:b/>
              </w:rPr>
              <w:t>Test ID #:</w:t>
            </w:r>
          </w:p>
        </w:tc>
        <w:tc>
          <w:tcPr>
            <w:tcW w:w="1728" w:type="dxa"/>
          </w:tcPr>
          <w:p w14:paraId="75298521" w14:textId="77777777" w:rsidR="00152F78" w:rsidRPr="004D7E32" w:rsidRDefault="00081CD1" w:rsidP="0026153B">
            <w:pPr>
              <w:rPr>
                <w:rFonts w:cs="Times New Roman"/>
                <w:sz w:val="24"/>
              </w:rPr>
            </w:pPr>
            <w:r>
              <w:rPr>
                <w:rFonts w:cs="Times New Roman"/>
                <w:sz w:val="24"/>
              </w:rPr>
              <w:t>NES_1</w:t>
            </w:r>
          </w:p>
        </w:tc>
      </w:tr>
      <w:tr w:rsidR="00152F78" w:rsidRPr="004D7E32" w14:paraId="5F638B76" w14:textId="77777777">
        <w:tc>
          <w:tcPr>
            <w:tcW w:w="2268" w:type="dxa"/>
            <w:gridSpan w:val="2"/>
            <w:shd w:val="clear" w:color="auto" w:fill="D9D9D9" w:themeFill="background1" w:themeFillShade="D9"/>
          </w:tcPr>
          <w:p w14:paraId="7713A5CA" w14:textId="77777777" w:rsidR="00152F78" w:rsidRPr="004D7E32" w:rsidRDefault="00152F78" w:rsidP="0026153B">
            <w:pPr>
              <w:rPr>
                <w:b/>
              </w:rPr>
            </w:pPr>
            <w:r w:rsidRPr="004D7E32">
              <w:rPr>
                <w:b/>
              </w:rPr>
              <w:t>Description:</w:t>
            </w:r>
          </w:p>
        </w:tc>
        <w:tc>
          <w:tcPr>
            <w:tcW w:w="4500" w:type="dxa"/>
            <w:gridSpan w:val="3"/>
          </w:tcPr>
          <w:p w14:paraId="47CC3AB5" w14:textId="3A5F91AA" w:rsidR="00152F78" w:rsidRPr="004D7E32" w:rsidRDefault="00F9554E" w:rsidP="0026153B">
            <w:pPr>
              <w:rPr>
                <w:rFonts w:cs="Times New Roman"/>
                <w:sz w:val="24"/>
              </w:rPr>
            </w:pPr>
            <w:r>
              <w:rPr>
                <w:rFonts w:cs="Times New Roman"/>
                <w:sz w:val="24"/>
              </w:rPr>
              <w:t>Test</w:t>
            </w:r>
            <w:r w:rsidR="00081CD1">
              <w:rPr>
                <w:rFonts w:cs="Times New Roman"/>
                <w:sz w:val="24"/>
              </w:rPr>
              <w:t xml:space="preserve"> </w:t>
            </w:r>
            <w:r w:rsidR="00D54B05">
              <w:rPr>
                <w:rFonts w:cs="Times New Roman"/>
                <w:sz w:val="24"/>
              </w:rPr>
              <w:t>for proper</w:t>
            </w:r>
            <w:r w:rsidR="00081CD1">
              <w:rPr>
                <w:rFonts w:cs="Times New Roman"/>
                <w:sz w:val="24"/>
              </w:rPr>
              <w:t xml:space="preserve"> decoding of NES controller buttons to their </w:t>
            </w:r>
            <w:r w:rsidR="00D54B05">
              <w:rPr>
                <w:rFonts w:cs="Times New Roman"/>
                <w:sz w:val="24"/>
              </w:rPr>
              <w:t>corresponding symbol the</w:t>
            </w:r>
            <w:r w:rsidR="00081CD1">
              <w:rPr>
                <w:rFonts w:cs="Times New Roman"/>
                <w:sz w:val="24"/>
              </w:rPr>
              <w:t xml:space="preserve"> LCD</w:t>
            </w:r>
            <w:r w:rsidR="00D54B05">
              <w:rPr>
                <w:rFonts w:cs="Times New Roman"/>
                <w:sz w:val="24"/>
              </w:rPr>
              <w:t xml:space="preserve"> screen</w:t>
            </w:r>
          </w:p>
        </w:tc>
        <w:tc>
          <w:tcPr>
            <w:tcW w:w="1080" w:type="dxa"/>
            <w:gridSpan w:val="3"/>
            <w:shd w:val="clear" w:color="auto" w:fill="D9D9D9" w:themeFill="background1" w:themeFillShade="D9"/>
          </w:tcPr>
          <w:p w14:paraId="00F50335" w14:textId="77777777" w:rsidR="00152F78" w:rsidRPr="004D7E32" w:rsidRDefault="00152F78" w:rsidP="0026153B">
            <w:pPr>
              <w:rPr>
                <w:b/>
              </w:rPr>
            </w:pPr>
            <w:r w:rsidRPr="004D7E32">
              <w:rPr>
                <w:b/>
              </w:rPr>
              <w:t>Type:</w:t>
            </w:r>
          </w:p>
        </w:tc>
        <w:tc>
          <w:tcPr>
            <w:tcW w:w="1728" w:type="dxa"/>
          </w:tcPr>
          <w:p w14:paraId="5288A660" w14:textId="77777777" w:rsidR="00152F78" w:rsidRPr="004D7E32" w:rsidRDefault="00081CD1" w:rsidP="00081CD1">
            <w:pPr>
              <w:jc w:val="center"/>
              <w:rPr>
                <w:rFonts w:cs="Times New Roman"/>
                <w:sz w:val="24"/>
              </w:rPr>
            </w:pPr>
            <w:r>
              <w:rPr>
                <w:rFonts w:cs="Times New Roman"/>
                <w:sz w:val="24"/>
              </w:rPr>
              <w:t>Black Box</w:t>
            </w:r>
          </w:p>
        </w:tc>
      </w:tr>
      <w:tr w:rsidR="00152F78" w:rsidRPr="004D7E32" w14:paraId="1A6680AE" w14:textId="77777777">
        <w:tc>
          <w:tcPr>
            <w:tcW w:w="9576" w:type="dxa"/>
            <w:gridSpan w:val="9"/>
          </w:tcPr>
          <w:p w14:paraId="08EA2A54" w14:textId="77777777" w:rsidR="00152F78" w:rsidRPr="004D7E32" w:rsidRDefault="00152F78" w:rsidP="0026153B">
            <w:pPr>
              <w:rPr>
                <w:b/>
              </w:rPr>
            </w:pPr>
            <w:r w:rsidRPr="004D7E32">
              <w:rPr>
                <w:b/>
              </w:rPr>
              <w:t>Tester information</w:t>
            </w:r>
          </w:p>
        </w:tc>
      </w:tr>
      <w:tr w:rsidR="00152F78" w:rsidRPr="004D7E32" w14:paraId="1B4DBCBB" w14:textId="77777777">
        <w:tc>
          <w:tcPr>
            <w:tcW w:w="468" w:type="dxa"/>
            <w:shd w:val="clear" w:color="auto" w:fill="D9D9D9" w:themeFill="background1" w:themeFillShade="D9"/>
          </w:tcPr>
          <w:p w14:paraId="69635479" w14:textId="77777777" w:rsidR="00152F78" w:rsidRPr="004D7E32" w:rsidRDefault="00152F78" w:rsidP="0026153B"/>
        </w:tc>
        <w:tc>
          <w:tcPr>
            <w:tcW w:w="1800" w:type="dxa"/>
            <w:shd w:val="clear" w:color="auto" w:fill="D9D9D9" w:themeFill="background1" w:themeFillShade="D9"/>
          </w:tcPr>
          <w:p w14:paraId="22AC87D1" w14:textId="77777777" w:rsidR="00152F78" w:rsidRPr="004D7E32" w:rsidRDefault="00152F78" w:rsidP="0026153B">
            <w:pPr>
              <w:rPr>
                <w:b/>
              </w:rPr>
            </w:pPr>
            <w:r w:rsidRPr="004D7E32">
              <w:rPr>
                <w:b/>
              </w:rPr>
              <w:t>Name of tester:</w:t>
            </w:r>
          </w:p>
        </w:tc>
        <w:tc>
          <w:tcPr>
            <w:tcW w:w="4500" w:type="dxa"/>
            <w:gridSpan w:val="3"/>
          </w:tcPr>
          <w:p w14:paraId="4FE318F1" w14:textId="77777777" w:rsidR="00152F78" w:rsidRPr="004D7E32" w:rsidRDefault="00152F78" w:rsidP="0026153B"/>
        </w:tc>
        <w:tc>
          <w:tcPr>
            <w:tcW w:w="1080" w:type="dxa"/>
            <w:gridSpan w:val="3"/>
            <w:shd w:val="clear" w:color="auto" w:fill="D9D9D9" w:themeFill="background1" w:themeFillShade="D9"/>
          </w:tcPr>
          <w:p w14:paraId="5640C258" w14:textId="77777777" w:rsidR="00152F78" w:rsidRPr="004D7E32" w:rsidRDefault="00152F78" w:rsidP="0026153B">
            <w:pPr>
              <w:rPr>
                <w:b/>
              </w:rPr>
            </w:pPr>
            <w:r w:rsidRPr="004D7E32">
              <w:rPr>
                <w:b/>
              </w:rPr>
              <w:t>Date:</w:t>
            </w:r>
          </w:p>
        </w:tc>
        <w:tc>
          <w:tcPr>
            <w:tcW w:w="1728" w:type="dxa"/>
            <w:vAlign w:val="center"/>
          </w:tcPr>
          <w:p w14:paraId="0D6CA049" w14:textId="77777777" w:rsidR="00152F78" w:rsidRPr="004D7E32" w:rsidRDefault="00152F78" w:rsidP="0026153B">
            <w:pPr>
              <w:jc w:val="center"/>
            </w:pPr>
          </w:p>
        </w:tc>
      </w:tr>
      <w:tr w:rsidR="00152F78" w:rsidRPr="004D7E32" w14:paraId="47DC5227" w14:textId="77777777">
        <w:tc>
          <w:tcPr>
            <w:tcW w:w="2268" w:type="dxa"/>
            <w:gridSpan w:val="2"/>
            <w:shd w:val="clear" w:color="auto" w:fill="D9D9D9" w:themeFill="background1" w:themeFillShade="D9"/>
          </w:tcPr>
          <w:p w14:paraId="104E0BDB" w14:textId="77777777" w:rsidR="00152F78" w:rsidRPr="004D7E32" w:rsidRDefault="00152F78" w:rsidP="0026153B">
            <w:pPr>
              <w:rPr>
                <w:b/>
              </w:rPr>
            </w:pPr>
            <w:r w:rsidRPr="004D7E32">
              <w:rPr>
                <w:b/>
              </w:rPr>
              <w:t>Hardware Version:</w:t>
            </w:r>
          </w:p>
        </w:tc>
        <w:tc>
          <w:tcPr>
            <w:tcW w:w="4500" w:type="dxa"/>
            <w:gridSpan w:val="3"/>
          </w:tcPr>
          <w:p w14:paraId="1D2993B2" w14:textId="77777777" w:rsidR="00152F78" w:rsidRPr="004D7E32" w:rsidRDefault="0026153B" w:rsidP="0026153B">
            <w:r>
              <w:t>1.0</w:t>
            </w:r>
          </w:p>
        </w:tc>
        <w:tc>
          <w:tcPr>
            <w:tcW w:w="1080" w:type="dxa"/>
            <w:gridSpan w:val="3"/>
            <w:shd w:val="clear" w:color="auto" w:fill="D9D9D9" w:themeFill="background1" w:themeFillShade="D9"/>
          </w:tcPr>
          <w:p w14:paraId="5F13E3E9" w14:textId="77777777" w:rsidR="00152F78" w:rsidRPr="004D7E32" w:rsidRDefault="00152F78" w:rsidP="0026153B">
            <w:pPr>
              <w:rPr>
                <w:b/>
              </w:rPr>
            </w:pPr>
            <w:r w:rsidRPr="004D7E32">
              <w:rPr>
                <w:b/>
              </w:rPr>
              <w:t>Time:</w:t>
            </w:r>
          </w:p>
        </w:tc>
        <w:tc>
          <w:tcPr>
            <w:tcW w:w="1728" w:type="dxa"/>
            <w:vAlign w:val="center"/>
          </w:tcPr>
          <w:p w14:paraId="191B5017" w14:textId="77777777" w:rsidR="00152F78" w:rsidRPr="004D7E32" w:rsidRDefault="00152F78" w:rsidP="0026153B">
            <w:pPr>
              <w:jc w:val="center"/>
            </w:pPr>
          </w:p>
        </w:tc>
      </w:tr>
      <w:tr w:rsidR="00152F78" w:rsidRPr="004D7E32" w14:paraId="00C61D69" w14:textId="77777777">
        <w:tc>
          <w:tcPr>
            <w:tcW w:w="2268" w:type="dxa"/>
            <w:gridSpan w:val="2"/>
            <w:shd w:val="clear" w:color="auto" w:fill="D9D9D9" w:themeFill="background1" w:themeFillShade="D9"/>
          </w:tcPr>
          <w:p w14:paraId="6A488D2A" w14:textId="77777777" w:rsidR="00152F78" w:rsidRPr="004D7E32" w:rsidRDefault="00152F78" w:rsidP="0026153B">
            <w:pPr>
              <w:rPr>
                <w:b/>
              </w:rPr>
            </w:pPr>
            <w:r w:rsidRPr="004D7E32">
              <w:rPr>
                <w:b/>
              </w:rPr>
              <w:t>Setup:</w:t>
            </w:r>
          </w:p>
        </w:tc>
        <w:tc>
          <w:tcPr>
            <w:tcW w:w="7308" w:type="dxa"/>
            <w:gridSpan w:val="7"/>
          </w:tcPr>
          <w:p w14:paraId="7C5C6CC8" w14:textId="2F0705F1" w:rsidR="00152F78" w:rsidRPr="004D7E32" w:rsidRDefault="00E3344D" w:rsidP="0026153B">
            <w:pPr>
              <w:rPr>
                <w:rFonts w:cs="Times New Roman"/>
              </w:rPr>
            </w:pPr>
            <w:r>
              <w:rPr>
                <w:rFonts w:cs="Times New Roman"/>
              </w:rPr>
              <w:t xml:space="preserve">Connect NES </w:t>
            </w:r>
            <w:proofErr w:type="spellStart"/>
            <w:r>
              <w:rPr>
                <w:rFonts w:cs="Times New Roman"/>
              </w:rPr>
              <w:t>LockBox</w:t>
            </w:r>
            <w:proofErr w:type="spellEnd"/>
            <w:r>
              <w:rPr>
                <w:rFonts w:cs="Times New Roman"/>
              </w:rPr>
              <w:t xml:space="preserve"> to power and NES controller is plugged in.</w:t>
            </w:r>
          </w:p>
        </w:tc>
      </w:tr>
      <w:tr w:rsidR="00152F78" w:rsidRPr="004D7E32" w14:paraId="3D700298" w14:textId="77777777">
        <w:trPr>
          <w:cantSplit/>
          <w:trHeight w:val="710"/>
        </w:trPr>
        <w:tc>
          <w:tcPr>
            <w:tcW w:w="468" w:type="dxa"/>
            <w:shd w:val="clear" w:color="auto" w:fill="D9D9D9" w:themeFill="background1" w:themeFillShade="D9"/>
            <w:textDirection w:val="tbRl"/>
            <w:vAlign w:val="center"/>
          </w:tcPr>
          <w:p w14:paraId="4B62F639" w14:textId="77777777" w:rsidR="00152F78" w:rsidRPr="004D7E32" w:rsidRDefault="00152F78" w:rsidP="0026153B">
            <w:pPr>
              <w:ind w:left="113" w:right="113"/>
              <w:jc w:val="center"/>
              <w:rPr>
                <w:b/>
              </w:rPr>
            </w:pPr>
            <w:r w:rsidRPr="004D7E32">
              <w:rPr>
                <w:b/>
              </w:rPr>
              <w:t>Step</w:t>
            </w:r>
          </w:p>
        </w:tc>
        <w:tc>
          <w:tcPr>
            <w:tcW w:w="1800" w:type="dxa"/>
            <w:shd w:val="clear" w:color="auto" w:fill="D9D9D9" w:themeFill="background1" w:themeFillShade="D9"/>
          </w:tcPr>
          <w:p w14:paraId="2E8CC193" w14:textId="77777777" w:rsidR="00152F78" w:rsidRPr="004D7E32" w:rsidRDefault="00152F78" w:rsidP="0026153B">
            <w:pPr>
              <w:rPr>
                <w:b/>
              </w:rPr>
            </w:pPr>
            <w:r w:rsidRPr="004D7E32">
              <w:rPr>
                <w:b/>
              </w:rPr>
              <w:t>Action</w:t>
            </w:r>
          </w:p>
        </w:tc>
        <w:tc>
          <w:tcPr>
            <w:tcW w:w="3870" w:type="dxa"/>
            <w:shd w:val="clear" w:color="auto" w:fill="D9D9D9" w:themeFill="background1" w:themeFillShade="D9"/>
          </w:tcPr>
          <w:p w14:paraId="68EAF3AD" w14:textId="77777777" w:rsidR="00152F78" w:rsidRPr="004D7E32" w:rsidRDefault="00152F78" w:rsidP="0026153B">
            <w:pPr>
              <w:rPr>
                <w:b/>
              </w:rPr>
            </w:pPr>
            <w:r w:rsidRPr="004D7E32">
              <w:rPr>
                <w:b/>
              </w:rPr>
              <w:t>Expected result</w:t>
            </w:r>
          </w:p>
        </w:tc>
        <w:tc>
          <w:tcPr>
            <w:tcW w:w="360" w:type="dxa"/>
            <w:shd w:val="clear" w:color="auto" w:fill="D9D9D9" w:themeFill="background1" w:themeFillShade="D9"/>
            <w:textDirection w:val="tbRl"/>
            <w:vAlign w:val="center"/>
          </w:tcPr>
          <w:p w14:paraId="1893146F" w14:textId="77777777" w:rsidR="00152F78" w:rsidRPr="004D7E32" w:rsidRDefault="00152F78" w:rsidP="0026153B">
            <w:pPr>
              <w:ind w:left="113" w:right="113"/>
              <w:jc w:val="center"/>
              <w:rPr>
                <w:b/>
              </w:rPr>
            </w:pPr>
            <w:r w:rsidRPr="004D7E32">
              <w:rPr>
                <w:b/>
              </w:rPr>
              <w:t>Pass</w:t>
            </w:r>
          </w:p>
        </w:tc>
        <w:tc>
          <w:tcPr>
            <w:tcW w:w="342" w:type="dxa"/>
            <w:gridSpan w:val="2"/>
            <w:shd w:val="clear" w:color="auto" w:fill="D9D9D9" w:themeFill="background1" w:themeFillShade="D9"/>
            <w:textDirection w:val="tbRl"/>
            <w:vAlign w:val="center"/>
          </w:tcPr>
          <w:p w14:paraId="5D839EF8" w14:textId="77777777" w:rsidR="00152F78" w:rsidRPr="004D7E32" w:rsidRDefault="00152F78" w:rsidP="0026153B">
            <w:pPr>
              <w:ind w:left="113" w:right="113"/>
              <w:jc w:val="center"/>
              <w:rPr>
                <w:b/>
              </w:rPr>
            </w:pPr>
            <w:r w:rsidRPr="004D7E32">
              <w:rPr>
                <w:b/>
              </w:rPr>
              <w:t>Fail</w:t>
            </w:r>
          </w:p>
        </w:tc>
        <w:tc>
          <w:tcPr>
            <w:tcW w:w="378" w:type="dxa"/>
            <w:shd w:val="clear" w:color="auto" w:fill="D9D9D9" w:themeFill="background1" w:themeFillShade="D9"/>
            <w:textDirection w:val="tbRl"/>
            <w:vAlign w:val="center"/>
          </w:tcPr>
          <w:p w14:paraId="1D767639" w14:textId="77777777" w:rsidR="00152F78" w:rsidRPr="004D7E32" w:rsidRDefault="00152F78" w:rsidP="0026153B">
            <w:pPr>
              <w:ind w:left="113" w:right="113"/>
              <w:jc w:val="center"/>
              <w:rPr>
                <w:b/>
              </w:rPr>
            </w:pPr>
            <w:r w:rsidRPr="004D7E32">
              <w:rPr>
                <w:b/>
              </w:rPr>
              <w:t>N/A</w:t>
            </w:r>
          </w:p>
        </w:tc>
        <w:tc>
          <w:tcPr>
            <w:tcW w:w="2358" w:type="dxa"/>
            <w:gridSpan w:val="2"/>
            <w:shd w:val="clear" w:color="auto" w:fill="D9D9D9" w:themeFill="background1" w:themeFillShade="D9"/>
          </w:tcPr>
          <w:p w14:paraId="64A23249" w14:textId="77777777" w:rsidR="00152F78" w:rsidRPr="004D7E32" w:rsidRDefault="00152F78" w:rsidP="0026153B">
            <w:pPr>
              <w:rPr>
                <w:b/>
              </w:rPr>
            </w:pPr>
            <w:r w:rsidRPr="004D7E32">
              <w:rPr>
                <w:b/>
              </w:rPr>
              <w:t>Comments</w:t>
            </w:r>
          </w:p>
        </w:tc>
      </w:tr>
      <w:tr w:rsidR="00152F78" w:rsidRPr="004D7E32" w14:paraId="348F9FDF" w14:textId="77777777">
        <w:tc>
          <w:tcPr>
            <w:tcW w:w="468" w:type="dxa"/>
            <w:vAlign w:val="center"/>
          </w:tcPr>
          <w:p w14:paraId="0D206686" w14:textId="77777777" w:rsidR="00152F78" w:rsidRPr="004D7E32" w:rsidRDefault="00152F78" w:rsidP="0026153B">
            <w:pPr>
              <w:jc w:val="center"/>
              <w:rPr>
                <w:rFonts w:cs="Times New Roman"/>
              </w:rPr>
            </w:pPr>
            <w:r w:rsidRPr="004D7E32">
              <w:rPr>
                <w:rFonts w:cs="Times New Roman"/>
              </w:rPr>
              <w:t>1</w:t>
            </w:r>
          </w:p>
        </w:tc>
        <w:tc>
          <w:tcPr>
            <w:tcW w:w="1800" w:type="dxa"/>
          </w:tcPr>
          <w:p w14:paraId="2F09EC56" w14:textId="77777777" w:rsidR="00152F78" w:rsidRPr="004D7E32" w:rsidRDefault="0026153B" w:rsidP="0026153B">
            <w:pPr>
              <w:rPr>
                <w:rFonts w:cs="Times New Roman"/>
              </w:rPr>
            </w:pPr>
            <w:r>
              <w:rPr>
                <w:rFonts w:cs="Times New Roman"/>
              </w:rPr>
              <w:t>Power on components</w:t>
            </w:r>
          </w:p>
        </w:tc>
        <w:tc>
          <w:tcPr>
            <w:tcW w:w="3870" w:type="dxa"/>
          </w:tcPr>
          <w:p w14:paraId="2ABC67ED" w14:textId="3FA42B77" w:rsidR="00152F78" w:rsidRPr="004D7E32" w:rsidRDefault="008A705A" w:rsidP="00817301">
            <w:pPr>
              <w:rPr>
                <w:rFonts w:cs="Times New Roman"/>
              </w:rPr>
            </w:pPr>
            <w:r>
              <w:rPr>
                <w:rFonts w:cs="Times New Roman"/>
              </w:rPr>
              <w:t>LCD</w:t>
            </w:r>
            <w:r w:rsidR="0026153B">
              <w:rPr>
                <w:rFonts w:cs="Times New Roman"/>
              </w:rPr>
              <w:t xml:space="preserve"> should say, “Press start to </w:t>
            </w:r>
            <w:r w:rsidR="00817301">
              <w:rPr>
                <w:rFonts w:cs="Times New Roman"/>
              </w:rPr>
              <w:t>Begin</w:t>
            </w:r>
            <w:r w:rsidR="0026153B">
              <w:rPr>
                <w:rFonts w:cs="Times New Roman"/>
              </w:rPr>
              <w:t>”</w:t>
            </w:r>
          </w:p>
        </w:tc>
        <w:tc>
          <w:tcPr>
            <w:tcW w:w="360" w:type="dxa"/>
          </w:tcPr>
          <w:p w14:paraId="18EBA9EB" w14:textId="77777777" w:rsidR="00152F78" w:rsidRPr="004D7E32" w:rsidRDefault="00152F78" w:rsidP="0026153B"/>
        </w:tc>
        <w:tc>
          <w:tcPr>
            <w:tcW w:w="342" w:type="dxa"/>
            <w:gridSpan w:val="2"/>
          </w:tcPr>
          <w:p w14:paraId="23E26667" w14:textId="77777777" w:rsidR="00152F78" w:rsidRPr="004D7E32" w:rsidRDefault="00152F78" w:rsidP="0026153B"/>
        </w:tc>
        <w:tc>
          <w:tcPr>
            <w:tcW w:w="378" w:type="dxa"/>
          </w:tcPr>
          <w:p w14:paraId="3F7F4294" w14:textId="77777777" w:rsidR="00152F78" w:rsidRPr="004D7E32" w:rsidRDefault="00152F78" w:rsidP="0026153B"/>
        </w:tc>
        <w:tc>
          <w:tcPr>
            <w:tcW w:w="2358" w:type="dxa"/>
            <w:gridSpan w:val="2"/>
          </w:tcPr>
          <w:p w14:paraId="1029F458" w14:textId="77777777" w:rsidR="00152F78" w:rsidRPr="004D7E32" w:rsidRDefault="00152F78" w:rsidP="0026153B"/>
        </w:tc>
      </w:tr>
      <w:tr w:rsidR="00152F78" w:rsidRPr="004D7E32" w14:paraId="7E266698" w14:textId="77777777" w:rsidTr="004564F6">
        <w:tc>
          <w:tcPr>
            <w:tcW w:w="468" w:type="dxa"/>
            <w:vAlign w:val="center"/>
          </w:tcPr>
          <w:p w14:paraId="04F507EE" w14:textId="77777777" w:rsidR="00152F78" w:rsidRPr="004D7E32" w:rsidRDefault="00152F78" w:rsidP="0026153B">
            <w:pPr>
              <w:jc w:val="center"/>
              <w:rPr>
                <w:rFonts w:cs="Times New Roman"/>
              </w:rPr>
            </w:pPr>
            <w:r w:rsidRPr="004D7E32">
              <w:rPr>
                <w:rFonts w:cs="Times New Roman"/>
              </w:rPr>
              <w:t>2</w:t>
            </w:r>
          </w:p>
        </w:tc>
        <w:tc>
          <w:tcPr>
            <w:tcW w:w="1800" w:type="dxa"/>
          </w:tcPr>
          <w:p w14:paraId="473DE7BD" w14:textId="77777777" w:rsidR="00152F78" w:rsidRPr="004D7E32" w:rsidRDefault="00AE06F1" w:rsidP="0026153B">
            <w:pPr>
              <w:rPr>
                <w:rFonts w:cs="Times New Roman"/>
              </w:rPr>
            </w:pPr>
            <w:r>
              <w:rPr>
                <w:rFonts w:cs="Times New Roman"/>
              </w:rPr>
              <w:t>Press Start button on controller</w:t>
            </w:r>
          </w:p>
        </w:tc>
        <w:tc>
          <w:tcPr>
            <w:tcW w:w="3870" w:type="dxa"/>
            <w:vAlign w:val="center"/>
          </w:tcPr>
          <w:p w14:paraId="2CF012EE" w14:textId="7EECF81E" w:rsidR="00152F78" w:rsidRPr="004D7E32" w:rsidRDefault="008A705A" w:rsidP="004564F6">
            <w:pPr>
              <w:rPr>
                <w:rFonts w:cs="Times New Roman"/>
              </w:rPr>
            </w:pPr>
            <w:r>
              <w:rPr>
                <w:rFonts w:cs="Times New Roman"/>
              </w:rPr>
              <w:t>LCD turns blue and displays</w:t>
            </w:r>
            <w:r w:rsidR="004564F6">
              <w:rPr>
                <w:rFonts w:cs="Times New Roman"/>
              </w:rPr>
              <w:t xml:space="preserve"> “Enter Code to Unlock</w:t>
            </w:r>
            <w:r w:rsidR="00817301">
              <w:rPr>
                <w:rFonts w:cs="Times New Roman"/>
              </w:rPr>
              <w:t>”</w:t>
            </w:r>
          </w:p>
        </w:tc>
        <w:tc>
          <w:tcPr>
            <w:tcW w:w="360" w:type="dxa"/>
          </w:tcPr>
          <w:p w14:paraId="11130310" w14:textId="77777777" w:rsidR="00152F78" w:rsidRPr="004D7E32" w:rsidRDefault="00152F78" w:rsidP="0026153B"/>
        </w:tc>
        <w:tc>
          <w:tcPr>
            <w:tcW w:w="342" w:type="dxa"/>
            <w:gridSpan w:val="2"/>
          </w:tcPr>
          <w:p w14:paraId="2169450C" w14:textId="77777777" w:rsidR="00152F78" w:rsidRPr="004D7E32" w:rsidRDefault="00152F78" w:rsidP="0026153B"/>
        </w:tc>
        <w:tc>
          <w:tcPr>
            <w:tcW w:w="378" w:type="dxa"/>
          </w:tcPr>
          <w:p w14:paraId="5E8A94BB" w14:textId="77777777" w:rsidR="00152F78" w:rsidRPr="004D7E32" w:rsidRDefault="00152F78" w:rsidP="0026153B"/>
        </w:tc>
        <w:tc>
          <w:tcPr>
            <w:tcW w:w="2358" w:type="dxa"/>
            <w:gridSpan w:val="2"/>
          </w:tcPr>
          <w:p w14:paraId="0578ACB1" w14:textId="77777777" w:rsidR="00152F78" w:rsidRPr="004D7E32" w:rsidRDefault="00152F78" w:rsidP="0026153B"/>
          <w:p w14:paraId="0185C537" w14:textId="77777777" w:rsidR="00152F78" w:rsidRPr="004D7E32" w:rsidRDefault="00152F78" w:rsidP="0026153B"/>
          <w:p w14:paraId="03EB8A54" w14:textId="77777777" w:rsidR="00152F78" w:rsidRPr="004D7E32" w:rsidRDefault="00152F78" w:rsidP="0026153B"/>
        </w:tc>
      </w:tr>
      <w:tr w:rsidR="00152F78" w:rsidRPr="004D7E32" w14:paraId="186FFE20" w14:textId="77777777">
        <w:tc>
          <w:tcPr>
            <w:tcW w:w="468" w:type="dxa"/>
          </w:tcPr>
          <w:p w14:paraId="223AD5C1" w14:textId="77777777" w:rsidR="00152F78" w:rsidRPr="004D7E32" w:rsidRDefault="00152F78" w:rsidP="0026153B">
            <w:pPr>
              <w:jc w:val="center"/>
              <w:rPr>
                <w:rFonts w:cs="Times New Roman"/>
              </w:rPr>
            </w:pPr>
            <w:r w:rsidRPr="004D7E32">
              <w:rPr>
                <w:rFonts w:cs="Times New Roman"/>
              </w:rPr>
              <w:t>3</w:t>
            </w:r>
          </w:p>
        </w:tc>
        <w:tc>
          <w:tcPr>
            <w:tcW w:w="1800" w:type="dxa"/>
          </w:tcPr>
          <w:p w14:paraId="4627235B" w14:textId="62D509FD" w:rsidR="00152F78" w:rsidRPr="004D7E32" w:rsidRDefault="00817301" w:rsidP="0026153B">
            <w:pPr>
              <w:rPr>
                <w:rFonts w:cs="Times New Roman"/>
              </w:rPr>
            </w:pPr>
            <w:r>
              <w:rPr>
                <w:rFonts w:cs="Times New Roman"/>
              </w:rPr>
              <w:t>Press and release each button on NES controller, e</w:t>
            </w:r>
            <w:r w:rsidR="004564F6">
              <w:rPr>
                <w:rFonts w:cs="Times New Roman"/>
              </w:rPr>
              <w:t>xcept start or select. Using an</w:t>
            </w:r>
            <w:r>
              <w:rPr>
                <w:rFonts w:cs="Times New Roman"/>
              </w:rPr>
              <w:t xml:space="preserve"> incorrect code.</w:t>
            </w:r>
          </w:p>
        </w:tc>
        <w:tc>
          <w:tcPr>
            <w:tcW w:w="3870" w:type="dxa"/>
          </w:tcPr>
          <w:p w14:paraId="66843685" w14:textId="2BEF2737" w:rsidR="00152F78" w:rsidRPr="004D7E32" w:rsidRDefault="00817301" w:rsidP="0026153B">
            <w:pPr>
              <w:rPr>
                <w:rFonts w:cs="Times New Roman"/>
              </w:rPr>
            </w:pPr>
            <w:r>
              <w:rPr>
                <w:rFonts w:cs="Times New Roman"/>
              </w:rPr>
              <w:t>Each button should display its corresponding symbol on LCD screen. Ten buttons must be pressed.</w:t>
            </w:r>
            <w:r w:rsidR="00B2234A">
              <w:rPr>
                <w:rFonts w:cs="Times New Roman"/>
              </w:rPr>
              <w:t xml:space="preserve"> This is the incorrect code. Screen should turn red and display, “</w:t>
            </w:r>
            <w:r w:rsidR="007B60BF">
              <w:rPr>
                <w:rFonts w:cs="Times New Roman"/>
              </w:rPr>
              <w:t xml:space="preserve">Try Again </w:t>
            </w:r>
            <w:r w:rsidR="004564F6">
              <w:rPr>
                <w:rFonts w:cs="Times New Roman"/>
              </w:rPr>
              <w:t>:(</w:t>
            </w:r>
            <w:r w:rsidR="00B2234A">
              <w:rPr>
                <w:rFonts w:cs="Times New Roman"/>
              </w:rPr>
              <w:t>”</w:t>
            </w:r>
          </w:p>
        </w:tc>
        <w:tc>
          <w:tcPr>
            <w:tcW w:w="360" w:type="dxa"/>
          </w:tcPr>
          <w:p w14:paraId="792C6BB2" w14:textId="77777777" w:rsidR="00152F78" w:rsidRPr="004D7E32" w:rsidRDefault="00152F78" w:rsidP="0026153B"/>
        </w:tc>
        <w:tc>
          <w:tcPr>
            <w:tcW w:w="342" w:type="dxa"/>
            <w:gridSpan w:val="2"/>
          </w:tcPr>
          <w:p w14:paraId="382C94A2" w14:textId="77777777" w:rsidR="00152F78" w:rsidRPr="004D7E32" w:rsidRDefault="00152F78" w:rsidP="0026153B"/>
        </w:tc>
        <w:tc>
          <w:tcPr>
            <w:tcW w:w="378" w:type="dxa"/>
          </w:tcPr>
          <w:p w14:paraId="214EE631" w14:textId="77777777" w:rsidR="00152F78" w:rsidRPr="004D7E32" w:rsidRDefault="00152F78" w:rsidP="0026153B"/>
        </w:tc>
        <w:tc>
          <w:tcPr>
            <w:tcW w:w="2358" w:type="dxa"/>
            <w:gridSpan w:val="2"/>
          </w:tcPr>
          <w:p w14:paraId="6AE1A962" w14:textId="77777777" w:rsidR="00152F78" w:rsidRPr="004D7E32" w:rsidRDefault="00152F78" w:rsidP="0026153B"/>
          <w:p w14:paraId="6E2C0EA8" w14:textId="77777777" w:rsidR="00152F78" w:rsidRPr="004D7E32" w:rsidRDefault="00152F78" w:rsidP="0026153B"/>
          <w:p w14:paraId="2B3B3F30" w14:textId="77777777" w:rsidR="00152F78" w:rsidRPr="004D7E32" w:rsidRDefault="00152F78" w:rsidP="0026153B"/>
          <w:p w14:paraId="1AF3ED88" w14:textId="77777777" w:rsidR="00152F78" w:rsidRPr="004D7E32" w:rsidRDefault="00152F78" w:rsidP="0026153B"/>
          <w:p w14:paraId="1AEC2CC3" w14:textId="77777777" w:rsidR="00B2234A" w:rsidRDefault="00B2234A" w:rsidP="0026153B"/>
          <w:p w14:paraId="717DEAB6" w14:textId="77777777" w:rsidR="00B2234A" w:rsidRDefault="00B2234A" w:rsidP="0026153B"/>
          <w:p w14:paraId="06A238F7" w14:textId="77777777" w:rsidR="00152F78" w:rsidRPr="004D7E32" w:rsidRDefault="00152F78" w:rsidP="0026153B"/>
        </w:tc>
      </w:tr>
      <w:tr w:rsidR="00E3344D" w:rsidRPr="004D7E32" w14:paraId="38BA5C24" w14:textId="77777777" w:rsidTr="00E3344D">
        <w:tc>
          <w:tcPr>
            <w:tcW w:w="468" w:type="dxa"/>
            <w:vAlign w:val="center"/>
          </w:tcPr>
          <w:p w14:paraId="374F2AE7" w14:textId="22FB5FCF" w:rsidR="00E3344D" w:rsidRDefault="00D54B05" w:rsidP="0026153B">
            <w:pPr>
              <w:jc w:val="center"/>
              <w:rPr>
                <w:rFonts w:cs="Times New Roman"/>
              </w:rPr>
            </w:pPr>
            <w:r>
              <w:rPr>
                <w:rFonts w:cs="Times New Roman"/>
              </w:rPr>
              <w:t>4</w:t>
            </w:r>
          </w:p>
        </w:tc>
        <w:tc>
          <w:tcPr>
            <w:tcW w:w="1800" w:type="dxa"/>
          </w:tcPr>
          <w:p w14:paraId="732DA1BD" w14:textId="6188B8F0" w:rsidR="00E3344D" w:rsidRDefault="00E3344D" w:rsidP="0026153B">
            <w:pPr>
              <w:rPr>
                <w:rFonts w:cs="Times New Roman"/>
              </w:rPr>
            </w:pPr>
            <w:r>
              <w:rPr>
                <w:rFonts w:cs="Times New Roman"/>
              </w:rPr>
              <w:t>Press Start button on controller</w:t>
            </w:r>
          </w:p>
        </w:tc>
        <w:tc>
          <w:tcPr>
            <w:tcW w:w="3870" w:type="dxa"/>
          </w:tcPr>
          <w:p w14:paraId="38A2D2A3" w14:textId="2EA6B52A" w:rsidR="00E3344D" w:rsidRDefault="008A705A" w:rsidP="0026153B">
            <w:pPr>
              <w:rPr>
                <w:rFonts w:cs="Times New Roman"/>
              </w:rPr>
            </w:pPr>
            <w:r>
              <w:rPr>
                <w:rFonts w:cs="Times New Roman"/>
              </w:rPr>
              <w:t>LCD turns blue and displays “Enter Code to Unlock”</w:t>
            </w:r>
          </w:p>
        </w:tc>
        <w:tc>
          <w:tcPr>
            <w:tcW w:w="360" w:type="dxa"/>
          </w:tcPr>
          <w:p w14:paraId="59777E2C" w14:textId="77777777" w:rsidR="00E3344D" w:rsidRPr="004D7E32" w:rsidRDefault="00E3344D" w:rsidP="0026153B"/>
        </w:tc>
        <w:tc>
          <w:tcPr>
            <w:tcW w:w="342" w:type="dxa"/>
            <w:gridSpan w:val="2"/>
          </w:tcPr>
          <w:p w14:paraId="58303859" w14:textId="77777777" w:rsidR="00E3344D" w:rsidRPr="004D7E32" w:rsidRDefault="00E3344D" w:rsidP="0026153B"/>
        </w:tc>
        <w:tc>
          <w:tcPr>
            <w:tcW w:w="378" w:type="dxa"/>
          </w:tcPr>
          <w:p w14:paraId="4CEE8A6B" w14:textId="77777777" w:rsidR="00E3344D" w:rsidRPr="004D7E32" w:rsidRDefault="00E3344D" w:rsidP="0026153B"/>
        </w:tc>
        <w:tc>
          <w:tcPr>
            <w:tcW w:w="2358" w:type="dxa"/>
            <w:gridSpan w:val="2"/>
          </w:tcPr>
          <w:p w14:paraId="06EF03FF" w14:textId="77777777" w:rsidR="00E3344D" w:rsidRPr="004D7E32" w:rsidRDefault="00E3344D" w:rsidP="00E3344D"/>
          <w:p w14:paraId="1A78F307" w14:textId="77777777" w:rsidR="00E3344D" w:rsidRPr="004D7E32" w:rsidRDefault="00E3344D" w:rsidP="00E3344D"/>
          <w:p w14:paraId="76410DC6" w14:textId="77777777" w:rsidR="00E3344D" w:rsidRPr="004D7E32" w:rsidRDefault="00E3344D" w:rsidP="0026153B"/>
        </w:tc>
      </w:tr>
      <w:tr w:rsidR="00E3344D" w:rsidRPr="004D7E32" w14:paraId="20ED8F5E" w14:textId="77777777" w:rsidTr="00E3344D">
        <w:tc>
          <w:tcPr>
            <w:tcW w:w="468" w:type="dxa"/>
          </w:tcPr>
          <w:p w14:paraId="7F5E7BC5" w14:textId="66E455FB" w:rsidR="00E3344D" w:rsidRPr="004D7E32" w:rsidRDefault="00D54B05" w:rsidP="0026153B">
            <w:pPr>
              <w:jc w:val="center"/>
              <w:rPr>
                <w:rFonts w:cs="Times New Roman"/>
              </w:rPr>
            </w:pPr>
            <w:r>
              <w:rPr>
                <w:rFonts w:cs="Times New Roman"/>
              </w:rPr>
              <w:t>5</w:t>
            </w:r>
          </w:p>
        </w:tc>
        <w:tc>
          <w:tcPr>
            <w:tcW w:w="1800" w:type="dxa"/>
          </w:tcPr>
          <w:p w14:paraId="4B1665D8" w14:textId="77777777" w:rsidR="00E3344D" w:rsidRDefault="00E3344D" w:rsidP="00E3344D">
            <w:pPr>
              <w:rPr>
                <w:rFonts w:cs="Times New Roman"/>
              </w:rPr>
            </w:pPr>
            <w:r>
              <w:rPr>
                <w:rFonts w:cs="Times New Roman"/>
              </w:rPr>
              <w:t>Enter code</w:t>
            </w:r>
          </w:p>
          <w:p w14:paraId="66BF3B10" w14:textId="354DE3C4" w:rsidR="00E3344D" w:rsidRDefault="00E3344D" w:rsidP="0026153B">
            <w:pPr>
              <w:rPr>
                <w:rFonts w:cs="Times New Roman"/>
              </w:rPr>
            </w:pP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b/>
                <w:color w:val="000000"/>
                <w:sz w:val="16"/>
                <w:szCs w:val="16"/>
              </w:rPr>
              <w:t>BA</w:t>
            </w:r>
          </w:p>
        </w:tc>
        <w:tc>
          <w:tcPr>
            <w:tcW w:w="3870" w:type="dxa"/>
          </w:tcPr>
          <w:p w14:paraId="5149B073" w14:textId="082796F2" w:rsidR="00E3344D" w:rsidRDefault="00E3344D" w:rsidP="0026153B">
            <w:pPr>
              <w:rPr>
                <w:rFonts w:cs="Times New Roman"/>
              </w:rPr>
            </w:pPr>
            <w:r>
              <w:rPr>
                <w:rFonts w:cs="Times New Roman"/>
              </w:rPr>
              <w:t xml:space="preserve">LCD screen should turn green, and display, “Open </w:t>
            </w:r>
            <w:proofErr w:type="gramStart"/>
            <w:r>
              <w:rPr>
                <w:rFonts w:cs="Times New Roman"/>
              </w:rPr>
              <w:t>Sesame !</w:t>
            </w:r>
            <w:proofErr w:type="gramEnd"/>
            <w:r>
              <w:rPr>
                <w:rFonts w:cs="Times New Roman"/>
              </w:rPr>
              <w:t>!!”</w:t>
            </w:r>
          </w:p>
        </w:tc>
        <w:tc>
          <w:tcPr>
            <w:tcW w:w="360" w:type="dxa"/>
          </w:tcPr>
          <w:p w14:paraId="13030B3D" w14:textId="77777777" w:rsidR="00E3344D" w:rsidRPr="004D7E32" w:rsidRDefault="00E3344D" w:rsidP="0026153B"/>
        </w:tc>
        <w:tc>
          <w:tcPr>
            <w:tcW w:w="342" w:type="dxa"/>
            <w:gridSpan w:val="2"/>
          </w:tcPr>
          <w:p w14:paraId="76D2E65E" w14:textId="77777777" w:rsidR="00E3344D" w:rsidRPr="004D7E32" w:rsidRDefault="00E3344D" w:rsidP="0026153B"/>
        </w:tc>
        <w:tc>
          <w:tcPr>
            <w:tcW w:w="378" w:type="dxa"/>
          </w:tcPr>
          <w:p w14:paraId="13DCA1BB" w14:textId="77777777" w:rsidR="00E3344D" w:rsidRPr="004D7E32" w:rsidRDefault="00E3344D" w:rsidP="0026153B"/>
        </w:tc>
        <w:tc>
          <w:tcPr>
            <w:tcW w:w="2358" w:type="dxa"/>
            <w:gridSpan w:val="2"/>
          </w:tcPr>
          <w:p w14:paraId="123546E6" w14:textId="77777777" w:rsidR="00E3344D" w:rsidRPr="004D7E32" w:rsidRDefault="00E3344D" w:rsidP="00E3344D"/>
        </w:tc>
      </w:tr>
    </w:tbl>
    <w:p w14:paraId="521DB6A1" w14:textId="77777777" w:rsidR="00F80974" w:rsidRDefault="00F80974" w:rsidP="00152F78"/>
    <w:p w14:paraId="6DBEE483" w14:textId="778AE217" w:rsidR="000B529B" w:rsidRDefault="0035454D" w:rsidP="00832007">
      <w:r>
        <w:br w:type="page"/>
      </w:r>
      <w:bookmarkStart w:id="14" w:name="_GoBack"/>
      <w:bookmarkEnd w:id="14"/>
    </w:p>
    <w:p w14:paraId="21B74F26" w14:textId="77777777" w:rsidR="00832007" w:rsidRPr="00832007" w:rsidRDefault="00832007" w:rsidP="00832007"/>
    <w:tbl>
      <w:tblPr>
        <w:tblStyle w:val="TableGrid1"/>
        <w:tblW w:w="0" w:type="auto"/>
        <w:tblLayout w:type="fixed"/>
        <w:tblLook w:val="04A0" w:firstRow="1" w:lastRow="0" w:firstColumn="1" w:lastColumn="0" w:noHBand="0" w:noVBand="1"/>
      </w:tblPr>
      <w:tblGrid>
        <w:gridCol w:w="468"/>
        <w:gridCol w:w="1800"/>
        <w:gridCol w:w="3870"/>
        <w:gridCol w:w="360"/>
        <w:gridCol w:w="270"/>
        <w:gridCol w:w="72"/>
        <w:gridCol w:w="378"/>
        <w:gridCol w:w="630"/>
        <w:gridCol w:w="1728"/>
      </w:tblGrid>
      <w:tr w:rsidR="00F80974" w:rsidRPr="004D7E32" w14:paraId="28BA9027" w14:textId="77777777">
        <w:tc>
          <w:tcPr>
            <w:tcW w:w="9576" w:type="dxa"/>
            <w:gridSpan w:val="9"/>
          </w:tcPr>
          <w:p w14:paraId="58F4219E" w14:textId="77777777" w:rsidR="00F80974" w:rsidRPr="004D7E32" w:rsidRDefault="00F80974" w:rsidP="00152F78">
            <w:r w:rsidRPr="004D7E32">
              <w:rPr>
                <w:b/>
              </w:rPr>
              <w:t xml:space="preserve">Test Writer:  </w:t>
            </w:r>
            <w:r>
              <w:rPr>
                <w:b/>
              </w:rPr>
              <w:t>Chelsea Throop</w:t>
            </w:r>
          </w:p>
        </w:tc>
      </w:tr>
      <w:tr w:rsidR="00F80974" w:rsidRPr="004D7E32" w14:paraId="611EBB9A" w14:textId="77777777">
        <w:tc>
          <w:tcPr>
            <w:tcW w:w="2268" w:type="dxa"/>
            <w:gridSpan w:val="2"/>
            <w:shd w:val="clear" w:color="auto" w:fill="D9D9D9" w:themeFill="background1" w:themeFillShade="D9"/>
          </w:tcPr>
          <w:p w14:paraId="1838F546" w14:textId="77777777" w:rsidR="00F80974" w:rsidRPr="004D7E32" w:rsidRDefault="00F80974" w:rsidP="0026153B">
            <w:pPr>
              <w:rPr>
                <w:b/>
              </w:rPr>
            </w:pPr>
            <w:r w:rsidRPr="004D7E32">
              <w:rPr>
                <w:b/>
              </w:rPr>
              <w:t>Test Case Name:</w:t>
            </w:r>
          </w:p>
        </w:tc>
        <w:tc>
          <w:tcPr>
            <w:tcW w:w="4500" w:type="dxa"/>
            <w:gridSpan w:val="3"/>
          </w:tcPr>
          <w:p w14:paraId="5C262E62" w14:textId="77777777" w:rsidR="00F80974" w:rsidRPr="004D7E32" w:rsidRDefault="00B06225" w:rsidP="0026153B">
            <w:pPr>
              <w:rPr>
                <w:rFonts w:cs="Times New Roman"/>
                <w:sz w:val="24"/>
              </w:rPr>
            </w:pPr>
            <w:r>
              <w:rPr>
                <w:rFonts w:cs="Times New Roman"/>
                <w:sz w:val="24"/>
              </w:rPr>
              <w:t>Solenoid Stress Test</w:t>
            </w:r>
          </w:p>
        </w:tc>
        <w:tc>
          <w:tcPr>
            <w:tcW w:w="1080" w:type="dxa"/>
            <w:gridSpan w:val="3"/>
            <w:shd w:val="clear" w:color="auto" w:fill="D9D9D9" w:themeFill="background1" w:themeFillShade="D9"/>
          </w:tcPr>
          <w:p w14:paraId="3FCE4908" w14:textId="77777777" w:rsidR="00F80974" w:rsidRPr="004D7E32" w:rsidRDefault="00F80974" w:rsidP="0026153B">
            <w:pPr>
              <w:rPr>
                <w:b/>
              </w:rPr>
            </w:pPr>
            <w:r w:rsidRPr="004D7E32">
              <w:rPr>
                <w:b/>
              </w:rPr>
              <w:t>Test ID #:</w:t>
            </w:r>
          </w:p>
        </w:tc>
        <w:tc>
          <w:tcPr>
            <w:tcW w:w="1728" w:type="dxa"/>
          </w:tcPr>
          <w:p w14:paraId="67D4932B" w14:textId="77777777" w:rsidR="00F80974" w:rsidRPr="004D7E32" w:rsidRDefault="00B06225" w:rsidP="0026153B">
            <w:pPr>
              <w:rPr>
                <w:rFonts w:cs="Times New Roman"/>
                <w:sz w:val="24"/>
              </w:rPr>
            </w:pPr>
            <w:r>
              <w:rPr>
                <w:rFonts w:cs="Times New Roman"/>
                <w:sz w:val="24"/>
              </w:rPr>
              <w:t>NES_2</w:t>
            </w:r>
          </w:p>
        </w:tc>
      </w:tr>
      <w:tr w:rsidR="00F80974" w:rsidRPr="004D7E32" w14:paraId="030C20BA" w14:textId="77777777">
        <w:tc>
          <w:tcPr>
            <w:tcW w:w="2268" w:type="dxa"/>
            <w:gridSpan w:val="2"/>
            <w:shd w:val="clear" w:color="auto" w:fill="D9D9D9" w:themeFill="background1" w:themeFillShade="D9"/>
          </w:tcPr>
          <w:p w14:paraId="730FDAC2" w14:textId="77777777" w:rsidR="00F80974" w:rsidRPr="004D7E32" w:rsidRDefault="00F80974" w:rsidP="0026153B">
            <w:pPr>
              <w:rPr>
                <w:b/>
              </w:rPr>
            </w:pPr>
            <w:r w:rsidRPr="004D7E32">
              <w:rPr>
                <w:b/>
              </w:rPr>
              <w:t>Description:</w:t>
            </w:r>
          </w:p>
        </w:tc>
        <w:tc>
          <w:tcPr>
            <w:tcW w:w="4500" w:type="dxa"/>
            <w:gridSpan w:val="3"/>
          </w:tcPr>
          <w:p w14:paraId="4248402F" w14:textId="77777777" w:rsidR="00F80974" w:rsidRPr="004D7E32" w:rsidRDefault="00B06225" w:rsidP="0026153B">
            <w:pPr>
              <w:rPr>
                <w:rFonts w:cs="Times New Roman"/>
                <w:sz w:val="24"/>
              </w:rPr>
            </w:pPr>
            <w:r>
              <w:rPr>
                <w:rFonts w:cs="Times New Roman"/>
                <w:sz w:val="24"/>
              </w:rPr>
              <w:t>Will test solenoid ability to open and close rapidly</w:t>
            </w:r>
          </w:p>
        </w:tc>
        <w:tc>
          <w:tcPr>
            <w:tcW w:w="1080" w:type="dxa"/>
            <w:gridSpan w:val="3"/>
            <w:shd w:val="clear" w:color="auto" w:fill="D9D9D9" w:themeFill="background1" w:themeFillShade="D9"/>
          </w:tcPr>
          <w:p w14:paraId="68D320B7" w14:textId="77777777" w:rsidR="00F80974" w:rsidRPr="004D7E32" w:rsidRDefault="00F80974" w:rsidP="0026153B">
            <w:pPr>
              <w:rPr>
                <w:b/>
              </w:rPr>
            </w:pPr>
            <w:r w:rsidRPr="004D7E32">
              <w:rPr>
                <w:b/>
              </w:rPr>
              <w:t>Type:</w:t>
            </w:r>
          </w:p>
        </w:tc>
        <w:tc>
          <w:tcPr>
            <w:tcW w:w="1728" w:type="dxa"/>
          </w:tcPr>
          <w:p w14:paraId="069AFDED" w14:textId="77777777" w:rsidR="00F80974" w:rsidRPr="004D7E32" w:rsidRDefault="00B06225" w:rsidP="00081CD1">
            <w:pPr>
              <w:jc w:val="center"/>
              <w:rPr>
                <w:rFonts w:cs="Times New Roman"/>
                <w:sz w:val="24"/>
              </w:rPr>
            </w:pPr>
            <w:r>
              <w:rPr>
                <w:rFonts w:cs="Times New Roman"/>
                <w:sz w:val="24"/>
              </w:rPr>
              <w:t>White Box</w:t>
            </w:r>
          </w:p>
        </w:tc>
      </w:tr>
      <w:tr w:rsidR="00F80974" w:rsidRPr="004D7E32" w14:paraId="37A07B14" w14:textId="77777777">
        <w:tc>
          <w:tcPr>
            <w:tcW w:w="9576" w:type="dxa"/>
            <w:gridSpan w:val="9"/>
          </w:tcPr>
          <w:p w14:paraId="035038D2" w14:textId="77777777" w:rsidR="00F80974" w:rsidRPr="004D7E32" w:rsidRDefault="00F80974" w:rsidP="0026153B">
            <w:pPr>
              <w:rPr>
                <w:b/>
              </w:rPr>
            </w:pPr>
            <w:r w:rsidRPr="004D7E32">
              <w:rPr>
                <w:b/>
              </w:rPr>
              <w:t>Tester information</w:t>
            </w:r>
          </w:p>
        </w:tc>
      </w:tr>
      <w:tr w:rsidR="00F80974" w:rsidRPr="004D7E32" w14:paraId="51D9C42F" w14:textId="77777777">
        <w:tc>
          <w:tcPr>
            <w:tcW w:w="468" w:type="dxa"/>
            <w:shd w:val="clear" w:color="auto" w:fill="D9D9D9" w:themeFill="background1" w:themeFillShade="D9"/>
          </w:tcPr>
          <w:p w14:paraId="229E6DE1" w14:textId="77777777" w:rsidR="00F80974" w:rsidRPr="004D7E32" w:rsidRDefault="00F80974" w:rsidP="0026153B"/>
        </w:tc>
        <w:tc>
          <w:tcPr>
            <w:tcW w:w="1800" w:type="dxa"/>
            <w:shd w:val="clear" w:color="auto" w:fill="D9D9D9" w:themeFill="background1" w:themeFillShade="D9"/>
          </w:tcPr>
          <w:p w14:paraId="32EA04BD" w14:textId="77777777" w:rsidR="00F80974" w:rsidRPr="004D7E32" w:rsidRDefault="00F80974" w:rsidP="0026153B">
            <w:pPr>
              <w:rPr>
                <w:b/>
              </w:rPr>
            </w:pPr>
            <w:r w:rsidRPr="004D7E32">
              <w:rPr>
                <w:b/>
              </w:rPr>
              <w:t>Name of tester:</w:t>
            </w:r>
          </w:p>
        </w:tc>
        <w:tc>
          <w:tcPr>
            <w:tcW w:w="4500" w:type="dxa"/>
            <w:gridSpan w:val="3"/>
          </w:tcPr>
          <w:p w14:paraId="56C4A2BF" w14:textId="77777777" w:rsidR="00F80974" w:rsidRPr="004D7E32" w:rsidRDefault="00F80974" w:rsidP="0026153B"/>
        </w:tc>
        <w:tc>
          <w:tcPr>
            <w:tcW w:w="1080" w:type="dxa"/>
            <w:gridSpan w:val="3"/>
            <w:shd w:val="clear" w:color="auto" w:fill="D9D9D9" w:themeFill="background1" w:themeFillShade="D9"/>
          </w:tcPr>
          <w:p w14:paraId="50A45C4B" w14:textId="77777777" w:rsidR="00F80974" w:rsidRPr="004D7E32" w:rsidRDefault="00F80974" w:rsidP="0026153B">
            <w:pPr>
              <w:rPr>
                <w:b/>
              </w:rPr>
            </w:pPr>
            <w:r w:rsidRPr="004D7E32">
              <w:rPr>
                <w:b/>
              </w:rPr>
              <w:t>Date:</w:t>
            </w:r>
          </w:p>
        </w:tc>
        <w:tc>
          <w:tcPr>
            <w:tcW w:w="1728" w:type="dxa"/>
            <w:vAlign w:val="center"/>
          </w:tcPr>
          <w:p w14:paraId="4C757A18" w14:textId="77777777" w:rsidR="00F80974" w:rsidRPr="004D7E32" w:rsidRDefault="00F80974" w:rsidP="0026153B">
            <w:pPr>
              <w:jc w:val="center"/>
            </w:pPr>
          </w:p>
        </w:tc>
      </w:tr>
      <w:tr w:rsidR="00F80974" w:rsidRPr="004D7E32" w14:paraId="0E82A2DD" w14:textId="77777777">
        <w:tc>
          <w:tcPr>
            <w:tcW w:w="2268" w:type="dxa"/>
            <w:gridSpan w:val="2"/>
            <w:shd w:val="clear" w:color="auto" w:fill="D9D9D9" w:themeFill="background1" w:themeFillShade="D9"/>
          </w:tcPr>
          <w:p w14:paraId="2A481445" w14:textId="77777777" w:rsidR="00F80974" w:rsidRPr="004D7E32" w:rsidRDefault="00F80974" w:rsidP="0026153B">
            <w:pPr>
              <w:rPr>
                <w:b/>
              </w:rPr>
            </w:pPr>
            <w:r w:rsidRPr="004D7E32">
              <w:rPr>
                <w:b/>
              </w:rPr>
              <w:t>Hardware Version:</w:t>
            </w:r>
          </w:p>
        </w:tc>
        <w:tc>
          <w:tcPr>
            <w:tcW w:w="4500" w:type="dxa"/>
            <w:gridSpan w:val="3"/>
          </w:tcPr>
          <w:p w14:paraId="2A3E62B3" w14:textId="77777777" w:rsidR="00F80974" w:rsidRPr="004D7E32" w:rsidRDefault="00F80974" w:rsidP="0026153B">
            <w:r>
              <w:t>1.0</w:t>
            </w:r>
          </w:p>
        </w:tc>
        <w:tc>
          <w:tcPr>
            <w:tcW w:w="1080" w:type="dxa"/>
            <w:gridSpan w:val="3"/>
            <w:shd w:val="clear" w:color="auto" w:fill="D9D9D9" w:themeFill="background1" w:themeFillShade="D9"/>
          </w:tcPr>
          <w:p w14:paraId="365D3961" w14:textId="77777777" w:rsidR="00F80974" w:rsidRPr="004D7E32" w:rsidRDefault="00F80974" w:rsidP="0026153B">
            <w:pPr>
              <w:rPr>
                <w:b/>
              </w:rPr>
            </w:pPr>
            <w:r w:rsidRPr="004D7E32">
              <w:rPr>
                <w:b/>
              </w:rPr>
              <w:t>Time:</w:t>
            </w:r>
          </w:p>
        </w:tc>
        <w:tc>
          <w:tcPr>
            <w:tcW w:w="1728" w:type="dxa"/>
            <w:vAlign w:val="center"/>
          </w:tcPr>
          <w:p w14:paraId="316F1B9A" w14:textId="77777777" w:rsidR="00F80974" w:rsidRPr="004D7E32" w:rsidRDefault="00F80974" w:rsidP="0026153B">
            <w:pPr>
              <w:jc w:val="center"/>
            </w:pPr>
          </w:p>
        </w:tc>
      </w:tr>
      <w:tr w:rsidR="00F80974" w:rsidRPr="004D7E32" w14:paraId="52BE8D5E" w14:textId="77777777">
        <w:tc>
          <w:tcPr>
            <w:tcW w:w="2268" w:type="dxa"/>
            <w:gridSpan w:val="2"/>
            <w:shd w:val="clear" w:color="auto" w:fill="D9D9D9" w:themeFill="background1" w:themeFillShade="D9"/>
          </w:tcPr>
          <w:p w14:paraId="44AEA970" w14:textId="77777777" w:rsidR="00F80974" w:rsidRPr="004D7E32" w:rsidRDefault="00F80974" w:rsidP="0026153B">
            <w:pPr>
              <w:rPr>
                <w:b/>
              </w:rPr>
            </w:pPr>
            <w:r w:rsidRPr="004D7E32">
              <w:rPr>
                <w:b/>
              </w:rPr>
              <w:t>Setup:</w:t>
            </w:r>
          </w:p>
        </w:tc>
        <w:tc>
          <w:tcPr>
            <w:tcW w:w="7308" w:type="dxa"/>
            <w:gridSpan w:val="7"/>
          </w:tcPr>
          <w:p w14:paraId="0F7531BB" w14:textId="77777777" w:rsidR="00F80974" w:rsidRDefault="00BA300B" w:rsidP="0026153B">
            <w:pPr>
              <w:rPr>
                <w:rFonts w:cs="Times New Roman"/>
              </w:rPr>
            </w:pPr>
            <w:r>
              <w:rPr>
                <w:rFonts w:cs="Times New Roman"/>
              </w:rPr>
              <w:t>Solenoid must have power and</w:t>
            </w:r>
            <w:r w:rsidR="00E3344D">
              <w:rPr>
                <w:rFonts w:cs="Times New Roman"/>
              </w:rPr>
              <w:t xml:space="preserve"> 3.3V</w:t>
            </w:r>
            <w:r>
              <w:rPr>
                <w:rFonts w:cs="Times New Roman"/>
              </w:rPr>
              <w:t xml:space="preserve"> to input labeled </w:t>
            </w:r>
            <w:proofErr w:type="spellStart"/>
            <w:r>
              <w:rPr>
                <w:rFonts w:cs="Times New Roman"/>
              </w:rPr>
              <w:t>Arduino_digital_out</w:t>
            </w:r>
            <w:proofErr w:type="spellEnd"/>
            <w:r>
              <w:rPr>
                <w:rFonts w:cs="Times New Roman"/>
              </w:rPr>
              <w:t xml:space="preserve"> to lock and unlock. </w:t>
            </w:r>
            <w:r w:rsidR="00B06225">
              <w:rPr>
                <w:rFonts w:cs="Times New Roman"/>
              </w:rPr>
              <w:t>Solenoid must have</w:t>
            </w:r>
            <w:r w:rsidR="001436AC">
              <w:rPr>
                <w:rFonts w:cs="Times New Roman"/>
              </w:rPr>
              <w:t xml:space="preserve"> transistors set up for switch</w:t>
            </w:r>
            <w:r w:rsidR="00B06225">
              <w:rPr>
                <w:rFonts w:cs="Times New Roman"/>
              </w:rPr>
              <w:t>. Involves reference document 5.</w:t>
            </w:r>
          </w:p>
          <w:p w14:paraId="6FF60655" w14:textId="77777777" w:rsidR="0085506F" w:rsidRDefault="0085506F" w:rsidP="0026153B">
            <w:pPr>
              <w:rPr>
                <w:rFonts w:cs="Times New Roman"/>
              </w:rPr>
            </w:pPr>
          </w:p>
          <w:p w14:paraId="1E018EE1" w14:textId="2BE449F5" w:rsidR="0085506F" w:rsidRDefault="0085506F" w:rsidP="0026153B">
            <w:pPr>
              <w:rPr>
                <w:rFonts w:cs="Times New Roman"/>
              </w:rPr>
            </w:pPr>
            <w:r>
              <w:rPr>
                <w:rFonts w:cs="Times New Roman"/>
              </w:rPr>
              <w:t xml:space="preserve">Using </w:t>
            </w:r>
            <w:proofErr w:type="spellStart"/>
            <w:r>
              <w:rPr>
                <w:rFonts w:cs="Times New Roman"/>
              </w:rPr>
              <w:t>Kapton</w:t>
            </w:r>
            <w:proofErr w:type="spellEnd"/>
            <w:r>
              <w:rPr>
                <w:rFonts w:cs="Times New Roman"/>
              </w:rPr>
              <w:t xml:space="preserve"> tape, tape the K-type thermocouple to the solenoid and connect the thermocouple to the data logger.  </w:t>
            </w:r>
          </w:p>
          <w:p w14:paraId="4C5DCBE9" w14:textId="77777777" w:rsidR="0085506F" w:rsidRDefault="0085506F" w:rsidP="0026153B">
            <w:pPr>
              <w:rPr>
                <w:rFonts w:cs="Times New Roman"/>
              </w:rPr>
            </w:pPr>
          </w:p>
          <w:p w14:paraId="3D626EB8" w14:textId="655AF850" w:rsidR="0085506F" w:rsidRDefault="0085506F" w:rsidP="0026153B">
            <w:pPr>
              <w:rPr>
                <w:rFonts w:cs="Times New Roman"/>
              </w:rPr>
            </w:pPr>
            <w:r>
              <w:rPr>
                <w:rFonts w:cs="Times New Roman"/>
              </w:rPr>
              <w:t xml:space="preserve">Set the data logger to log temperature in </w:t>
            </w:r>
            <w:r w:rsidRPr="00891914">
              <w:rPr>
                <w:rFonts w:ascii="Lucida Grande" w:hAnsi="Lucida Grande" w:cs="Lucida Grande"/>
                <w:b/>
                <w:color w:val="000000"/>
              </w:rPr>
              <w:t>°</w:t>
            </w:r>
            <w:r w:rsidRPr="0085506F">
              <w:rPr>
                <w:rFonts w:cs="Lucida Grande"/>
                <w:color w:val="000000"/>
              </w:rPr>
              <w:t>C</w:t>
            </w:r>
            <w:r w:rsidR="00303802">
              <w:rPr>
                <w:rFonts w:cs="Lucida Grande"/>
                <w:color w:val="000000"/>
              </w:rPr>
              <w:t xml:space="preserve"> on a 5 </w:t>
            </w:r>
            <w:r>
              <w:rPr>
                <w:rFonts w:cs="Lucida Grande"/>
                <w:color w:val="000000"/>
              </w:rPr>
              <w:t>sec</w:t>
            </w:r>
            <w:r w:rsidR="00303802">
              <w:rPr>
                <w:rFonts w:cs="Lucida Grande"/>
                <w:color w:val="000000"/>
              </w:rPr>
              <w:t>ond</w:t>
            </w:r>
            <w:r>
              <w:rPr>
                <w:rFonts w:cs="Lucida Grande"/>
                <w:color w:val="000000"/>
              </w:rPr>
              <w:t xml:space="preserve"> interval.</w:t>
            </w:r>
          </w:p>
          <w:p w14:paraId="7BA70D84" w14:textId="0E961BF0" w:rsidR="0085506F" w:rsidRPr="004D7E32" w:rsidRDefault="0085506F" w:rsidP="0026153B">
            <w:pPr>
              <w:rPr>
                <w:rFonts w:cs="Times New Roman"/>
              </w:rPr>
            </w:pPr>
          </w:p>
        </w:tc>
      </w:tr>
      <w:tr w:rsidR="00F80974" w:rsidRPr="004D7E32" w14:paraId="1DCDEF5D" w14:textId="77777777">
        <w:trPr>
          <w:cantSplit/>
          <w:trHeight w:val="710"/>
        </w:trPr>
        <w:tc>
          <w:tcPr>
            <w:tcW w:w="468" w:type="dxa"/>
            <w:shd w:val="clear" w:color="auto" w:fill="D9D9D9" w:themeFill="background1" w:themeFillShade="D9"/>
            <w:textDirection w:val="tbRl"/>
            <w:vAlign w:val="center"/>
          </w:tcPr>
          <w:p w14:paraId="73423845" w14:textId="45648C2D" w:rsidR="00F80974" w:rsidRPr="004D7E32" w:rsidRDefault="00F80974" w:rsidP="0026153B">
            <w:pPr>
              <w:ind w:left="113" w:right="113"/>
              <w:jc w:val="center"/>
              <w:rPr>
                <w:b/>
              </w:rPr>
            </w:pPr>
            <w:r w:rsidRPr="004D7E32">
              <w:rPr>
                <w:b/>
              </w:rPr>
              <w:t>Step</w:t>
            </w:r>
          </w:p>
        </w:tc>
        <w:tc>
          <w:tcPr>
            <w:tcW w:w="1800" w:type="dxa"/>
            <w:shd w:val="clear" w:color="auto" w:fill="D9D9D9" w:themeFill="background1" w:themeFillShade="D9"/>
          </w:tcPr>
          <w:p w14:paraId="4E75A933" w14:textId="77777777" w:rsidR="00F80974" w:rsidRPr="004D7E32" w:rsidRDefault="00F80974" w:rsidP="0026153B">
            <w:pPr>
              <w:rPr>
                <w:b/>
              </w:rPr>
            </w:pPr>
            <w:r w:rsidRPr="004D7E32">
              <w:rPr>
                <w:b/>
              </w:rPr>
              <w:t>Action</w:t>
            </w:r>
          </w:p>
        </w:tc>
        <w:tc>
          <w:tcPr>
            <w:tcW w:w="3870" w:type="dxa"/>
            <w:shd w:val="clear" w:color="auto" w:fill="D9D9D9" w:themeFill="background1" w:themeFillShade="D9"/>
          </w:tcPr>
          <w:p w14:paraId="12E8E65E" w14:textId="77777777" w:rsidR="00F80974" w:rsidRPr="004D7E32" w:rsidRDefault="00F80974" w:rsidP="0026153B">
            <w:pPr>
              <w:rPr>
                <w:b/>
              </w:rPr>
            </w:pPr>
            <w:r w:rsidRPr="004D7E32">
              <w:rPr>
                <w:b/>
              </w:rPr>
              <w:t>Expected result</w:t>
            </w:r>
          </w:p>
        </w:tc>
        <w:tc>
          <w:tcPr>
            <w:tcW w:w="360" w:type="dxa"/>
            <w:shd w:val="clear" w:color="auto" w:fill="D9D9D9" w:themeFill="background1" w:themeFillShade="D9"/>
            <w:textDirection w:val="tbRl"/>
            <w:vAlign w:val="center"/>
          </w:tcPr>
          <w:p w14:paraId="0BDA59A7" w14:textId="77777777" w:rsidR="00F80974" w:rsidRPr="004D7E32" w:rsidRDefault="00F80974" w:rsidP="0026153B">
            <w:pPr>
              <w:ind w:left="113" w:right="113"/>
              <w:jc w:val="center"/>
              <w:rPr>
                <w:b/>
              </w:rPr>
            </w:pPr>
            <w:r w:rsidRPr="004D7E32">
              <w:rPr>
                <w:b/>
              </w:rPr>
              <w:t>Pass</w:t>
            </w:r>
          </w:p>
        </w:tc>
        <w:tc>
          <w:tcPr>
            <w:tcW w:w="342" w:type="dxa"/>
            <w:gridSpan w:val="2"/>
            <w:shd w:val="clear" w:color="auto" w:fill="D9D9D9" w:themeFill="background1" w:themeFillShade="D9"/>
            <w:textDirection w:val="tbRl"/>
            <w:vAlign w:val="center"/>
          </w:tcPr>
          <w:p w14:paraId="52AE034E" w14:textId="77777777" w:rsidR="00F80974" w:rsidRPr="004D7E32" w:rsidRDefault="00F80974" w:rsidP="0026153B">
            <w:pPr>
              <w:ind w:left="113" w:right="113"/>
              <w:jc w:val="center"/>
              <w:rPr>
                <w:b/>
              </w:rPr>
            </w:pPr>
            <w:r w:rsidRPr="004D7E32">
              <w:rPr>
                <w:b/>
              </w:rPr>
              <w:t>Fail</w:t>
            </w:r>
          </w:p>
        </w:tc>
        <w:tc>
          <w:tcPr>
            <w:tcW w:w="378" w:type="dxa"/>
            <w:shd w:val="clear" w:color="auto" w:fill="D9D9D9" w:themeFill="background1" w:themeFillShade="D9"/>
            <w:textDirection w:val="tbRl"/>
            <w:vAlign w:val="center"/>
          </w:tcPr>
          <w:p w14:paraId="78C1A48B" w14:textId="77777777" w:rsidR="00F80974" w:rsidRPr="004D7E32" w:rsidRDefault="00F80974" w:rsidP="0026153B">
            <w:pPr>
              <w:ind w:left="113" w:right="113"/>
              <w:jc w:val="center"/>
              <w:rPr>
                <w:b/>
              </w:rPr>
            </w:pPr>
            <w:r w:rsidRPr="004D7E32">
              <w:rPr>
                <w:b/>
              </w:rPr>
              <w:t>N/A</w:t>
            </w:r>
          </w:p>
        </w:tc>
        <w:tc>
          <w:tcPr>
            <w:tcW w:w="2358" w:type="dxa"/>
            <w:gridSpan w:val="2"/>
            <w:shd w:val="clear" w:color="auto" w:fill="D9D9D9" w:themeFill="background1" w:themeFillShade="D9"/>
          </w:tcPr>
          <w:p w14:paraId="37D26733" w14:textId="77777777" w:rsidR="00F80974" w:rsidRPr="004D7E32" w:rsidRDefault="00F80974" w:rsidP="0026153B">
            <w:pPr>
              <w:rPr>
                <w:b/>
              </w:rPr>
            </w:pPr>
            <w:r w:rsidRPr="004D7E32">
              <w:rPr>
                <w:b/>
              </w:rPr>
              <w:t>Comments</w:t>
            </w:r>
          </w:p>
        </w:tc>
      </w:tr>
      <w:tr w:rsidR="00F80974" w:rsidRPr="004D7E32" w14:paraId="02C92F38" w14:textId="77777777" w:rsidTr="000B529B">
        <w:tc>
          <w:tcPr>
            <w:tcW w:w="468" w:type="dxa"/>
            <w:vAlign w:val="center"/>
          </w:tcPr>
          <w:p w14:paraId="0064827A" w14:textId="77777777" w:rsidR="00F80974" w:rsidRPr="004D7E32" w:rsidRDefault="00F80974" w:rsidP="000B529B">
            <w:pPr>
              <w:jc w:val="center"/>
              <w:rPr>
                <w:rFonts w:cs="Times New Roman"/>
              </w:rPr>
            </w:pPr>
            <w:r w:rsidRPr="004D7E32">
              <w:rPr>
                <w:rFonts w:cs="Times New Roman"/>
              </w:rPr>
              <w:t>1</w:t>
            </w:r>
          </w:p>
        </w:tc>
        <w:tc>
          <w:tcPr>
            <w:tcW w:w="1800" w:type="dxa"/>
          </w:tcPr>
          <w:p w14:paraId="2AEE44EF" w14:textId="1FF41F45" w:rsidR="00F80974" w:rsidRPr="004D7E32" w:rsidRDefault="00E3344D" w:rsidP="0026153B">
            <w:pPr>
              <w:rPr>
                <w:rFonts w:cs="Times New Roman"/>
              </w:rPr>
            </w:pPr>
            <w:r>
              <w:rPr>
                <w:rFonts w:cs="Times New Roman"/>
              </w:rPr>
              <w:t>Set up circuit without 3.3</w:t>
            </w:r>
            <w:r w:rsidR="00BA300B">
              <w:rPr>
                <w:rFonts w:cs="Times New Roman"/>
              </w:rPr>
              <w:t>V input</w:t>
            </w:r>
          </w:p>
        </w:tc>
        <w:tc>
          <w:tcPr>
            <w:tcW w:w="3870" w:type="dxa"/>
          </w:tcPr>
          <w:p w14:paraId="11D74AA9" w14:textId="77777777" w:rsidR="00F80974" w:rsidRPr="004D7E32" w:rsidRDefault="00BA300B" w:rsidP="00817301">
            <w:pPr>
              <w:rPr>
                <w:rFonts w:cs="Times New Roman"/>
              </w:rPr>
            </w:pPr>
            <w:r>
              <w:rPr>
                <w:rFonts w:cs="Times New Roman"/>
              </w:rPr>
              <w:t>Solenoid should remain unlocked</w:t>
            </w:r>
          </w:p>
        </w:tc>
        <w:tc>
          <w:tcPr>
            <w:tcW w:w="360" w:type="dxa"/>
          </w:tcPr>
          <w:p w14:paraId="0B580259" w14:textId="77777777" w:rsidR="00F80974" w:rsidRPr="004D7E32" w:rsidRDefault="00F80974" w:rsidP="0026153B"/>
        </w:tc>
        <w:tc>
          <w:tcPr>
            <w:tcW w:w="342" w:type="dxa"/>
            <w:gridSpan w:val="2"/>
          </w:tcPr>
          <w:p w14:paraId="4A5ED8B6" w14:textId="77777777" w:rsidR="00F80974" w:rsidRPr="004D7E32" w:rsidRDefault="00F80974" w:rsidP="0026153B"/>
        </w:tc>
        <w:tc>
          <w:tcPr>
            <w:tcW w:w="378" w:type="dxa"/>
          </w:tcPr>
          <w:p w14:paraId="33ACA9CA" w14:textId="77777777" w:rsidR="00F80974" w:rsidRPr="004D7E32" w:rsidRDefault="00F80974" w:rsidP="0026153B"/>
        </w:tc>
        <w:tc>
          <w:tcPr>
            <w:tcW w:w="2358" w:type="dxa"/>
            <w:gridSpan w:val="2"/>
          </w:tcPr>
          <w:p w14:paraId="01FA84E6" w14:textId="77777777" w:rsidR="00F80974" w:rsidRPr="004D7E32" w:rsidRDefault="00F80974" w:rsidP="0026153B"/>
        </w:tc>
      </w:tr>
      <w:tr w:rsidR="00303802" w:rsidRPr="004D7E32" w14:paraId="7C3BB1F3" w14:textId="77777777" w:rsidTr="000B529B">
        <w:tc>
          <w:tcPr>
            <w:tcW w:w="468" w:type="dxa"/>
            <w:vAlign w:val="center"/>
          </w:tcPr>
          <w:p w14:paraId="1DA4AAE2" w14:textId="4326C182" w:rsidR="00303802" w:rsidRPr="004D7E32" w:rsidRDefault="00303802" w:rsidP="000B529B">
            <w:pPr>
              <w:jc w:val="center"/>
              <w:rPr>
                <w:rFonts w:cs="Times New Roman"/>
              </w:rPr>
            </w:pPr>
            <w:r>
              <w:rPr>
                <w:rFonts w:cs="Times New Roman"/>
              </w:rPr>
              <w:t>2</w:t>
            </w:r>
          </w:p>
        </w:tc>
        <w:tc>
          <w:tcPr>
            <w:tcW w:w="1800" w:type="dxa"/>
          </w:tcPr>
          <w:p w14:paraId="513C72BF" w14:textId="5A84C84E" w:rsidR="00303802" w:rsidRDefault="00303802" w:rsidP="0026153B">
            <w:pPr>
              <w:rPr>
                <w:rFonts w:cs="Times New Roman"/>
              </w:rPr>
            </w:pPr>
            <w:r>
              <w:rPr>
                <w:rFonts w:cs="Times New Roman"/>
              </w:rPr>
              <w:t>Start data-logger</w:t>
            </w:r>
          </w:p>
        </w:tc>
        <w:tc>
          <w:tcPr>
            <w:tcW w:w="3870" w:type="dxa"/>
          </w:tcPr>
          <w:p w14:paraId="170AF0A4" w14:textId="1A95553C" w:rsidR="00303802" w:rsidRDefault="00303802" w:rsidP="0026153B">
            <w:pPr>
              <w:rPr>
                <w:rFonts w:cs="Times New Roman"/>
              </w:rPr>
            </w:pPr>
            <w:r>
              <w:rPr>
                <w:rFonts w:cs="Times New Roman"/>
              </w:rPr>
              <w:t>D</w:t>
            </w:r>
            <w:r w:rsidR="002445C7">
              <w:rPr>
                <w:rFonts w:cs="Times New Roman"/>
              </w:rPr>
              <w:t xml:space="preserve">ata logger should start to log </w:t>
            </w:r>
            <w:r>
              <w:rPr>
                <w:rFonts w:cs="Times New Roman"/>
              </w:rPr>
              <w:t>temperature data</w:t>
            </w:r>
          </w:p>
        </w:tc>
        <w:tc>
          <w:tcPr>
            <w:tcW w:w="360" w:type="dxa"/>
          </w:tcPr>
          <w:p w14:paraId="19BE8298" w14:textId="77777777" w:rsidR="00303802" w:rsidRPr="004D7E32" w:rsidRDefault="00303802" w:rsidP="0026153B"/>
        </w:tc>
        <w:tc>
          <w:tcPr>
            <w:tcW w:w="342" w:type="dxa"/>
            <w:gridSpan w:val="2"/>
          </w:tcPr>
          <w:p w14:paraId="3CA4D1D8" w14:textId="77777777" w:rsidR="00303802" w:rsidRPr="004D7E32" w:rsidRDefault="00303802" w:rsidP="0026153B"/>
        </w:tc>
        <w:tc>
          <w:tcPr>
            <w:tcW w:w="378" w:type="dxa"/>
          </w:tcPr>
          <w:p w14:paraId="1A131008" w14:textId="77777777" w:rsidR="00303802" w:rsidRPr="004D7E32" w:rsidRDefault="00303802" w:rsidP="0026153B"/>
        </w:tc>
        <w:tc>
          <w:tcPr>
            <w:tcW w:w="2358" w:type="dxa"/>
            <w:gridSpan w:val="2"/>
          </w:tcPr>
          <w:p w14:paraId="685ABE19" w14:textId="77777777" w:rsidR="00303802" w:rsidRPr="004D7E32" w:rsidRDefault="00303802" w:rsidP="0026153B"/>
        </w:tc>
      </w:tr>
      <w:tr w:rsidR="00303802" w:rsidRPr="004D7E32" w14:paraId="364A6977" w14:textId="77777777" w:rsidTr="000B529B">
        <w:tc>
          <w:tcPr>
            <w:tcW w:w="468" w:type="dxa"/>
            <w:vAlign w:val="center"/>
          </w:tcPr>
          <w:p w14:paraId="7B252BA5" w14:textId="7BF3B301" w:rsidR="00303802" w:rsidRPr="004D7E32" w:rsidRDefault="00303802" w:rsidP="000B529B">
            <w:pPr>
              <w:jc w:val="center"/>
              <w:rPr>
                <w:rFonts w:cs="Times New Roman"/>
              </w:rPr>
            </w:pPr>
            <w:r>
              <w:rPr>
                <w:rFonts w:cs="Times New Roman"/>
              </w:rPr>
              <w:t>3</w:t>
            </w:r>
          </w:p>
        </w:tc>
        <w:tc>
          <w:tcPr>
            <w:tcW w:w="1800" w:type="dxa"/>
          </w:tcPr>
          <w:p w14:paraId="5C084189" w14:textId="5184B0A9" w:rsidR="00303802" w:rsidRPr="004D7E32" w:rsidRDefault="00303802" w:rsidP="0026153B">
            <w:pPr>
              <w:rPr>
                <w:rFonts w:cs="Times New Roman"/>
              </w:rPr>
            </w:pPr>
            <w:proofErr w:type="gramStart"/>
            <w:r>
              <w:rPr>
                <w:rFonts w:cs="Times New Roman"/>
              </w:rPr>
              <w:t>Provide 3.3V for 5 seconds</w:t>
            </w:r>
            <w:proofErr w:type="gramEnd"/>
            <w:r>
              <w:rPr>
                <w:rFonts w:cs="Times New Roman"/>
              </w:rPr>
              <w:t xml:space="preserve">, </w:t>
            </w:r>
            <w:proofErr w:type="gramStart"/>
            <w:r>
              <w:rPr>
                <w:rFonts w:cs="Times New Roman"/>
              </w:rPr>
              <w:t>remove for 5 seconds</w:t>
            </w:r>
            <w:proofErr w:type="gramEnd"/>
            <w:r>
              <w:rPr>
                <w:rFonts w:cs="Times New Roman"/>
              </w:rPr>
              <w:t>. Repeat for 5 minutes.</w:t>
            </w:r>
          </w:p>
        </w:tc>
        <w:tc>
          <w:tcPr>
            <w:tcW w:w="3870" w:type="dxa"/>
          </w:tcPr>
          <w:p w14:paraId="43C70CFF" w14:textId="6B1D661A" w:rsidR="00303802" w:rsidRPr="0085506F" w:rsidRDefault="00303802" w:rsidP="00303802">
            <w:pPr>
              <w:rPr>
                <w:rFonts w:cs="Times New Roman"/>
              </w:rPr>
            </w:pPr>
            <w:r>
              <w:rPr>
                <w:rFonts w:cs="Times New Roman"/>
              </w:rPr>
              <w:t xml:space="preserve">Solenoid should lock and unlock appropriately.  </w:t>
            </w:r>
          </w:p>
        </w:tc>
        <w:tc>
          <w:tcPr>
            <w:tcW w:w="360" w:type="dxa"/>
          </w:tcPr>
          <w:p w14:paraId="464A5F83" w14:textId="77777777" w:rsidR="00303802" w:rsidRPr="004D7E32" w:rsidRDefault="00303802" w:rsidP="0026153B"/>
        </w:tc>
        <w:tc>
          <w:tcPr>
            <w:tcW w:w="342" w:type="dxa"/>
            <w:gridSpan w:val="2"/>
          </w:tcPr>
          <w:p w14:paraId="2E3F0C5E" w14:textId="77777777" w:rsidR="00303802" w:rsidRPr="004D7E32" w:rsidRDefault="00303802" w:rsidP="0026153B"/>
        </w:tc>
        <w:tc>
          <w:tcPr>
            <w:tcW w:w="378" w:type="dxa"/>
          </w:tcPr>
          <w:p w14:paraId="43CA3B94" w14:textId="77777777" w:rsidR="00303802" w:rsidRPr="004D7E32" w:rsidRDefault="00303802" w:rsidP="0026153B"/>
        </w:tc>
        <w:tc>
          <w:tcPr>
            <w:tcW w:w="2358" w:type="dxa"/>
            <w:gridSpan w:val="2"/>
          </w:tcPr>
          <w:p w14:paraId="405C76E8" w14:textId="77777777" w:rsidR="00303802" w:rsidRPr="004D7E32" w:rsidRDefault="00303802" w:rsidP="0026153B"/>
        </w:tc>
      </w:tr>
      <w:tr w:rsidR="00303802" w:rsidRPr="004D7E32" w14:paraId="231B15E8" w14:textId="77777777" w:rsidTr="000B529B">
        <w:tc>
          <w:tcPr>
            <w:tcW w:w="468" w:type="dxa"/>
            <w:vAlign w:val="center"/>
          </w:tcPr>
          <w:p w14:paraId="7B02081B" w14:textId="4F27397B" w:rsidR="00303802" w:rsidRPr="004D7E32" w:rsidRDefault="00303802" w:rsidP="000B529B">
            <w:pPr>
              <w:jc w:val="center"/>
              <w:rPr>
                <w:rFonts w:cs="Times New Roman"/>
              </w:rPr>
            </w:pPr>
            <w:r>
              <w:rPr>
                <w:rFonts w:cs="Times New Roman"/>
              </w:rPr>
              <w:t>4</w:t>
            </w:r>
          </w:p>
        </w:tc>
        <w:tc>
          <w:tcPr>
            <w:tcW w:w="1800" w:type="dxa"/>
          </w:tcPr>
          <w:p w14:paraId="17FDF5BD" w14:textId="505E497B" w:rsidR="00303802" w:rsidRDefault="00303802" w:rsidP="0026153B">
            <w:pPr>
              <w:rPr>
                <w:rFonts w:cs="Times New Roman"/>
              </w:rPr>
            </w:pPr>
            <w:r>
              <w:rPr>
                <w:rFonts w:cs="Times New Roman"/>
              </w:rPr>
              <w:t xml:space="preserve">Turn off data logger </w:t>
            </w:r>
          </w:p>
        </w:tc>
        <w:tc>
          <w:tcPr>
            <w:tcW w:w="3870" w:type="dxa"/>
          </w:tcPr>
          <w:p w14:paraId="04C905F1" w14:textId="059C9063" w:rsidR="00303802" w:rsidRDefault="00303802" w:rsidP="00303802">
            <w:pPr>
              <w:rPr>
                <w:rFonts w:cs="Times New Roman"/>
              </w:rPr>
            </w:pPr>
            <w:r>
              <w:rPr>
                <w:rFonts w:cs="Times New Roman"/>
              </w:rPr>
              <w:t>Data logger should stop logging data</w:t>
            </w:r>
          </w:p>
        </w:tc>
        <w:tc>
          <w:tcPr>
            <w:tcW w:w="360" w:type="dxa"/>
          </w:tcPr>
          <w:p w14:paraId="2EF59D75" w14:textId="77777777" w:rsidR="00303802" w:rsidRPr="004D7E32" w:rsidRDefault="00303802" w:rsidP="0026153B"/>
        </w:tc>
        <w:tc>
          <w:tcPr>
            <w:tcW w:w="342" w:type="dxa"/>
            <w:gridSpan w:val="2"/>
          </w:tcPr>
          <w:p w14:paraId="1FA6601B" w14:textId="77777777" w:rsidR="00303802" w:rsidRPr="004D7E32" w:rsidRDefault="00303802" w:rsidP="0026153B"/>
        </w:tc>
        <w:tc>
          <w:tcPr>
            <w:tcW w:w="378" w:type="dxa"/>
          </w:tcPr>
          <w:p w14:paraId="4CC1B40A" w14:textId="77777777" w:rsidR="00303802" w:rsidRPr="004D7E32" w:rsidRDefault="00303802" w:rsidP="0026153B"/>
        </w:tc>
        <w:tc>
          <w:tcPr>
            <w:tcW w:w="2358" w:type="dxa"/>
            <w:gridSpan w:val="2"/>
          </w:tcPr>
          <w:p w14:paraId="3E24C15E" w14:textId="77777777" w:rsidR="00303802" w:rsidRPr="004D7E32" w:rsidRDefault="00303802" w:rsidP="0026153B"/>
        </w:tc>
      </w:tr>
      <w:tr w:rsidR="00303802" w:rsidRPr="004D7E32" w14:paraId="52A6CF8F" w14:textId="77777777" w:rsidTr="000B529B">
        <w:tc>
          <w:tcPr>
            <w:tcW w:w="468" w:type="dxa"/>
            <w:vAlign w:val="center"/>
          </w:tcPr>
          <w:p w14:paraId="00D84520" w14:textId="64756FEC" w:rsidR="00303802" w:rsidRDefault="00303802" w:rsidP="000B529B">
            <w:pPr>
              <w:jc w:val="center"/>
              <w:rPr>
                <w:rFonts w:cs="Times New Roman"/>
              </w:rPr>
            </w:pPr>
            <w:r>
              <w:rPr>
                <w:rFonts w:cs="Times New Roman"/>
              </w:rPr>
              <w:t>5</w:t>
            </w:r>
          </w:p>
        </w:tc>
        <w:tc>
          <w:tcPr>
            <w:tcW w:w="1800" w:type="dxa"/>
          </w:tcPr>
          <w:p w14:paraId="03E08E3B" w14:textId="08539BD0" w:rsidR="00303802" w:rsidRDefault="00303802" w:rsidP="0026153B">
            <w:pPr>
              <w:rPr>
                <w:rFonts w:cs="Times New Roman"/>
              </w:rPr>
            </w:pPr>
            <w:r>
              <w:rPr>
                <w:rFonts w:cs="Times New Roman"/>
              </w:rPr>
              <w:t>Save data to file</w:t>
            </w:r>
          </w:p>
        </w:tc>
        <w:tc>
          <w:tcPr>
            <w:tcW w:w="3870" w:type="dxa"/>
          </w:tcPr>
          <w:p w14:paraId="61AB1494" w14:textId="77777777" w:rsidR="00303802" w:rsidRDefault="00303802" w:rsidP="00303802">
            <w:pPr>
              <w:rPr>
                <w:rFonts w:cs="Times New Roman"/>
              </w:rPr>
            </w:pPr>
            <w:r>
              <w:rPr>
                <w:rFonts w:cs="Times New Roman"/>
              </w:rPr>
              <w:t xml:space="preserve">Save the logged temperature data to </w:t>
            </w:r>
          </w:p>
          <w:p w14:paraId="1C8165B1" w14:textId="77777777" w:rsidR="00303802" w:rsidRDefault="00303802" w:rsidP="00303802">
            <w:pPr>
              <w:rPr>
                <w:rFonts w:cs="Times New Roman"/>
              </w:rPr>
            </w:pPr>
            <w:r>
              <w:rPr>
                <w:rFonts w:cs="Times New Roman"/>
              </w:rPr>
              <w:t>File with the name of the file being</w:t>
            </w:r>
          </w:p>
          <w:p w14:paraId="58BD2A5A" w14:textId="1014F9F1" w:rsidR="00303802" w:rsidRDefault="00303802" w:rsidP="00303802">
            <w:pPr>
              <w:rPr>
                <w:rFonts w:cs="Times New Roman"/>
              </w:rPr>
            </w:pPr>
            <w:r>
              <w:rPr>
                <w:rFonts w:cs="Times New Roman"/>
              </w:rPr>
              <w:t>&lt;Solenoid Part #&gt;_temp.csv</w:t>
            </w:r>
          </w:p>
        </w:tc>
        <w:tc>
          <w:tcPr>
            <w:tcW w:w="360" w:type="dxa"/>
          </w:tcPr>
          <w:p w14:paraId="6C0E9784" w14:textId="77777777" w:rsidR="00303802" w:rsidRPr="004D7E32" w:rsidRDefault="00303802" w:rsidP="0026153B"/>
        </w:tc>
        <w:tc>
          <w:tcPr>
            <w:tcW w:w="342" w:type="dxa"/>
            <w:gridSpan w:val="2"/>
          </w:tcPr>
          <w:p w14:paraId="06D79539" w14:textId="77777777" w:rsidR="00303802" w:rsidRPr="004D7E32" w:rsidRDefault="00303802" w:rsidP="0026153B"/>
        </w:tc>
        <w:tc>
          <w:tcPr>
            <w:tcW w:w="378" w:type="dxa"/>
          </w:tcPr>
          <w:p w14:paraId="17845F56" w14:textId="77777777" w:rsidR="00303802" w:rsidRPr="004D7E32" w:rsidRDefault="00303802" w:rsidP="0026153B"/>
        </w:tc>
        <w:tc>
          <w:tcPr>
            <w:tcW w:w="2358" w:type="dxa"/>
            <w:gridSpan w:val="2"/>
          </w:tcPr>
          <w:p w14:paraId="4C4A1F7D" w14:textId="77777777" w:rsidR="00303802" w:rsidRPr="004D7E32" w:rsidRDefault="00303802" w:rsidP="0026153B"/>
        </w:tc>
      </w:tr>
    </w:tbl>
    <w:p w14:paraId="7402A220" w14:textId="465F11C9" w:rsidR="00F80974" w:rsidRDefault="0035454D" w:rsidP="00152F78">
      <w:r>
        <w:br w:type="page"/>
      </w:r>
    </w:p>
    <w:p w14:paraId="7FF41349" w14:textId="2F9D7095" w:rsidR="00832007" w:rsidRPr="00832007" w:rsidRDefault="00832007" w:rsidP="00832007">
      <w:pPr>
        <w:pStyle w:val="TOCHeading"/>
        <w:rPr>
          <w:sz w:val="24"/>
          <w:szCs w:val="24"/>
        </w:rPr>
      </w:pPr>
      <w:r>
        <w:rPr>
          <w:sz w:val="32"/>
          <w:szCs w:val="32"/>
        </w:rPr>
        <w:t xml:space="preserve">Test Case – </w:t>
      </w:r>
      <w:r>
        <w:rPr>
          <w:sz w:val="24"/>
          <w:szCs w:val="24"/>
        </w:rPr>
        <w:t>EEPROM Verification</w:t>
      </w:r>
    </w:p>
    <w:p w14:paraId="5194CE48" w14:textId="77777777" w:rsidR="00832007" w:rsidRDefault="00832007" w:rsidP="00152F78"/>
    <w:tbl>
      <w:tblPr>
        <w:tblStyle w:val="TableGrid1"/>
        <w:tblW w:w="0" w:type="auto"/>
        <w:tblLayout w:type="fixed"/>
        <w:tblLook w:val="04A0" w:firstRow="1" w:lastRow="0" w:firstColumn="1" w:lastColumn="0" w:noHBand="0" w:noVBand="1"/>
      </w:tblPr>
      <w:tblGrid>
        <w:gridCol w:w="468"/>
        <w:gridCol w:w="1800"/>
        <w:gridCol w:w="3870"/>
        <w:gridCol w:w="360"/>
        <w:gridCol w:w="270"/>
        <w:gridCol w:w="72"/>
        <w:gridCol w:w="378"/>
        <w:gridCol w:w="630"/>
        <w:gridCol w:w="1728"/>
      </w:tblGrid>
      <w:tr w:rsidR="00F80974" w:rsidRPr="004D7E32" w14:paraId="76DE70E3" w14:textId="77777777">
        <w:tc>
          <w:tcPr>
            <w:tcW w:w="9576" w:type="dxa"/>
            <w:gridSpan w:val="9"/>
          </w:tcPr>
          <w:p w14:paraId="24128E01" w14:textId="77777777" w:rsidR="00F80974" w:rsidRPr="004D7E32" w:rsidRDefault="00F80974" w:rsidP="00152F78">
            <w:r w:rsidRPr="004D7E32">
              <w:rPr>
                <w:b/>
              </w:rPr>
              <w:t xml:space="preserve">Test Writer:  </w:t>
            </w:r>
            <w:r>
              <w:rPr>
                <w:b/>
              </w:rPr>
              <w:t>Chelsea Throop</w:t>
            </w:r>
          </w:p>
        </w:tc>
      </w:tr>
      <w:tr w:rsidR="00F80974" w:rsidRPr="004D7E32" w14:paraId="54250BBD" w14:textId="77777777">
        <w:tc>
          <w:tcPr>
            <w:tcW w:w="2268" w:type="dxa"/>
            <w:gridSpan w:val="2"/>
            <w:shd w:val="clear" w:color="auto" w:fill="D9D9D9" w:themeFill="background1" w:themeFillShade="D9"/>
          </w:tcPr>
          <w:p w14:paraId="4E9D9AF7" w14:textId="77777777" w:rsidR="00F80974" w:rsidRPr="004D7E32" w:rsidRDefault="00F80974" w:rsidP="0026153B">
            <w:pPr>
              <w:rPr>
                <w:b/>
              </w:rPr>
            </w:pPr>
            <w:r w:rsidRPr="004D7E32">
              <w:rPr>
                <w:b/>
              </w:rPr>
              <w:t>Test Case Name:</w:t>
            </w:r>
          </w:p>
        </w:tc>
        <w:tc>
          <w:tcPr>
            <w:tcW w:w="4500" w:type="dxa"/>
            <w:gridSpan w:val="3"/>
          </w:tcPr>
          <w:p w14:paraId="0F4EE228" w14:textId="77777777" w:rsidR="00F80974" w:rsidRPr="004D7E32" w:rsidRDefault="00BB2160" w:rsidP="0026153B">
            <w:pPr>
              <w:rPr>
                <w:rFonts w:cs="Times New Roman"/>
                <w:sz w:val="24"/>
              </w:rPr>
            </w:pPr>
            <w:r>
              <w:rPr>
                <w:rFonts w:cs="Times New Roman"/>
                <w:sz w:val="24"/>
              </w:rPr>
              <w:t>EEPROM Verification</w:t>
            </w:r>
          </w:p>
        </w:tc>
        <w:tc>
          <w:tcPr>
            <w:tcW w:w="1080" w:type="dxa"/>
            <w:gridSpan w:val="3"/>
            <w:shd w:val="clear" w:color="auto" w:fill="D9D9D9" w:themeFill="background1" w:themeFillShade="D9"/>
          </w:tcPr>
          <w:p w14:paraId="6046C5A3" w14:textId="77777777" w:rsidR="00F80974" w:rsidRPr="004D7E32" w:rsidRDefault="00F80974" w:rsidP="0026153B">
            <w:pPr>
              <w:rPr>
                <w:b/>
              </w:rPr>
            </w:pPr>
            <w:r w:rsidRPr="004D7E32">
              <w:rPr>
                <w:b/>
              </w:rPr>
              <w:t>Test ID #:</w:t>
            </w:r>
          </w:p>
        </w:tc>
        <w:tc>
          <w:tcPr>
            <w:tcW w:w="1728" w:type="dxa"/>
          </w:tcPr>
          <w:p w14:paraId="1618E565" w14:textId="77777777" w:rsidR="00F80974" w:rsidRPr="004D7E32" w:rsidRDefault="00F80974" w:rsidP="0026153B">
            <w:pPr>
              <w:rPr>
                <w:rFonts w:cs="Times New Roman"/>
                <w:sz w:val="24"/>
              </w:rPr>
            </w:pPr>
            <w:r>
              <w:rPr>
                <w:rFonts w:cs="Times New Roman"/>
                <w:sz w:val="24"/>
              </w:rPr>
              <w:t>NES_</w:t>
            </w:r>
            <w:r w:rsidR="00BB2160">
              <w:rPr>
                <w:rFonts w:cs="Times New Roman"/>
                <w:sz w:val="24"/>
              </w:rPr>
              <w:t>3</w:t>
            </w:r>
          </w:p>
        </w:tc>
      </w:tr>
      <w:tr w:rsidR="00F80974" w:rsidRPr="004D7E32" w14:paraId="7F7F1D1A" w14:textId="77777777">
        <w:tc>
          <w:tcPr>
            <w:tcW w:w="2268" w:type="dxa"/>
            <w:gridSpan w:val="2"/>
            <w:shd w:val="clear" w:color="auto" w:fill="D9D9D9" w:themeFill="background1" w:themeFillShade="D9"/>
          </w:tcPr>
          <w:p w14:paraId="2C402668" w14:textId="77777777" w:rsidR="00F80974" w:rsidRPr="004D7E32" w:rsidRDefault="00F80974" w:rsidP="0026153B">
            <w:pPr>
              <w:rPr>
                <w:b/>
              </w:rPr>
            </w:pPr>
            <w:r w:rsidRPr="004D7E32">
              <w:rPr>
                <w:b/>
              </w:rPr>
              <w:t>Description:</w:t>
            </w:r>
          </w:p>
        </w:tc>
        <w:tc>
          <w:tcPr>
            <w:tcW w:w="4500" w:type="dxa"/>
            <w:gridSpan w:val="3"/>
          </w:tcPr>
          <w:p w14:paraId="340E27F8" w14:textId="77777777" w:rsidR="00F80974" w:rsidRPr="004D7E32" w:rsidRDefault="00BB2160" w:rsidP="0026153B">
            <w:pPr>
              <w:rPr>
                <w:rFonts w:cs="Times New Roman"/>
                <w:sz w:val="24"/>
              </w:rPr>
            </w:pPr>
            <w:r>
              <w:rPr>
                <w:rFonts w:cs="Times New Roman"/>
                <w:sz w:val="24"/>
              </w:rPr>
              <w:t>When user inputs personalized code to unlock box, the code must be saved after power is disconnected.</w:t>
            </w:r>
          </w:p>
        </w:tc>
        <w:tc>
          <w:tcPr>
            <w:tcW w:w="1080" w:type="dxa"/>
            <w:gridSpan w:val="3"/>
            <w:shd w:val="clear" w:color="auto" w:fill="D9D9D9" w:themeFill="background1" w:themeFillShade="D9"/>
          </w:tcPr>
          <w:p w14:paraId="1E2013D0" w14:textId="77777777" w:rsidR="00F80974" w:rsidRPr="004D7E32" w:rsidRDefault="00F80974" w:rsidP="0026153B">
            <w:pPr>
              <w:rPr>
                <w:b/>
              </w:rPr>
            </w:pPr>
            <w:r w:rsidRPr="004D7E32">
              <w:rPr>
                <w:b/>
              </w:rPr>
              <w:t>Type:</w:t>
            </w:r>
          </w:p>
        </w:tc>
        <w:tc>
          <w:tcPr>
            <w:tcW w:w="1728" w:type="dxa"/>
          </w:tcPr>
          <w:p w14:paraId="4FA4C750" w14:textId="77777777" w:rsidR="00F80974" w:rsidRPr="004D7E32" w:rsidRDefault="00386038" w:rsidP="00081CD1">
            <w:pPr>
              <w:jc w:val="center"/>
              <w:rPr>
                <w:rFonts w:cs="Times New Roman"/>
                <w:sz w:val="24"/>
              </w:rPr>
            </w:pPr>
            <w:r>
              <w:rPr>
                <w:rFonts w:cs="Times New Roman"/>
                <w:sz w:val="24"/>
              </w:rPr>
              <w:t>Black Box</w:t>
            </w:r>
          </w:p>
        </w:tc>
      </w:tr>
      <w:tr w:rsidR="00F80974" w:rsidRPr="004D7E32" w14:paraId="096C3D65" w14:textId="77777777">
        <w:tc>
          <w:tcPr>
            <w:tcW w:w="9576" w:type="dxa"/>
            <w:gridSpan w:val="9"/>
          </w:tcPr>
          <w:p w14:paraId="4A8C74DE" w14:textId="77777777" w:rsidR="00F80974" w:rsidRPr="004D7E32" w:rsidRDefault="00F80974" w:rsidP="0026153B">
            <w:pPr>
              <w:rPr>
                <w:b/>
              </w:rPr>
            </w:pPr>
            <w:r w:rsidRPr="004D7E32">
              <w:rPr>
                <w:b/>
              </w:rPr>
              <w:t>Tester information</w:t>
            </w:r>
          </w:p>
        </w:tc>
      </w:tr>
      <w:tr w:rsidR="00F80974" w:rsidRPr="004D7E32" w14:paraId="02D90BF4" w14:textId="77777777">
        <w:tc>
          <w:tcPr>
            <w:tcW w:w="468" w:type="dxa"/>
            <w:shd w:val="clear" w:color="auto" w:fill="D9D9D9" w:themeFill="background1" w:themeFillShade="D9"/>
          </w:tcPr>
          <w:p w14:paraId="187C0FE1" w14:textId="77777777" w:rsidR="00F80974" w:rsidRPr="004D7E32" w:rsidRDefault="00F80974" w:rsidP="0026153B"/>
        </w:tc>
        <w:tc>
          <w:tcPr>
            <w:tcW w:w="1800" w:type="dxa"/>
            <w:shd w:val="clear" w:color="auto" w:fill="D9D9D9" w:themeFill="background1" w:themeFillShade="D9"/>
          </w:tcPr>
          <w:p w14:paraId="6A79E973" w14:textId="77777777" w:rsidR="00F80974" w:rsidRPr="004D7E32" w:rsidRDefault="00F80974" w:rsidP="0026153B">
            <w:pPr>
              <w:rPr>
                <w:b/>
              </w:rPr>
            </w:pPr>
            <w:r w:rsidRPr="004D7E32">
              <w:rPr>
                <w:b/>
              </w:rPr>
              <w:t>Name of tester:</w:t>
            </w:r>
          </w:p>
        </w:tc>
        <w:tc>
          <w:tcPr>
            <w:tcW w:w="4500" w:type="dxa"/>
            <w:gridSpan w:val="3"/>
          </w:tcPr>
          <w:p w14:paraId="61FDE240" w14:textId="77777777" w:rsidR="00F80974" w:rsidRPr="004D7E32" w:rsidRDefault="00F80974" w:rsidP="0026153B"/>
        </w:tc>
        <w:tc>
          <w:tcPr>
            <w:tcW w:w="1080" w:type="dxa"/>
            <w:gridSpan w:val="3"/>
            <w:shd w:val="clear" w:color="auto" w:fill="D9D9D9" w:themeFill="background1" w:themeFillShade="D9"/>
          </w:tcPr>
          <w:p w14:paraId="63DDACA8" w14:textId="77777777" w:rsidR="00F80974" w:rsidRPr="004D7E32" w:rsidRDefault="00F80974" w:rsidP="0026153B">
            <w:pPr>
              <w:rPr>
                <w:b/>
              </w:rPr>
            </w:pPr>
            <w:r w:rsidRPr="004D7E32">
              <w:rPr>
                <w:b/>
              </w:rPr>
              <w:t>Date:</w:t>
            </w:r>
          </w:p>
        </w:tc>
        <w:tc>
          <w:tcPr>
            <w:tcW w:w="1728" w:type="dxa"/>
            <w:vAlign w:val="center"/>
          </w:tcPr>
          <w:p w14:paraId="4A358917" w14:textId="77777777" w:rsidR="00F80974" w:rsidRPr="004D7E32" w:rsidRDefault="00F80974" w:rsidP="0026153B">
            <w:pPr>
              <w:jc w:val="center"/>
            </w:pPr>
          </w:p>
        </w:tc>
      </w:tr>
      <w:tr w:rsidR="00F80974" w:rsidRPr="004D7E32" w14:paraId="3D6B2926" w14:textId="77777777">
        <w:tc>
          <w:tcPr>
            <w:tcW w:w="2268" w:type="dxa"/>
            <w:gridSpan w:val="2"/>
            <w:shd w:val="clear" w:color="auto" w:fill="D9D9D9" w:themeFill="background1" w:themeFillShade="D9"/>
          </w:tcPr>
          <w:p w14:paraId="5BAC45E3" w14:textId="77777777" w:rsidR="00F80974" w:rsidRPr="004D7E32" w:rsidRDefault="00F80974" w:rsidP="0026153B">
            <w:pPr>
              <w:rPr>
                <w:b/>
              </w:rPr>
            </w:pPr>
            <w:r w:rsidRPr="004D7E32">
              <w:rPr>
                <w:b/>
              </w:rPr>
              <w:t>Hardware Version:</w:t>
            </w:r>
          </w:p>
        </w:tc>
        <w:tc>
          <w:tcPr>
            <w:tcW w:w="4500" w:type="dxa"/>
            <w:gridSpan w:val="3"/>
          </w:tcPr>
          <w:p w14:paraId="7B0202C9" w14:textId="77777777" w:rsidR="00F80974" w:rsidRPr="004D7E32" w:rsidRDefault="00F80974" w:rsidP="0026153B">
            <w:r>
              <w:t>1.0</w:t>
            </w:r>
          </w:p>
        </w:tc>
        <w:tc>
          <w:tcPr>
            <w:tcW w:w="1080" w:type="dxa"/>
            <w:gridSpan w:val="3"/>
            <w:shd w:val="clear" w:color="auto" w:fill="D9D9D9" w:themeFill="background1" w:themeFillShade="D9"/>
          </w:tcPr>
          <w:p w14:paraId="1731CA64" w14:textId="77777777" w:rsidR="00F80974" w:rsidRPr="004D7E32" w:rsidRDefault="00F80974" w:rsidP="0026153B">
            <w:pPr>
              <w:rPr>
                <w:b/>
              </w:rPr>
            </w:pPr>
            <w:r w:rsidRPr="004D7E32">
              <w:rPr>
                <w:b/>
              </w:rPr>
              <w:t>Time:</w:t>
            </w:r>
          </w:p>
        </w:tc>
        <w:tc>
          <w:tcPr>
            <w:tcW w:w="1728" w:type="dxa"/>
            <w:vAlign w:val="center"/>
          </w:tcPr>
          <w:p w14:paraId="6C2E0B0F" w14:textId="77777777" w:rsidR="00F80974" w:rsidRPr="004D7E32" w:rsidRDefault="00F80974" w:rsidP="0026153B">
            <w:pPr>
              <w:jc w:val="center"/>
            </w:pPr>
          </w:p>
        </w:tc>
      </w:tr>
      <w:tr w:rsidR="00F80974" w:rsidRPr="004D7E32" w14:paraId="174F02AC" w14:textId="77777777">
        <w:tc>
          <w:tcPr>
            <w:tcW w:w="2268" w:type="dxa"/>
            <w:gridSpan w:val="2"/>
            <w:shd w:val="clear" w:color="auto" w:fill="D9D9D9" w:themeFill="background1" w:themeFillShade="D9"/>
          </w:tcPr>
          <w:p w14:paraId="53166375" w14:textId="77777777" w:rsidR="00F80974" w:rsidRPr="004D7E32" w:rsidRDefault="00F80974" w:rsidP="0026153B">
            <w:pPr>
              <w:rPr>
                <w:b/>
              </w:rPr>
            </w:pPr>
            <w:r w:rsidRPr="004D7E32">
              <w:rPr>
                <w:b/>
              </w:rPr>
              <w:t>Setup:</w:t>
            </w:r>
          </w:p>
        </w:tc>
        <w:tc>
          <w:tcPr>
            <w:tcW w:w="7308" w:type="dxa"/>
            <w:gridSpan w:val="7"/>
          </w:tcPr>
          <w:p w14:paraId="1CF25261" w14:textId="77777777" w:rsidR="00F80974" w:rsidRPr="004D7E32" w:rsidRDefault="006677DA" w:rsidP="0026153B">
            <w:pPr>
              <w:rPr>
                <w:rFonts w:cs="Times New Roman"/>
              </w:rPr>
            </w:pPr>
            <w:r>
              <w:t>Fully assembled box with power and everything assembled.</w:t>
            </w:r>
          </w:p>
        </w:tc>
      </w:tr>
      <w:tr w:rsidR="00F80974" w:rsidRPr="004D7E32" w14:paraId="22BB3CA3" w14:textId="77777777">
        <w:trPr>
          <w:cantSplit/>
          <w:trHeight w:val="710"/>
        </w:trPr>
        <w:tc>
          <w:tcPr>
            <w:tcW w:w="468" w:type="dxa"/>
            <w:shd w:val="clear" w:color="auto" w:fill="D9D9D9" w:themeFill="background1" w:themeFillShade="D9"/>
            <w:textDirection w:val="tbRl"/>
            <w:vAlign w:val="center"/>
          </w:tcPr>
          <w:p w14:paraId="4D263323" w14:textId="77777777" w:rsidR="00F80974" w:rsidRPr="004D7E32" w:rsidRDefault="00F80974" w:rsidP="0026153B">
            <w:pPr>
              <w:ind w:left="113" w:right="113"/>
              <w:jc w:val="center"/>
              <w:rPr>
                <w:b/>
              </w:rPr>
            </w:pPr>
            <w:r w:rsidRPr="004D7E32">
              <w:rPr>
                <w:b/>
              </w:rPr>
              <w:t>Step</w:t>
            </w:r>
          </w:p>
        </w:tc>
        <w:tc>
          <w:tcPr>
            <w:tcW w:w="1800" w:type="dxa"/>
            <w:shd w:val="clear" w:color="auto" w:fill="D9D9D9" w:themeFill="background1" w:themeFillShade="D9"/>
          </w:tcPr>
          <w:p w14:paraId="4D849776" w14:textId="77777777" w:rsidR="00F80974" w:rsidRPr="004D7E32" w:rsidRDefault="00F80974" w:rsidP="0026153B">
            <w:pPr>
              <w:rPr>
                <w:b/>
              </w:rPr>
            </w:pPr>
            <w:r w:rsidRPr="004D7E32">
              <w:rPr>
                <w:b/>
              </w:rPr>
              <w:t>Action</w:t>
            </w:r>
          </w:p>
        </w:tc>
        <w:tc>
          <w:tcPr>
            <w:tcW w:w="3870" w:type="dxa"/>
            <w:shd w:val="clear" w:color="auto" w:fill="D9D9D9" w:themeFill="background1" w:themeFillShade="D9"/>
          </w:tcPr>
          <w:p w14:paraId="72B36A39" w14:textId="77777777" w:rsidR="00F80974" w:rsidRPr="004D7E32" w:rsidRDefault="00F80974" w:rsidP="0026153B">
            <w:pPr>
              <w:rPr>
                <w:b/>
              </w:rPr>
            </w:pPr>
            <w:r w:rsidRPr="004D7E32">
              <w:rPr>
                <w:b/>
              </w:rPr>
              <w:t>Expected result</w:t>
            </w:r>
          </w:p>
        </w:tc>
        <w:tc>
          <w:tcPr>
            <w:tcW w:w="360" w:type="dxa"/>
            <w:shd w:val="clear" w:color="auto" w:fill="D9D9D9" w:themeFill="background1" w:themeFillShade="D9"/>
            <w:textDirection w:val="tbRl"/>
            <w:vAlign w:val="center"/>
          </w:tcPr>
          <w:p w14:paraId="67FEFD2C" w14:textId="77777777" w:rsidR="00F80974" w:rsidRPr="004D7E32" w:rsidRDefault="00F80974" w:rsidP="0026153B">
            <w:pPr>
              <w:ind w:left="113" w:right="113"/>
              <w:jc w:val="center"/>
              <w:rPr>
                <w:b/>
              </w:rPr>
            </w:pPr>
            <w:r w:rsidRPr="004D7E32">
              <w:rPr>
                <w:b/>
              </w:rPr>
              <w:t>Pass</w:t>
            </w:r>
          </w:p>
        </w:tc>
        <w:tc>
          <w:tcPr>
            <w:tcW w:w="342" w:type="dxa"/>
            <w:gridSpan w:val="2"/>
            <w:shd w:val="clear" w:color="auto" w:fill="D9D9D9" w:themeFill="background1" w:themeFillShade="D9"/>
            <w:textDirection w:val="tbRl"/>
            <w:vAlign w:val="center"/>
          </w:tcPr>
          <w:p w14:paraId="3C43738D" w14:textId="77777777" w:rsidR="00F80974" w:rsidRPr="004D7E32" w:rsidRDefault="00F80974" w:rsidP="0026153B">
            <w:pPr>
              <w:ind w:left="113" w:right="113"/>
              <w:jc w:val="center"/>
              <w:rPr>
                <w:b/>
              </w:rPr>
            </w:pPr>
            <w:r w:rsidRPr="004D7E32">
              <w:rPr>
                <w:b/>
              </w:rPr>
              <w:t>Fail</w:t>
            </w:r>
          </w:p>
        </w:tc>
        <w:tc>
          <w:tcPr>
            <w:tcW w:w="378" w:type="dxa"/>
            <w:shd w:val="clear" w:color="auto" w:fill="D9D9D9" w:themeFill="background1" w:themeFillShade="D9"/>
            <w:textDirection w:val="tbRl"/>
            <w:vAlign w:val="center"/>
          </w:tcPr>
          <w:p w14:paraId="02B4B7A7" w14:textId="77777777" w:rsidR="00F80974" w:rsidRPr="004D7E32" w:rsidRDefault="00F80974" w:rsidP="0026153B">
            <w:pPr>
              <w:ind w:left="113" w:right="113"/>
              <w:jc w:val="center"/>
              <w:rPr>
                <w:b/>
              </w:rPr>
            </w:pPr>
            <w:r w:rsidRPr="004D7E32">
              <w:rPr>
                <w:b/>
              </w:rPr>
              <w:t>N/A</w:t>
            </w:r>
          </w:p>
        </w:tc>
        <w:tc>
          <w:tcPr>
            <w:tcW w:w="2358" w:type="dxa"/>
            <w:gridSpan w:val="2"/>
            <w:shd w:val="clear" w:color="auto" w:fill="D9D9D9" w:themeFill="background1" w:themeFillShade="D9"/>
          </w:tcPr>
          <w:p w14:paraId="69F62375" w14:textId="77777777" w:rsidR="00F80974" w:rsidRPr="004D7E32" w:rsidRDefault="00F80974" w:rsidP="0026153B">
            <w:pPr>
              <w:rPr>
                <w:b/>
              </w:rPr>
            </w:pPr>
            <w:r w:rsidRPr="004D7E32">
              <w:rPr>
                <w:b/>
              </w:rPr>
              <w:t>Comments</w:t>
            </w:r>
          </w:p>
        </w:tc>
      </w:tr>
      <w:tr w:rsidR="00F80974" w:rsidRPr="004D7E32" w14:paraId="1E1E8544" w14:textId="77777777" w:rsidTr="000B529B">
        <w:tc>
          <w:tcPr>
            <w:tcW w:w="468" w:type="dxa"/>
            <w:vAlign w:val="center"/>
          </w:tcPr>
          <w:p w14:paraId="041210BC" w14:textId="77777777" w:rsidR="00F80974" w:rsidRPr="004D7E32" w:rsidRDefault="00F80974" w:rsidP="000B529B">
            <w:pPr>
              <w:jc w:val="center"/>
              <w:rPr>
                <w:rFonts w:cs="Times New Roman"/>
              </w:rPr>
            </w:pPr>
            <w:r w:rsidRPr="004D7E32">
              <w:rPr>
                <w:rFonts w:cs="Times New Roman"/>
              </w:rPr>
              <w:t>1</w:t>
            </w:r>
          </w:p>
        </w:tc>
        <w:tc>
          <w:tcPr>
            <w:tcW w:w="1800" w:type="dxa"/>
          </w:tcPr>
          <w:p w14:paraId="4418B5C4" w14:textId="77777777" w:rsidR="00F80974" w:rsidRPr="004D7E32" w:rsidRDefault="006677DA" w:rsidP="006677DA">
            <w:pPr>
              <w:rPr>
                <w:rFonts w:cs="Times New Roman"/>
              </w:rPr>
            </w:pPr>
            <w:r>
              <w:rPr>
                <w:rFonts w:cs="Times New Roman"/>
              </w:rPr>
              <w:t>Press start at “Press start to begin screen”</w:t>
            </w:r>
          </w:p>
        </w:tc>
        <w:tc>
          <w:tcPr>
            <w:tcW w:w="3870" w:type="dxa"/>
          </w:tcPr>
          <w:p w14:paraId="03020642" w14:textId="08CE75D6" w:rsidR="00F80974" w:rsidRPr="004D7E32" w:rsidRDefault="008A705A" w:rsidP="00817301">
            <w:pPr>
              <w:rPr>
                <w:rFonts w:cs="Times New Roman"/>
              </w:rPr>
            </w:pPr>
            <w:r>
              <w:rPr>
                <w:rFonts w:cs="Times New Roman"/>
              </w:rPr>
              <w:t>LCD turns blue and displays “Enter Code to Unlock”</w:t>
            </w:r>
          </w:p>
        </w:tc>
        <w:tc>
          <w:tcPr>
            <w:tcW w:w="360" w:type="dxa"/>
          </w:tcPr>
          <w:p w14:paraId="7FB6D496" w14:textId="77777777" w:rsidR="00F80974" w:rsidRPr="004D7E32" w:rsidRDefault="00F80974" w:rsidP="0026153B"/>
        </w:tc>
        <w:tc>
          <w:tcPr>
            <w:tcW w:w="342" w:type="dxa"/>
            <w:gridSpan w:val="2"/>
          </w:tcPr>
          <w:p w14:paraId="24066AB1" w14:textId="77777777" w:rsidR="00F80974" w:rsidRPr="004D7E32" w:rsidRDefault="00F80974" w:rsidP="0026153B"/>
        </w:tc>
        <w:tc>
          <w:tcPr>
            <w:tcW w:w="378" w:type="dxa"/>
          </w:tcPr>
          <w:p w14:paraId="2537DDF2" w14:textId="77777777" w:rsidR="00F80974" w:rsidRPr="004D7E32" w:rsidRDefault="00F80974" w:rsidP="0026153B"/>
        </w:tc>
        <w:tc>
          <w:tcPr>
            <w:tcW w:w="2358" w:type="dxa"/>
            <w:gridSpan w:val="2"/>
          </w:tcPr>
          <w:p w14:paraId="6B4A57FD" w14:textId="77777777" w:rsidR="00F80974" w:rsidRPr="004D7E32" w:rsidRDefault="00F80974" w:rsidP="0026153B"/>
        </w:tc>
      </w:tr>
      <w:tr w:rsidR="00F80974" w:rsidRPr="004D7E32" w14:paraId="53B1D612" w14:textId="77777777" w:rsidTr="000B529B">
        <w:tc>
          <w:tcPr>
            <w:tcW w:w="468" w:type="dxa"/>
            <w:vAlign w:val="center"/>
          </w:tcPr>
          <w:p w14:paraId="13EB3B07" w14:textId="77777777" w:rsidR="00F80974" w:rsidRPr="004D7E32" w:rsidRDefault="00F80974" w:rsidP="000B529B">
            <w:pPr>
              <w:jc w:val="center"/>
              <w:rPr>
                <w:rFonts w:cs="Times New Roman"/>
              </w:rPr>
            </w:pPr>
            <w:r w:rsidRPr="004D7E32">
              <w:rPr>
                <w:rFonts w:cs="Times New Roman"/>
              </w:rPr>
              <w:t>2</w:t>
            </w:r>
          </w:p>
        </w:tc>
        <w:tc>
          <w:tcPr>
            <w:tcW w:w="1800" w:type="dxa"/>
          </w:tcPr>
          <w:p w14:paraId="439892E2" w14:textId="180AAFA5" w:rsidR="00F80974" w:rsidRDefault="006677DA" w:rsidP="0026153B">
            <w:pPr>
              <w:rPr>
                <w:rFonts w:cs="Times New Roman"/>
              </w:rPr>
            </w:pPr>
            <w:r>
              <w:rPr>
                <w:rFonts w:cs="Times New Roman"/>
              </w:rPr>
              <w:t>Enter code to unlock box</w:t>
            </w:r>
          </w:p>
          <w:p w14:paraId="42442D4C" w14:textId="4F47BF18" w:rsidR="00D54B05" w:rsidRPr="004D7E32" w:rsidRDefault="00D54B05" w:rsidP="0026153B">
            <w:pPr>
              <w:rPr>
                <w:rFonts w:cs="Times New Roman"/>
              </w:rPr>
            </w:pP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b/>
                <w:color w:val="000000"/>
                <w:sz w:val="16"/>
                <w:szCs w:val="16"/>
              </w:rPr>
              <w:t>BA</w:t>
            </w:r>
          </w:p>
        </w:tc>
        <w:tc>
          <w:tcPr>
            <w:tcW w:w="3870" w:type="dxa"/>
          </w:tcPr>
          <w:p w14:paraId="4C8A8776" w14:textId="77777777" w:rsidR="00F80974" w:rsidRPr="004D7E32" w:rsidRDefault="006677DA" w:rsidP="0026153B">
            <w:pPr>
              <w:rPr>
                <w:rFonts w:cs="Times New Roman"/>
              </w:rPr>
            </w:pPr>
            <w:r>
              <w:rPr>
                <w:rFonts w:cs="Times New Roman"/>
              </w:rPr>
              <w:t xml:space="preserve">Screen should turn green and say, “Open </w:t>
            </w:r>
            <w:proofErr w:type="gramStart"/>
            <w:r>
              <w:rPr>
                <w:rFonts w:cs="Times New Roman"/>
              </w:rPr>
              <w:t>Sesame !</w:t>
            </w:r>
            <w:proofErr w:type="gramEnd"/>
            <w:r>
              <w:rPr>
                <w:rFonts w:cs="Times New Roman"/>
              </w:rPr>
              <w:t>!!” Solenoid should unlock</w:t>
            </w:r>
          </w:p>
        </w:tc>
        <w:tc>
          <w:tcPr>
            <w:tcW w:w="360" w:type="dxa"/>
          </w:tcPr>
          <w:p w14:paraId="797BA550" w14:textId="77777777" w:rsidR="00F80974" w:rsidRPr="004D7E32" w:rsidRDefault="00F80974" w:rsidP="0026153B"/>
        </w:tc>
        <w:tc>
          <w:tcPr>
            <w:tcW w:w="342" w:type="dxa"/>
            <w:gridSpan w:val="2"/>
          </w:tcPr>
          <w:p w14:paraId="1781DA09" w14:textId="77777777" w:rsidR="00F80974" w:rsidRPr="004D7E32" w:rsidRDefault="00F80974" w:rsidP="0026153B"/>
        </w:tc>
        <w:tc>
          <w:tcPr>
            <w:tcW w:w="378" w:type="dxa"/>
          </w:tcPr>
          <w:p w14:paraId="6B965B5E" w14:textId="77777777" w:rsidR="00F80974" w:rsidRPr="004D7E32" w:rsidRDefault="00F80974" w:rsidP="0026153B"/>
        </w:tc>
        <w:tc>
          <w:tcPr>
            <w:tcW w:w="2358" w:type="dxa"/>
            <w:gridSpan w:val="2"/>
          </w:tcPr>
          <w:p w14:paraId="023C05A9" w14:textId="77777777" w:rsidR="00F80974" w:rsidRPr="004D7E32" w:rsidRDefault="00F80974" w:rsidP="0026153B"/>
        </w:tc>
      </w:tr>
      <w:tr w:rsidR="00F80974" w:rsidRPr="004D7E32" w14:paraId="75F20545" w14:textId="77777777" w:rsidTr="000B529B">
        <w:tc>
          <w:tcPr>
            <w:tcW w:w="468" w:type="dxa"/>
            <w:vAlign w:val="center"/>
          </w:tcPr>
          <w:p w14:paraId="686E5ACA" w14:textId="77777777" w:rsidR="00F80974" w:rsidRPr="004D7E32" w:rsidRDefault="00F80974" w:rsidP="000B529B">
            <w:pPr>
              <w:jc w:val="center"/>
              <w:rPr>
                <w:rFonts w:cs="Times New Roman"/>
              </w:rPr>
            </w:pPr>
            <w:r w:rsidRPr="004D7E32">
              <w:rPr>
                <w:rFonts w:cs="Times New Roman"/>
              </w:rPr>
              <w:t>3</w:t>
            </w:r>
          </w:p>
        </w:tc>
        <w:tc>
          <w:tcPr>
            <w:tcW w:w="1800" w:type="dxa"/>
          </w:tcPr>
          <w:p w14:paraId="6C9DD797" w14:textId="77777777" w:rsidR="00F80974" w:rsidRPr="004D7E32" w:rsidRDefault="006677DA" w:rsidP="006677DA">
            <w:pPr>
              <w:jc w:val="center"/>
              <w:rPr>
                <w:rFonts w:cs="Times New Roman"/>
              </w:rPr>
            </w:pPr>
            <w:r>
              <w:rPr>
                <w:rFonts w:cs="Times New Roman"/>
              </w:rPr>
              <w:t>While screen remains green, press start and select at same time</w:t>
            </w:r>
          </w:p>
        </w:tc>
        <w:tc>
          <w:tcPr>
            <w:tcW w:w="3870" w:type="dxa"/>
          </w:tcPr>
          <w:p w14:paraId="7E649E62" w14:textId="77777777" w:rsidR="00F80974" w:rsidRPr="004D7E32" w:rsidRDefault="006677DA" w:rsidP="00DE4020">
            <w:pPr>
              <w:rPr>
                <w:rFonts w:cs="Times New Roman"/>
              </w:rPr>
            </w:pPr>
            <w:r>
              <w:rPr>
                <w:rFonts w:cs="Times New Roman"/>
              </w:rPr>
              <w:t>Screen should remain green, and say “Enter New Code”</w:t>
            </w:r>
          </w:p>
        </w:tc>
        <w:tc>
          <w:tcPr>
            <w:tcW w:w="360" w:type="dxa"/>
          </w:tcPr>
          <w:p w14:paraId="751D1068" w14:textId="77777777" w:rsidR="00F80974" w:rsidRPr="004D7E32" w:rsidRDefault="00F80974" w:rsidP="0026153B"/>
        </w:tc>
        <w:tc>
          <w:tcPr>
            <w:tcW w:w="342" w:type="dxa"/>
            <w:gridSpan w:val="2"/>
          </w:tcPr>
          <w:p w14:paraId="770B5AE4" w14:textId="77777777" w:rsidR="00F80974" w:rsidRPr="004D7E32" w:rsidRDefault="00F80974" w:rsidP="0026153B"/>
        </w:tc>
        <w:tc>
          <w:tcPr>
            <w:tcW w:w="378" w:type="dxa"/>
          </w:tcPr>
          <w:p w14:paraId="09AAD970" w14:textId="77777777" w:rsidR="00F80974" w:rsidRPr="004D7E32" w:rsidRDefault="00F80974" w:rsidP="0026153B"/>
        </w:tc>
        <w:tc>
          <w:tcPr>
            <w:tcW w:w="2358" w:type="dxa"/>
            <w:gridSpan w:val="2"/>
          </w:tcPr>
          <w:p w14:paraId="7A6453DB" w14:textId="77777777" w:rsidR="00F80974" w:rsidRPr="004D7E32" w:rsidRDefault="00F80974" w:rsidP="0026153B"/>
        </w:tc>
      </w:tr>
      <w:tr w:rsidR="00F80974" w:rsidRPr="004D7E32" w14:paraId="60F77009" w14:textId="77777777" w:rsidTr="000B529B">
        <w:tc>
          <w:tcPr>
            <w:tcW w:w="468" w:type="dxa"/>
            <w:vAlign w:val="center"/>
          </w:tcPr>
          <w:p w14:paraId="60C12D10" w14:textId="77777777" w:rsidR="00F80974" w:rsidRPr="004D7E32" w:rsidRDefault="00F80974" w:rsidP="000B529B">
            <w:pPr>
              <w:jc w:val="center"/>
              <w:rPr>
                <w:rFonts w:cs="Times New Roman"/>
              </w:rPr>
            </w:pPr>
            <w:r>
              <w:rPr>
                <w:rFonts w:cs="Times New Roman"/>
              </w:rPr>
              <w:t>4</w:t>
            </w:r>
          </w:p>
        </w:tc>
        <w:tc>
          <w:tcPr>
            <w:tcW w:w="1800" w:type="dxa"/>
          </w:tcPr>
          <w:p w14:paraId="6DEAA889" w14:textId="6543D11A" w:rsidR="00F80974" w:rsidRDefault="0035454D" w:rsidP="0026153B">
            <w:pPr>
              <w:rPr>
                <w:rFonts w:cs="Times New Roman"/>
              </w:rPr>
            </w:pPr>
            <w:r>
              <w:rPr>
                <w:rFonts w:cs="Times New Roman"/>
              </w:rPr>
              <w:t>Enter a tester generated custom</w:t>
            </w:r>
            <w:r w:rsidR="006677DA">
              <w:rPr>
                <w:rFonts w:cs="Times New Roman"/>
              </w:rPr>
              <w:t xml:space="preserve"> code, 10 symbols</w:t>
            </w:r>
          </w:p>
        </w:tc>
        <w:tc>
          <w:tcPr>
            <w:tcW w:w="3870" w:type="dxa"/>
          </w:tcPr>
          <w:p w14:paraId="5E5074EC" w14:textId="7436C5E2" w:rsidR="00F80974" w:rsidRDefault="006677DA" w:rsidP="0026153B">
            <w:pPr>
              <w:rPr>
                <w:rFonts w:cs="Times New Roman"/>
              </w:rPr>
            </w:pPr>
            <w:r>
              <w:rPr>
                <w:rFonts w:cs="Times New Roman"/>
              </w:rPr>
              <w:t>Screen should display each button symbol as it is depressed,</w:t>
            </w:r>
            <w:r w:rsidR="008A705A">
              <w:rPr>
                <w:rFonts w:cs="Times New Roman"/>
              </w:rPr>
              <w:t xml:space="preserve"> once 10 symbols have been entered the LCD will</w:t>
            </w:r>
            <w:r>
              <w:rPr>
                <w:rFonts w:cs="Times New Roman"/>
              </w:rPr>
              <w:t xml:space="preserve"> then display, “Code saved”</w:t>
            </w:r>
            <w:r w:rsidR="008A705A">
              <w:rPr>
                <w:rFonts w:cs="Times New Roman"/>
              </w:rPr>
              <w:t xml:space="preserve"> and the backlight will flash a sequence of Red Green and Blue</w:t>
            </w:r>
          </w:p>
        </w:tc>
        <w:tc>
          <w:tcPr>
            <w:tcW w:w="360" w:type="dxa"/>
          </w:tcPr>
          <w:p w14:paraId="4FA263F7" w14:textId="77777777" w:rsidR="00F80974" w:rsidRPr="004D7E32" w:rsidRDefault="00F80974" w:rsidP="0026153B"/>
        </w:tc>
        <w:tc>
          <w:tcPr>
            <w:tcW w:w="342" w:type="dxa"/>
            <w:gridSpan w:val="2"/>
          </w:tcPr>
          <w:p w14:paraId="23E1D997" w14:textId="77777777" w:rsidR="00F80974" w:rsidRPr="004D7E32" w:rsidRDefault="00F80974" w:rsidP="0026153B"/>
        </w:tc>
        <w:tc>
          <w:tcPr>
            <w:tcW w:w="378" w:type="dxa"/>
          </w:tcPr>
          <w:p w14:paraId="2A654E0C" w14:textId="77777777" w:rsidR="00F80974" w:rsidRPr="004D7E32" w:rsidRDefault="00F80974" w:rsidP="0026153B"/>
        </w:tc>
        <w:tc>
          <w:tcPr>
            <w:tcW w:w="2358" w:type="dxa"/>
            <w:gridSpan w:val="2"/>
          </w:tcPr>
          <w:p w14:paraId="0B6FF42F" w14:textId="77777777" w:rsidR="00F80974" w:rsidRPr="004D7E32" w:rsidRDefault="00F80974" w:rsidP="0026153B"/>
        </w:tc>
      </w:tr>
      <w:tr w:rsidR="006677DA" w:rsidRPr="004D7E32" w14:paraId="1C202A95" w14:textId="77777777" w:rsidTr="000B529B">
        <w:tc>
          <w:tcPr>
            <w:tcW w:w="468" w:type="dxa"/>
            <w:vAlign w:val="center"/>
          </w:tcPr>
          <w:p w14:paraId="0F91F59E" w14:textId="77777777" w:rsidR="006677DA" w:rsidRDefault="006677DA" w:rsidP="000B529B">
            <w:pPr>
              <w:jc w:val="center"/>
              <w:rPr>
                <w:rFonts w:cs="Times New Roman"/>
              </w:rPr>
            </w:pPr>
            <w:r>
              <w:rPr>
                <w:rFonts w:cs="Times New Roman"/>
              </w:rPr>
              <w:t>5</w:t>
            </w:r>
          </w:p>
        </w:tc>
        <w:tc>
          <w:tcPr>
            <w:tcW w:w="1800" w:type="dxa"/>
          </w:tcPr>
          <w:p w14:paraId="6D887AE6" w14:textId="77777777" w:rsidR="006677DA" w:rsidRDefault="006677DA" w:rsidP="0026153B">
            <w:pPr>
              <w:rPr>
                <w:rFonts w:cs="Times New Roman"/>
              </w:rPr>
            </w:pPr>
            <w:r>
              <w:rPr>
                <w:rFonts w:cs="Times New Roman"/>
              </w:rPr>
              <w:t>Unplug box from power</w:t>
            </w:r>
          </w:p>
        </w:tc>
        <w:tc>
          <w:tcPr>
            <w:tcW w:w="3870" w:type="dxa"/>
          </w:tcPr>
          <w:p w14:paraId="27DFB4DB" w14:textId="77777777" w:rsidR="006677DA" w:rsidRDefault="006677DA" w:rsidP="0026153B">
            <w:pPr>
              <w:rPr>
                <w:rFonts w:cs="Times New Roman"/>
              </w:rPr>
            </w:pPr>
            <w:r>
              <w:rPr>
                <w:rFonts w:cs="Times New Roman"/>
              </w:rPr>
              <w:t>LCD should turn off</w:t>
            </w:r>
          </w:p>
        </w:tc>
        <w:tc>
          <w:tcPr>
            <w:tcW w:w="360" w:type="dxa"/>
          </w:tcPr>
          <w:p w14:paraId="4C29ED3B" w14:textId="77777777" w:rsidR="006677DA" w:rsidRPr="004D7E32" w:rsidRDefault="006677DA" w:rsidP="0026153B"/>
        </w:tc>
        <w:tc>
          <w:tcPr>
            <w:tcW w:w="342" w:type="dxa"/>
            <w:gridSpan w:val="2"/>
          </w:tcPr>
          <w:p w14:paraId="7F7EC8B2" w14:textId="77777777" w:rsidR="006677DA" w:rsidRPr="004D7E32" w:rsidRDefault="006677DA" w:rsidP="0026153B"/>
        </w:tc>
        <w:tc>
          <w:tcPr>
            <w:tcW w:w="378" w:type="dxa"/>
          </w:tcPr>
          <w:p w14:paraId="3DE653D1" w14:textId="77777777" w:rsidR="006677DA" w:rsidRPr="004D7E32" w:rsidRDefault="006677DA" w:rsidP="0026153B"/>
        </w:tc>
        <w:tc>
          <w:tcPr>
            <w:tcW w:w="2358" w:type="dxa"/>
            <w:gridSpan w:val="2"/>
          </w:tcPr>
          <w:p w14:paraId="482A5C35" w14:textId="77777777" w:rsidR="006677DA" w:rsidRPr="004D7E32" w:rsidRDefault="006677DA" w:rsidP="0026153B"/>
        </w:tc>
      </w:tr>
      <w:tr w:rsidR="006677DA" w:rsidRPr="004D7E32" w14:paraId="7787C247" w14:textId="77777777" w:rsidTr="000B529B">
        <w:tc>
          <w:tcPr>
            <w:tcW w:w="468" w:type="dxa"/>
            <w:vAlign w:val="center"/>
          </w:tcPr>
          <w:p w14:paraId="190E5AFE" w14:textId="77777777" w:rsidR="006677DA" w:rsidRDefault="006677DA" w:rsidP="000B529B">
            <w:pPr>
              <w:jc w:val="center"/>
              <w:rPr>
                <w:rFonts w:cs="Times New Roman"/>
              </w:rPr>
            </w:pPr>
            <w:r>
              <w:rPr>
                <w:rFonts w:cs="Times New Roman"/>
              </w:rPr>
              <w:t>6</w:t>
            </w:r>
          </w:p>
        </w:tc>
        <w:tc>
          <w:tcPr>
            <w:tcW w:w="1800" w:type="dxa"/>
          </w:tcPr>
          <w:p w14:paraId="56C572FA" w14:textId="77777777" w:rsidR="006677DA" w:rsidRDefault="006677DA" w:rsidP="0026153B">
            <w:pPr>
              <w:rPr>
                <w:rFonts w:cs="Times New Roman"/>
              </w:rPr>
            </w:pPr>
            <w:r>
              <w:rPr>
                <w:rFonts w:cs="Times New Roman"/>
              </w:rPr>
              <w:t>Plug box power in</w:t>
            </w:r>
          </w:p>
        </w:tc>
        <w:tc>
          <w:tcPr>
            <w:tcW w:w="3870" w:type="dxa"/>
          </w:tcPr>
          <w:p w14:paraId="6FD8BD34" w14:textId="62F3FFB1" w:rsidR="006677DA" w:rsidRDefault="008A705A" w:rsidP="0026153B">
            <w:pPr>
              <w:rPr>
                <w:rFonts w:cs="Times New Roman"/>
              </w:rPr>
            </w:pPr>
            <w:r>
              <w:rPr>
                <w:rFonts w:cs="Times New Roman"/>
              </w:rPr>
              <w:t>LCD should turn on</w:t>
            </w:r>
            <w:r w:rsidR="006677DA">
              <w:rPr>
                <w:rFonts w:cs="Times New Roman"/>
              </w:rPr>
              <w:t xml:space="preserve"> and display, “Press start to Begin”</w:t>
            </w:r>
          </w:p>
        </w:tc>
        <w:tc>
          <w:tcPr>
            <w:tcW w:w="360" w:type="dxa"/>
          </w:tcPr>
          <w:p w14:paraId="68DF72AB" w14:textId="77777777" w:rsidR="006677DA" w:rsidRPr="004D7E32" w:rsidRDefault="006677DA" w:rsidP="0026153B"/>
        </w:tc>
        <w:tc>
          <w:tcPr>
            <w:tcW w:w="342" w:type="dxa"/>
            <w:gridSpan w:val="2"/>
          </w:tcPr>
          <w:p w14:paraId="5F3EF0D9" w14:textId="77777777" w:rsidR="006677DA" w:rsidRPr="004D7E32" w:rsidRDefault="006677DA" w:rsidP="0026153B"/>
        </w:tc>
        <w:tc>
          <w:tcPr>
            <w:tcW w:w="378" w:type="dxa"/>
          </w:tcPr>
          <w:p w14:paraId="0CAA8FCC" w14:textId="77777777" w:rsidR="006677DA" w:rsidRPr="004D7E32" w:rsidRDefault="006677DA" w:rsidP="0026153B"/>
        </w:tc>
        <w:tc>
          <w:tcPr>
            <w:tcW w:w="2358" w:type="dxa"/>
            <w:gridSpan w:val="2"/>
          </w:tcPr>
          <w:p w14:paraId="065B4C38" w14:textId="77777777" w:rsidR="006677DA" w:rsidRPr="004D7E32" w:rsidRDefault="006677DA" w:rsidP="0026153B"/>
        </w:tc>
      </w:tr>
      <w:tr w:rsidR="00A10225" w:rsidRPr="004D7E32" w14:paraId="653C0AA1" w14:textId="77777777" w:rsidTr="000B529B">
        <w:tc>
          <w:tcPr>
            <w:tcW w:w="468" w:type="dxa"/>
            <w:vAlign w:val="center"/>
          </w:tcPr>
          <w:p w14:paraId="2E351801" w14:textId="77777777" w:rsidR="00A10225" w:rsidRDefault="00A10225" w:rsidP="000B529B">
            <w:pPr>
              <w:jc w:val="center"/>
              <w:rPr>
                <w:rFonts w:cs="Times New Roman"/>
              </w:rPr>
            </w:pPr>
            <w:r>
              <w:rPr>
                <w:rFonts w:cs="Times New Roman"/>
              </w:rPr>
              <w:t>7</w:t>
            </w:r>
          </w:p>
        </w:tc>
        <w:tc>
          <w:tcPr>
            <w:tcW w:w="1800" w:type="dxa"/>
          </w:tcPr>
          <w:p w14:paraId="45E69BBB" w14:textId="77777777" w:rsidR="00A10225" w:rsidRDefault="00A10225" w:rsidP="0026153B">
            <w:pPr>
              <w:rPr>
                <w:rFonts w:cs="Times New Roman"/>
              </w:rPr>
            </w:pPr>
            <w:r>
              <w:rPr>
                <w:rFonts w:cs="Times New Roman"/>
              </w:rPr>
              <w:t>Press start</w:t>
            </w:r>
          </w:p>
        </w:tc>
        <w:tc>
          <w:tcPr>
            <w:tcW w:w="3870" w:type="dxa"/>
          </w:tcPr>
          <w:p w14:paraId="3AF125B5" w14:textId="6B07810C" w:rsidR="00A10225" w:rsidRDefault="00A10225" w:rsidP="0026153B">
            <w:pPr>
              <w:rPr>
                <w:rFonts w:cs="Times New Roman"/>
              </w:rPr>
            </w:pPr>
            <w:r>
              <w:rPr>
                <w:rFonts w:cs="Times New Roman"/>
              </w:rPr>
              <w:t xml:space="preserve">LCD should </w:t>
            </w:r>
            <w:r w:rsidR="002445C7">
              <w:rPr>
                <w:rFonts w:cs="Times New Roman"/>
              </w:rPr>
              <w:t xml:space="preserve">turn blue and </w:t>
            </w:r>
            <w:r>
              <w:rPr>
                <w:rFonts w:cs="Times New Roman"/>
              </w:rPr>
              <w:t>display “</w:t>
            </w:r>
            <w:r w:rsidR="004564F6">
              <w:rPr>
                <w:rFonts w:cs="Times New Roman"/>
              </w:rPr>
              <w:t>Enter Code to Unlock</w:t>
            </w:r>
            <w:r>
              <w:rPr>
                <w:rFonts w:cs="Times New Roman"/>
              </w:rPr>
              <w:t>”</w:t>
            </w:r>
          </w:p>
        </w:tc>
        <w:tc>
          <w:tcPr>
            <w:tcW w:w="360" w:type="dxa"/>
          </w:tcPr>
          <w:p w14:paraId="50406340" w14:textId="77777777" w:rsidR="00A10225" w:rsidRPr="004D7E32" w:rsidRDefault="00A10225" w:rsidP="0026153B"/>
        </w:tc>
        <w:tc>
          <w:tcPr>
            <w:tcW w:w="342" w:type="dxa"/>
            <w:gridSpan w:val="2"/>
          </w:tcPr>
          <w:p w14:paraId="512C6790" w14:textId="77777777" w:rsidR="00A10225" w:rsidRPr="004D7E32" w:rsidRDefault="00A10225" w:rsidP="0026153B"/>
        </w:tc>
        <w:tc>
          <w:tcPr>
            <w:tcW w:w="378" w:type="dxa"/>
          </w:tcPr>
          <w:p w14:paraId="2F8DECEF" w14:textId="77777777" w:rsidR="00A10225" w:rsidRPr="004D7E32" w:rsidRDefault="00A10225" w:rsidP="0026153B"/>
        </w:tc>
        <w:tc>
          <w:tcPr>
            <w:tcW w:w="2358" w:type="dxa"/>
            <w:gridSpan w:val="2"/>
          </w:tcPr>
          <w:p w14:paraId="72C75CB2" w14:textId="77777777" w:rsidR="00A10225" w:rsidRPr="004D7E32" w:rsidRDefault="00A10225" w:rsidP="0026153B"/>
        </w:tc>
      </w:tr>
      <w:tr w:rsidR="00A10225" w:rsidRPr="004D7E32" w14:paraId="0B1CD761" w14:textId="77777777" w:rsidTr="000B529B">
        <w:tc>
          <w:tcPr>
            <w:tcW w:w="468" w:type="dxa"/>
            <w:vAlign w:val="center"/>
          </w:tcPr>
          <w:p w14:paraId="4B70A6F7" w14:textId="77777777" w:rsidR="00A10225" w:rsidRDefault="00A10225" w:rsidP="000B529B">
            <w:pPr>
              <w:jc w:val="center"/>
              <w:rPr>
                <w:rFonts w:cs="Times New Roman"/>
              </w:rPr>
            </w:pPr>
            <w:r>
              <w:rPr>
                <w:rFonts w:cs="Times New Roman"/>
              </w:rPr>
              <w:t>8</w:t>
            </w:r>
          </w:p>
        </w:tc>
        <w:tc>
          <w:tcPr>
            <w:tcW w:w="1800" w:type="dxa"/>
          </w:tcPr>
          <w:p w14:paraId="3BC241D3" w14:textId="42F12A5B" w:rsidR="00A10225" w:rsidRDefault="00A10225" w:rsidP="0026153B">
            <w:pPr>
              <w:rPr>
                <w:rFonts w:cs="Times New Roman"/>
              </w:rPr>
            </w:pPr>
            <w:r>
              <w:rPr>
                <w:rFonts w:cs="Times New Roman"/>
              </w:rPr>
              <w:t xml:space="preserve">Enter user </w:t>
            </w:r>
            <w:r w:rsidR="0035454D">
              <w:rPr>
                <w:rFonts w:cs="Times New Roman"/>
              </w:rPr>
              <w:t>the tester generated custom code from step 4</w:t>
            </w:r>
          </w:p>
        </w:tc>
        <w:tc>
          <w:tcPr>
            <w:tcW w:w="3870" w:type="dxa"/>
          </w:tcPr>
          <w:p w14:paraId="26640B4E" w14:textId="77777777" w:rsidR="00A10225" w:rsidRDefault="00561C67" w:rsidP="0026153B">
            <w:pPr>
              <w:rPr>
                <w:rFonts w:cs="Times New Roman"/>
              </w:rPr>
            </w:pPr>
            <w:r>
              <w:rPr>
                <w:rFonts w:cs="Times New Roman"/>
              </w:rPr>
              <w:t xml:space="preserve">LCD should turn green, display “Open </w:t>
            </w:r>
            <w:proofErr w:type="gramStart"/>
            <w:r>
              <w:rPr>
                <w:rFonts w:cs="Times New Roman"/>
              </w:rPr>
              <w:t>Sesame !</w:t>
            </w:r>
            <w:proofErr w:type="gramEnd"/>
            <w:r>
              <w:rPr>
                <w:rFonts w:cs="Times New Roman"/>
              </w:rPr>
              <w:t>!!” Solenoid should unlock</w:t>
            </w:r>
          </w:p>
        </w:tc>
        <w:tc>
          <w:tcPr>
            <w:tcW w:w="360" w:type="dxa"/>
          </w:tcPr>
          <w:p w14:paraId="67126608" w14:textId="77777777" w:rsidR="00A10225" w:rsidRPr="004D7E32" w:rsidRDefault="00A10225" w:rsidP="0026153B"/>
        </w:tc>
        <w:tc>
          <w:tcPr>
            <w:tcW w:w="342" w:type="dxa"/>
            <w:gridSpan w:val="2"/>
          </w:tcPr>
          <w:p w14:paraId="47E131AC" w14:textId="77777777" w:rsidR="00A10225" w:rsidRPr="004D7E32" w:rsidRDefault="00A10225" w:rsidP="0026153B"/>
        </w:tc>
        <w:tc>
          <w:tcPr>
            <w:tcW w:w="378" w:type="dxa"/>
          </w:tcPr>
          <w:p w14:paraId="253B7B7D" w14:textId="77777777" w:rsidR="00A10225" w:rsidRPr="004D7E32" w:rsidRDefault="00A10225" w:rsidP="0026153B"/>
        </w:tc>
        <w:tc>
          <w:tcPr>
            <w:tcW w:w="2358" w:type="dxa"/>
            <w:gridSpan w:val="2"/>
          </w:tcPr>
          <w:p w14:paraId="75FD2261" w14:textId="77777777" w:rsidR="00A10225" w:rsidRPr="004D7E32" w:rsidRDefault="00A10225" w:rsidP="0026153B"/>
        </w:tc>
      </w:tr>
    </w:tbl>
    <w:p w14:paraId="2B1F5818" w14:textId="1B175264" w:rsidR="00F80974" w:rsidRDefault="0035454D" w:rsidP="00152F78">
      <w:r>
        <w:br w:type="page"/>
      </w:r>
    </w:p>
    <w:tbl>
      <w:tblPr>
        <w:tblStyle w:val="TableGrid1"/>
        <w:tblW w:w="0" w:type="auto"/>
        <w:tblLayout w:type="fixed"/>
        <w:tblLook w:val="04A0" w:firstRow="1" w:lastRow="0" w:firstColumn="1" w:lastColumn="0" w:noHBand="0" w:noVBand="1"/>
      </w:tblPr>
      <w:tblGrid>
        <w:gridCol w:w="468"/>
        <w:gridCol w:w="1800"/>
        <w:gridCol w:w="3870"/>
        <w:gridCol w:w="360"/>
        <w:gridCol w:w="270"/>
        <w:gridCol w:w="72"/>
        <w:gridCol w:w="378"/>
        <w:gridCol w:w="630"/>
        <w:gridCol w:w="1728"/>
      </w:tblGrid>
      <w:tr w:rsidR="00F80974" w:rsidRPr="004D7E32" w14:paraId="0770CF13" w14:textId="77777777">
        <w:tc>
          <w:tcPr>
            <w:tcW w:w="9576" w:type="dxa"/>
            <w:gridSpan w:val="9"/>
          </w:tcPr>
          <w:p w14:paraId="6C8362C3" w14:textId="77777777" w:rsidR="00F80974" w:rsidRPr="004D7E32" w:rsidRDefault="00F80974" w:rsidP="00152F78">
            <w:r w:rsidRPr="004D7E32">
              <w:rPr>
                <w:b/>
              </w:rPr>
              <w:t xml:space="preserve">Test Writer:  </w:t>
            </w:r>
            <w:r>
              <w:rPr>
                <w:b/>
              </w:rPr>
              <w:t>Chelsea Throop</w:t>
            </w:r>
          </w:p>
        </w:tc>
      </w:tr>
      <w:tr w:rsidR="00F80974" w:rsidRPr="004D7E32" w14:paraId="685B3EE2" w14:textId="77777777">
        <w:tc>
          <w:tcPr>
            <w:tcW w:w="2268" w:type="dxa"/>
            <w:gridSpan w:val="2"/>
            <w:shd w:val="clear" w:color="auto" w:fill="D9D9D9" w:themeFill="background1" w:themeFillShade="D9"/>
          </w:tcPr>
          <w:p w14:paraId="0DC4C5AD" w14:textId="77777777" w:rsidR="00F80974" w:rsidRPr="004D7E32" w:rsidRDefault="00F80974" w:rsidP="0026153B">
            <w:pPr>
              <w:rPr>
                <w:b/>
              </w:rPr>
            </w:pPr>
            <w:r w:rsidRPr="004D7E32">
              <w:rPr>
                <w:b/>
              </w:rPr>
              <w:t>Test Case Name:</w:t>
            </w:r>
          </w:p>
        </w:tc>
        <w:tc>
          <w:tcPr>
            <w:tcW w:w="4500" w:type="dxa"/>
            <w:gridSpan w:val="3"/>
          </w:tcPr>
          <w:p w14:paraId="50E0330C" w14:textId="76DE75F3" w:rsidR="00F80974" w:rsidRPr="004D7E32" w:rsidRDefault="002445C7" w:rsidP="0026153B">
            <w:pPr>
              <w:rPr>
                <w:rFonts w:cs="Times New Roman"/>
                <w:sz w:val="24"/>
              </w:rPr>
            </w:pPr>
            <w:r>
              <w:rPr>
                <w:rFonts w:cs="Times New Roman"/>
                <w:sz w:val="24"/>
              </w:rPr>
              <w:t>User input time out test</w:t>
            </w:r>
          </w:p>
        </w:tc>
        <w:tc>
          <w:tcPr>
            <w:tcW w:w="1080" w:type="dxa"/>
            <w:gridSpan w:val="3"/>
            <w:shd w:val="clear" w:color="auto" w:fill="D9D9D9" w:themeFill="background1" w:themeFillShade="D9"/>
          </w:tcPr>
          <w:p w14:paraId="44132BDA" w14:textId="77777777" w:rsidR="00F80974" w:rsidRPr="004D7E32" w:rsidRDefault="00F80974" w:rsidP="0026153B">
            <w:pPr>
              <w:rPr>
                <w:b/>
              </w:rPr>
            </w:pPr>
            <w:r w:rsidRPr="004D7E32">
              <w:rPr>
                <w:b/>
              </w:rPr>
              <w:t>Test ID #:</w:t>
            </w:r>
          </w:p>
        </w:tc>
        <w:tc>
          <w:tcPr>
            <w:tcW w:w="1728" w:type="dxa"/>
          </w:tcPr>
          <w:p w14:paraId="2E861187" w14:textId="77777777" w:rsidR="00F80974" w:rsidRPr="004D7E32" w:rsidRDefault="00F80974" w:rsidP="0026153B">
            <w:pPr>
              <w:rPr>
                <w:rFonts w:cs="Times New Roman"/>
                <w:sz w:val="24"/>
              </w:rPr>
            </w:pPr>
            <w:r>
              <w:rPr>
                <w:rFonts w:cs="Times New Roman"/>
                <w:sz w:val="24"/>
              </w:rPr>
              <w:t>NES_</w:t>
            </w:r>
            <w:r w:rsidR="00BB2160">
              <w:rPr>
                <w:rFonts w:cs="Times New Roman"/>
                <w:sz w:val="24"/>
              </w:rPr>
              <w:t>4</w:t>
            </w:r>
          </w:p>
        </w:tc>
      </w:tr>
      <w:tr w:rsidR="00F80974" w:rsidRPr="004D7E32" w14:paraId="57DB76F9" w14:textId="77777777">
        <w:tc>
          <w:tcPr>
            <w:tcW w:w="2268" w:type="dxa"/>
            <w:gridSpan w:val="2"/>
            <w:shd w:val="clear" w:color="auto" w:fill="D9D9D9" w:themeFill="background1" w:themeFillShade="D9"/>
          </w:tcPr>
          <w:p w14:paraId="0F8851F3" w14:textId="77777777" w:rsidR="00F80974" w:rsidRPr="004D7E32" w:rsidRDefault="00F80974" w:rsidP="0026153B">
            <w:pPr>
              <w:rPr>
                <w:b/>
              </w:rPr>
            </w:pPr>
            <w:r w:rsidRPr="004D7E32">
              <w:rPr>
                <w:b/>
              </w:rPr>
              <w:t>Description:</w:t>
            </w:r>
          </w:p>
        </w:tc>
        <w:tc>
          <w:tcPr>
            <w:tcW w:w="4500" w:type="dxa"/>
            <w:gridSpan w:val="3"/>
          </w:tcPr>
          <w:p w14:paraId="7BBC95B0" w14:textId="0AB9C6A3" w:rsidR="00F80974" w:rsidRPr="004D7E32" w:rsidRDefault="002445C7" w:rsidP="002445C7">
            <w:pPr>
              <w:rPr>
                <w:rFonts w:cs="Times New Roman"/>
                <w:sz w:val="24"/>
              </w:rPr>
            </w:pPr>
            <w:r>
              <w:rPr>
                <w:rFonts w:cs="Times New Roman"/>
                <w:sz w:val="24"/>
              </w:rPr>
              <w:t>Verifies system recovery from a time out that may occur during user input</w:t>
            </w:r>
          </w:p>
        </w:tc>
        <w:tc>
          <w:tcPr>
            <w:tcW w:w="1080" w:type="dxa"/>
            <w:gridSpan w:val="3"/>
            <w:shd w:val="clear" w:color="auto" w:fill="D9D9D9" w:themeFill="background1" w:themeFillShade="D9"/>
          </w:tcPr>
          <w:p w14:paraId="0CC78CE8" w14:textId="77777777" w:rsidR="00F80974" w:rsidRPr="004D7E32" w:rsidRDefault="00F80974" w:rsidP="0026153B">
            <w:pPr>
              <w:rPr>
                <w:b/>
              </w:rPr>
            </w:pPr>
            <w:r w:rsidRPr="004D7E32">
              <w:rPr>
                <w:b/>
              </w:rPr>
              <w:t>Type:</w:t>
            </w:r>
          </w:p>
        </w:tc>
        <w:tc>
          <w:tcPr>
            <w:tcW w:w="1728" w:type="dxa"/>
          </w:tcPr>
          <w:p w14:paraId="5E755F72" w14:textId="77777777" w:rsidR="00F80974" w:rsidRPr="004D7E32" w:rsidRDefault="00250715" w:rsidP="00081CD1">
            <w:pPr>
              <w:jc w:val="center"/>
              <w:rPr>
                <w:rFonts w:cs="Times New Roman"/>
                <w:sz w:val="24"/>
              </w:rPr>
            </w:pPr>
            <w:r>
              <w:rPr>
                <w:rFonts w:cs="Times New Roman"/>
                <w:sz w:val="24"/>
              </w:rPr>
              <w:t>White Box</w:t>
            </w:r>
          </w:p>
        </w:tc>
      </w:tr>
      <w:tr w:rsidR="00F80974" w:rsidRPr="004D7E32" w14:paraId="7B4E4E04" w14:textId="77777777">
        <w:tc>
          <w:tcPr>
            <w:tcW w:w="9576" w:type="dxa"/>
            <w:gridSpan w:val="9"/>
          </w:tcPr>
          <w:p w14:paraId="19701124" w14:textId="77777777" w:rsidR="00F80974" w:rsidRPr="004D7E32" w:rsidRDefault="00F80974" w:rsidP="0026153B">
            <w:pPr>
              <w:rPr>
                <w:b/>
              </w:rPr>
            </w:pPr>
            <w:r w:rsidRPr="004D7E32">
              <w:rPr>
                <w:b/>
              </w:rPr>
              <w:t>Tester information</w:t>
            </w:r>
          </w:p>
        </w:tc>
      </w:tr>
      <w:tr w:rsidR="00F80974" w:rsidRPr="004D7E32" w14:paraId="748ADBEF" w14:textId="77777777">
        <w:tc>
          <w:tcPr>
            <w:tcW w:w="468" w:type="dxa"/>
            <w:shd w:val="clear" w:color="auto" w:fill="D9D9D9" w:themeFill="background1" w:themeFillShade="D9"/>
          </w:tcPr>
          <w:p w14:paraId="0613FBA6" w14:textId="77777777" w:rsidR="00F80974" w:rsidRPr="004D7E32" w:rsidRDefault="00F80974" w:rsidP="0026153B"/>
        </w:tc>
        <w:tc>
          <w:tcPr>
            <w:tcW w:w="1800" w:type="dxa"/>
            <w:shd w:val="clear" w:color="auto" w:fill="D9D9D9" w:themeFill="background1" w:themeFillShade="D9"/>
          </w:tcPr>
          <w:p w14:paraId="47A9BD16" w14:textId="77777777" w:rsidR="00F80974" w:rsidRPr="004D7E32" w:rsidRDefault="00F80974" w:rsidP="0026153B">
            <w:pPr>
              <w:rPr>
                <w:b/>
              </w:rPr>
            </w:pPr>
            <w:r w:rsidRPr="004D7E32">
              <w:rPr>
                <w:b/>
              </w:rPr>
              <w:t>Name of tester:</w:t>
            </w:r>
          </w:p>
        </w:tc>
        <w:tc>
          <w:tcPr>
            <w:tcW w:w="4500" w:type="dxa"/>
            <w:gridSpan w:val="3"/>
          </w:tcPr>
          <w:p w14:paraId="55C7CE28" w14:textId="77777777" w:rsidR="00F80974" w:rsidRPr="004D7E32" w:rsidRDefault="00F80974" w:rsidP="0026153B"/>
        </w:tc>
        <w:tc>
          <w:tcPr>
            <w:tcW w:w="1080" w:type="dxa"/>
            <w:gridSpan w:val="3"/>
            <w:shd w:val="clear" w:color="auto" w:fill="D9D9D9" w:themeFill="background1" w:themeFillShade="D9"/>
          </w:tcPr>
          <w:p w14:paraId="6D3CB436" w14:textId="77777777" w:rsidR="00F80974" w:rsidRPr="004D7E32" w:rsidRDefault="00F80974" w:rsidP="0026153B">
            <w:pPr>
              <w:rPr>
                <w:b/>
              </w:rPr>
            </w:pPr>
            <w:r w:rsidRPr="004D7E32">
              <w:rPr>
                <w:b/>
              </w:rPr>
              <w:t>Date:</w:t>
            </w:r>
          </w:p>
        </w:tc>
        <w:tc>
          <w:tcPr>
            <w:tcW w:w="1728" w:type="dxa"/>
            <w:vAlign w:val="center"/>
          </w:tcPr>
          <w:p w14:paraId="4CDA7A18" w14:textId="77777777" w:rsidR="00F80974" w:rsidRPr="004D7E32" w:rsidRDefault="00F80974" w:rsidP="0026153B">
            <w:pPr>
              <w:jc w:val="center"/>
            </w:pPr>
          </w:p>
        </w:tc>
      </w:tr>
      <w:tr w:rsidR="00F80974" w:rsidRPr="004D7E32" w14:paraId="55991C9B" w14:textId="77777777">
        <w:tc>
          <w:tcPr>
            <w:tcW w:w="2268" w:type="dxa"/>
            <w:gridSpan w:val="2"/>
            <w:shd w:val="clear" w:color="auto" w:fill="D9D9D9" w:themeFill="background1" w:themeFillShade="D9"/>
          </w:tcPr>
          <w:p w14:paraId="0E244B46" w14:textId="77777777" w:rsidR="00F80974" w:rsidRPr="004D7E32" w:rsidRDefault="00F80974" w:rsidP="0026153B">
            <w:pPr>
              <w:rPr>
                <w:b/>
              </w:rPr>
            </w:pPr>
            <w:r w:rsidRPr="004D7E32">
              <w:rPr>
                <w:b/>
              </w:rPr>
              <w:t>Hardware Version:</w:t>
            </w:r>
          </w:p>
        </w:tc>
        <w:tc>
          <w:tcPr>
            <w:tcW w:w="4500" w:type="dxa"/>
            <w:gridSpan w:val="3"/>
          </w:tcPr>
          <w:p w14:paraId="21688231" w14:textId="77777777" w:rsidR="00F80974" w:rsidRPr="004D7E32" w:rsidRDefault="00F80974" w:rsidP="0026153B">
            <w:r>
              <w:t>1.0</w:t>
            </w:r>
          </w:p>
        </w:tc>
        <w:tc>
          <w:tcPr>
            <w:tcW w:w="1080" w:type="dxa"/>
            <w:gridSpan w:val="3"/>
            <w:shd w:val="clear" w:color="auto" w:fill="D9D9D9" w:themeFill="background1" w:themeFillShade="D9"/>
          </w:tcPr>
          <w:p w14:paraId="41574966" w14:textId="77777777" w:rsidR="00F80974" w:rsidRPr="004D7E32" w:rsidRDefault="00F80974" w:rsidP="0026153B">
            <w:pPr>
              <w:rPr>
                <w:b/>
              </w:rPr>
            </w:pPr>
            <w:r w:rsidRPr="004D7E32">
              <w:rPr>
                <w:b/>
              </w:rPr>
              <w:t>Time:</w:t>
            </w:r>
          </w:p>
        </w:tc>
        <w:tc>
          <w:tcPr>
            <w:tcW w:w="1728" w:type="dxa"/>
            <w:vAlign w:val="center"/>
          </w:tcPr>
          <w:p w14:paraId="4CA79F5A" w14:textId="77777777" w:rsidR="00F80974" w:rsidRPr="004D7E32" w:rsidRDefault="00F80974" w:rsidP="0026153B">
            <w:pPr>
              <w:jc w:val="center"/>
            </w:pPr>
          </w:p>
        </w:tc>
      </w:tr>
      <w:tr w:rsidR="00F80974" w:rsidRPr="004D7E32" w14:paraId="1D419BBE" w14:textId="77777777">
        <w:tc>
          <w:tcPr>
            <w:tcW w:w="2268" w:type="dxa"/>
            <w:gridSpan w:val="2"/>
            <w:shd w:val="clear" w:color="auto" w:fill="D9D9D9" w:themeFill="background1" w:themeFillShade="D9"/>
          </w:tcPr>
          <w:p w14:paraId="6DEB4923" w14:textId="77777777" w:rsidR="00F80974" w:rsidRPr="004D7E32" w:rsidRDefault="00F80974" w:rsidP="0026153B">
            <w:pPr>
              <w:rPr>
                <w:b/>
              </w:rPr>
            </w:pPr>
            <w:r w:rsidRPr="004D7E32">
              <w:rPr>
                <w:b/>
              </w:rPr>
              <w:t>Setup:</w:t>
            </w:r>
          </w:p>
        </w:tc>
        <w:tc>
          <w:tcPr>
            <w:tcW w:w="7308" w:type="dxa"/>
            <w:gridSpan w:val="7"/>
          </w:tcPr>
          <w:p w14:paraId="7661B3F4" w14:textId="77777777" w:rsidR="00F80974" w:rsidRPr="004D7E32" w:rsidRDefault="00250715" w:rsidP="0026153B">
            <w:pPr>
              <w:rPr>
                <w:rFonts w:cs="Times New Roman"/>
              </w:rPr>
            </w:pPr>
            <w:r>
              <w:rPr>
                <w:rFonts w:cs="Times New Roman"/>
              </w:rPr>
              <w:t>Uses reference document 2. LCD must be wired appropriately.</w:t>
            </w:r>
          </w:p>
        </w:tc>
      </w:tr>
      <w:tr w:rsidR="00F80974" w:rsidRPr="004D7E32" w14:paraId="6D3C637D" w14:textId="77777777">
        <w:trPr>
          <w:cantSplit/>
          <w:trHeight w:val="710"/>
        </w:trPr>
        <w:tc>
          <w:tcPr>
            <w:tcW w:w="468" w:type="dxa"/>
            <w:shd w:val="clear" w:color="auto" w:fill="D9D9D9" w:themeFill="background1" w:themeFillShade="D9"/>
            <w:textDirection w:val="tbRl"/>
            <w:vAlign w:val="center"/>
          </w:tcPr>
          <w:p w14:paraId="7900847D" w14:textId="77777777" w:rsidR="00F80974" w:rsidRPr="004D7E32" w:rsidRDefault="00F80974" w:rsidP="0026153B">
            <w:pPr>
              <w:ind w:left="113" w:right="113"/>
              <w:jc w:val="center"/>
              <w:rPr>
                <w:b/>
              </w:rPr>
            </w:pPr>
            <w:r w:rsidRPr="004D7E32">
              <w:rPr>
                <w:b/>
              </w:rPr>
              <w:t>Step</w:t>
            </w:r>
          </w:p>
        </w:tc>
        <w:tc>
          <w:tcPr>
            <w:tcW w:w="1800" w:type="dxa"/>
            <w:shd w:val="clear" w:color="auto" w:fill="D9D9D9" w:themeFill="background1" w:themeFillShade="D9"/>
          </w:tcPr>
          <w:p w14:paraId="23E79FA8" w14:textId="77777777" w:rsidR="00F80974" w:rsidRPr="004D7E32" w:rsidRDefault="00F80974" w:rsidP="0026153B">
            <w:pPr>
              <w:rPr>
                <w:b/>
              </w:rPr>
            </w:pPr>
            <w:r w:rsidRPr="004D7E32">
              <w:rPr>
                <w:b/>
              </w:rPr>
              <w:t>Action</w:t>
            </w:r>
          </w:p>
        </w:tc>
        <w:tc>
          <w:tcPr>
            <w:tcW w:w="3870" w:type="dxa"/>
            <w:shd w:val="clear" w:color="auto" w:fill="D9D9D9" w:themeFill="background1" w:themeFillShade="D9"/>
          </w:tcPr>
          <w:p w14:paraId="07E4A768" w14:textId="77777777" w:rsidR="00F80974" w:rsidRPr="004D7E32" w:rsidRDefault="00F80974" w:rsidP="0026153B">
            <w:pPr>
              <w:rPr>
                <w:b/>
              </w:rPr>
            </w:pPr>
            <w:r w:rsidRPr="004D7E32">
              <w:rPr>
                <w:b/>
              </w:rPr>
              <w:t>Expected result</w:t>
            </w:r>
          </w:p>
        </w:tc>
        <w:tc>
          <w:tcPr>
            <w:tcW w:w="360" w:type="dxa"/>
            <w:shd w:val="clear" w:color="auto" w:fill="D9D9D9" w:themeFill="background1" w:themeFillShade="D9"/>
            <w:textDirection w:val="tbRl"/>
            <w:vAlign w:val="center"/>
          </w:tcPr>
          <w:p w14:paraId="69F6FD2C" w14:textId="77777777" w:rsidR="00F80974" w:rsidRPr="004D7E32" w:rsidRDefault="00F80974" w:rsidP="0026153B">
            <w:pPr>
              <w:ind w:left="113" w:right="113"/>
              <w:jc w:val="center"/>
              <w:rPr>
                <w:b/>
              </w:rPr>
            </w:pPr>
            <w:r w:rsidRPr="004D7E32">
              <w:rPr>
                <w:b/>
              </w:rPr>
              <w:t>Pass</w:t>
            </w:r>
          </w:p>
        </w:tc>
        <w:tc>
          <w:tcPr>
            <w:tcW w:w="342" w:type="dxa"/>
            <w:gridSpan w:val="2"/>
            <w:shd w:val="clear" w:color="auto" w:fill="D9D9D9" w:themeFill="background1" w:themeFillShade="D9"/>
            <w:textDirection w:val="tbRl"/>
            <w:vAlign w:val="center"/>
          </w:tcPr>
          <w:p w14:paraId="435B6A42" w14:textId="77777777" w:rsidR="00F80974" w:rsidRPr="004D7E32" w:rsidRDefault="00F80974" w:rsidP="0026153B">
            <w:pPr>
              <w:ind w:left="113" w:right="113"/>
              <w:jc w:val="center"/>
              <w:rPr>
                <w:b/>
              </w:rPr>
            </w:pPr>
            <w:r w:rsidRPr="004D7E32">
              <w:rPr>
                <w:b/>
              </w:rPr>
              <w:t>Fail</w:t>
            </w:r>
          </w:p>
        </w:tc>
        <w:tc>
          <w:tcPr>
            <w:tcW w:w="378" w:type="dxa"/>
            <w:shd w:val="clear" w:color="auto" w:fill="D9D9D9" w:themeFill="background1" w:themeFillShade="D9"/>
            <w:textDirection w:val="tbRl"/>
            <w:vAlign w:val="center"/>
          </w:tcPr>
          <w:p w14:paraId="250847AF" w14:textId="77777777" w:rsidR="00F80974" w:rsidRPr="004D7E32" w:rsidRDefault="00F80974" w:rsidP="0026153B">
            <w:pPr>
              <w:ind w:left="113" w:right="113"/>
              <w:jc w:val="center"/>
              <w:rPr>
                <w:b/>
              </w:rPr>
            </w:pPr>
            <w:r w:rsidRPr="004D7E32">
              <w:rPr>
                <w:b/>
              </w:rPr>
              <w:t>N/A</w:t>
            </w:r>
          </w:p>
        </w:tc>
        <w:tc>
          <w:tcPr>
            <w:tcW w:w="2358" w:type="dxa"/>
            <w:gridSpan w:val="2"/>
            <w:shd w:val="clear" w:color="auto" w:fill="D9D9D9" w:themeFill="background1" w:themeFillShade="D9"/>
          </w:tcPr>
          <w:p w14:paraId="49B2D905" w14:textId="77777777" w:rsidR="00F80974" w:rsidRPr="004D7E32" w:rsidRDefault="00F80974" w:rsidP="0026153B">
            <w:pPr>
              <w:rPr>
                <w:b/>
              </w:rPr>
            </w:pPr>
            <w:r w:rsidRPr="004D7E32">
              <w:rPr>
                <w:b/>
              </w:rPr>
              <w:t>Comments</w:t>
            </w:r>
          </w:p>
        </w:tc>
      </w:tr>
      <w:tr w:rsidR="00F80974" w:rsidRPr="004D7E32" w14:paraId="3BD51C5C" w14:textId="77777777" w:rsidTr="000B529B">
        <w:tc>
          <w:tcPr>
            <w:tcW w:w="468" w:type="dxa"/>
            <w:vAlign w:val="center"/>
          </w:tcPr>
          <w:p w14:paraId="40C1A7F9" w14:textId="77777777" w:rsidR="00F80974" w:rsidRPr="004D7E32" w:rsidRDefault="00F80974" w:rsidP="000B529B">
            <w:pPr>
              <w:jc w:val="center"/>
              <w:rPr>
                <w:rFonts w:cs="Times New Roman"/>
              </w:rPr>
            </w:pPr>
            <w:r w:rsidRPr="004D7E32">
              <w:rPr>
                <w:rFonts w:cs="Times New Roman"/>
              </w:rPr>
              <w:t>1</w:t>
            </w:r>
          </w:p>
        </w:tc>
        <w:tc>
          <w:tcPr>
            <w:tcW w:w="1800" w:type="dxa"/>
          </w:tcPr>
          <w:p w14:paraId="6055D525" w14:textId="2F82ADD2" w:rsidR="00F80974" w:rsidRPr="004D7E32" w:rsidRDefault="002445C7" w:rsidP="0026153B">
            <w:pPr>
              <w:rPr>
                <w:rFonts w:cs="Times New Roman"/>
              </w:rPr>
            </w:pPr>
            <w:r>
              <w:rPr>
                <w:rFonts w:cs="Times New Roman"/>
              </w:rPr>
              <w:t>Press start at “Press start to begin screen”</w:t>
            </w:r>
          </w:p>
        </w:tc>
        <w:tc>
          <w:tcPr>
            <w:tcW w:w="3870" w:type="dxa"/>
          </w:tcPr>
          <w:p w14:paraId="57DED68A" w14:textId="26D68CA0" w:rsidR="00F80974" w:rsidRPr="004D7E32" w:rsidRDefault="002445C7" w:rsidP="00817301">
            <w:pPr>
              <w:rPr>
                <w:rFonts w:cs="Times New Roman"/>
              </w:rPr>
            </w:pPr>
            <w:r>
              <w:rPr>
                <w:rFonts w:cs="Times New Roman"/>
              </w:rPr>
              <w:t>LCD turns blue and displays “Enter Code to Unlock”</w:t>
            </w:r>
          </w:p>
        </w:tc>
        <w:tc>
          <w:tcPr>
            <w:tcW w:w="360" w:type="dxa"/>
          </w:tcPr>
          <w:p w14:paraId="1AD94DC4" w14:textId="77777777" w:rsidR="00F80974" w:rsidRPr="004D7E32" w:rsidRDefault="00F80974" w:rsidP="0026153B"/>
        </w:tc>
        <w:tc>
          <w:tcPr>
            <w:tcW w:w="342" w:type="dxa"/>
            <w:gridSpan w:val="2"/>
          </w:tcPr>
          <w:p w14:paraId="1D8925AE" w14:textId="77777777" w:rsidR="00F80974" w:rsidRPr="004D7E32" w:rsidRDefault="00F80974" w:rsidP="0026153B"/>
        </w:tc>
        <w:tc>
          <w:tcPr>
            <w:tcW w:w="378" w:type="dxa"/>
          </w:tcPr>
          <w:p w14:paraId="31775702" w14:textId="77777777" w:rsidR="00F80974" w:rsidRPr="004D7E32" w:rsidRDefault="00F80974" w:rsidP="0026153B"/>
        </w:tc>
        <w:tc>
          <w:tcPr>
            <w:tcW w:w="2358" w:type="dxa"/>
            <w:gridSpan w:val="2"/>
          </w:tcPr>
          <w:p w14:paraId="4A51B68D" w14:textId="77777777" w:rsidR="00F80974" w:rsidRPr="004D7E32" w:rsidRDefault="00F80974" w:rsidP="0026153B"/>
        </w:tc>
      </w:tr>
      <w:tr w:rsidR="00F80974" w:rsidRPr="004D7E32" w14:paraId="7B22C97F" w14:textId="77777777" w:rsidTr="000B529B">
        <w:tc>
          <w:tcPr>
            <w:tcW w:w="468" w:type="dxa"/>
            <w:vAlign w:val="center"/>
          </w:tcPr>
          <w:p w14:paraId="79ADC6CA" w14:textId="77777777" w:rsidR="00F80974" w:rsidRPr="004D7E32" w:rsidRDefault="00F80974" w:rsidP="000B529B">
            <w:pPr>
              <w:jc w:val="center"/>
              <w:rPr>
                <w:rFonts w:cs="Times New Roman"/>
              </w:rPr>
            </w:pPr>
            <w:r w:rsidRPr="004D7E32">
              <w:rPr>
                <w:rFonts w:cs="Times New Roman"/>
              </w:rPr>
              <w:t>2</w:t>
            </w:r>
          </w:p>
        </w:tc>
        <w:tc>
          <w:tcPr>
            <w:tcW w:w="1800" w:type="dxa"/>
          </w:tcPr>
          <w:p w14:paraId="1AB03DA1" w14:textId="1E91E3B3" w:rsidR="00F80974" w:rsidRPr="004D7E32" w:rsidRDefault="002445C7" w:rsidP="0026153B">
            <w:pPr>
              <w:rPr>
                <w:rFonts w:cs="Times New Roman"/>
              </w:rPr>
            </w:pPr>
            <w:r>
              <w:rPr>
                <w:rFonts w:cs="Times New Roman"/>
              </w:rPr>
              <w:t>Wait (approx. 30sec)</w:t>
            </w:r>
          </w:p>
        </w:tc>
        <w:tc>
          <w:tcPr>
            <w:tcW w:w="3870" w:type="dxa"/>
          </w:tcPr>
          <w:p w14:paraId="763901E8" w14:textId="63AD914C" w:rsidR="00F80974" w:rsidRPr="004D7E32" w:rsidRDefault="002445C7" w:rsidP="0026153B">
            <w:pPr>
              <w:rPr>
                <w:rFonts w:cs="Times New Roman"/>
              </w:rPr>
            </w:pPr>
            <w:r>
              <w:rPr>
                <w:rFonts w:cs="Times New Roman"/>
              </w:rPr>
              <w:t>At time out the LCD backlight should turn white and return to home screen “Press start to begin screen”</w:t>
            </w:r>
          </w:p>
        </w:tc>
        <w:tc>
          <w:tcPr>
            <w:tcW w:w="360" w:type="dxa"/>
          </w:tcPr>
          <w:p w14:paraId="040B18DF" w14:textId="77777777" w:rsidR="00F80974" w:rsidRPr="004D7E32" w:rsidRDefault="00F80974" w:rsidP="0026153B"/>
        </w:tc>
        <w:tc>
          <w:tcPr>
            <w:tcW w:w="342" w:type="dxa"/>
            <w:gridSpan w:val="2"/>
          </w:tcPr>
          <w:p w14:paraId="38C5D298" w14:textId="77777777" w:rsidR="00F80974" w:rsidRPr="004D7E32" w:rsidRDefault="00F80974" w:rsidP="0026153B"/>
        </w:tc>
        <w:tc>
          <w:tcPr>
            <w:tcW w:w="378" w:type="dxa"/>
          </w:tcPr>
          <w:p w14:paraId="182CD1CF" w14:textId="77777777" w:rsidR="00F80974" w:rsidRPr="004D7E32" w:rsidRDefault="00F80974" w:rsidP="0026153B"/>
        </w:tc>
        <w:tc>
          <w:tcPr>
            <w:tcW w:w="2358" w:type="dxa"/>
            <w:gridSpan w:val="2"/>
          </w:tcPr>
          <w:p w14:paraId="0A79BBB5" w14:textId="77777777" w:rsidR="00F80974" w:rsidRPr="004D7E32" w:rsidRDefault="00F80974" w:rsidP="0026153B"/>
        </w:tc>
      </w:tr>
      <w:tr w:rsidR="002445C7" w:rsidRPr="004D7E32" w14:paraId="31992AAC" w14:textId="77777777" w:rsidTr="000B529B">
        <w:tc>
          <w:tcPr>
            <w:tcW w:w="468" w:type="dxa"/>
            <w:vAlign w:val="center"/>
          </w:tcPr>
          <w:p w14:paraId="0098F691" w14:textId="77777777" w:rsidR="002445C7" w:rsidRPr="004D7E32" w:rsidRDefault="002445C7" w:rsidP="000B529B">
            <w:pPr>
              <w:jc w:val="center"/>
              <w:rPr>
                <w:rFonts w:cs="Times New Roman"/>
              </w:rPr>
            </w:pPr>
            <w:r w:rsidRPr="004D7E32">
              <w:rPr>
                <w:rFonts w:cs="Times New Roman"/>
              </w:rPr>
              <w:t>3</w:t>
            </w:r>
          </w:p>
        </w:tc>
        <w:tc>
          <w:tcPr>
            <w:tcW w:w="1800" w:type="dxa"/>
          </w:tcPr>
          <w:p w14:paraId="0737BBAC" w14:textId="7C32206C" w:rsidR="002445C7" w:rsidRPr="004D7E32" w:rsidRDefault="002445C7" w:rsidP="0026153B">
            <w:pPr>
              <w:rPr>
                <w:rFonts w:cs="Times New Roman"/>
              </w:rPr>
            </w:pPr>
            <w:r>
              <w:rPr>
                <w:rFonts w:cs="Times New Roman"/>
              </w:rPr>
              <w:t>Press start at “Press start to begin screen”</w:t>
            </w:r>
          </w:p>
        </w:tc>
        <w:tc>
          <w:tcPr>
            <w:tcW w:w="3870" w:type="dxa"/>
          </w:tcPr>
          <w:p w14:paraId="0027624C" w14:textId="2A12CA45" w:rsidR="002445C7" w:rsidRPr="004D7E32" w:rsidRDefault="002445C7" w:rsidP="0026153B">
            <w:pPr>
              <w:rPr>
                <w:rFonts w:cs="Times New Roman"/>
              </w:rPr>
            </w:pPr>
            <w:r>
              <w:rPr>
                <w:rFonts w:cs="Times New Roman"/>
              </w:rPr>
              <w:t>LCD turns blue and displays “Enter Code to Unlock”</w:t>
            </w:r>
          </w:p>
        </w:tc>
        <w:tc>
          <w:tcPr>
            <w:tcW w:w="360" w:type="dxa"/>
          </w:tcPr>
          <w:p w14:paraId="01F2AE0E" w14:textId="77777777" w:rsidR="002445C7" w:rsidRPr="004D7E32" w:rsidRDefault="002445C7" w:rsidP="0026153B"/>
        </w:tc>
        <w:tc>
          <w:tcPr>
            <w:tcW w:w="342" w:type="dxa"/>
            <w:gridSpan w:val="2"/>
          </w:tcPr>
          <w:p w14:paraId="560BFFE7" w14:textId="77777777" w:rsidR="002445C7" w:rsidRPr="004D7E32" w:rsidRDefault="002445C7" w:rsidP="0026153B"/>
        </w:tc>
        <w:tc>
          <w:tcPr>
            <w:tcW w:w="378" w:type="dxa"/>
          </w:tcPr>
          <w:p w14:paraId="256522F4" w14:textId="77777777" w:rsidR="002445C7" w:rsidRPr="004D7E32" w:rsidRDefault="002445C7" w:rsidP="0026153B"/>
        </w:tc>
        <w:tc>
          <w:tcPr>
            <w:tcW w:w="2358" w:type="dxa"/>
            <w:gridSpan w:val="2"/>
          </w:tcPr>
          <w:p w14:paraId="33FAA503" w14:textId="77777777" w:rsidR="002445C7" w:rsidRPr="004D7E32" w:rsidRDefault="002445C7" w:rsidP="0026153B"/>
        </w:tc>
      </w:tr>
      <w:tr w:rsidR="002445C7" w:rsidRPr="004D7E32" w14:paraId="5026D510" w14:textId="77777777" w:rsidTr="000B529B">
        <w:tc>
          <w:tcPr>
            <w:tcW w:w="468" w:type="dxa"/>
            <w:vAlign w:val="center"/>
          </w:tcPr>
          <w:p w14:paraId="5C06E65E" w14:textId="77777777" w:rsidR="002445C7" w:rsidRPr="004D7E32" w:rsidRDefault="002445C7" w:rsidP="000B529B">
            <w:pPr>
              <w:jc w:val="center"/>
              <w:rPr>
                <w:rFonts w:cs="Times New Roman"/>
              </w:rPr>
            </w:pPr>
            <w:r>
              <w:rPr>
                <w:rFonts w:cs="Times New Roman"/>
              </w:rPr>
              <w:t>4</w:t>
            </w:r>
          </w:p>
        </w:tc>
        <w:tc>
          <w:tcPr>
            <w:tcW w:w="1800" w:type="dxa"/>
          </w:tcPr>
          <w:p w14:paraId="48C84806" w14:textId="77777777" w:rsidR="002445C7" w:rsidRDefault="002445C7" w:rsidP="002445C7">
            <w:pPr>
              <w:rPr>
                <w:rFonts w:cs="Times New Roman"/>
              </w:rPr>
            </w:pPr>
            <w:r>
              <w:rPr>
                <w:rFonts w:cs="Times New Roman"/>
              </w:rPr>
              <w:t>Enter code to unlock box</w:t>
            </w:r>
          </w:p>
          <w:p w14:paraId="0FC094D8" w14:textId="467FF308" w:rsidR="002445C7" w:rsidRDefault="002445C7" w:rsidP="0026153B">
            <w:pPr>
              <w:rPr>
                <w:rFonts w:cs="Times New Roman"/>
              </w:rPr>
            </w:pP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b/>
                <w:color w:val="000000"/>
                <w:sz w:val="16"/>
                <w:szCs w:val="16"/>
              </w:rPr>
              <w:t>BA</w:t>
            </w:r>
          </w:p>
        </w:tc>
        <w:tc>
          <w:tcPr>
            <w:tcW w:w="3870" w:type="dxa"/>
          </w:tcPr>
          <w:p w14:paraId="6A1ADD23" w14:textId="359B667A" w:rsidR="002445C7" w:rsidRDefault="002445C7" w:rsidP="0026153B">
            <w:pPr>
              <w:rPr>
                <w:rFonts w:cs="Times New Roman"/>
              </w:rPr>
            </w:pPr>
            <w:r>
              <w:rPr>
                <w:rFonts w:cs="Times New Roman"/>
              </w:rPr>
              <w:t xml:space="preserve">Screen should turn green and say, “Open </w:t>
            </w:r>
            <w:proofErr w:type="gramStart"/>
            <w:r>
              <w:rPr>
                <w:rFonts w:cs="Times New Roman"/>
              </w:rPr>
              <w:t>Sesame !</w:t>
            </w:r>
            <w:proofErr w:type="gramEnd"/>
            <w:r>
              <w:rPr>
                <w:rFonts w:cs="Times New Roman"/>
              </w:rPr>
              <w:t>!!” Solenoid should unlock</w:t>
            </w:r>
          </w:p>
        </w:tc>
        <w:tc>
          <w:tcPr>
            <w:tcW w:w="360" w:type="dxa"/>
          </w:tcPr>
          <w:p w14:paraId="23A26A2C" w14:textId="77777777" w:rsidR="002445C7" w:rsidRPr="004D7E32" w:rsidRDefault="002445C7" w:rsidP="0026153B"/>
        </w:tc>
        <w:tc>
          <w:tcPr>
            <w:tcW w:w="342" w:type="dxa"/>
            <w:gridSpan w:val="2"/>
          </w:tcPr>
          <w:p w14:paraId="28CFE763" w14:textId="77777777" w:rsidR="002445C7" w:rsidRPr="004D7E32" w:rsidRDefault="002445C7" w:rsidP="0026153B"/>
        </w:tc>
        <w:tc>
          <w:tcPr>
            <w:tcW w:w="378" w:type="dxa"/>
          </w:tcPr>
          <w:p w14:paraId="4AEC8CCB" w14:textId="77777777" w:rsidR="002445C7" w:rsidRPr="004D7E32" w:rsidRDefault="002445C7" w:rsidP="0026153B"/>
        </w:tc>
        <w:tc>
          <w:tcPr>
            <w:tcW w:w="2358" w:type="dxa"/>
            <w:gridSpan w:val="2"/>
          </w:tcPr>
          <w:p w14:paraId="6FE21AB0" w14:textId="77777777" w:rsidR="002445C7" w:rsidRPr="004D7E32" w:rsidRDefault="002445C7" w:rsidP="0026153B"/>
        </w:tc>
      </w:tr>
      <w:tr w:rsidR="002445C7" w:rsidRPr="004D7E32" w14:paraId="7BE8F62A" w14:textId="77777777" w:rsidTr="000B529B">
        <w:tc>
          <w:tcPr>
            <w:tcW w:w="468" w:type="dxa"/>
            <w:vAlign w:val="center"/>
          </w:tcPr>
          <w:p w14:paraId="3BB7906F" w14:textId="7E4E876D" w:rsidR="002445C7" w:rsidRDefault="002445C7" w:rsidP="000B529B">
            <w:pPr>
              <w:jc w:val="center"/>
              <w:rPr>
                <w:rFonts w:cs="Times New Roman"/>
              </w:rPr>
            </w:pPr>
            <w:r>
              <w:rPr>
                <w:rFonts w:cs="Times New Roman"/>
              </w:rPr>
              <w:t>5</w:t>
            </w:r>
          </w:p>
        </w:tc>
        <w:tc>
          <w:tcPr>
            <w:tcW w:w="1800" w:type="dxa"/>
          </w:tcPr>
          <w:p w14:paraId="0C2CB5FD" w14:textId="33389DB3" w:rsidR="002445C7" w:rsidRDefault="002445C7" w:rsidP="002445C7">
            <w:pPr>
              <w:rPr>
                <w:rFonts w:cs="Times New Roman"/>
              </w:rPr>
            </w:pPr>
            <w:r>
              <w:rPr>
                <w:rFonts w:cs="Times New Roman"/>
              </w:rPr>
              <w:t>While screen remains green, press start and select at same time</w:t>
            </w:r>
          </w:p>
        </w:tc>
        <w:tc>
          <w:tcPr>
            <w:tcW w:w="3870" w:type="dxa"/>
          </w:tcPr>
          <w:p w14:paraId="2A4E5F36" w14:textId="1E0699FF" w:rsidR="002445C7" w:rsidRDefault="002445C7" w:rsidP="0026153B">
            <w:pPr>
              <w:rPr>
                <w:rFonts w:cs="Times New Roman"/>
              </w:rPr>
            </w:pPr>
            <w:r>
              <w:rPr>
                <w:rFonts w:cs="Times New Roman"/>
              </w:rPr>
              <w:t>Screen should remain green, and say “Enter New Code”</w:t>
            </w:r>
          </w:p>
        </w:tc>
        <w:tc>
          <w:tcPr>
            <w:tcW w:w="360" w:type="dxa"/>
          </w:tcPr>
          <w:p w14:paraId="1BA76C37" w14:textId="77777777" w:rsidR="002445C7" w:rsidRPr="004D7E32" w:rsidRDefault="002445C7" w:rsidP="0026153B"/>
        </w:tc>
        <w:tc>
          <w:tcPr>
            <w:tcW w:w="342" w:type="dxa"/>
            <w:gridSpan w:val="2"/>
          </w:tcPr>
          <w:p w14:paraId="00EF4C68" w14:textId="77777777" w:rsidR="002445C7" w:rsidRPr="004D7E32" w:rsidRDefault="002445C7" w:rsidP="0026153B"/>
        </w:tc>
        <w:tc>
          <w:tcPr>
            <w:tcW w:w="378" w:type="dxa"/>
          </w:tcPr>
          <w:p w14:paraId="7752DDC3" w14:textId="77777777" w:rsidR="002445C7" w:rsidRPr="004D7E32" w:rsidRDefault="002445C7" w:rsidP="0026153B"/>
        </w:tc>
        <w:tc>
          <w:tcPr>
            <w:tcW w:w="2358" w:type="dxa"/>
            <w:gridSpan w:val="2"/>
          </w:tcPr>
          <w:p w14:paraId="41127395" w14:textId="77777777" w:rsidR="002445C7" w:rsidRPr="004D7E32" w:rsidRDefault="002445C7" w:rsidP="0026153B"/>
        </w:tc>
      </w:tr>
      <w:tr w:rsidR="002445C7" w:rsidRPr="004D7E32" w14:paraId="2716599A" w14:textId="77777777" w:rsidTr="000B529B">
        <w:tc>
          <w:tcPr>
            <w:tcW w:w="468" w:type="dxa"/>
            <w:vAlign w:val="center"/>
          </w:tcPr>
          <w:p w14:paraId="581A9160" w14:textId="0A252250" w:rsidR="002445C7" w:rsidRDefault="000B529B" w:rsidP="000B529B">
            <w:pPr>
              <w:jc w:val="center"/>
              <w:rPr>
                <w:rFonts w:cs="Times New Roman"/>
              </w:rPr>
            </w:pPr>
            <w:r>
              <w:rPr>
                <w:rFonts w:cs="Times New Roman"/>
              </w:rPr>
              <w:t>6</w:t>
            </w:r>
          </w:p>
        </w:tc>
        <w:tc>
          <w:tcPr>
            <w:tcW w:w="1800" w:type="dxa"/>
          </w:tcPr>
          <w:p w14:paraId="0E47F39C" w14:textId="5FB5B5A0" w:rsidR="002445C7" w:rsidRDefault="002445C7" w:rsidP="002445C7">
            <w:pPr>
              <w:rPr>
                <w:rFonts w:cs="Times New Roman"/>
              </w:rPr>
            </w:pPr>
            <w:r>
              <w:rPr>
                <w:rFonts w:cs="Times New Roman"/>
              </w:rPr>
              <w:t>Wait (approx. 30sec)</w:t>
            </w:r>
          </w:p>
        </w:tc>
        <w:tc>
          <w:tcPr>
            <w:tcW w:w="3870" w:type="dxa"/>
          </w:tcPr>
          <w:p w14:paraId="79595214" w14:textId="5905B5B5" w:rsidR="002445C7" w:rsidRDefault="002445C7" w:rsidP="0026153B">
            <w:pPr>
              <w:rPr>
                <w:rFonts w:cs="Times New Roman"/>
              </w:rPr>
            </w:pPr>
            <w:r>
              <w:rPr>
                <w:rFonts w:cs="Times New Roman"/>
              </w:rPr>
              <w:t>At time out the LCD backlight should turn white and return to home screen “Press start to begin screen”</w:t>
            </w:r>
          </w:p>
        </w:tc>
        <w:tc>
          <w:tcPr>
            <w:tcW w:w="360" w:type="dxa"/>
          </w:tcPr>
          <w:p w14:paraId="72AEC21F" w14:textId="77777777" w:rsidR="002445C7" w:rsidRPr="004D7E32" w:rsidRDefault="002445C7" w:rsidP="0026153B"/>
        </w:tc>
        <w:tc>
          <w:tcPr>
            <w:tcW w:w="342" w:type="dxa"/>
            <w:gridSpan w:val="2"/>
          </w:tcPr>
          <w:p w14:paraId="355A1F04" w14:textId="77777777" w:rsidR="002445C7" w:rsidRPr="004D7E32" w:rsidRDefault="002445C7" w:rsidP="0026153B"/>
        </w:tc>
        <w:tc>
          <w:tcPr>
            <w:tcW w:w="378" w:type="dxa"/>
          </w:tcPr>
          <w:p w14:paraId="5D64AAC0" w14:textId="77777777" w:rsidR="002445C7" w:rsidRPr="004D7E32" w:rsidRDefault="002445C7" w:rsidP="0026153B"/>
        </w:tc>
        <w:tc>
          <w:tcPr>
            <w:tcW w:w="2358" w:type="dxa"/>
            <w:gridSpan w:val="2"/>
          </w:tcPr>
          <w:p w14:paraId="79F780D5" w14:textId="77777777" w:rsidR="002445C7" w:rsidRPr="004D7E32" w:rsidRDefault="002445C7" w:rsidP="0026153B"/>
        </w:tc>
      </w:tr>
      <w:tr w:rsidR="002445C7" w:rsidRPr="004D7E32" w14:paraId="4851DC12" w14:textId="77777777" w:rsidTr="000B529B">
        <w:tc>
          <w:tcPr>
            <w:tcW w:w="468" w:type="dxa"/>
            <w:vAlign w:val="center"/>
          </w:tcPr>
          <w:p w14:paraId="53AF6293" w14:textId="4DA20C69" w:rsidR="002445C7" w:rsidRDefault="000B529B" w:rsidP="000B529B">
            <w:pPr>
              <w:jc w:val="center"/>
              <w:rPr>
                <w:rFonts w:cs="Times New Roman"/>
              </w:rPr>
            </w:pPr>
            <w:r>
              <w:rPr>
                <w:rFonts w:cs="Times New Roman"/>
              </w:rPr>
              <w:t>7</w:t>
            </w:r>
          </w:p>
        </w:tc>
        <w:tc>
          <w:tcPr>
            <w:tcW w:w="1800" w:type="dxa"/>
          </w:tcPr>
          <w:p w14:paraId="0A658822" w14:textId="57055E45" w:rsidR="002445C7" w:rsidRDefault="002445C7" w:rsidP="002445C7">
            <w:pPr>
              <w:rPr>
                <w:rFonts w:cs="Times New Roman"/>
              </w:rPr>
            </w:pPr>
            <w:r>
              <w:rPr>
                <w:rFonts w:cs="Times New Roman"/>
              </w:rPr>
              <w:t>Press start at “Press start to begin screen”</w:t>
            </w:r>
          </w:p>
        </w:tc>
        <w:tc>
          <w:tcPr>
            <w:tcW w:w="3870" w:type="dxa"/>
          </w:tcPr>
          <w:p w14:paraId="742434F3" w14:textId="03FE72C8" w:rsidR="002445C7" w:rsidRDefault="002445C7" w:rsidP="0026153B">
            <w:pPr>
              <w:rPr>
                <w:rFonts w:cs="Times New Roman"/>
              </w:rPr>
            </w:pPr>
            <w:r>
              <w:rPr>
                <w:rFonts w:cs="Times New Roman"/>
              </w:rPr>
              <w:t>LCD turns blue and displays “Enter Code to Unlock”</w:t>
            </w:r>
          </w:p>
        </w:tc>
        <w:tc>
          <w:tcPr>
            <w:tcW w:w="360" w:type="dxa"/>
          </w:tcPr>
          <w:p w14:paraId="2C103BC0" w14:textId="77777777" w:rsidR="002445C7" w:rsidRPr="004D7E32" w:rsidRDefault="002445C7" w:rsidP="0026153B"/>
        </w:tc>
        <w:tc>
          <w:tcPr>
            <w:tcW w:w="342" w:type="dxa"/>
            <w:gridSpan w:val="2"/>
          </w:tcPr>
          <w:p w14:paraId="05D0F6C4" w14:textId="77777777" w:rsidR="002445C7" w:rsidRPr="004D7E32" w:rsidRDefault="002445C7" w:rsidP="0026153B"/>
        </w:tc>
        <w:tc>
          <w:tcPr>
            <w:tcW w:w="378" w:type="dxa"/>
          </w:tcPr>
          <w:p w14:paraId="3C9771A7" w14:textId="77777777" w:rsidR="002445C7" w:rsidRPr="004D7E32" w:rsidRDefault="002445C7" w:rsidP="0026153B"/>
        </w:tc>
        <w:tc>
          <w:tcPr>
            <w:tcW w:w="2358" w:type="dxa"/>
            <w:gridSpan w:val="2"/>
          </w:tcPr>
          <w:p w14:paraId="18EFF334" w14:textId="77777777" w:rsidR="002445C7" w:rsidRPr="004D7E32" w:rsidRDefault="002445C7" w:rsidP="0026153B"/>
        </w:tc>
      </w:tr>
      <w:tr w:rsidR="002445C7" w:rsidRPr="004D7E32" w14:paraId="736DB84A" w14:textId="77777777" w:rsidTr="000B529B">
        <w:tc>
          <w:tcPr>
            <w:tcW w:w="468" w:type="dxa"/>
            <w:vAlign w:val="center"/>
          </w:tcPr>
          <w:p w14:paraId="3DA13149" w14:textId="5CC2FE92" w:rsidR="002445C7" w:rsidRDefault="000B529B" w:rsidP="000B529B">
            <w:pPr>
              <w:jc w:val="center"/>
              <w:rPr>
                <w:rFonts w:cs="Times New Roman"/>
              </w:rPr>
            </w:pPr>
            <w:r>
              <w:rPr>
                <w:rFonts w:cs="Times New Roman"/>
              </w:rPr>
              <w:t>8</w:t>
            </w:r>
          </w:p>
        </w:tc>
        <w:tc>
          <w:tcPr>
            <w:tcW w:w="1800" w:type="dxa"/>
          </w:tcPr>
          <w:p w14:paraId="538623D8" w14:textId="77777777" w:rsidR="002445C7" w:rsidRDefault="002445C7" w:rsidP="002445C7">
            <w:pPr>
              <w:rPr>
                <w:rFonts w:cs="Times New Roman"/>
              </w:rPr>
            </w:pPr>
            <w:r>
              <w:rPr>
                <w:rFonts w:cs="Times New Roman"/>
              </w:rPr>
              <w:t>Enter code to unlock box</w:t>
            </w:r>
          </w:p>
          <w:p w14:paraId="6BEC879F" w14:textId="5C19F05B" w:rsidR="002445C7" w:rsidRDefault="002445C7" w:rsidP="002445C7">
            <w:pPr>
              <w:rPr>
                <w:rFonts w:cs="Times New Roman"/>
              </w:rPr>
            </w:pP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b/>
                <w:color w:val="000000"/>
                <w:sz w:val="16"/>
                <w:szCs w:val="16"/>
              </w:rPr>
              <w:t>BA</w:t>
            </w:r>
          </w:p>
        </w:tc>
        <w:tc>
          <w:tcPr>
            <w:tcW w:w="3870" w:type="dxa"/>
          </w:tcPr>
          <w:p w14:paraId="6C1BD140" w14:textId="6A26B98F" w:rsidR="002445C7" w:rsidRDefault="002445C7" w:rsidP="0026153B">
            <w:pPr>
              <w:rPr>
                <w:rFonts w:cs="Times New Roman"/>
              </w:rPr>
            </w:pPr>
            <w:r>
              <w:rPr>
                <w:rFonts w:cs="Times New Roman"/>
              </w:rPr>
              <w:t xml:space="preserve">Screen should turn green and say, “Open </w:t>
            </w:r>
            <w:proofErr w:type="gramStart"/>
            <w:r>
              <w:rPr>
                <w:rFonts w:cs="Times New Roman"/>
              </w:rPr>
              <w:t>Sesame !</w:t>
            </w:r>
            <w:proofErr w:type="gramEnd"/>
            <w:r>
              <w:rPr>
                <w:rFonts w:cs="Times New Roman"/>
              </w:rPr>
              <w:t>!!” Solenoid should unlock</w:t>
            </w:r>
          </w:p>
        </w:tc>
        <w:tc>
          <w:tcPr>
            <w:tcW w:w="360" w:type="dxa"/>
          </w:tcPr>
          <w:p w14:paraId="02377313" w14:textId="77777777" w:rsidR="002445C7" w:rsidRPr="004D7E32" w:rsidRDefault="002445C7" w:rsidP="0026153B"/>
        </w:tc>
        <w:tc>
          <w:tcPr>
            <w:tcW w:w="342" w:type="dxa"/>
            <w:gridSpan w:val="2"/>
          </w:tcPr>
          <w:p w14:paraId="244645E5" w14:textId="77777777" w:rsidR="002445C7" w:rsidRPr="004D7E32" w:rsidRDefault="002445C7" w:rsidP="0026153B"/>
        </w:tc>
        <w:tc>
          <w:tcPr>
            <w:tcW w:w="378" w:type="dxa"/>
          </w:tcPr>
          <w:p w14:paraId="36F41931" w14:textId="77777777" w:rsidR="002445C7" w:rsidRPr="004D7E32" w:rsidRDefault="002445C7" w:rsidP="0026153B"/>
        </w:tc>
        <w:tc>
          <w:tcPr>
            <w:tcW w:w="2358" w:type="dxa"/>
            <w:gridSpan w:val="2"/>
          </w:tcPr>
          <w:p w14:paraId="4D7743B8" w14:textId="77777777" w:rsidR="002445C7" w:rsidRPr="004D7E32" w:rsidRDefault="002445C7" w:rsidP="0026153B"/>
        </w:tc>
      </w:tr>
      <w:tr w:rsidR="002445C7" w:rsidRPr="004D7E32" w14:paraId="2D940B2C" w14:textId="77777777" w:rsidTr="000B529B">
        <w:tc>
          <w:tcPr>
            <w:tcW w:w="468" w:type="dxa"/>
            <w:vAlign w:val="center"/>
          </w:tcPr>
          <w:p w14:paraId="68483B42" w14:textId="3FAD0C7E" w:rsidR="002445C7" w:rsidRDefault="000B529B" w:rsidP="000B529B">
            <w:pPr>
              <w:jc w:val="center"/>
              <w:rPr>
                <w:rFonts w:cs="Times New Roman"/>
              </w:rPr>
            </w:pPr>
            <w:r>
              <w:rPr>
                <w:rFonts w:cs="Times New Roman"/>
              </w:rPr>
              <w:t>9</w:t>
            </w:r>
          </w:p>
        </w:tc>
        <w:tc>
          <w:tcPr>
            <w:tcW w:w="1800" w:type="dxa"/>
          </w:tcPr>
          <w:p w14:paraId="36164086" w14:textId="6AA98F5E" w:rsidR="002445C7" w:rsidRDefault="002445C7" w:rsidP="002445C7">
            <w:pPr>
              <w:rPr>
                <w:rFonts w:cs="Times New Roman"/>
              </w:rPr>
            </w:pPr>
            <w:r>
              <w:rPr>
                <w:rFonts w:cs="Times New Roman"/>
              </w:rPr>
              <w:t>While screen remains green, press start and select at same time</w:t>
            </w:r>
          </w:p>
        </w:tc>
        <w:tc>
          <w:tcPr>
            <w:tcW w:w="3870" w:type="dxa"/>
          </w:tcPr>
          <w:p w14:paraId="0EB61D97" w14:textId="05EE02FC" w:rsidR="002445C7" w:rsidRDefault="002445C7" w:rsidP="0026153B">
            <w:pPr>
              <w:rPr>
                <w:rFonts w:cs="Times New Roman"/>
              </w:rPr>
            </w:pPr>
            <w:r>
              <w:rPr>
                <w:rFonts w:cs="Times New Roman"/>
              </w:rPr>
              <w:t>Screen should remain green, and say “Enter New Code”</w:t>
            </w:r>
          </w:p>
        </w:tc>
        <w:tc>
          <w:tcPr>
            <w:tcW w:w="360" w:type="dxa"/>
          </w:tcPr>
          <w:p w14:paraId="7B99D336" w14:textId="77777777" w:rsidR="002445C7" w:rsidRPr="004D7E32" w:rsidRDefault="002445C7" w:rsidP="0026153B"/>
        </w:tc>
        <w:tc>
          <w:tcPr>
            <w:tcW w:w="342" w:type="dxa"/>
            <w:gridSpan w:val="2"/>
          </w:tcPr>
          <w:p w14:paraId="5748C902" w14:textId="77777777" w:rsidR="002445C7" w:rsidRPr="004D7E32" w:rsidRDefault="002445C7" w:rsidP="0026153B"/>
        </w:tc>
        <w:tc>
          <w:tcPr>
            <w:tcW w:w="378" w:type="dxa"/>
          </w:tcPr>
          <w:p w14:paraId="1E543E73" w14:textId="77777777" w:rsidR="002445C7" w:rsidRPr="004D7E32" w:rsidRDefault="002445C7" w:rsidP="0026153B"/>
        </w:tc>
        <w:tc>
          <w:tcPr>
            <w:tcW w:w="2358" w:type="dxa"/>
            <w:gridSpan w:val="2"/>
          </w:tcPr>
          <w:p w14:paraId="20EC8AC2" w14:textId="77777777" w:rsidR="002445C7" w:rsidRPr="004D7E32" w:rsidRDefault="002445C7" w:rsidP="0026153B"/>
        </w:tc>
      </w:tr>
      <w:tr w:rsidR="002445C7" w:rsidRPr="004D7E32" w14:paraId="72C64DE7" w14:textId="77777777" w:rsidTr="000B529B">
        <w:tc>
          <w:tcPr>
            <w:tcW w:w="468" w:type="dxa"/>
            <w:vAlign w:val="center"/>
          </w:tcPr>
          <w:p w14:paraId="10144937" w14:textId="6CC5155D" w:rsidR="002445C7" w:rsidRDefault="000B529B" w:rsidP="000B529B">
            <w:pPr>
              <w:jc w:val="center"/>
              <w:rPr>
                <w:rFonts w:cs="Times New Roman"/>
              </w:rPr>
            </w:pPr>
            <w:r>
              <w:rPr>
                <w:rFonts w:cs="Times New Roman"/>
              </w:rPr>
              <w:t>10</w:t>
            </w:r>
          </w:p>
        </w:tc>
        <w:tc>
          <w:tcPr>
            <w:tcW w:w="1800" w:type="dxa"/>
          </w:tcPr>
          <w:p w14:paraId="7549715C" w14:textId="692E3970" w:rsidR="002445C7" w:rsidRPr="000B529B" w:rsidRDefault="000B529B" w:rsidP="000B529B">
            <w:pPr>
              <w:rPr>
                <w:rFonts w:cs="Times New Roman"/>
              </w:rPr>
            </w:pPr>
            <w:r>
              <w:rPr>
                <w:rFonts w:cs="Times New Roman"/>
              </w:rPr>
              <w:t xml:space="preserve">Enter code </w:t>
            </w:r>
            <w:r w:rsidRPr="000B529B">
              <w:rPr>
                <w:rFonts w:cs="Times New Roman"/>
                <w:b/>
              </w:rPr>
              <w:t>BBBB</w:t>
            </w:r>
            <w:r>
              <w:rPr>
                <w:rFonts w:cs="Times New Roman"/>
                <w:b/>
              </w:rPr>
              <w:t xml:space="preserve"> </w:t>
            </w:r>
            <w:r>
              <w:rPr>
                <w:rFonts w:cs="Times New Roman"/>
              </w:rPr>
              <w:t>(wait approx. 30sec)</w:t>
            </w:r>
          </w:p>
        </w:tc>
        <w:tc>
          <w:tcPr>
            <w:tcW w:w="3870" w:type="dxa"/>
          </w:tcPr>
          <w:p w14:paraId="1D8EC0F9" w14:textId="414BB4A2" w:rsidR="002445C7" w:rsidRDefault="000B529B" w:rsidP="000B529B">
            <w:pPr>
              <w:rPr>
                <w:rFonts w:cs="Times New Roman"/>
              </w:rPr>
            </w:pPr>
            <w:r>
              <w:rPr>
                <w:rFonts w:cs="Times New Roman"/>
              </w:rPr>
              <w:t>At time out the LCD backlight should turn white, display “timed out, try again” and then return to home screen</w:t>
            </w:r>
          </w:p>
        </w:tc>
        <w:tc>
          <w:tcPr>
            <w:tcW w:w="360" w:type="dxa"/>
          </w:tcPr>
          <w:p w14:paraId="088DCF53" w14:textId="77777777" w:rsidR="002445C7" w:rsidRPr="004D7E32" w:rsidRDefault="002445C7" w:rsidP="0026153B"/>
        </w:tc>
        <w:tc>
          <w:tcPr>
            <w:tcW w:w="342" w:type="dxa"/>
            <w:gridSpan w:val="2"/>
          </w:tcPr>
          <w:p w14:paraId="435765D7" w14:textId="77777777" w:rsidR="002445C7" w:rsidRPr="004D7E32" w:rsidRDefault="002445C7" w:rsidP="0026153B"/>
        </w:tc>
        <w:tc>
          <w:tcPr>
            <w:tcW w:w="378" w:type="dxa"/>
          </w:tcPr>
          <w:p w14:paraId="0AEAB5E9" w14:textId="77777777" w:rsidR="002445C7" w:rsidRPr="004D7E32" w:rsidRDefault="002445C7" w:rsidP="0026153B"/>
        </w:tc>
        <w:tc>
          <w:tcPr>
            <w:tcW w:w="2358" w:type="dxa"/>
            <w:gridSpan w:val="2"/>
          </w:tcPr>
          <w:p w14:paraId="69516616" w14:textId="77777777" w:rsidR="002445C7" w:rsidRPr="004D7E32" w:rsidRDefault="002445C7" w:rsidP="0026153B"/>
        </w:tc>
      </w:tr>
    </w:tbl>
    <w:p w14:paraId="7CC89BDA" w14:textId="77777777" w:rsidR="00281001" w:rsidRPr="00152F78" w:rsidRDefault="00281001" w:rsidP="00152F78"/>
    <w:sectPr w:rsidR="00281001" w:rsidRPr="00152F78" w:rsidSect="00DC65FD">
      <w:headerReference w:type="default" r:id="rId15"/>
      <w:headerReference w:type="first" r:id="rId1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4C03E1D" w14:textId="77777777" w:rsidR="000B529B" w:rsidRDefault="000B529B">
      <w:r>
        <w:separator/>
      </w:r>
    </w:p>
  </w:endnote>
  <w:endnote w:type="continuationSeparator" w:id="0">
    <w:p w14:paraId="2613085B" w14:textId="77777777" w:rsidR="000B529B" w:rsidRDefault="000B5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0982B88" w14:textId="77777777" w:rsidR="000B529B" w:rsidRDefault="000B529B">
      <w:r>
        <w:separator/>
      </w:r>
    </w:p>
  </w:footnote>
  <w:footnote w:type="continuationSeparator" w:id="0">
    <w:p w14:paraId="68A7DA1E" w14:textId="77777777" w:rsidR="000B529B" w:rsidRDefault="000B52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dataBinding w:prefixMappings="xmlns:ns0='http://schemas.openxmlformats.org/package/2006/metadata/core-properties' xmlns:ns1='http://purl.org/dc/elements/1.1/'" w:xpath="/ns0:coreProperties[1]/ns1:title[1]" w:storeItemID="{6C3C8BC8-F283-45AE-878A-BAB7291924A1}"/>
      <w:text/>
    </w:sdtPr>
    <w:sdtContent>
      <w:p w14:paraId="46CB79E1" w14:textId="77777777" w:rsidR="000B529B" w:rsidRPr="005E04E9" w:rsidRDefault="000B529B">
        <w:pPr>
          <w:pStyle w:val="Header"/>
          <w:pBdr>
            <w:between w:val="single" w:sz="4" w:space="1" w:color="4F81BD" w:themeColor="accent1"/>
          </w:pBdr>
          <w:spacing w:line="276" w:lineRule="auto"/>
          <w:jc w:val="center"/>
          <w:rPr>
            <w:rFonts w:ascii="Cambria" w:hAnsi="Cambria"/>
          </w:rPr>
        </w:pPr>
        <w:r>
          <w:rPr>
            <w:rFonts w:ascii="Cambria" w:hAnsi="Cambria"/>
          </w:rPr>
          <w:t>Test Plan</w:t>
        </w:r>
      </w:p>
    </w:sdtContent>
  </w:sdt>
  <w:sdt>
    <w:sdtPr>
      <w:rPr>
        <w:rFonts w:ascii="Cambria" w:hAnsi="Cambria"/>
      </w:rPr>
      <w:alias w:val="Date"/>
      <w:id w:val="77547044"/>
      <w:dataBinding w:prefixMappings="xmlns:ns0='http://schemas.microsoft.com/office/2006/coverPageProps'" w:xpath="/ns0:CoverPageProperties[1]/ns0:PublishDate[1]" w:storeItemID="{55AF091B-3C7A-41E3-B477-F2FDAA23CFDA}"/>
      <w:date w:fullDate="2014-11-20T00:00:00Z">
        <w:dateFormat w:val="MMMM d, yyyy"/>
        <w:lid w:val="en-US"/>
        <w:storeMappedDataAs w:val="dateTime"/>
        <w:calendar w:val="gregorian"/>
      </w:date>
    </w:sdtPr>
    <w:sdtContent>
      <w:p w14:paraId="070F94BE" w14:textId="77777777" w:rsidR="000B529B" w:rsidRPr="005E04E9" w:rsidRDefault="000B529B">
        <w:pPr>
          <w:pStyle w:val="Header"/>
          <w:pBdr>
            <w:between w:val="single" w:sz="4" w:space="1" w:color="4F81BD" w:themeColor="accent1"/>
          </w:pBdr>
          <w:spacing w:line="276" w:lineRule="auto"/>
          <w:jc w:val="center"/>
          <w:rPr>
            <w:rFonts w:ascii="Cambria" w:hAnsi="Cambria"/>
          </w:rPr>
        </w:pPr>
        <w:r>
          <w:rPr>
            <w:rFonts w:ascii="Cambria" w:hAnsi="Cambria"/>
          </w:rPr>
          <w:t>November 20, 2014</w:t>
        </w:r>
      </w:p>
    </w:sdtContent>
  </w:sdt>
  <w:p w14:paraId="7BC9F4FE" w14:textId="77777777" w:rsidR="000B529B" w:rsidRDefault="000B5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9114"/>
      <w:gridCol w:w="476"/>
    </w:tblGrid>
    <w:tr w:rsidR="000B529B" w14:paraId="2A34751F" w14:textId="77777777">
      <w:sdt>
        <w:sdtPr>
          <w:rPr>
            <w:rFonts w:ascii="Calibri" w:eastAsiaTheme="majorEastAsia" w:hAnsi="Calibri" w:cstheme="majorBidi"/>
            <w:b/>
            <w:color w:val="4F81BD" w:themeColor="accent1"/>
          </w:rPr>
          <w:alias w:val="Title"/>
          <w:id w:val="171999519"/>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65F1B2F6" w14:textId="77777777" w:rsidR="000B529B" w:rsidRPr="00412958" w:rsidRDefault="000B529B" w:rsidP="000E0406">
              <w:pPr>
                <w:pStyle w:val="Header"/>
                <w:jc w:val="right"/>
                <w:rPr>
                  <w:rFonts w:ascii="Calibri" w:hAnsi="Calibri"/>
                  <w:b/>
                  <w:color w:val="4F81BD" w:themeColor="accent1"/>
                </w:rPr>
              </w:pPr>
              <w:r>
                <w:rPr>
                  <w:rFonts w:ascii="Calibri" w:eastAsiaTheme="majorEastAsia" w:hAnsi="Calibri" w:cstheme="majorBidi"/>
                  <w:b/>
                  <w:color w:val="4F81BD" w:themeColor="accent1"/>
                </w:rPr>
                <w:t>Test Plan</w:t>
              </w:r>
            </w:p>
          </w:tc>
        </w:sdtContent>
      </w:sdt>
      <w:tc>
        <w:tcPr>
          <w:tcW w:w="248" w:type="pct"/>
          <w:tcBorders>
            <w:left w:val="single" w:sz="18" w:space="0" w:color="4F81BD" w:themeColor="accent1"/>
          </w:tcBorders>
        </w:tcPr>
        <w:p w14:paraId="046B7A03" w14:textId="77777777" w:rsidR="000B529B" w:rsidRPr="00C7200C" w:rsidRDefault="000B529B" w:rsidP="000E0406">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832007" w:rsidRPr="00832007">
            <w:rPr>
              <w:rFonts w:ascii="Calibri" w:hAnsi="Calibri"/>
              <w:b/>
              <w:noProof/>
              <w:color w:val="4F81BD" w:themeColor="accent1"/>
            </w:rPr>
            <w:t>1</w:t>
          </w:r>
          <w:r>
            <w:rPr>
              <w:rFonts w:ascii="Calibri" w:hAnsi="Calibri"/>
              <w:b/>
              <w:noProof/>
              <w:color w:val="4F81BD" w:themeColor="accent1"/>
            </w:rPr>
            <w:fldChar w:fldCharType="end"/>
          </w:r>
        </w:p>
      </w:tc>
    </w:tr>
  </w:tbl>
  <w:p w14:paraId="397DEA4C" w14:textId="77777777" w:rsidR="000B529B" w:rsidRDefault="000B52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6464FBD"/>
    <w:multiLevelType w:val="hybridMultilevel"/>
    <w:tmpl w:val="9CEE003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nsid w:val="074B02EA"/>
    <w:multiLevelType w:val="multilevel"/>
    <w:tmpl w:val="799CCD70"/>
    <w:lvl w:ilvl="0">
      <w:start w:val="1"/>
      <w:numFmt w:val="decimal"/>
      <w:lvlText w:val="%1."/>
      <w:lvlJc w:val="left"/>
      <w:pPr>
        <w:ind w:left="1447" w:hanging="360"/>
      </w:pPr>
    </w:lvl>
    <w:lvl w:ilvl="1">
      <w:start w:val="1"/>
      <w:numFmt w:val="lowerLetter"/>
      <w:lvlText w:val="%2."/>
      <w:lvlJc w:val="left"/>
      <w:pPr>
        <w:ind w:left="2167" w:hanging="360"/>
      </w:pPr>
    </w:lvl>
    <w:lvl w:ilvl="2">
      <w:start w:val="1"/>
      <w:numFmt w:val="lowerRoman"/>
      <w:lvlText w:val="%3."/>
      <w:lvlJc w:val="right"/>
      <w:pPr>
        <w:ind w:left="2887" w:hanging="180"/>
      </w:pPr>
    </w:lvl>
    <w:lvl w:ilvl="3">
      <w:start w:val="1"/>
      <w:numFmt w:val="decimal"/>
      <w:lvlText w:val="%4."/>
      <w:lvlJc w:val="left"/>
      <w:pPr>
        <w:ind w:left="3607" w:hanging="360"/>
      </w:pPr>
    </w:lvl>
    <w:lvl w:ilvl="4">
      <w:start w:val="1"/>
      <w:numFmt w:val="lowerLetter"/>
      <w:lvlText w:val="%5."/>
      <w:lvlJc w:val="left"/>
      <w:pPr>
        <w:ind w:left="4327" w:hanging="360"/>
      </w:pPr>
    </w:lvl>
    <w:lvl w:ilvl="5">
      <w:start w:val="1"/>
      <w:numFmt w:val="lowerRoman"/>
      <w:lvlText w:val="%6."/>
      <w:lvlJc w:val="right"/>
      <w:pPr>
        <w:ind w:left="5047" w:hanging="180"/>
      </w:pPr>
    </w:lvl>
    <w:lvl w:ilvl="6">
      <w:start w:val="1"/>
      <w:numFmt w:val="decimal"/>
      <w:lvlText w:val="%7."/>
      <w:lvlJc w:val="left"/>
      <w:pPr>
        <w:ind w:left="5767" w:hanging="360"/>
      </w:pPr>
    </w:lvl>
    <w:lvl w:ilvl="7">
      <w:start w:val="1"/>
      <w:numFmt w:val="lowerLetter"/>
      <w:lvlText w:val="%8."/>
      <w:lvlJc w:val="left"/>
      <w:pPr>
        <w:ind w:left="6487" w:hanging="360"/>
      </w:pPr>
    </w:lvl>
    <w:lvl w:ilvl="8">
      <w:start w:val="1"/>
      <w:numFmt w:val="lowerRoman"/>
      <w:lvlText w:val="%9."/>
      <w:lvlJc w:val="right"/>
      <w:pPr>
        <w:ind w:left="7207" w:hanging="180"/>
      </w:pPr>
    </w:lvl>
  </w:abstractNum>
  <w:abstractNum w:abstractNumId="2">
    <w:nsid w:val="0D825FD7"/>
    <w:multiLevelType w:val="hybridMultilevel"/>
    <w:tmpl w:val="1E68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62814"/>
    <w:multiLevelType w:val="hybridMultilevel"/>
    <w:tmpl w:val="4EC4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645BC"/>
    <w:multiLevelType w:val="hybridMultilevel"/>
    <w:tmpl w:val="F4840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82933"/>
    <w:multiLevelType w:val="hybridMultilevel"/>
    <w:tmpl w:val="AC6E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A6E39"/>
    <w:multiLevelType w:val="hybridMultilevel"/>
    <w:tmpl w:val="9608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E7EAE"/>
    <w:multiLevelType w:val="hybridMultilevel"/>
    <w:tmpl w:val="74F2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F243A2"/>
    <w:multiLevelType w:val="hybridMultilevel"/>
    <w:tmpl w:val="A00A3CD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
    <w:nsid w:val="22721CA9"/>
    <w:multiLevelType w:val="hybridMultilevel"/>
    <w:tmpl w:val="3CF8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F4129F"/>
    <w:multiLevelType w:val="hybridMultilevel"/>
    <w:tmpl w:val="B790C14E"/>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9A70F6"/>
    <w:multiLevelType w:val="hybridMultilevel"/>
    <w:tmpl w:val="DC681FF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2">
    <w:nsid w:val="26442FC8"/>
    <w:multiLevelType w:val="hybridMultilevel"/>
    <w:tmpl w:val="799CCD70"/>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3">
    <w:nsid w:val="27BA3D5A"/>
    <w:multiLevelType w:val="hybridMultilevel"/>
    <w:tmpl w:val="73BED686"/>
    <w:lvl w:ilvl="0" w:tplc="80F4A7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6B24C2"/>
    <w:multiLevelType w:val="hybridMultilevel"/>
    <w:tmpl w:val="8FA8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ED6C04"/>
    <w:multiLevelType w:val="hybridMultilevel"/>
    <w:tmpl w:val="4396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E2ED1"/>
    <w:multiLevelType w:val="hybridMultilevel"/>
    <w:tmpl w:val="4D94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3F4A58"/>
    <w:multiLevelType w:val="multilevel"/>
    <w:tmpl w:val="2474DB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3E417665"/>
    <w:multiLevelType w:val="hybridMultilevel"/>
    <w:tmpl w:val="BF4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006FE4"/>
    <w:multiLevelType w:val="hybridMultilevel"/>
    <w:tmpl w:val="BBC89CB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0">
    <w:nsid w:val="47A245F2"/>
    <w:multiLevelType w:val="hybridMultilevel"/>
    <w:tmpl w:val="4B16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FB6991"/>
    <w:multiLevelType w:val="hybridMultilevel"/>
    <w:tmpl w:val="6A16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C61892"/>
    <w:multiLevelType w:val="hybridMultilevel"/>
    <w:tmpl w:val="B7A8609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3">
    <w:nsid w:val="5D2E734B"/>
    <w:multiLevelType w:val="hybridMultilevel"/>
    <w:tmpl w:val="7E98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CB6CCD"/>
    <w:multiLevelType w:val="hybridMultilevel"/>
    <w:tmpl w:val="2474D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C71EC4"/>
    <w:multiLevelType w:val="hybridMultilevel"/>
    <w:tmpl w:val="F75C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4A369A"/>
    <w:multiLevelType w:val="hybridMultilevel"/>
    <w:tmpl w:val="029C69C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7">
    <w:nsid w:val="6ADF3999"/>
    <w:multiLevelType w:val="hybridMultilevel"/>
    <w:tmpl w:val="C750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C474048"/>
    <w:multiLevelType w:val="hybridMultilevel"/>
    <w:tmpl w:val="B790C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0A3126"/>
    <w:multiLevelType w:val="hybridMultilevel"/>
    <w:tmpl w:val="2E66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A22727"/>
    <w:multiLevelType w:val="hybridMultilevel"/>
    <w:tmpl w:val="59C4494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1">
    <w:nsid w:val="7934043A"/>
    <w:multiLevelType w:val="hybridMultilevel"/>
    <w:tmpl w:val="C1EC3342"/>
    <w:lvl w:ilvl="0" w:tplc="EFCAC332">
      <w:start w:val="17"/>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
  </w:num>
  <w:num w:numId="3">
    <w:abstractNumId w:val="25"/>
  </w:num>
  <w:num w:numId="4">
    <w:abstractNumId w:val="31"/>
  </w:num>
  <w:num w:numId="5">
    <w:abstractNumId w:val="22"/>
  </w:num>
  <w:num w:numId="6">
    <w:abstractNumId w:val="24"/>
  </w:num>
  <w:num w:numId="7">
    <w:abstractNumId w:val="17"/>
  </w:num>
  <w:num w:numId="8">
    <w:abstractNumId w:val="21"/>
  </w:num>
  <w:num w:numId="9">
    <w:abstractNumId w:val="23"/>
  </w:num>
  <w:num w:numId="10">
    <w:abstractNumId w:val="29"/>
  </w:num>
  <w:num w:numId="11">
    <w:abstractNumId w:val="5"/>
  </w:num>
  <w:num w:numId="12">
    <w:abstractNumId w:val="7"/>
  </w:num>
  <w:num w:numId="13">
    <w:abstractNumId w:val="13"/>
  </w:num>
  <w:num w:numId="14">
    <w:abstractNumId w:val="4"/>
  </w:num>
  <w:num w:numId="15">
    <w:abstractNumId w:val="3"/>
  </w:num>
  <w:num w:numId="16">
    <w:abstractNumId w:val="6"/>
  </w:num>
  <w:num w:numId="17">
    <w:abstractNumId w:val="20"/>
  </w:num>
  <w:num w:numId="18">
    <w:abstractNumId w:val="16"/>
  </w:num>
  <w:num w:numId="19">
    <w:abstractNumId w:val="18"/>
  </w:num>
  <w:num w:numId="20">
    <w:abstractNumId w:val="9"/>
  </w:num>
  <w:num w:numId="21">
    <w:abstractNumId w:val="19"/>
  </w:num>
  <w:num w:numId="22">
    <w:abstractNumId w:val="11"/>
  </w:num>
  <w:num w:numId="23">
    <w:abstractNumId w:val="26"/>
  </w:num>
  <w:num w:numId="24">
    <w:abstractNumId w:val="0"/>
  </w:num>
  <w:num w:numId="25">
    <w:abstractNumId w:val="30"/>
  </w:num>
  <w:num w:numId="26">
    <w:abstractNumId w:val="8"/>
  </w:num>
  <w:num w:numId="27">
    <w:abstractNumId w:val="27"/>
  </w:num>
  <w:num w:numId="28">
    <w:abstractNumId w:val="28"/>
  </w:num>
  <w:num w:numId="29">
    <w:abstractNumId w:val="10"/>
  </w:num>
  <w:num w:numId="30">
    <w:abstractNumId w:val="15"/>
  </w:num>
  <w:num w:numId="31">
    <w:abstractNumId w:val="2"/>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432F25"/>
    <w:rsid w:val="00010908"/>
    <w:rsid w:val="00081CD1"/>
    <w:rsid w:val="000B529B"/>
    <w:rsid w:val="000E0406"/>
    <w:rsid w:val="000E560A"/>
    <w:rsid w:val="00110527"/>
    <w:rsid w:val="001436AC"/>
    <w:rsid w:val="00152F78"/>
    <w:rsid w:val="00176D12"/>
    <w:rsid w:val="00190174"/>
    <w:rsid w:val="001A2CBD"/>
    <w:rsid w:val="001B1193"/>
    <w:rsid w:val="001E30D6"/>
    <w:rsid w:val="001F3639"/>
    <w:rsid w:val="00205B9A"/>
    <w:rsid w:val="0021065F"/>
    <w:rsid w:val="002445C7"/>
    <w:rsid w:val="00250715"/>
    <w:rsid w:val="0026153B"/>
    <w:rsid w:val="00265B81"/>
    <w:rsid w:val="00275060"/>
    <w:rsid w:val="00281001"/>
    <w:rsid w:val="00281BAE"/>
    <w:rsid w:val="002D6694"/>
    <w:rsid w:val="00303802"/>
    <w:rsid w:val="00320843"/>
    <w:rsid w:val="00350161"/>
    <w:rsid w:val="0035454D"/>
    <w:rsid w:val="00367A9B"/>
    <w:rsid w:val="0037043A"/>
    <w:rsid w:val="00373D2F"/>
    <w:rsid w:val="00386038"/>
    <w:rsid w:val="00391A25"/>
    <w:rsid w:val="003B7BAF"/>
    <w:rsid w:val="003C1F39"/>
    <w:rsid w:val="003E17B8"/>
    <w:rsid w:val="00415176"/>
    <w:rsid w:val="0041632D"/>
    <w:rsid w:val="004236C7"/>
    <w:rsid w:val="00432F25"/>
    <w:rsid w:val="00452702"/>
    <w:rsid w:val="004564F6"/>
    <w:rsid w:val="00457B15"/>
    <w:rsid w:val="004629ED"/>
    <w:rsid w:val="0048281D"/>
    <w:rsid w:val="004B5FB3"/>
    <w:rsid w:val="004C454C"/>
    <w:rsid w:val="004D0EF5"/>
    <w:rsid w:val="00503223"/>
    <w:rsid w:val="00507ACA"/>
    <w:rsid w:val="00515EBA"/>
    <w:rsid w:val="00530F39"/>
    <w:rsid w:val="00543CE0"/>
    <w:rsid w:val="00543E2E"/>
    <w:rsid w:val="00561C67"/>
    <w:rsid w:val="00567270"/>
    <w:rsid w:val="005837C6"/>
    <w:rsid w:val="005849E3"/>
    <w:rsid w:val="005947E9"/>
    <w:rsid w:val="005B15EC"/>
    <w:rsid w:val="005B1CDA"/>
    <w:rsid w:val="005C6CC3"/>
    <w:rsid w:val="005D2407"/>
    <w:rsid w:val="005E0718"/>
    <w:rsid w:val="005F28F2"/>
    <w:rsid w:val="006037B1"/>
    <w:rsid w:val="00616002"/>
    <w:rsid w:val="0062340F"/>
    <w:rsid w:val="006677DA"/>
    <w:rsid w:val="00676C42"/>
    <w:rsid w:val="006A2327"/>
    <w:rsid w:val="006B3AE0"/>
    <w:rsid w:val="006B5A1F"/>
    <w:rsid w:val="006B5AEF"/>
    <w:rsid w:val="006D5E32"/>
    <w:rsid w:val="006D7A10"/>
    <w:rsid w:val="006E511A"/>
    <w:rsid w:val="007077B3"/>
    <w:rsid w:val="0072617B"/>
    <w:rsid w:val="007661E8"/>
    <w:rsid w:val="0077179C"/>
    <w:rsid w:val="00786D7F"/>
    <w:rsid w:val="007905C8"/>
    <w:rsid w:val="007912A1"/>
    <w:rsid w:val="00796A0A"/>
    <w:rsid w:val="007A20DC"/>
    <w:rsid w:val="007B3307"/>
    <w:rsid w:val="007B60BF"/>
    <w:rsid w:val="007E09F9"/>
    <w:rsid w:val="00805046"/>
    <w:rsid w:val="008136D5"/>
    <w:rsid w:val="00817301"/>
    <w:rsid w:val="00832007"/>
    <w:rsid w:val="00841228"/>
    <w:rsid w:val="008516E3"/>
    <w:rsid w:val="0085506F"/>
    <w:rsid w:val="00864232"/>
    <w:rsid w:val="00870308"/>
    <w:rsid w:val="008A3B03"/>
    <w:rsid w:val="008A705A"/>
    <w:rsid w:val="008D6258"/>
    <w:rsid w:val="00900F93"/>
    <w:rsid w:val="00915805"/>
    <w:rsid w:val="00961770"/>
    <w:rsid w:val="009659C2"/>
    <w:rsid w:val="009669F6"/>
    <w:rsid w:val="00981CC4"/>
    <w:rsid w:val="00990602"/>
    <w:rsid w:val="00994115"/>
    <w:rsid w:val="009A53B6"/>
    <w:rsid w:val="009F4725"/>
    <w:rsid w:val="00A06F78"/>
    <w:rsid w:val="00A10225"/>
    <w:rsid w:val="00A13B86"/>
    <w:rsid w:val="00A64E7F"/>
    <w:rsid w:val="00AC3E77"/>
    <w:rsid w:val="00AD180A"/>
    <w:rsid w:val="00AE06F1"/>
    <w:rsid w:val="00AE259B"/>
    <w:rsid w:val="00AE401A"/>
    <w:rsid w:val="00AE5EB3"/>
    <w:rsid w:val="00AF1CB6"/>
    <w:rsid w:val="00B06225"/>
    <w:rsid w:val="00B2234A"/>
    <w:rsid w:val="00B313AD"/>
    <w:rsid w:val="00B715A0"/>
    <w:rsid w:val="00B72535"/>
    <w:rsid w:val="00B9743D"/>
    <w:rsid w:val="00BA300B"/>
    <w:rsid w:val="00BA6EC4"/>
    <w:rsid w:val="00BB2160"/>
    <w:rsid w:val="00BC41DB"/>
    <w:rsid w:val="00BE3E9D"/>
    <w:rsid w:val="00BF51D3"/>
    <w:rsid w:val="00C63F63"/>
    <w:rsid w:val="00C64E6F"/>
    <w:rsid w:val="00C92214"/>
    <w:rsid w:val="00C929EA"/>
    <w:rsid w:val="00C92FFF"/>
    <w:rsid w:val="00CC08BF"/>
    <w:rsid w:val="00CC470D"/>
    <w:rsid w:val="00CE417A"/>
    <w:rsid w:val="00D156E3"/>
    <w:rsid w:val="00D52BF7"/>
    <w:rsid w:val="00D54B05"/>
    <w:rsid w:val="00D67FB2"/>
    <w:rsid w:val="00DA4F8A"/>
    <w:rsid w:val="00DA58E2"/>
    <w:rsid w:val="00DB2348"/>
    <w:rsid w:val="00DB2FE1"/>
    <w:rsid w:val="00DC65FD"/>
    <w:rsid w:val="00DD30D5"/>
    <w:rsid w:val="00DE4020"/>
    <w:rsid w:val="00E22A87"/>
    <w:rsid w:val="00E3344D"/>
    <w:rsid w:val="00E60BBE"/>
    <w:rsid w:val="00E67F47"/>
    <w:rsid w:val="00E73200"/>
    <w:rsid w:val="00E87FD9"/>
    <w:rsid w:val="00E900BF"/>
    <w:rsid w:val="00E93A16"/>
    <w:rsid w:val="00EA1D74"/>
    <w:rsid w:val="00ED784A"/>
    <w:rsid w:val="00EE6FDF"/>
    <w:rsid w:val="00EF2812"/>
    <w:rsid w:val="00F03282"/>
    <w:rsid w:val="00F42A79"/>
    <w:rsid w:val="00F56899"/>
    <w:rsid w:val="00F574B5"/>
    <w:rsid w:val="00F80974"/>
    <w:rsid w:val="00F85C8C"/>
    <w:rsid w:val="00F9554E"/>
    <w:rsid w:val="00FB6AB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5" type="connector" idref="#_x0000_s1036"/>
        <o:r id="V:Rule6" type="connector" idref="#_x0000_s1042"/>
        <o:r id="V:Rule7" type="connector" idref="#_x0000_s1028"/>
        <o:r id="V:Rule8" type="connector" idref="#_x0000_s1041"/>
      </o:rules>
    </o:shapelayout>
  </w:shapeDefaults>
  <w:decimalSymbol w:val="."/>
  <w:listSeparator w:val=","/>
  <w14:docId w14:val="1F75D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header" w:uiPriority="99"/>
    <w:lsdException w:name="Table Grid" w:uiPriority="59"/>
    <w:lsdException w:name="Light Shading Accent 1" w:uiPriority="60"/>
    <w:lsdException w:name="List Paragraph" w:uiPriority="34" w:qFormat="1"/>
    <w:lsdException w:name="TOC Heading" w:uiPriority="39" w:qFormat="1"/>
  </w:latentStyles>
  <w:style w:type="paragraph" w:default="1" w:styleId="Normal">
    <w:name w:val="Normal"/>
    <w:qFormat/>
    <w:rsid w:val="00616002"/>
  </w:style>
  <w:style w:type="paragraph" w:styleId="Heading1">
    <w:name w:val="heading 1"/>
    <w:basedOn w:val="Normal"/>
    <w:next w:val="Normal"/>
    <w:link w:val="Heading1Char"/>
    <w:rsid w:val="000E04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0E04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715A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7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47E9"/>
    <w:rPr>
      <w:rFonts w:ascii="Lucida Grande" w:hAnsi="Lucida Grande" w:cs="Lucida Grande"/>
      <w:sz w:val="18"/>
      <w:szCs w:val="18"/>
    </w:rPr>
  </w:style>
  <w:style w:type="paragraph" w:styleId="ListParagraph">
    <w:name w:val="List Paragraph"/>
    <w:basedOn w:val="Normal"/>
    <w:uiPriority w:val="34"/>
    <w:qFormat/>
    <w:rsid w:val="00432F25"/>
    <w:pPr>
      <w:ind w:left="720"/>
      <w:contextualSpacing/>
    </w:pPr>
  </w:style>
  <w:style w:type="paragraph" w:styleId="Header">
    <w:name w:val="header"/>
    <w:basedOn w:val="Normal"/>
    <w:link w:val="HeaderChar"/>
    <w:uiPriority w:val="99"/>
    <w:rsid w:val="000E0406"/>
    <w:pPr>
      <w:tabs>
        <w:tab w:val="center" w:pos="4320"/>
        <w:tab w:val="right" w:pos="8640"/>
      </w:tabs>
    </w:pPr>
  </w:style>
  <w:style w:type="character" w:customStyle="1" w:styleId="HeaderChar">
    <w:name w:val="Header Char"/>
    <w:basedOn w:val="DefaultParagraphFont"/>
    <w:link w:val="Header"/>
    <w:uiPriority w:val="99"/>
    <w:rsid w:val="000E0406"/>
  </w:style>
  <w:style w:type="paragraph" w:styleId="Footer">
    <w:name w:val="footer"/>
    <w:basedOn w:val="Normal"/>
    <w:link w:val="FooterChar"/>
    <w:rsid w:val="000E0406"/>
    <w:pPr>
      <w:tabs>
        <w:tab w:val="center" w:pos="4320"/>
        <w:tab w:val="right" w:pos="8640"/>
      </w:tabs>
    </w:pPr>
  </w:style>
  <w:style w:type="character" w:customStyle="1" w:styleId="FooterChar">
    <w:name w:val="Footer Char"/>
    <w:basedOn w:val="DefaultParagraphFont"/>
    <w:link w:val="Footer"/>
    <w:rsid w:val="000E0406"/>
  </w:style>
  <w:style w:type="character" w:customStyle="1" w:styleId="Heading2Char">
    <w:name w:val="Heading 2 Char"/>
    <w:basedOn w:val="DefaultParagraphFont"/>
    <w:link w:val="Heading2"/>
    <w:rsid w:val="000E040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0E0406"/>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2084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ED784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7B3307"/>
    <w:rPr>
      <w:sz w:val="16"/>
      <w:szCs w:val="16"/>
    </w:rPr>
  </w:style>
  <w:style w:type="paragraph" w:styleId="CommentText">
    <w:name w:val="annotation text"/>
    <w:basedOn w:val="Normal"/>
    <w:link w:val="CommentTextChar"/>
    <w:rsid w:val="007B3307"/>
    <w:rPr>
      <w:sz w:val="20"/>
      <w:szCs w:val="20"/>
    </w:rPr>
  </w:style>
  <w:style w:type="character" w:customStyle="1" w:styleId="CommentTextChar">
    <w:name w:val="Comment Text Char"/>
    <w:basedOn w:val="DefaultParagraphFont"/>
    <w:link w:val="CommentText"/>
    <w:rsid w:val="007B3307"/>
    <w:rPr>
      <w:sz w:val="20"/>
      <w:szCs w:val="20"/>
    </w:rPr>
  </w:style>
  <w:style w:type="paragraph" w:styleId="CommentSubject">
    <w:name w:val="annotation subject"/>
    <w:basedOn w:val="CommentText"/>
    <w:next w:val="CommentText"/>
    <w:link w:val="CommentSubjectChar"/>
    <w:rsid w:val="007B3307"/>
    <w:rPr>
      <w:b/>
      <w:bCs/>
    </w:rPr>
  </w:style>
  <w:style w:type="character" w:customStyle="1" w:styleId="CommentSubjectChar">
    <w:name w:val="Comment Subject Char"/>
    <w:basedOn w:val="CommentTextChar"/>
    <w:link w:val="CommentSubject"/>
    <w:rsid w:val="007B3307"/>
    <w:rPr>
      <w:b/>
      <w:bCs/>
      <w:sz w:val="20"/>
      <w:szCs w:val="20"/>
    </w:rPr>
  </w:style>
  <w:style w:type="character" w:customStyle="1" w:styleId="Heading3Char">
    <w:name w:val="Heading 3 Char"/>
    <w:basedOn w:val="DefaultParagraphFont"/>
    <w:link w:val="Heading3"/>
    <w:rsid w:val="00B715A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05046"/>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5046"/>
    <w:pPr>
      <w:spacing w:before="120"/>
    </w:pPr>
    <w:rPr>
      <w:b/>
    </w:rPr>
  </w:style>
  <w:style w:type="paragraph" w:styleId="TOC2">
    <w:name w:val="toc 2"/>
    <w:basedOn w:val="Normal"/>
    <w:next w:val="Normal"/>
    <w:autoRedefine/>
    <w:uiPriority w:val="39"/>
    <w:rsid w:val="00805046"/>
    <w:pPr>
      <w:ind w:left="240"/>
    </w:pPr>
    <w:rPr>
      <w:b/>
      <w:sz w:val="22"/>
      <w:szCs w:val="22"/>
    </w:rPr>
  </w:style>
  <w:style w:type="paragraph" w:styleId="TOC3">
    <w:name w:val="toc 3"/>
    <w:basedOn w:val="Normal"/>
    <w:next w:val="Normal"/>
    <w:autoRedefine/>
    <w:uiPriority w:val="39"/>
    <w:rsid w:val="00805046"/>
    <w:pPr>
      <w:ind w:left="480"/>
    </w:pPr>
    <w:rPr>
      <w:sz w:val="22"/>
      <w:szCs w:val="22"/>
    </w:rPr>
  </w:style>
  <w:style w:type="paragraph" w:styleId="TOC4">
    <w:name w:val="toc 4"/>
    <w:basedOn w:val="Normal"/>
    <w:next w:val="Normal"/>
    <w:autoRedefine/>
    <w:rsid w:val="00805046"/>
    <w:pPr>
      <w:ind w:left="720"/>
    </w:pPr>
    <w:rPr>
      <w:sz w:val="20"/>
      <w:szCs w:val="20"/>
    </w:rPr>
  </w:style>
  <w:style w:type="paragraph" w:styleId="TOC5">
    <w:name w:val="toc 5"/>
    <w:basedOn w:val="Normal"/>
    <w:next w:val="Normal"/>
    <w:autoRedefine/>
    <w:rsid w:val="00805046"/>
    <w:pPr>
      <w:ind w:left="960"/>
    </w:pPr>
    <w:rPr>
      <w:sz w:val="20"/>
      <w:szCs w:val="20"/>
    </w:rPr>
  </w:style>
  <w:style w:type="paragraph" w:styleId="TOC6">
    <w:name w:val="toc 6"/>
    <w:basedOn w:val="Normal"/>
    <w:next w:val="Normal"/>
    <w:autoRedefine/>
    <w:rsid w:val="00805046"/>
    <w:pPr>
      <w:ind w:left="1200"/>
    </w:pPr>
    <w:rPr>
      <w:sz w:val="20"/>
      <w:szCs w:val="20"/>
    </w:rPr>
  </w:style>
  <w:style w:type="paragraph" w:styleId="TOC7">
    <w:name w:val="toc 7"/>
    <w:basedOn w:val="Normal"/>
    <w:next w:val="Normal"/>
    <w:autoRedefine/>
    <w:rsid w:val="00805046"/>
    <w:pPr>
      <w:ind w:left="1440"/>
    </w:pPr>
    <w:rPr>
      <w:sz w:val="20"/>
      <w:szCs w:val="20"/>
    </w:rPr>
  </w:style>
  <w:style w:type="paragraph" w:styleId="TOC8">
    <w:name w:val="toc 8"/>
    <w:basedOn w:val="Normal"/>
    <w:next w:val="Normal"/>
    <w:autoRedefine/>
    <w:rsid w:val="00805046"/>
    <w:pPr>
      <w:ind w:left="1680"/>
    </w:pPr>
    <w:rPr>
      <w:sz w:val="20"/>
      <w:szCs w:val="20"/>
    </w:rPr>
  </w:style>
  <w:style w:type="paragraph" w:styleId="TOC9">
    <w:name w:val="toc 9"/>
    <w:basedOn w:val="Normal"/>
    <w:next w:val="Normal"/>
    <w:autoRedefine/>
    <w:rsid w:val="00805046"/>
    <w:pPr>
      <w:ind w:left="1920"/>
    </w:pPr>
    <w:rPr>
      <w:sz w:val="20"/>
      <w:szCs w:val="20"/>
    </w:rPr>
  </w:style>
  <w:style w:type="table" w:customStyle="1" w:styleId="TableGrid1">
    <w:name w:val="Table Grid1"/>
    <w:basedOn w:val="TableNormal"/>
    <w:next w:val="TableGrid"/>
    <w:uiPriority w:val="59"/>
    <w:rsid w:val="00152F7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B1CDA"/>
    <w:rPr>
      <w:color w:val="0000FF" w:themeColor="hyperlink"/>
      <w:u w:val="single"/>
    </w:rPr>
  </w:style>
  <w:style w:type="character" w:styleId="FollowedHyperlink">
    <w:name w:val="FollowedHyperlink"/>
    <w:basedOn w:val="DefaultParagraphFont"/>
    <w:rsid w:val="00F8097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7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47E9"/>
    <w:rPr>
      <w:rFonts w:ascii="Lucida Grande" w:hAnsi="Lucida Grande" w:cs="Lucida Grande"/>
      <w:sz w:val="18"/>
      <w:szCs w:val="18"/>
    </w:rPr>
  </w:style>
  <w:style w:type="paragraph" w:styleId="ListParagraph">
    <w:name w:val="List Paragraph"/>
    <w:basedOn w:val="Normal"/>
    <w:uiPriority w:val="34"/>
    <w:qFormat/>
    <w:rsid w:val="00432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63018">
      <w:bodyDiv w:val="1"/>
      <w:marLeft w:val="0"/>
      <w:marRight w:val="0"/>
      <w:marTop w:val="0"/>
      <w:marBottom w:val="0"/>
      <w:divBdr>
        <w:top w:val="none" w:sz="0" w:space="0" w:color="auto"/>
        <w:left w:val="none" w:sz="0" w:space="0" w:color="auto"/>
        <w:bottom w:val="none" w:sz="0" w:space="0" w:color="auto"/>
        <w:right w:val="none" w:sz="0" w:space="0" w:color="auto"/>
      </w:divBdr>
    </w:div>
    <w:div w:id="564489018">
      <w:bodyDiv w:val="1"/>
      <w:marLeft w:val="0"/>
      <w:marRight w:val="0"/>
      <w:marTop w:val="0"/>
      <w:marBottom w:val="0"/>
      <w:divBdr>
        <w:top w:val="none" w:sz="0" w:space="0" w:color="auto"/>
        <w:left w:val="none" w:sz="0" w:space="0" w:color="auto"/>
        <w:bottom w:val="none" w:sz="0" w:space="0" w:color="auto"/>
        <w:right w:val="none" w:sz="0" w:space="0" w:color="auto"/>
      </w:divBdr>
    </w:div>
    <w:div w:id="1360206101">
      <w:bodyDiv w:val="1"/>
      <w:marLeft w:val="0"/>
      <w:marRight w:val="0"/>
      <w:marTop w:val="0"/>
      <w:marBottom w:val="0"/>
      <w:divBdr>
        <w:top w:val="none" w:sz="0" w:space="0" w:color="auto"/>
        <w:left w:val="none" w:sz="0" w:space="0" w:color="auto"/>
        <w:bottom w:val="none" w:sz="0" w:space="0" w:color="auto"/>
        <w:right w:val="none" w:sz="0" w:space="0" w:color="auto"/>
      </w:divBdr>
    </w:div>
    <w:div w:id="2011365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ewhavendisplay.com/specs/NHD-C0220BiZ-FSRGB-FBW-3VM.pdf" TargetMode="External"/><Relationship Id="rId12" Type="http://schemas.openxmlformats.org/officeDocument/2006/relationships/hyperlink" Target="https://github.com/jalcok1/practicum/tree/master/parts/controller" TargetMode="External"/><Relationship Id="rId13" Type="http://schemas.openxmlformats.org/officeDocument/2006/relationships/hyperlink" Target="http://www.ti.com/lit/ds/symlink/sn74hc148.pdf" TargetMode="External"/><Relationship Id="rId14" Type="http://schemas.openxmlformats.org/officeDocument/2006/relationships/hyperlink" Target="https://github.com/jalcok1/practicum/blob/master/parts/lock/solenoid_driver.pdf"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atmel.com/Images/doc816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2014-11-20T00:00:00</PublishDate>
  <Abstract>Chelsea Throop</Abstract>
  <CompanyAddress>1930 SW Fourth Ave, Portland, Oregon 97201                  Rev. 1 11/20/14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0576C8-5E3D-2E46-B0FB-F8C5263BC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1246</Words>
  <Characters>7104</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Product Design Specifications</vt:lpstr>
    </vt:vector>
  </TitlesOfParts>
  <Company/>
  <LinksUpToDate>false</LinksUpToDate>
  <CharactersWithSpaces>8334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Team Members</dc:creator>
  <cp:keywords/>
  <dc:description/>
  <cp:lastModifiedBy>Jeff Alcoke</cp:lastModifiedBy>
  <cp:revision>4</cp:revision>
  <cp:lastPrinted>2014-10-25T00:54:00Z</cp:lastPrinted>
  <dcterms:created xsi:type="dcterms:W3CDTF">2014-11-24T17:22:00Z</dcterms:created>
  <dcterms:modified xsi:type="dcterms:W3CDTF">2014-11-24T20:00:00Z</dcterms:modified>
</cp:coreProperties>
</file>