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>
        <w:rPr>
          <w:rFonts w:ascii="Courier New" w:hAnsi="Courier New" w:cs="Courier New" w:eastAsia="Courier New"/>
          <w:color w:val="000000"/>
          <w:sz w:val="20"/>
        </w:rPr>
        <w:t xml:space="preserve">import random number=random.randrange(0,100) guessCheck="wrong" print "Welcome to Number Guess" while guessCheck=="wrong": response=raw_input("Please input a number between 0 and 100:") try: val=int(response) except ValueError: print "This is not a valid i</w:t>
      </w:r>
      <w:r>
        <w:rPr>
          <w:rFonts w:ascii="Courier New" w:hAnsi="Courier New" w:cs="Courier New" w:eastAsia="Courier New"/>
          <w:color w:val="000000"/>
          <w:sz w:val="20"/>
        </w:rPr>
        <w:t xml:space="preserve">nteger. Please try again" continue val=int (response) if val&lt;number: print "This is lower than actual number. Please try again." elif val&gt;number: print "This is higher than actual number. Please try again." else: print "This is the correct number" guessChe</w:t>
      </w:r>
      <w:r>
        <w:rPr>
          <w:rFonts w:ascii="Courier New" w:hAnsi="Courier New" w:cs="Courier New" w:eastAsia="Courier New"/>
          <w:color w:val="000000"/>
          <w:sz w:val="20"/>
        </w:rPr>
        <w:t xml:space="preserve">ck="correct" print "Thank you for playing Number Guess. See you again"</w:t>
      </w: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hanging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