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论文题目：</w:t>
      </w:r>
    </w:p>
    <w:p>
      <w:pPr>
        <w:rPr>
          <w:rFonts w:hint="eastAsia"/>
          <w:sz w:val="28"/>
          <w:szCs w:val="28"/>
          <w:lang w:val="en-US" w:eastAsia="zh-CN"/>
        </w:rPr>
      </w:pPr>
      <w:r>
        <w:rPr>
          <w:rFonts w:hint="eastAsia"/>
          <w:sz w:val="28"/>
          <w:szCs w:val="28"/>
          <w:lang w:val="en-US" w:eastAsia="zh-CN"/>
        </w:rPr>
        <w:t xml:space="preserve">基于手机的小区物业服务APP的设计与开发 </w:t>
      </w:r>
    </w:p>
    <w:p>
      <w:pPr>
        <w:rPr>
          <w:rFonts w:hint="eastAsia"/>
          <w:sz w:val="28"/>
          <w:szCs w:val="28"/>
          <w:lang w:val="en-US" w:eastAsia="zh-CN"/>
        </w:rPr>
      </w:pPr>
      <w:r>
        <w:rPr>
          <w:rFonts w:hint="eastAsia"/>
          <w:sz w:val="28"/>
          <w:szCs w:val="28"/>
          <w:lang w:val="en-US" w:eastAsia="zh-CN"/>
        </w:rPr>
        <w:t xml:space="preserve">姓名：钱文军        </w:t>
      </w:r>
    </w:p>
    <w:p>
      <w:pPr>
        <w:rPr>
          <w:rFonts w:hint="eastAsia"/>
          <w:sz w:val="28"/>
          <w:szCs w:val="28"/>
          <w:lang w:val="en-US" w:eastAsia="zh-CN"/>
        </w:rPr>
      </w:pPr>
      <w:r>
        <w:rPr>
          <w:rFonts w:hint="eastAsia"/>
          <w:sz w:val="28"/>
          <w:szCs w:val="28"/>
          <w:lang w:val="en-US" w:eastAsia="zh-CN"/>
        </w:rPr>
        <w:t xml:space="preserve">学号：201324070124    </w:t>
      </w:r>
    </w:p>
    <w:p>
      <w:pPr>
        <w:rPr>
          <w:rFonts w:hint="eastAsia"/>
          <w:sz w:val="28"/>
          <w:szCs w:val="28"/>
          <w:lang w:val="en-US" w:eastAsia="zh-CN"/>
        </w:rPr>
      </w:pPr>
      <w:r>
        <w:rPr>
          <w:rFonts w:hint="eastAsia"/>
          <w:sz w:val="28"/>
          <w:szCs w:val="28"/>
          <w:lang w:val="en-US" w:eastAsia="zh-CN"/>
        </w:rPr>
        <w:t xml:space="preserve">专业：软件工程    </w:t>
      </w:r>
    </w:p>
    <w:p>
      <w:pPr>
        <w:rPr>
          <w:rFonts w:hint="eastAsia"/>
          <w:sz w:val="28"/>
          <w:szCs w:val="28"/>
          <w:lang w:val="en-US" w:eastAsia="zh-CN"/>
        </w:rPr>
      </w:pPr>
      <w:r>
        <w:rPr>
          <w:rFonts w:hint="eastAsia"/>
          <w:sz w:val="28"/>
          <w:szCs w:val="28"/>
          <w:lang w:val="en-US" w:eastAsia="zh-CN"/>
        </w:rPr>
        <w:t>1 课题背景</w:t>
      </w:r>
    </w:p>
    <w:p>
      <w:pPr>
        <w:rPr>
          <w:rFonts w:hint="eastAsia"/>
          <w:lang w:val="en-US" w:eastAsia="zh-CN"/>
        </w:rPr>
      </w:pPr>
      <w:r>
        <w:rPr>
          <w:rFonts w:hint="eastAsia"/>
          <w:lang w:val="en-US" w:eastAsia="zh-CN"/>
        </w:rPr>
        <w:t>随着我国房地产行业日渐成熟，再加上近年来我国的科学技术水平和经济发展状况都有显著的提高，我国城市化进程不断加快，物业服务的质量直接反映出我国的社会发展状况和人民的生活水平质量。</w:t>
      </w:r>
    </w:p>
    <w:p>
      <w:pPr>
        <w:rPr>
          <w:rFonts w:hint="eastAsia"/>
          <w:lang w:val="en-US" w:eastAsia="zh-CN"/>
        </w:rPr>
      </w:pPr>
    </w:p>
    <w:p>
      <w:pPr>
        <w:rPr>
          <w:rFonts w:hint="eastAsia"/>
          <w:lang w:val="en-US" w:eastAsia="zh-CN"/>
        </w:rPr>
      </w:pPr>
      <w:r>
        <w:rPr>
          <w:rFonts w:hint="eastAsia"/>
          <w:lang w:val="en-US" w:eastAsia="zh-CN"/>
        </w:rPr>
        <w:t>我国的居住物业服务行业并没有快速地跟上互联网发展的步伐，整体上还是以传统的人工服务的形式为主。</w:t>
      </w:r>
    </w:p>
    <w:p>
      <w:pPr>
        <w:rPr>
          <w:rFonts w:hint="eastAsia"/>
          <w:lang w:val="en-US" w:eastAsia="zh-CN"/>
        </w:rPr>
      </w:pPr>
      <w:r>
        <w:rPr>
          <w:rFonts w:hint="eastAsia"/>
          <w:lang w:val="en-US" w:eastAsia="zh-CN"/>
        </w:rPr>
        <w:t>其一，社区公告还是以纸质的公告为主，住户无法及时了解最新的信息。</w:t>
      </w:r>
    </w:p>
    <w:p>
      <w:pPr>
        <w:rPr>
          <w:rFonts w:hint="eastAsia"/>
          <w:lang w:val="en-US" w:eastAsia="zh-CN"/>
        </w:rPr>
      </w:pPr>
      <w:r>
        <w:rPr>
          <w:rFonts w:hint="eastAsia"/>
          <w:lang w:val="en-US" w:eastAsia="zh-CN"/>
        </w:rPr>
        <w:t>其二，由于缴费接口没有统一，物业缴费形式仍然以传统的现金缴费方式为主，住户必须到缴费地点排队缴费，浪费了大量的时间和人力物力。</w:t>
      </w:r>
    </w:p>
    <w:p>
      <w:pPr>
        <w:rPr>
          <w:rFonts w:hint="eastAsia"/>
          <w:sz w:val="28"/>
          <w:szCs w:val="28"/>
          <w:lang w:val="en-US" w:eastAsia="zh-CN"/>
        </w:rPr>
      </w:pPr>
      <w:r>
        <w:rPr>
          <w:rFonts w:hint="eastAsia"/>
          <w:lang w:val="en-US" w:eastAsia="zh-CN"/>
        </w:rPr>
        <w:t>其三，用户的投诉，房产的交接等等也没有办法方便地得到及时处理和反馈。</w:t>
      </w:r>
    </w:p>
    <w:p>
      <w:pPr>
        <w:rPr>
          <w:rFonts w:hint="eastAsia"/>
          <w:lang w:val="en-US" w:eastAsia="zh-CN"/>
        </w:rPr>
      </w:pPr>
      <w:r>
        <w:rPr>
          <w:rFonts w:hint="eastAsia"/>
          <w:lang w:val="en-US" w:eastAsia="zh-CN"/>
        </w:rPr>
        <w:t>物业服务APP，顾名思义是一款能够给小区的住户提供物业服务的手机APP。它在物业公司和小区住户之间搭建起了一个服务提供的桥梁。</w:t>
      </w:r>
    </w:p>
    <w:p>
      <w:pPr>
        <w:rPr>
          <w:rFonts w:hint="eastAsia"/>
          <w:lang w:val="en-US" w:eastAsia="zh-CN"/>
        </w:rPr>
      </w:pPr>
      <w:r>
        <w:rPr>
          <w:rFonts w:hint="eastAsia"/>
          <w:lang w:val="en-US" w:eastAsia="zh-CN"/>
        </w:rPr>
        <w:t>既能方便地位小区业主提供方便快捷的服务，也能提升物业公司的工作效率，并且整合资源和数据，保证了数据的及时性和正确性。</w:t>
      </w:r>
    </w:p>
    <w:p>
      <w:pPr>
        <w:rPr>
          <w:rFonts w:hint="eastAsia"/>
          <w:lang w:val="en-US" w:eastAsia="zh-CN"/>
        </w:rPr>
      </w:pPr>
    </w:p>
    <w:p>
      <w:pPr>
        <w:numPr>
          <w:ilvl w:val="0"/>
          <w:numId w:val="1"/>
        </w:numPr>
        <w:rPr>
          <w:rFonts w:hint="eastAsia"/>
          <w:sz w:val="28"/>
          <w:szCs w:val="28"/>
          <w:lang w:val="en-US" w:eastAsia="zh-CN"/>
        </w:rPr>
      </w:pPr>
      <w:r>
        <w:rPr>
          <w:rFonts w:hint="eastAsia"/>
          <w:sz w:val="28"/>
          <w:szCs w:val="28"/>
          <w:lang w:val="en-US" w:eastAsia="zh-CN"/>
        </w:rPr>
        <w:t>相关的技术</w:t>
      </w:r>
    </w:p>
    <w:p>
      <w:pPr>
        <w:numPr>
          <w:numId w:val="0"/>
        </w:numPr>
        <w:rPr>
          <w:rFonts w:hint="eastAsia"/>
          <w:sz w:val="28"/>
          <w:szCs w:val="28"/>
          <w:lang w:val="en-US" w:eastAsia="zh-CN"/>
        </w:rPr>
      </w:pPr>
      <w:r>
        <w:rPr>
          <w:rFonts w:hint="eastAsia"/>
          <w:sz w:val="28"/>
          <w:szCs w:val="28"/>
          <w:lang w:val="en-US" w:eastAsia="zh-CN"/>
        </w:rPr>
        <w:t>2.1Android平台</w:t>
      </w:r>
    </w:p>
    <w:p>
      <w:pPr>
        <w:numPr>
          <w:numId w:val="0"/>
        </w:numPr>
        <w:rPr>
          <w:rFonts w:hint="eastAsia"/>
        </w:rPr>
      </w:pPr>
      <w:r>
        <w:rPr>
          <w:rFonts w:hint="eastAsia"/>
        </w:rPr>
        <w:t>Android是</w:t>
      </w:r>
      <w:r>
        <w:rPr>
          <w:rFonts w:hint="eastAsia"/>
          <w:lang w:val="en-US" w:eastAsia="zh-CN"/>
        </w:rPr>
        <w:t>由谷歌</w:t>
      </w:r>
      <w:r>
        <w:rPr>
          <w:rFonts w:hint="eastAsia"/>
        </w:rPr>
        <w:t>开发的一款</w:t>
      </w:r>
      <w:r>
        <w:rPr>
          <w:rFonts w:hint="eastAsia"/>
          <w:lang w:val="en-US" w:eastAsia="zh-CN"/>
        </w:rPr>
        <w:t>手机操作系统</w:t>
      </w:r>
      <w:r>
        <w:rPr>
          <w:rFonts w:hint="eastAsia"/>
        </w:rPr>
        <w:t>，</w:t>
      </w:r>
      <w:r>
        <w:rPr>
          <w:rFonts w:hint="eastAsia"/>
          <w:lang w:val="en-US" w:eastAsia="zh-CN"/>
        </w:rPr>
        <w:t>它是一款开源的操作系统。</w:t>
      </w:r>
      <w:r>
        <w:rPr>
          <w:rFonts w:hint="eastAsia"/>
        </w:rPr>
        <w:t>Android</w:t>
      </w:r>
      <w:r>
        <w:rPr>
          <w:rFonts w:hint="eastAsia"/>
          <w:lang w:val="en-US" w:eastAsia="zh-CN"/>
        </w:rPr>
        <w:t>系统的</w:t>
      </w:r>
      <w:r>
        <w:rPr>
          <w:rFonts w:hint="eastAsia"/>
        </w:rPr>
        <w:t>内核</w:t>
      </w:r>
      <w:r>
        <w:rPr>
          <w:rFonts w:hint="eastAsia"/>
          <w:lang w:val="en-US" w:eastAsia="zh-CN"/>
        </w:rPr>
        <w:t>是</w:t>
      </w:r>
      <w:r>
        <w:rPr>
          <w:rFonts w:hint="eastAsia"/>
        </w:rPr>
        <w:t>Linux，</w:t>
      </w:r>
      <w:r>
        <w:rPr>
          <w:rFonts w:hint="eastAsia"/>
          <w:lang w:val="en-US" w:eastAsia="zh-CN"/>
        </w:rPr>
        <w:t>所以无论在安全性还是可移植性上都有很大的保障</w:t>
      </w:r>
      <w:r>
        <w:rPr>
          <w:rFonts w:hint="eastAsia"/>
        </w:rPr>
        <w:t>。</w:t>
      </w:r>
    </w:p>
    <w:p>
      <w:pPr>
        <w:numPr>
          <w:numId w:val="0"/>
        </w:numPr>
        <w:jc w:val="center"/>
        <w:rPr>
          <w:rFonts w:hint="eastAsia"/>
          <w:lang w:val="en-US" w:eastAsia="zh-CN"/>
        </w:rPr>
      </w:pPr>
      <w:r>
        <w:rPr>
          <w:rFonts w:hint="eastAsia"/>
          <w:lang w:val="en-US" w:eastAsia="zh-CN"/>
        </w:rPr>
        <w:drawing>
          <wp:inline distT="0" distB="0" distL="114300" distR="114300">
            <wp:extent cx="2856865" cy="4209415"/>
            <wp:effectExtent l="0" t="0" r="635" b="635"/>
            <wp:docPr id="1" name="图片 1" descr="ss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ssss"/>
                    <pic:cNvPicPr>
                      <a:picLocks noChangeAspect="1"/>
                    </pic:cNvPicPr>
                  </pic:nvPicPr>
                  <pic:blipFill>
                    <a:blip r:embed="rId4"/>
                    <a:stretch>
                      <a:fillRect/>
                    </a:stretch>
                  </pic:blipFill>
                  <pic:spPr>
                    <a:xfrm>
                      <a:off x="0" y="0"/>
                      <a:ext cx="2856865" cy="4209415"/>
                    </a:xfrm>
                    <a:prstGeom prst="rect">
                      <a:avLst/>
                    </a:prstGeom>
                    <a:noFill/>
                    <a:ln w="9525">
                      <a:noFill/>
                    </a:ln>
                  </pic:spPr>
                </pic:pic>
              </a:graphicData>
            </a:graphic>
          </wp:inline>
        </w:drawing>
      </w:r>
    </w:p>
    <w:p>
      <w:pPr>
        <w:numPr>
          <w:numId w:val="0"/>
        </w:numPr>
        <w:jc w:val="both"/>
        <w:rPr>
          <w:rFonts w:hint="eastAsia"/>
          <w:lang w:val="en-US" w:eastAsia="zh-CN"/>
        </w:rPr>
      </w:pPr>
    </w:p>
    <w:p>
      <w:pPr>
        <w:numPr>
          <w:numId w:val="0"/>
        </w:numPr>
        <w:jc w:val="both"/>
        <w:rPr>
          <w:rFonts w:hint="eastAsia"/>
          <w:lang w:val="en-US" w:eastAsia="zh-CN"/>
        </w:rPr>
      </w:pPr>
    </w:p>
    <w:p>
      <w:pPr>
        <w:rPr>
          <w:rFonts w:hint="eastAsia"/>
          <w:lang w:val="en-US" w:eastAsia="zh-CN"/>
        </w:rPr>
      </w:pPr>
      <w:r>
        <w:rPr>
          <w:rFonts w:hint="eastAsia"/>
          <w:lang w:val="en-US" w:eastAsia="zh-CN"/>
        </w:rPr>
        <w:t>2.2 控制反转（IOC）技术</w:t>
      </w:r>
    </w:p>
    <w:p>
      <w:pPr>
        <w:rPr>
          <w:rFonts w:hint="eastAsia"/>
          <w:lang w:val="en-US" w:eastAsia="zh-CN"/>
        </w:rPr>
      </w:pPr>
      <w:r>
        <w:rPr>
          <w:rFonts w:hint="eastAsia"/>
          <w:lang w:val="en-US" w:eastAsia="zh-CN"/>
        </w:rPr>
        <w:t>控制反转（Inversion of Control）是一种为了降低程序中的耦合度而产生的技术，在现代的软件开发中，它的使用十分广泛。</w:t>
      </w:r>
    </w:p>
    <w:p>
      <w:pPr>
        <w:rPr>
          <w:rFonts w:hint="eastAsia"/>
          <w:lang w:val="en-US" w:eastAsia="zh-CN"/>
        </w:rPr>
      </w:pPr>
      <w:bookmarkStart w:id="0" w:name="_GoBack"/>
      <w:bookmarkEnd w:id="0"/>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731B4"/>
    <w:multiLevelType w:val="singleLevel"/>
    <w:tmpl w:val="590731B4"/>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4768E2"/>
    <w:rsid w:val="2FC73A99"/>
    <w:rsid w:val="5B905044"/>
    <w:rsid w:val="67481F94"/>
    <w:rsid w:val="68C663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jalen</dc:creator>
  <cp:lastModifiedBy>jalen</cp:lastModifiedBy>
  <dcterms:modified xsi:type="dcterms:W3CDTF">2017-05-01T13:23:58Z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