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96" w:rsidRDefault="00B3269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，网站名称：庄周梦蝶</w:t>
      </w:r>
      <w:r w:rsidR="006703B2">
        <w:rPr>
          <w:rFonts w:hint="eastAsia"/>
        </w:rPr>
        <w:t xml:space="preserve">  </w:t>
      </w:r>
      <w:r w:rsidR="006703B2">
        <w:rPr>
          <w:rFonts w:hint="eastAsia"/>
        </w:rPr>
        <w:t>（主页面</w:t>
      </w:r>
      <w:r w:rsidR="00527CC7">
        <w:rPr>
          <w:rFonts w:hint="eastAsia"/>
        </w:rPr>
        <w:t>这四个字</w:t>
      </w:r>
      <w:r w:rsidR="006703B2">
        <w:rPr>
          <w:rFonts w:hint="eastAsia"/>
        </w:rPr>
        <w:t>“庄周梦蝶”变化的动态效果）</w:t>
      </w:r>
    </w:p>
    <w:p w:rsidR="00B32696" w:rsidRDefault="00B32696">
      <w:r>
        <w:rPr>
          <w:rFonts w:hint="eastAsia"/>
        </w:rPr>
        <w:t xml:space="preserve">     </w:t>
      </w:r>
    </w:p>
    <w:p w:rsidR="00B32696" w:rsidRPr="00527CC7" w:rsidRDefault="00B32696"/>
    <w:p w:rsidR="008963F7" w:rsidRDefault="00B32696">
      <w:r>
        <w:t>二，</w:t>
      </w:r>
      <w:r w:rsidR="00663AD1">
        <w:t>用户登录注册</w:t>
      </w:r>
    </w:p>
    <w:p w:rsidR="00B32696" w:rsidRDefault="00B32696"/>
    <w:p w:rsidR="00663AD1" w:rsidRDefault="00663AD1">
      <w:r>
        <w:t>个人主页：姓名，梦蝶号（类似于微信号），个人发表的文章（两部分，一种是别人可见</w:t>
      </w:r>
      <w:r w:rsidR="00DD5BF0">
        <w:t>，同时可以看见好友发的文章</w:t>
      </w:r>
      <w:r w:rsidR="00F26D7A">
        <w:t>；一种是个人日记，只有自己能看见），好友（搜索梦蝶号</w:t>
      </w:r>
      <w:r>
        <w:t>添加删除好友</w:t>
      </w:r>
      <w:r w:rsidR="00F26D7A">
        <w:t>，或者点进别人的主页添加删除好友</w:t>
      </w:r>
      <w:r>
        <w:t>）</w:t>
      </w:r>
    </w:p>
    <w:p w:rsidR="00663AD1" w:rsidRDefault="00663AD1"/>
    <w:p w:rsidR="00B32696" w:rsidRDefault="00B32696"/>
    <w:p w:rsidR="00663AD1" w:rsidRDefault="00B32696">
      <w:r>
        <w:rPr>
          <w:rFonts w:hint="eastAsia"/>
        </w:rPr>
        <w:t>三，</w:t>
      </w:r>
      <w:r w:rsidR="00200DB9">
        <w:rPr>
          <w:rFonts w:hint="eastAsia"/>
        </w:rPr>
        <w:t>评论区</w:t>
      </w:r>
    </w:p>
    <w:p w:rsidR="00DD5BF0" w:rsidRDefault="00F26D7A">
      <w:r>
        <w:t>痴人说梦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评论区主页</w:t>
      </w:r>
      <w:proofErr w:type="gramEnd"/>
      <w:r w:rsidR="00A14171">
        <w:rPr>
          <w:rFonts w:hint="eastAsia"/>
        </w:rPr>
        <w:t>，根据时间排列，不根据热度</w:t>
      </w:r>
      <w:r>
        <w:rPr>
          <w:rFonts w:hint="eastAsia"/>
        </w:rPr>
        <w:t>）</w:t>
      </w:r>
    </w:p>
    <w:p w:rsidR="00DD5BF0" w:rsidRDefault="00DD5BF0">
      <w:r>
        <w:rPr>
          <w:rFonts w:hint="eastAsia"/>
        </w:rPr>
        <w:t>梦笔生花</w:t>
      </w:r>
      <w:r>
        <w:rPr>
          <w:rFonts w:hint="eastAsia"/>
        </w:rPr>
        <w:t xml:space="preserve">  </w:t>
      </w:r>
      <w:r>
        <w:rPr>
          <w:rFonts w:hint="eastAsia"/>
        </w:rPr>
        <w:t>（分享文章）</w:t>
      </w:r>
    </w:p>
    <w:p w:rsidR="00DD5BF0" w:rsidRDefault="00200DB9">
      <w:r>
        <w:rPr>
          <w:rFonts w:hint="eastAsia"/>
        </w:rPr>
        <w:t>云梦闲情</w:t>
      </w:r>
      <w:r w:rsidR="00DD5BF0">
        <w:rPr>
          <w:rFonts w:hint="eastAsia"/>
        </w:rPr>
        <w:t xml:space="preserve">  </w:t>
      </w:r>
      <w:r>
        <w:rPr>
          <w:rFonts w:hint="eastAsia"/>
        </w:rPr>
        <w:t>（爱情</w:t>
      </w:r>
      <w:r w:rsidR="00DD5BF0">
        <w:rPr>
          <w:rFonts w:hint="eastAsia"/>
        </w:rPr>
        <w:t>故事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D5BF0" w:rsidRDefault="00200DB9">
      <w:r>
        <w:rPr>
          <w:rFonts w:hint="eastAsia"/>
        </w:rPr>
        <w:t>梦断魂</w:t>
      </w:r>
      <w:proofErr w:type="gramStart"/>
      <w:r>
        <w:rPr>
          <w:rFonts w:hint="eastAsia"/>
        </w:rPr>
        <w:t>劳</w:t>
      </w:r>
      <w:proofErr w:type="gramEnd"/>
      <w:r w:rsidR="00DD5BF0">
        <w:rPr>
          <w:rFonts w:hint="eastAsia"/>
        </w:rPr>
        <w:t xml:space="preserve">  </w:t>
      </w:r>
      <w:r>
        <w:rPr>
          <w:rFonts w:hint="eastAsia"/>
        </w:rPr>
        <w:t>（</w:t>
      </w:r>
      <w:r w:rsidR="00DD5BF0">
        <w:rPr>
          <w:rFonts w:hint="eastAsia"/>
        </w:rPr>
        <w:t>分享自己的伤心事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D5BF0" w:rsidRDefault="00200DB9">
      <w:r>
        <w:rPr>
          <w:rFonts w:hint="eastAsia"/>
        </w:rPr>
        <w:t>黄粱美梦</w:t>
      </w:r>
      <w:r>
        <w:rPr>
          <w:rFonts w:hint="eastAsia"/>
        </w:rPr>
        <w:t xml:space="preserve"> </w:t>
      </w:r>
      <w:r w:rsidR="00DD5BF0">
        <w:rPr>
          <w:rFonts w:hint="eastAsia"/>
        </w:rPr>
        <w:t xml:space="preserve"> </w:t>
      </w:r>
      <w:r w:rsidR="00DD5BF0">
        <w:rPr>
          <w:rFonts w:hint="eastAsia"/>
        </w:rPr>
        <w:t>（理想工作励志生活）</w:t>
      </w:r>
    </w:p>
    <w:p w:rsidR="00DD5BF0" w:rsidRPr="00DD5BF0" w:rsidRDefault="00200DB9">
      <w:proofErr w:type="gramStart"/>
      <w:r w:rsidRPr="00DD5BF0">
        <w:rPr>
          <w:rFonts w:hint="eastAsia"/>
        </w:rPr>
        <w:t>槐南一梦</w:t>
      </w:r>
      <w:proofErr w:type="gramEnd"/>
      <w:r w:rsidR="00DD5BF0" w:rsidRPr="00DD5BF0">
        <w:rPr>
          <w:rFonts w:hint="eastAsia"/>
        </w:rPr>
        <w:t xml:space="preserve">  </w:t>
      </w:r>
      <w:r w:rsidR="00DD5BF0" w:rsidRPr="00DD5BF0">
        <w:rPr>
          <w:rFonts w:hint="eastAsia"/>
        </w:rPr>
        <w:t>（梦中故事）</w:t>
      </w:r>
    </w:p>
    <w:p w:rsidR="00200DB9" w:rsidRDefault="00DD5BF0">
      <w:r>
        <w:rPr>
          <w:rFonts w:hint="eastAsia"/>
        </w:rPr>
        <w:t>丹漆随梦</w:t>
      </w:r>
      <w:r>
        <w:rPr>
          <w:rFonts w:hint="eastAsia"/>
        </w:rPr>
        <w:t xml:space="preserve">  </w:t>
      </w:r>
      <w:r>
        <w:rPr>
          <w:rFonts w:hint="eastAsia"/>
        </w:rPr>
        <w:t>（分享古圣先哲的文章，感悟）</w:t>
      </w:r>
    </w:p>
    <w:p w:rsidR="00DD5BF0" w:rsidRDefault="00DD5BF0">
      <w:r>
        <w:rPr>
          <w:rFonts w:hint="eastAsia"/>
        </w:rPr>
        <w:t>鹏游蝶梦</w:t>
      </w:r>
      <w:r>
        <w:rPr>
          <w:rFonts w:hint="eastAsia"/>
        </w:rPr>
        <w:t xml:space="preserve">  </w:t>
      </w:r>
      <w:r>
        <w:rPr>
          <w:rFonts w:hint="eastAsia"/>
        </w:rPr>
        <w:t>（个人主页）</w:t>
      </w:r>
    </w:p>
    <w:p w:rsidR="00DD5BF0" w:rsidRDefault="00DD5BF0" w:rsidP="00DD5BF0">
      <w:r>
        <w:rPr>
          <w:rFonts w:hint="eastAsia"/>
        </w:rPr>
        <w:t>大梦方醒</w:t>
      </w:r>
      <w:r>
        <w:rPr>
          <w:rFonts w:hint="eastAsia"/>
        </w:rPr>
        <w:t xml:space="preserve">  </w:t>
      </w:r>
      <w:r>
        <w:rPr>
          <w:rFonts w:hint="eastAsia"/>
        </w:rPr>
        <w:t>（官方公告）</w:t>
      </w:r>
    </w:p>
    <w:p w:rsidR="00F26D7A" w:rsidRDefault="00F26D7A" w:rsidP="00DD5BF0">
      <w:r>
        <w:rPr>
          <w:rFonts w:hint="eastAsia"/>
        </w:rPr>
        <w:t>（在每一块儿都可以发表文章，每一篇文章都在个人主页展示）</w:t>
      </w:r>
    </w:p>
    <w:p w:rsidR="00F26D7A" w:rsidRDefault="00F26D7A" w:rsidP="00DD5BF0">
      <w:pPr>
        <w:rPr>
          <w:rFonts w:hint="eastAsia"/>
        </w:rPr>
      </w:pPr>
      <w:r>
        <w:rPr>
          <w:rFonts w:hint="eastAsia"/>
        </w:rPr>
        <w:t>（文章下面可以进行评论</w:t>
      </w:r>
      <w:r w:rsidR="00941A1D">
        <w:rPr>
          <w:rFonts w:hint="eastAsia"/>
        </w:rPr>
        <w:t>，转发</w:t>
      </w:r>
      <w:bookmarkStart w:id="0" w:name="_GoBack"/>
      <w:bookmarkEnd w:id="0"/>
      <w:r>
        <w:rPr>
          <w:rFonts w:hint="eastAsia"/>
        </w:rPr>
        <w:t>）</w:t>
      </w:r>
    </w:p>
    <w:p w:rsidR="00E643A8" w:rsidRDefault="00E643A8" w:rsidP="00DD5BF0">
      <w:pPr>
        <w:rPr>
          <w:rFonts w:hint="eastAsia"/>
        </w:rPr>
      </w:pPr>
    </w:p>
    <w:p w:rsidR="00E643A8" w:rsidRDefault="00E643A8" w:rsidP="00DD5BF0">
      <w:pPr>
        <w:rPr>
          <w:rFonts w:hint="eastAsia"/>
        </w:rPr>
      </w:pPr>
    </w:p>
    <w:p w:rsidR="00E643A8" w:rsidRDefault="00E643A8" w:rsidP="00DD5BF0">
      <w:pPr>
        <w:rPr>
          <w:rFonts w:hint="eastAsia"/>
        </w:rPr>
      </w:pPr>
      <w:r>
        <w:rPr>
          <w:rFonts w:hint="eastAsia"/>
        </w:rPr>
        <w:t>四，</w:t>
      </w:r>
    </w:p>
    <w:p w:rsidR="00E643A8" w:rsidRDefault="00E643A8" w:rsidP="00DD5BF0">
      <w:pPr>
        <w:rPr>
          <w:rFonts w:hint="eastAsia"/>
        </w:rPr>
      </w:pPr>
      <w:r>
        <w:rPr>
          <w:rFonts w:hint="eastAsia"/>
        </w:rPr>
        <w:t>类似于图片</w:t>
      </w:r>
      <w:r>
        <w:rPr>
          <w:rFonts w:hint="eastAsia"/>
        </w:rPr>
        <w:t>1</w:t>
      </w:r>
      <w:r>
        <w:rPr>
          <w:rFonts w:hint="eastAsia"/>
        </w:rPr>
        <w:t>，，梦幻点儿，带着蝴蝶的，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主页面的背景，加上“庄周梦蝶”四个带效果的大字，右上角登陆注册。</w:t>
      </w:r>
    </w:p>
    <w:p w:rsidR="004C1305" w:rsidRDefault="004C1305" w:rsidP="00DD5BF0">
      <w:pPr>
        <w:rPr>
          <w:rFonts w:hint="eastAsia"/>
        </w:rPr>
      </w:pPr>
    </w:p>
    <w:p w:rsidR="004C1305" w:rsidRDefault="00ED6AB0" w:rsidP="00DD5BF0">
      <w:pPr>
        <w:rPr>
          <w:rFonts w:hint="eastAsia"/>
        </w:rPr>
      </w:pPr>
      <w:r>
        <w:rPr>
          <w:rFonts w:hint="eastAsia"/>
        </w:rPr>
        <w:t>注册，用户名，密码，手机号，就可以</w:t>
      </w:r>
    </w:p>
    <w:p w:rsidR="00DD5BF0" w:rsidRPr="00F26D7A" w:rsidRDefault="00DD5BF0"/>
    <w:sectPr w:rsidR="00DD5BF0" w:rsidRPr="00F2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B2" w:rsidRDefault="002727B2" w:rsidP="00663AD1">
      <w:r>
        <w:separator/>
      </w:r>
    </w:p>
  </w:endnote>
  <w:endnote w:type="continuationSeparator" w:id="0">
    <w:p w:rsidR="002727B2" w:rsidRDefault="002727B2" w:rsidP="0066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B2" w:rsidRDefault="002727B2" w:rsidP="00663AD1">
      <w:r>
        <w:separator/>
      </w:r>
    </w:p>
  </w:footnote>
  <w:footnote w:type="continuationSeparator" w:id="0">
    <w:p w:rsidR="002727B2" w:rsidRDefault="002727B2" w:rsidP="00663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92"/>
    <w:rsid w:val="00160273"/>
    <w:rsid w:val="00200DB9"/>
    <w:rsid w:val="002727B2"/>
    <w:rsid w:val="004C1305"/>
    <w:rsid w:val="00527CC7"/>
    <w:rsid w:val="005962E1"/>
    <w:rsid w:val="00663AD1"/>
    <w:rsid w:val="006703B2"/>
    <w:rsid w:val="00822AF3"/>
    <w:rsid w:val="008963F7"/>
    <w:rsid w:val="00941A1D"/>
    <w:rsid w:val="00A14171"/>
    <w:rsid w:val="00B32696"/>
    <w:rsid w:val="00DD5BF0"/>
    <w:rsid w:val="00DF1E92"/>
    <w:rsid w:val="00E643A8"/>
    <w:rsid w:val="00ED6AB0"/>
    <w:rsid w:val="00F2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A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2017-09-23T02:45:00Z</dcterms:created>
  <dcterms:modified xsi:type="dcterms:W3CDTF">2017-09-23T04:13:00Z</dcterms:modified>
</cp:coreProperties>
</file>