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CBE4" w14:textId="4FAF1819" w:rsidR="008E316F" w:rsidRDefault="008E316F">
      <w:pPr>
        <w:rPr>
          <w:rFonts w:ascii="Times New Roman" w:hAnsi="Times New Roman" w:cs="Times New Roman"/>
        </w:rPr>
      </w:pPr>
      <w:r>
        <w:rPr>
          <w:rFonts w:ascii="Times New Roman" w:hAnsi="Times New Roman" w:cs="Times New Roman"/>
        </w:rPr>
        <w:t>Jalen Horn</w:t>
      </w:r>
    </w:p>
    <w:p w14:paraId="220515E9" w14:textId="20341C26" w:rsidR="008E316F" w:rsidRDefault="008E316F">
      <w:pPr>
        <w:rPr>
          <w:rFonts w:ascii="Times New Roman" w:hAnsi="Times New Roman" w:cs="Times New Roman"/>
        </w:rPr>
      </w:pPr>
      <w:r>
        <w:rPr>
          <w:rFonts w:ascii="Times New Roman" w:hAnsi="Times New Roman" w:cs="Times New Roman"/>
        </w:rPr>
        <w:t>CS 499</w:t>
      </w:r>
    </w:p>
    <w:p w14:paraId="525CFD30" w14:textId="77777777" w:rsidR="008E316F" w:rsidRDefault="008E316F">
      <w:pPr>
        <w:rPr>
          <w:rFonts w:ascii="Times New Roman" w:hAnsi="Times New Roman" w:cs="Times New Roman"/>
        </w:rPr>
      </w:pPr>
    </w:p>
    <w:p w14:paraId="661B2171" w14:textId="797EDABE" w:rsidR="007371B3" w:rsidRPr="007371B3" w:rsidRDefault="008E316F" w:rsidP="007371B3">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007371B3">
        <w:rPr>
          <w:rFonts w:ascii="Times New Roman" w:hAnsi="Times New Roman" w:cs="Times New Roman"/>
        </w:rPr>
        <w:tab/>
      </w:r>
      <w:r>
        <w:rPr>
          <w:rFonts w:ascii="Times New Roman" w:hAnsi="Times New Roman" w:cs="Times New Roman"/>
        </w:rPr>
        <w:t xml:space="preserve">Milestone </w:t>
      </w:r>
      <w:r w:rsidR="007371B3">
        <w:rPr>
          <w:rFonts w:ascii="Times New Roman" w:hAnsi="Times New Roman" w:cs="Times New Roman"/>
        </w:rPr>
        <w:t>3</w:t>
      </w:r>
      <w:r>
        <w:rPr>
          <w:rFonts w:ascii="Times New Roman" w:hAnsi="Times New Roman" w:cs="Times New Roman"/>
        </w:rPr>
        <w:t xml:space="preserve">: Narrative - </w:t>
      </w:r>
      <w:r w:rsidR="007371B3" w:rsidRPr="007371B3">
        <w:rPr>
          <w:rFonts w:ascii="Times New Roman" w:hAnsi="Times New Roman" w:cs="Times New Roman"/>
        </w:rPr>
        <w:t>Algorithms and Data Structure</w:t>
      </w:r>
    </w:p>
    <w:p w14:paraId="526DBCBD" w14:textId="77777777" w:rsidR="008E316F" w:rsidRPr="007371B3" w:rsidRDefault="008E316F" w:rsidP="007371B3">
      <w:pPr>
        <w:spacing w:line="480" w:lineRule="auto"/>
        <w:rPr>
          <w:rFonts w:ascii="Times New Roman" w:hAnsi="Times New Roman" w:cs="Times New Roman"/>
        </w:rPr>
      </w:pPr>
    </w:p>
    <w:p w14:paraId="00961998" w14:textId="677A1ABA" w:rsidR="007371B3" w:rsidRPr="007371B3" w:rsidRDefault="008E316F" w:rsidP="007371B3">
      <w:pPr>
        <w:spacing w:line="480" w:lineRule="auto"/>
        <w:rPr>
          <w:rFonts w:ascii="Times New Roman" w:hAnsi="Times New Roman" w:cs="Times New Roman"/>
        </w:rPr>
      </w:pPr>
      <w:r w:rsidRPr="007371B3">
        <w:rPr>
          <w:rFonts w:ascii="Times New Roman" w:hAnsi="Times New Roman" w:cs="Times New Roman"/>
        </w:rPr>
        <w:tab/>
      </w:r>
      <w:r w:rsidR="007371B3" w:rsidRPr="007371B3">
        <w:rPr>
          <w:rFonts w:ascii="Times New Roman" w:hAnsi="Times New Roman" w:cs="Times New Roman"/>
        </w:rPr>
        <w:t xml:space="preserve">The artifact I selected is a buffer overflow program that I created </w:t>
      </w:r>
      <w:r w:rsidR="007371B3">
        <w:rPr>
          <w:rFonts w:ascii="Times New Roman" w:hAnsi="Times New Roman" w:cs="Times New Roman"/>
        </w:rPr>
        <w:t xml:space="preserve">in my CS 405 course </w:t>
      </w:r>
      <w:r w:rsidR="007371B3" w:rsidRPr="007371B3">
        <w:rPr>
          <w:rFonts w:ascii="Times New Roman" w:hAnsi="Times New Roman" w:cs="Times New Roman"/>
        </w:rPr>
        <w:t>using C++. The purpose of this program was to demonstrate how improper input handling in a fixed-size buffer can lead to memory issues. The program allows a user to enter input into a character array, and without proper limits, the input can exceed the allocated space and affect nearby memory. This artifact was created to help understand how memory works at a lower level and how unsafe input handling can lead to problems.</w:t>
      </w:r>
    </w:p>
    <w:p w14:paraId="19607BEB" w14:textId="77777777" w:rsidR="007371B3" w:rsidRPr="007371B3" w:rsidRDefault="007371B3" w:rsidP="007371B3">
      <w:pPr>
        <w:spacing w:line="480" w:lineRule="auto"/>
        <w:ind w:firstLine="720"/>
        <w:rPr>
          <w:rFonts w:ascii="Times New Roman" w:hAnsi="Times New Roman" w:cs="Times New Roman"/>
        </w:rPr>
      </w:pPr>
      <w:r w:rsidRPr="007371B3">
        <w:rPr>
          <w:rFonts w:ascii="Times New Roman" w:hAnsi="Times New Roman" w:cs="Times New Roman"/>
        </w:rPr>
        <w:t>I chose this artifact because it clearly connects to algorithms and data structures, especially how data is stored and managed in memory. The character array used in the program is a simple data structure, but it requires careful handling to avoid overflow. This made it a good candidate for improvement because the original version did not control how input was handled. Through the enhancement, I focused on making the program more reliable by controlling how data enters the system. Specifically, I replaced direct input with a bounded input method and added checks to detect when the input exceeds the buffer size. I also added logic to clear invalid input and notify the user instead of allowing the program to continue in an unsafe state.</w:t>
      </w:r>
    </w:p>
    <w:p w14:paraId="257E937B" w14:textId="77777777" w:rsidR="007371B3" w:rsidRPr="007371B3" w:rsidRDefault="007371B3" w:rsidP="007371B3">
      <w:pPr>
        <w:spacing w:line="480" w:lineRule="auto"/>
        <w:ind w:firstLine="720"/>
        <w:rPr>
          <w:rFonts w:ascii="Times New Roman" w:hAnsi="Times New Roman" w:cs="Times New Roman"/>
        </w:rPr>
      </w:pPr>
      <w:r w:rsidRPr="007371B3">
        <w:rPr>
          <w:rFonts w:ascii="Times New Roman" w:hAnsi="Times New Roman" w:cs="Times New Roman"/>
        </w:rPr>
        <w:t xml:space="preserve">These changes improved how the program handles data and made the behavior more predictable. Instead of allowing memory to be overwritten, the program now validates input before storing it. This reflects a more structured approach to handling data within a fixed-size </w:t>
      </w:r>
      <w:r w:rsidRPr="007371B3">
        <w:rPr>
          <w:rFonts w:ascii="Times New Roman" w:hAnsi="Times New Roman" w:cs="Times New Roman"/>
        </w:rPr>
        <w:lastRenderedPageBreak/>
        <w:t>buffer and shows how algorithmic thinking can be used to control how data flows through a program.</w:t>
      </w:r>
    </w:p>
    <w:p w14:paraId="03ECA201" w14:textId="77777777" w:rsidR="007371B3" w:rsidRPr="007371B3" w:rsidRDefault="007371B3" w:rsidP="007371B3">
      <w:pPr>
        <w:spacing w:line="480" w:lineRule="auto"/>
        <w:ind w:firstLine="720"/>
        <w:rPr>
          <w:rFonts w:ascii="Times New Roman" w:hAnsi="Times New Roman" w:cs="Times New Roman"/>
        </w:rPr>
      </w:pPr>
      <w:r w:rsidRPr="007371B3">
        <w:rPr>
          <w:rFonts w:ascii="Times New Roman" w:hAnsi="Times New Roman" w:cs="Times New Roman"/>
        </w:rPr>
        <w:t>This enhancement aligns with the course outcome related to applying algorithms and understanding how data structures are used in computing. The updated logic demonstrates that I can evaluate a problem, identify a weakness, and apply a step-by-step solution to improve it. It also shows that I understand the importance of respecting memory limits and designing programs that handle data safely.</w:t>
      </w:r>
    </w:p>
    <w:p w14:paraId="280FA0B2" w14:textId="77777777" w:rsidR="007371B3" w:rsidRPr="007371B3" w:rsidRDefault="007371B3" w:rsidP="007371B3">
      <w:pPr>
        <w:spacing w:line="480" w:lineRule="auto"/>
        <w:ind w:firstLine="720"/>
        <w:rPr>
          <w:rFonts w:ascii="Times New Roman" w:hAnsi="Times New Roman" w:cs="Times New Roman"/>
        </w:rPr>
      </w:pPr>
      <w:r w:rsidRPr="007371B3">
        <w:rPr>
          <w:rFonts w:ascii="Times New Roman" w:hAnsi="Times New Roman" w:cs="Times New Roman"/>
        </w:rPr>
        <w:t>While working on this enhancement, I learned that small changes in how input is handled can have a big impact on how a program behaves. One challenge was making sure the program still worked normally while also preventing overflow. I had to think through how the input should be processed and how to handle cases where the user enters too much data. This helped me better understand how algorithms and data structures work together, especially when dealing with memory and input validation.</w:t>
      </w:r>
    </w:p>
    <w:p w14:paraId="7A94A1D1" w14:textId="0C4AB8C1" w:rsidR="007371B3" w:rsidRPr="007371B3" w:rsidRDefault="007371B3" w:rsidP="007371B3">
      <w:pPr>
        <w:spacing w:line="480" w:lineRule="auto"/>
        <w:ind w:firstLine="720"/>
        <w:rPr>
          <w:rFonts w:ascii="Times New Roman" w:hAnsi="Times New Roman" w:cs="Times New Roman"/>
        </w:rPr>
      </w:pPr>
      <w:r w:rsidRPr="007371B3">
        <w:rPr>
          <w:rFonts w:ascii="Times New Roman" w:hAnsi="Times New Roman" w:cs="Times New Roman"/>
        </w:rPr>
        <w:t>Overall, this process</w:t>
      </w:r>
      <w:r>
        <w:rPr>
          <w:rFonts w:ascii="Times New Roman" w:hAnsi="Times New Roman" w:cs="Times New Roman"/>
        </w:rPr>
        <w:t xml:space="preserve"> of making these necessary enhancements</w:t>
      </w:r>
      <w:r w:rsidRPr="007371B3">
        <w:rPr>
          <w:rFonts w:ascii="Times New Roman" w:hAnsi="Times New Roman" w:cs="Times New Roman"/>
        </w:rPr>
        <w:t xml:space="preserve"> helped me move beyond just writing code that works and </w:t>
      </w:r>
      <w:r>
        <w:rPr>
          <w:rFonts w:ascii="Times New Roman" w:hAnsi="Times New Roman" w:cs="Times New Roman"/>
        </w:rPr>
        <w:t>continue</w:t>
      </w:r>
      <w:r w:rsidRPr="007371B3">
        <w:rPr>
          <w:rFonts w:ascii="Times New Roman" w:hAnsi="Times New Roman" w:cs="Times New Roman"/>
        </w:rPr>
        <w:t xml:space="preserve"> thinking more about how to make programs safer and more reliable.</w:t>
      </w:r>
    </w:p>
    <w:p w14:paraId="75448663" w14:textId="3310CC9E" w:rsidR="008E316F" w:rsidRDefault="008E316F" w:rsidP="007371B3">
      <w:pPr>
        <w:spacing w:line="480" w:lineRule="auto"/>
        <w:rPr>
          <w:rFonts w:ascii="Times New Roman" w:hAnsi="Times New Roman" w:cs="Times New Roman"/>
        </w:rPr>
      </w:pPr>
    </w:p>
    <w:p w14:paraId="464E7D7D" w14:textId="77777777" w:rsidR="008E316F" w:rsidRDefault="008E316F">
      <w:pPr>
        <w:rPr>
          <w:rFonts w:ascii="Times New Roman" w:hAnsi="Times New Roman" w:cs="Times New Roman"/>
        </w:rPr>
      </w:pPr>
    </w:p>
    <w:p w14:paraId="2AAA2778" w14:textId="5CB8F365" w:rsidR="008E316F" w:rsidRPr="008E316F" w:rsidRDefault="008E316F">
      <w:pPr>
        <w:rPr>
          <w:rFonts w:ascii="Times New Roman" w:hAnsi="Times New Roman" w:cs="Times New Roman"/>
        </w:rPr>
      </w:pPr>
      <w:r>
        <w:rPr>
          <w:rFonts w:ascii="Times New Roman" w:hAnsi="Times New Roman" w:cs="Times New Roman"/>
        </w:rPr>
        <w:tab/>
      </w:r>
    </w:p>
    <w:sectPr w:rsidR="008E316F" w:rsidRPr="008E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6F"/>
    <w:rsid w:val="001C661B"/>
    <w:rsid w:val="00240D7E"/>
    <w:rsid w:val="003C2B1E"/>
    <w:rsid w:val="004E7339"/>
    <w:rsid w:val="005A498B"/>
    <w:rsid w:val="007371B3"/>
    <w:rsid w:val="00777C9D"/>
    <w:rsid w:val="00885580"/>
    <w:rsid w:val="008E316F"/>
    <w:rsid w:val="00E0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F0A1"/>
  <w15:chartTrackingRefBased/>
  <w15:docId w15:val="{114C7BFF-5059-4B25-A2C8-AA9BD5E1B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6F"/>
    <w:rPr>
      <w:rFonts w:eastAsiaTheme="majorEastAsia" w:cstheme="majorBidi"/>
      <w:color w:val="272727" w:themeColor="text1" w:themeTint="D8"/>
    </w:rPr>
  </w:style>
  <w:style w:type="paragraph" w:styleId="Title">
    <w:name w:val="Title"/>
    <w:basedOn w:val="Normal"/>
    <w:next w:val="Normal"/>
    <w:link w:val="TitleChar"/>
    <w:uiPriority w:val="10"/>
    <w:qFormat/>
    <w:rsid w:val="008E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6F"/>
    <w:pPr>
      <w:spacing w:before="160"/>
      <w:jc w:val="center"/>
    </w:pPr>
    <w:rPr>
      <w:i/>
      <w:iCs/>
      <w:color w:val="404040" w:themeColor="text1" w:themeTint="BF"/>
    </w:rPr>
  </w:style>
  <w:style w:type="character" w:customStyle="1" w:styleId="QuoteChar">
    <w:name w:val="Quote Char"/>
    <w:basedOn w:val="DefaultParagraphFont"/>
    <w:link w:val="Quote"/>
    <w:uiPriority w:val="29"/>
    <w:rsid w:val="008E316F"/>
    <w:rPr>
      <w:i/>
      <w:iCs/>
      <w:color w:val="404040" w:themeColor="text1" w:themeTint="BF"/>
    </w:rPr>
  </w:style>
  <w:style w:type="paragraph" w:styleId="ListParagraph">
    <w:name w:val="List Paragraph"/>
    <w:basedOn w:val="Normal"/>
    <w:uiPriority w:val="34"/>
    <w:qFormat/>
    <w:rsid w:val="008E316F"/>
    <w:pPr>
      <w:ind w:left="720"/>
      <w:contextualSpacing/>
    </w:pPr>
  </w:style>
  <w:style w:type="character" w:styleId="IntenseEmphasis">
    <w:name w:val="Intense Emphasis"/>
    <w:basedOn w:val="DefaultParagraphFont"/>
    <w:uiPriority w:val="21"/>
    <w:qFormat/>
    <w:rsid w:val="008E316F"/>
    <w:rPr>
      <w:i/>
      <w:iCs/>
      <w:color w:val="0F4761" w:themeColor="accent1" w:themeShade="BF"/>
    </w:rPr>
  </w:style>
  <w:style w:type="paragraph" w:styleId="IntenseQuote">
    <w:name w:val="Intense Quote"/>
    <w:basedOn w:val="Normal"/>
    <w:next w:val="Normal"/>
    <w:link w:val="IntenseQuoteChar"/>
    <w:uiPriority w:val="30"/>
    <w:qFormat/>
    <w:rsid w:val="008E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16F"/>
    <w:rPr>
      <w:i/>
      <w:iCs/>
      <w:color w:val="0F4761" w:themeColor="accent1" w:themeShade="BF"/>
    </w:rPr>
  </w:style>
  <w:style w:type="character" w:styleId="IntenseReference">
    <w:name w:val="Intense Reference"/>
    <w:basedOn w:val="DefaultParagraphFont"/>
    <w:uiPriority w:val="32"/>
    <w:qFormat/>
    <w:rsid w:val="008E316F"/>
    <w:rPr>
      <w:b/>
      <w:bCs/>
      <w:smallCaps/>
      <w:color w:val="0F4761" w:themeColor="accent1" w:themeShade="BF"/>
      <w:spacing w:val="5"/>
    </w:rPr>
  </w:style>
  <w:style w:type="paragraph" w:styleId="NormalWeb">
    <w:name w:val="Normal (Web)"/>
    <w:basedOn w:val="Normal"/>
    <w:uiPriority w:val="99"/>
    <w:semiHidden/>
    <w:unhideWhenUsed/>
    <w:rsid w:val="008E31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Horn</dc:creator>
  <cp:keywords/>
  <dc:description/>
  <cp:lastModifiedBy>Jalen Horn</cp:lastModifiedBy>
  <cp:revision>2</cp:revision>
  <dcterms:created xsi:type="dcterms:W3CDTF">2026-04-19T23:17:00Z</dcterms:created>
  <dcterms:modified xsi:type="dcterms:W3CDTF">2026-04-19T23:17:00Z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1c44d448-3a09-4198-abf0-8948f522faa6</vt:lpwstr>
  </property>
</Properties>
</file>