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2DBD" w14:textId="77777777" w:rsidR="001D1488" w:rsidRPr="002845F9" w:rsidRDefault="00000000">
      <w:pPr>
        <w:jc w:val="center"/>
        <w:rPr>
          <w:rFonts w:asciiTheme="majorHAnsi" w:hAnsiTheme="majorHAnsi" w:cstheme="majorHAnsi"/>
          <w:sz w:val="24"/>
          <w:szCs w:val="24"/>
        </w:rPr>
      </w:pPr>
      <w:r w:rsidRPr="002845F9">
        <w:rPr>
          <w:rFonts w:asciiTheme="majorHAnsi" w:hAnsiTheme="majorHAnsi" w:cstheme="majorHAnsi"/>
          <w:sz w:val="24"/>
          <w:szCs w:val="24"/>
        </w:rPr>
        <w:br/>
      </w:r>
      <w:r w:rsidRPr="002845F9">
        <w:rPr>
          <w:rFonts w:asciiTheme="majorHAnsi" w:hAnsiTheme="majorHAnsi" w:cstheme="majorHAnsi"/>
          <w:sz w:val="24"/>
          <w:szCs w:val="24"/>
        </w:rPr>
        <w:br/>
      </w:r>
    </w:p>
    <w:p w14:paraId="43145A58" w14:textId="77777777" w:rsidR="001D1488" w:rsidRPr="002845F9" w:rsidRDefault="00000000">
      <w:pPr>
        <w:jc w:val="center"/>
        <w:rPr>
          <w:rFonts w:asciiTheme="majorHAnsi" w:hAnsiTheme="majorHAnsi" w:cstheme="majorHAnsi"/>
          <w:b/>
          <w:sz w:val="24"/>
          <w:szCs w:val="24"/>
        </w:rPr>
      </w:pPr>
      <w:r w:rsidRPr="00B40FC7">
        <w:rPr>
          <w:rFonts w:asciiTheme="majorHAnsi" w:hAnsiTheme="majorHAnsi" w:cstheme="majorHAnsi"/>
          <w:b/>
          <w:sz w:val="32"/>
          <w:szCs w:val="32"/>
        </w:rPr>
        <w:t>BeeSmart Spelling Bee</w:t>
      </w:r>
      <w:r w:rsidRPr="00B40FC7">
        <w:rPr>
          <w:rFonts w:asciiTheme="majorHAnsi" w:hAnsiTheme="majorHAnsi" w:cstheme="majorHAnsi"/>
          <w:b/>
          <w:sz w:val="32"/>
          <w:szCs w:val="32"/>
        </w:rPr>
        <w:br/>
      </w:r>
      <w:r w:rsidRPr="00B40FC7">
        <w:rPr>
          <w:rFonts w:asciiTheme="majorHAnsi" w:hAnsiTheme="majorHAnsi" w:cstheme="majorHAnsi"/>
          <w:bCs/>
          <w:sz w:val="24"/>
          <w:szCs w:val="24"/>
        </w:rPr>
        <w:t>Comprehensive App Whitepaper (v2.1)</w:t>
      </w:r>
    </w:p>
    <w:p w14:paraId="30F30E17" w14:textId="77777777" w:rsidR="00AD0035" w:rsidRPr="002845F9" w:rsidRDefault="00AD0035">
      <w:pPr>
        <w:jc w:val="center"/>
        <w:rPr>
          <w:rFonts w:asciiTheme="majorHAnsi" w:hAnsiTheme="majorHAnsi" w:cstheme="majorHAnsi"/>
          <w:b/>
          <w:sz w:val="24"/>
          <w:szCs w:val="24"/>
        </w:rPr>
      </w:pPr>
    </w:p>
    <w:p w14:paraId="7ADF2476" w14:textId="77777777" w:rsidR="00AD0035" w:rsidRPr="002845F9" w:rsidRDefault="00AD0035">
      <w:pPr>
        <w:jc w:val="center"/>
        <w:rPr>
          <w:rFonts w:asciiTheme="majorHAnsi" w:hAnsiTheme="majorHAnsi" w:cstheme="majorHAnsi"/>
          <w:b/>
          <w:sz w:val="24"/>
          <w:szCs w:val="24"/>
        </w:rPr>
      </w:pPr>
    </w:p>
    <w:p w14:paraId="13C8B461" w14:textId="77777777" w:rsidR="00AD0035" w:rsidRPr="002845F9" w:rsidRDefault="00AD0035">
      <w:pPr>
        <w:jc w:val="center"/>
        <w:rPr>
          <w:rFonts w:asciiTheme="majorHAnsi" w:hAnsiTheme="majorHAnsi" w:cstheme="majorHAnsi"/>
          <w:b/>
          <w:sz w:val="24"/>
          <w:szCs w:val="24"/>
        </w:rPr>
      </w:pPr>
    </w:p>
    <w:p w14:paraId="007CBD83" w14:textId="77777777" w:rsidR="00AD0035" w:rsidRPr="002845F9" w:rsidRDefault="00AD0035">
      <w:pPr>
        <w:jc w:val="center"/>
        <w:rPr>
          <w:rFonts w:asciiTheme="majorHAnsi" w:hAnsiTheme="majorHAnsi" w:cstheme="majorHAnsi"/>
          <w:b/>
          <w:sz w:val="24"/>
          <w:szCs w:val="24"/>
        </w:rPr>
      </w:pPr>
    </w:p>
    <w:p w14:paraId="1C4E7341" w14:textId="0DB8124E" w:rsidR="00AD0035" w:rsidRPr="002845F9" w:rsidRDefault="00AD0035">
      <w:pPr>
        <w:jc w:val="center"/>
        <w:rPr>
          <w:rFonts w:asciiTheme="majorHAnsi" w:hAnsiTheme="majorHAnsi" w:cstheme="majorHAnsi"/>
          <w:b/>
          <w:sz w:val="24"/>
          <w:szCs w:val="24"/>
        </w:rPr>
      </w:pPr>
      <w:r w:rsidRPr="002845F9">
        <w:rPr>
          <w:rFonts w:asciiTheme="majorHAnsi" w:hAnsiTheme="majorHAnsi" w:cstheme="majorHAnsi"/>
          <w:b/>
          <w:noProof/>
          <w:sz w:val="24"/>
          <w:szCs w:val="24"/>
        </w:rPr>
        <w:drawing>
          <wp:inline distT="0" distB="0" distL="0" distR="0" wp14:anchorId="69A2F261" wp14:editId="54EC4D5B">
            <wp:extent cx="2363572" cy="3058886"/>
            <wp:effectExtent l="0" t="0" r="0" b="8255"/>
            <wp:docPr id="1379258867" name="Picture 1" descr="A bee with glasses holding a penc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58867" name="Picture 1" descr="A bee with glasses holding a penci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8336" cy="306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1CAC" w14:textId="77777777" w:rsidR="00AD0035" w:rsidRPr="002845F9" w:rsidRDefault="00AD0035">
      <w:pPr>
        <w:jc w:val="center"/>
        <w:rPr>
          <w:rFonts w:asciiTheme="majorHAnsi" w:hAnsiTheme="majorHAnsi" w:cstheme="majorHAnsi"/>
          <w:b/>
          <w:sz w:val="24"/>
          <w:szCs w:val="24"/>
        </w:rPr>
      </w:pPr>
    </w:p>
    <w:p w14:paraId="4E3E3060" w14:textId="77777777" w:rsidR="00AD0035" w:rsidRPr="002845F9" w:rsidRDefault="00AD0035">
      <w:pPr>
        <w:jc w:val="center"/>
        <w:rPr>
          <w:rFonts w:asciiTheme="majorHAnsi" w:hAnsiTheme="majorHAnsi" w:cstheme="majorHAnsi"/>
          <w:b/>
          <w:sz w:val="24"/>
          <w:szCs w:val="24"/>
        </w:rPr>
      </w:pPr>
    </w:p>
    <w:p w14:paraId="2946C27D" w14:textId="77777777" w:rsidR="00AD0035" w:rsidRPr="002845F9" w:rsidRDefault="00AD0035">
      <w:pPr>
        <w:jc w:val="center"/>
        <w:rPr>
          <w:rFonts w:asciiTheme="majorHAnsi" w:hAnsiTheme="majorHAnsi" w:cstheme="majorHAnsi"/>
          <w:b/>
          <w:sz w:val="24"/>
          <w:szCs w:val="24"/>
        </w:rPr>
      </w:pPr>
    </w:p>
    <w:p w14:paraId="059BE849" w14:textId="77777777" w:rsidR="00AD0035" w:rsidRPr="002845F9" w:rsidRDefault="00AD0035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7EDAAA07" w14:textId="77777777" w:rsidR="001D1488" w:rsidRPr="002845F9" w:rsidRDefault="00000000">
      <w:pPr>
        <w:jc w:val="center"/>
        <w:rPr>
          <w:rFonts w:asciiTheme="majorHAnsi" w:hAnsiTheme="majorHAnsi" w:cstheme="majorHAnsi"/>
          <w:sz w:val="24"/>
          <w:szCs w:val="24"/>
        </w:rPr>
      </w:pPr>
      <w:r w:rsidRPr="002845F9">
        <w:rPr>
          <w:rFonts w:asciiTheme="majorHAnsi" w:hAnsiTheme="majorHAnsi" w:cstheme="majorHAnsi"/>
          <w:sz w:val="24"/>
          <w:szCs w:val="24"/>
        </w:rPr>
        <w:t>Prepared by Altech Computer Services, LLC</w:t>
      </w:r>
      <w:r w:rsidRPr="002845F9">
        <w:rPr>
          <w:rFonts w:asciiTheme="majorHAnsi" w:hAnsiTheme="majorHAnsi" w:cstheme="majorHAnsi"/>
          <w:sz w:val="24"/>
          <w:szCs w:val="24"/>
        </w:rPr>
        <w:br/>
        <w:t>https://beesmartspelling.app</w:t>
      </w:r>
      <w:r w:rsidRPr="002845F9">
        <w:rPr>
          <w:rFonts w:asciiTheme="majorHAnsi" w:hAnsiTheme="majorHAnsi" w:cstheme="majorHAnsi"/>
          <w:sz w:val="24"/>
          <w:szCs w:val="24"/>
        </w:rPr>
        <w:br/>
        <w:t>Effective Date: October 31, 2025</w:t>
      </w:r>
    </w:p>
    <w:p w14:paraId="469638CE" w14:textId="77777777" w:rsidR="00AD0035" w:rsidRPr="002845F9" w:rsidRDefault="00AD0035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7C02902E" w14:textId="77777777" w:rsidR="00AD0035" w:rsidRPr="002845F9" w:rsidRDefault="00000000">
      <w:pPr>
        <w:rPr>
          <w:rFonts w:asciiTheme="majorHAnsi" w:hAnsiTheme="majorHAnsi" w:cstheme="majorHAnsi"/>
          <w:sz w:val="24"/>
          <w:szCs w:val="24"/>
        </w:rPr>
      </w:pPr>
      <w:r w:rsidRPr="002845F9">
        <w:rPr>
          <w:rFonts w:asciiTheme="majorHAnsi" w:hAnsiTheme="majorHAnsi" w:cstheme="majorHAnsi"/>
          <w:b/>
          <w:sz w:val="24"/>
          <w:szCs w:val="24"/>
        </w:rPr>
        <w:br/>
      </w:r>
    </w:p>
    <w:sdt>
      <w:sdtPr>
        <w:rPr>
          <w:rFonts w:asciiTheme="minorHAnsi" w:eastAsiaTheme="minorEastAsia" w:hAnsiTheme="minorHAnsi" w:cstheme="majorHAnsi"/>
          <w:b w:val="0"/>
          <w:bCs w:val="0"/>
          <w:color w:val="auto"/>
          <w:sz w:val="24"/>
          <w:szCs w:val="24"/>
        </w:rPr>
        <w:id w:val="94981306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9622C3A" w14:textId="2BC76A85" w:rsidR="00AD0035" w:rsidRPr="002845F9" w:rsidRDefault="00AD0035">
          <w:pPr>
            <w:pStyle w:val="TOCHeading"/>
            <w:rPr>
              <w:rFonts w:cstheme="majorHAnsi"/>
              <w:sz w:val="24"/>
              <w:szCs w:val="24"/>
            </w:rPr>
          </w:pPr>
          <w:r w:rsidRPr="002845F9">
            <w:rPr>
              <w:rFonts w:cstheme="majorHAnsi"/>
              <w:sz w:val="24"/>
              <w:szCs w:val="24"/>
            </w:rPr>
            <w:t>Contents</w:t>
          </w:r>
        </w:p>
        <w:p w14:paraId="78604B59" w14:textId="06C24EFE" w:rsidR="00AD0035" w:rsidRPr="002845F9" w:rsidRDefault="00AD0035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r w:rsidRPr="002845F9">
            <w:rPr>
              <w:rFonts w:asciiTheme="majorHAnsi" w:hAnsiTheme="majorHAnsi" w:cstheme="majorHAnsi"/>
              <w:sz w:val="24"/>
              <w:szCs w:val="24"/>
            </w:rPr>
            <w:fldChar w:fldCharType="begin"/>
          </w:r>
          <w:r w:rsidRPr="002845F9">
            <w:rPr>
              <w:rFonts w:asciiTheme="majorHAnsi" w:hAnsiTheme="majorHAnsi" w:cstheme="majorHAnsi"/>
              <w:sz w:val="24"/>
              <w:szCs w:val="24"/>
            </w:rPr>
            <w:instrText xml:space="preserve"> TOC \o "1-3" \h \z \u </w:instrText>
          </w:r>
          <w:r w:rsidRPr="002845F9">
            <w:rPr>
              <w:rFonts w:asciiTheme="majorHAnsi" w:hAnsiTheme="majorHAnsi" w:cstheme="majorHAnsi"/>
              <w:sz w:val="24"/>
              <w:szCs w:val="24"/>
            </w:rPr>
            <w:fldChar w:fldCharType="separate"/>
          </w:r>
          <w:hyperlink w:anchor="_Toc212765357" w:history="1">
            <w:r w:rsidRPr="002845F9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1. App Identity &amp; Positioning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_Toc212765357 \h </w:instrTex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3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379623" w14:textId="4FEC8122" w:rsidR="00AD0035" w:rsidRPr="002845F9" w:rsidRDefault="00AD0035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212765358" w:history="1">
            <w:r w:rsidRPr="002845F9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2. iOS App Store Metadata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_Toc212765358 \h </w:instrTex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3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87797B" w14:textId="38533B5E" w:rsidR="00AD0035" w:rsidRPr="002845F9" w:rsidRDefault="00AD0035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212765359" w:history="1">
            <w:r w:rsidRPr="002845F9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3. Google Play Listing Metadata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_Toc212765359 \h </w:instrTex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4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4C4970" w14:textId="216CC378" w:rsidR="00AD0035" w:rsidRPr="002845F9" w:rsidRDefault="00AD0035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212765360" w:history="1">
            <w:r w:rsidRPr="002845F9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4. Features, Accessibility &amp; UX Notes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_Toc212765360 \h </w:instrTex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4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AA1AF1" w14:textId="0B4EA96C" w:rsidR="00AD0035" w:rsidRPr="002845F9" w:rsidRDefault="00AD0035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212765361" w:history="1">
            <w:r w:rsidRPr="002845F9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5. Monetization Model &amp; Tier Structure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_Toc212765361 \h </w:instrTex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5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D84D72" w14:textId="46E837BD" w:rsidR="00AD0035" w:rsidRPr="002845F9" w:rsidRDefault="00AD0035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212765362" w:history="1">
            <w:r w:rsidRPr="002845F9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6. Compliance, Data Safety &amp; Privacy Notes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_Toc212765362 \h </w:instrTex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5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1FC33E" w14:textId="3DCA114F" w:rsidR="00AD0035" w:rsidRPr="002845F9" w:rsidRDefault="00AD0035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212765363" w:history="1">
            <w:r w:rsidRPr="002845F9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7. Privacy Policy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_Toc212765363 \h </w:instrTex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5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91D72D" w14:textId="7B93A9A6" w:rsidR="00AD0035" w:rsidRPr="002845F9" w:rsidRDefault="00AD0035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212765364" w:history="1">
            <w:r w:rsidRPr="002845F9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8. Terms of Use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_Toc212765364 \h </w:instrTex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6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F88EEC" w14:textId="3A69CBDE" w:rsidR="00AD0035" w:rsidRPr="002845F9" w:rsidRDefault="00AD0035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212765365" w:history="1">
            <w:r w:rsidRPr="002845F9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9. Reviewer Notes &amp; Test Access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_Toc212765365 \h </w:instrTex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6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8FDFB4" w14:textId="41074D4A" w:rsidR="00AD0035" w:rsidRPr="002845F9" w:rsidRDefault="00AD0035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212765366" w:history="1">
            <w:r w:rsidRPr="002845F9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10. Localization Plan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_Toc212765366 \h </w:instrTex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6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85F2C7" w14:textId="643D84D4" w:rsidR="00AD0035" w:rsidRPr="002845F9" w:rsidRDefault="00AD0035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212765367" w:history="1">
            <w:r w:rsidRPr="002845F9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11. Next Steps &amp; Launch Checklist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_Toc212765367 \h </w:instrTex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6</w:t>
            </w:r>
            <w:r w:rsidRPr="002845F9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4755C2" w14:textId="399F352A" w:rsidR="00AD0035" w:rsidRPr="002845F9" w:rsidRDefault="00AD0035">
          <w:pPr>
            <w:rPr>
              <w:rFonts w:asciiTheme="majorHAnsi" w:hAnsiTheme="majorHAnsi" w:cstheme="majorHAnsi"/>
              <w:sz w:val="24"/>
              <w:szCs w:val="24"/>
            </w:rPr>
          </w:pPr>
          <w:r w:rsidRPr="002845F9">
            <w:rPr>
              <w:rFonts w:asciiTheme="majorHAnsi" w:hAnsiTheme="majorHAnsi" w:cstheme="majorHAns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1FE7A4C1" w14:textId="787001D0" w:rsidR="001D1488" w:rsidRPr="002845F9" w:rsidRDefault="00000000">
      <w:pPr>
        <w:rPr>
          <w:rFonts w:asciiTheme="majorHAnsi" w:hAnsiTheme="majorHAnsi" w:cstheme="majorHAnsi"/>
          <w:sz w:val="24"/>
          <w:szCs w:val="24"/>
        </w:rPr>
      </w:pPr>
      <w:r w:rsidRPr="002845F9">
        <w:rPr>
          <w:rFonts w:asciiTheme="majorHAnsi" w:hAnsiTheme="majorHAnsi" w:cstheme="majorHAnsi"/>
          <w:sz w:val="24"/>
          <w:szCs w:val="24"/>
        </w:rPr>
        <w:br w:type="page"/>
      </w:r>
    </w:p>
    <w:p w14:paraId="14A83B3C" w14:textId="70B7B838" w:rsidR="001D1488" w:rsidRPr="002845F9" w:rsidRDefault="00000000">
      <w:pPr>
        <w:pStyle w:val="Heading1"/>
        <w:rPr>
          <w:rFonts w:cstheme="majorHAnsi"/>
          <w:sz w:val="24"/>
          <w:szCs w:val="24"/>
        </w:rPr>
      </w:pPr>
      <w:bookmarkStart w:id="0" w:name="_Toc212765357"/>
      <w:r w:rsidRPr="002845F9">
        <w:rPr>
          <w:rFonts w:cstheme="majorHAnsi"/>
          <w:sz w:val="24"/>
          <w:szCs w:val="24"/>
        </w:rPr>
        <w:lastRenderedPageBreak/>
        <w:t>1. App Identity &amp; Positioning</w:t>
      </w:r>
      <w:bookmarkEnd w:id="0"/>
      <w:r w:rsidR="00B40FC7">
        <w:rPr>
          <w:rFonts w:cstheme="majorHAnsi"/>
          <w:sz w:val="24"/>
          <w:szCs w:val="24"/>
        </w:rPr>
        <w:t xml:space="preserve"> </w:t>
      </w:r>
    </w:p>
    <w:p w14:paraId="14F52C57" w14:textId="77777777" w:rsidR="001D1488" w:rsidRPr="002845F9" w:rsidRDefault="00000000">
      <w:pPr>
        <w:rPr>
          <w:rFonts w:asciiTheme="majorHAnsi" w:hAnsiTheme="majorHAnsi" w:cstheme="majorHAnsi"/>
          <w:sz w:val="24"/>
          <w:szCs w:val="24"/>
        </w:rPr>
      </w:pPr>
      <w:r w:rsidRPr="002845F9">
        <w:rPr>
          <w:rFonts w:asciiTheme="majorHAnsi" w:hAnsiTheme="majorHAnsi" w:cstheme="majorHAnsi"/>
          <w:sz w:val="24"/>
          <w:szCs w:val="24"/>
        </w:rPr>
        <w:t>App name: BeeSmart Spelling Bee</w:t>
      </w:r>
      <w:r w:rsidRPr="002845F9">
        <w:rPr>
          <w:rFonts w:asciiTheme="majorHAnsi" w:hAnsiTheme="majorHAnsi" w:cstheme="majorHAnsi"/>
          <w:sz w:val="24"/>
          <w:szCs w:val="24"/>
        </w:rPr>
        <w:br/>
        <w:t>Subtitle: Fun spelling practice for kids</w:t>
      </w:r>
      <w:r w:rsidRPr="002845F9">
        <w:rPr>
          <w:rFonts w:asciiTheme="majorHAnsi" w:hAnsiTheme="majorHAnsi" w:cstheme="majorHAnsi"/>
          <w:sz w:val="24"/>
          <w:szCs w:val="24"/>
        </w:rPr>
        <w:br/>
        <w:t>Tagline: Learn, hear, and master words—your way.</w:t>
      </w:r>
      <w:r w:rsidRPr="002845F9">
        <w:rPr>
          <w:rFonts w:asciiTheme="majorHAnsi" w:hAnsiTheme="majorHAnsi" w:cstheme="majorHAnsi"/>
          <w:sz w:val="24"/>
          <w:szCs w:val="24"/>
        </w:rPr>
        <w:br/>
      </w:r>
      <w:r w:rsidRPr="002845F9">
        <w:rPr>
          <w:rFonts w:asciiTheme="majorHAnsi" w:hAnsiTheme="majorHAnsi" w:cstheme="majorHAnsi"/>
          <w:sz w:val="24"/>
          <w:szCs w:val="24"/>
        </w:rPr>
        <w:br/>
        <w:t>BeeSmart Spelling Bee helps kids master spelling and vocabulary with kid-friendly definitions, phonetic hints, and keyboard answers. Learners can upload word lists from CSV, TXT, DOCX, PDF, or images (OCR) and practice in a playful, distraction-free quiz environment.</w:t>
      </w:r>
      <w:r w:rsidRPr="002845F9">
        <w:rPr>
          <w:rFonts w:asciiTheme="majorHAnsi" w:hAnsiTheme="majorHAnsi" w:cstheme="majorHAnsi"/>
          <w:sz w:val="24"/>
          <w:szCs w:val="24"/>
        </w:rPr>
        <w:br/>
      </w:r>
      <w:r w:rsidRPr="002845F9">
        <w:rPr>
          <w:rFonts w:asciiTheme="majorHAnsi" w:hAnsiTheme="majorHAnsi" w:cstheme="majorHAnsi"/>
          <w:sz w:val="24"/>
          <w:szCs w:val="24"/>
        </w:rPr>
        <w:br/>
        <w:t>Target Audience:</w:t>
      </w:r>
      <w:r w:rsidRPr="002845F9">
        <w:rPr>
          <w:rFonts w:asciiTheme="majorHAnsi" w:hAnsiTheme="majorHAnsi" w:cstheme="majorHAnsi"/>
          <w:sz w:val="24"/>
          <w:szCs w:val="24"/>
        </w:rPr>
        <w:br/>
        <w:t>Primary: Elementary and middle school students (ages 6–13)</w:t>
      </w:r>
      <w:r w:rsidRPr="002845F9">
        <w:rPr>
          <w:rFonts w:asciiTheme="majorHAnsi" w:hAnsiTheme="majorHAnsi" w:cstheme="majorHAnsi"/>
          <w:sz w:val="24"/>
          <w:szCs w:val="24"/>
        </w:rPr>
        <w:br/>
        <w:t>Secondary: Parents and teachers who curate word lists</w:t>
      </w:r>
      <w:r w:rsidRPr="002845F9">
        <w:rPr>
          <w:rFonts w:asciiTheme="majorHAnsi" w:hAnsiTheme="majorHAnsi" w:cstheme="majorHAnsi"/>
          <w:sz w:val="24"/>
          <w:szCs w:val="24"/>
        </w:rPr>
        <w:br/>
      </w:r>
      <w:r w:rsidRPr="002845F9">
        <w:rPr>
          <w:rFonts w:asciiTheme="majorHAnsi" w:hAnsiTheme="majorHAnsi" w:cstheme="majorHAnsi"/>
          <w:sz w:val="24"/>
          <w:szCs w:val="24"/>
        </w:rPr>
        <w:br/>
        <w:t>Categories:</w:t>
      </w:r>
      <w:r w:rsidRPr="002845F9">
        <w:rPr>
          <w:rFonts w:asciiTheme="majorHAnsi" w:hAnsiTheme="majorHAnsi" w:cstheme="majorHAnsi"/>
          <w:sz w:val="24"/>
          <w:szCs w:val="24"/>
        </w:rPr>
        <w:br/>
        <w:t>iOS: Education (Primary). Kids (6–8 or 9–11)</w:t>
      </w:r>
      <w:r w:rsidRPr="002845F9">
        <w:rPr>
          <w:rFonts w:asciiTheme="majorHAnsi" w:hAnsiTheme="majorHAnsi" w:cstheme="majorHAnsi"/>
          <w:sz w:val="24"/>
          <w:szCs w:val="24"/>
        </w:rPr>
        <w:br/>
        <w:t>Google Play: Education &gt; Learning</w:t>
      </w:r>
      <w:r w:rsidRPr="002845F9">
        <w:rPr>
          <w:rFonts w:asciiTheme="majorHAnsi" w:hAnsiTheme="majorHAnsi" w:cstheme="majorHAnsi"/>
          <w:sz w:val="24"/>
          <w:szCs w:val="24"/>
        </w:rPr>
        <w:br/>
      </w:r>
      <w:r w:rsidRPr="002845F9">
        <w:rPr>
          <w:rFonts w:asciiTheme="majorHAnsi" w:hAnsiTheme="majorHAnsi" w:cstheme="majorHAnsi"/>
          <w:sz w:val="24"/>
          <w:szCs w:val="24"/>
        </w:rPr>
        <w:br/>
        <w:t>Unique Value:</w:t>
      </w:r>
      <w:r w:rsidRPr="002845F9">
        <w:rPr>
          <w:rFonts w:asciiTheme="majorHAnsi" w:hAnsiTheme="majorHAnsi" w:cstheme="majorHAnsi"/>
          <w:sz w:val="24"/>
          <w:szCs w:val="24"/>
        </w:rPr>
        <w:br/>
        <w:t xml:space="preserve">• </w:t>
      </w:r>
      <w:proofErr w:type="gramStart"/>
      <w:r w:rsidRPr="002845F9">
        <w:rPr>
          <w:rFonts w:asciiTheme="majorHAnsi" w:hAnsiTheme="majorHAnsi" w:cstheme="majorHAnsi"/>
          <w:sz w:val="24"/>
          <w:szCs w:val="24"/>
        </w:rPr>
        <w:t>Multi-format</w:t>
      </w:r>
      <w:proofErr w:type="gramEnd"/>
      <w:r w:rsidRPr="002845F9">
        <w:rPr>
          <w:rFonts w:asciiTheme="majorHAnsi" w:hAnsiTheme="majorHAnsi" w:cstheme="majorHAnsi"/>
          <w:sz w:val="24"/>
          <w:szCs w:val="24"/>
        </w:rPr>
        <w:t xml:space="preserve"> uploads (CSV/TXT/DOCX/PDF/images via OCR)</w:t>
      </w:r>
      <w:r w:rsidRPr="002845F9">
        <w:rPr>
          <w:rFonts w:asciiTheme="majorHAnsi" w:hAnsiTheme="majorHAnsi" w:cstheme="majorHAnsi"/>
          <w:sz w:val="24"/>
          <w:szCs w:val="24"/>
        </w:rPr>
        <w:br/>
        <w:t>• Built-in kid-friendly dictionary and phonetic spelling</w:t>
      </w:r>
      <w:r w:rsidRPr="002845F9">
        <w:rPr>
          <w:rFonts w:asciiTheme="majorHAnsi" w:hAnsiTheme="majorHAnsi" w:cstheme="majorHAnsi"/>
          <w:sz w:val="24"/>
          <w:szCs w:val="24"/>
        </w:rPr>
        <w:br/>
        <w:t>• Keyboard answers; hints without revealing the word</w:t>
      </w:r>
      <w:r w:rsidRPr="002845F9">
        <w:rPr>
          <w:rFonts w:asciiTheme="majorHAnsi" w:hAnsiTheme="majorHAnsi" w:cstheme="majorHAnsi"/>
          <w:sz w:val="24"/>
          <w:szCs w:val="24"/>
        </w:rPr>
        <w:br/>
        <w:t>• Session-based progress tracking</w:t>
      </w:r>
      <w:r w:rsidRPr="002845F9">
        <w:rPr>
          <w:rFonts w:asciiTheme="majorHAnsi" w:hAnsiTheme="majorHAnsi" w:cstheme="majorHAnsi"/>
          <w:sz w:val="24"/>
          <w:szCs w:val="24"/>
        </w:rPr>
        <w:br/>
        <w:t>• Designed for classrooms and home practice</w:t>
      </w:r>
    </w:p>
    <w:p w14:paraId="1CB2BA48" w14:textId="77777777" w:rsidR="001D1488" w:rsidRPr="002845F9" w:rsidRDefault="00000000">
      <w:pPr>
        <w:pStyle w:val="Heading1"/>
        <w:rPr>
          <w:rFonts w:cstheme="majorHAnsi"/>
          <w:sz w:val="24"/>
          <w:szCs w:val="24"/>
        </w:rPr>
      </w:pPr>
      <w:bookmarkStart w:id="1" w:name="_Toc212765358"/>
      <w:r w:rsidRPr="002845F9">
        <w:rPr>
          <w:rFonts w:cstheme="majorHAnsi"/>
          <w:sz w:val="24"/>
          <w:szCs w:val="24"/>
        </w:rPr>
        <w:t>2. iOS App Store Metadata</w:t>
      </w:r>
      <w:bookmarkEnd w:id="1"/>
    </w:p>
    <w:p w14:paraId="0FA12A3C" w14:textId="77777777" w:rsidR="001D1488" w:rsidRPr="002845F9" w:rsidRDefault="00000000">
      <w:pPr>
        <w:rPr>
          <w:rFonts w:asciiTheme="majorHAnsi" w:hAnsiTheme="majorHAnsi" w:cstheme="majorHAnsi"/>
          <w:sz w:val="24"/>
          <w:szCs w:val="24"/>
        </w:rPr>
      </w:pPr>
      <w:r w:rsidRPr="002845F9">
        <w:rPr>
          <w:rFonts w:asciiTheme="majorHAnsi" w:hAnsiTheme="majorHAnsi" w:cstheme="majorHAnsi"/>
          <w:sz w:val="24"/>
          <w:szCs w:val="24"/>
        </w:rPr>
        <w:t>App name: BeeSmart Spelling Bee</w:t>
      </w:r>
      <w:r w:rsidRPr="002845F9">
        <w:rPr>
          <w:rFonts w:asciiTheme="majorHAnsi" w:hAnsiTheme="majorHAnsi" w:cstheme="majorHAnsi"/>
          <w:sz w:val="24"/>
          <w:szCs w:val="24"/>
        </w:rPr>
        <w:br/>
        <w:t>Subtitle: Fun spelling practice for kids</w:t>
      </w:r>
      <w:r w:rsidRPr="002845F9">
        <w:rPr>
          <w:rFonts w:asciiTheme="majorHAnsi" w:hAnsiTheme="majorHAnsi" w:cstheme="majorHAnsi"/>
          <w:sz w:val="24"/>
          <w:szCs w:val="24"/>
        </w:rPr>
        <w:br/>
        <w:t>Promotional text: Build confidence with friendly definitions, phonetic hints, and feedback. Upload word lists from files or photos and practice in kid-safe, ad-free sessions.</w:t>
      </w:r>
      <w:r w:rsidRPr="002845F9">
        <w:rPr>
          <w:rFonts w:asciiTheme="majorHAnsi" w:hAnsiTheme="majorHAnsi" w:cstheme="majorHAnsi"/>
          <w:sz w:val="24"/>
          <w:szCs w:val="24"/>
        </w:rPr>
        <w:br/>
      </w:r>
      <w:r w:rsidRPr="002845F9">
        <w:rPr>
          <w:rFonts w:asciiTheme="majorHAnsi" w:hAnsiTheme="majorHAnsi" w:cstheme="majorHAnsi"/>
          <w:sz w:val="24"/>
          <w:szCs w:val="24"/>
        </w:rPr>
        <w:br/>
        <w:t>Long Description:</w:t>
      </w:r>
      <w:r w:rsidRPr="002845F9">
        <w:rPr>
          <w:rFonts w:asciiTheme="majorHAnsi" w:hAnsiTheme="majorHAnsi" w:cstheme="majorHAnsi"/>
          <w:sz w:val="24"/>
          <w:szCs w:val="24"/>
        </w:rPr>
        <w:br/>
        <w:t xml:space="preserve">BeeSmart Spelling Bee makes spelling practice simple and fun. Upload files (CSV/TXT/DOCX/PDF) or worksheet photos using built-in OCR. Each word includes a kid-friendly definition, </w:t>
      </w:r>
      <w:proofErr w:type="gramStart"/>
      <w:r w:rsidRPr="002845F9">
        <w:rPr>
          <w:rFonts w:asciiTheme="majorHAnsi" w:hAnsiTheme="majorHAnsi" w:cstheme="majorHAnsi"/>
          <w:sz w:val="24"/>
          <w:szCs w:val="24"/>
        </w:rPr>
        <w:t>example</w:t>
      </w:r>
      <w:proofErr w:type="gramEnd"/>
      <w:r w:rsidRPr="002845F9">
        <w:rPr>
          <w:rFonts w:asciiTheme="majorHAnsi" w:hAnsiTheme="majorHAnsi" w:cstheme="majorHAnsi"/>
          <w:sz w:val="24"/>
          <w:szCs w:val="24"/>
        </w:rPr>
        <w:t>, and optional phonetic spelling. Kids answer via keyboard, ask for hints, and track streaks.</w:t>
      </w:r>
      <w:r w:rsidRPr="002845F9">
        <w:rPr>
          <w:rFonts w:asciiTheme="majorHAnsi" w:hAnsiTheme="majorHAnsi" w:cstheme="majorHAnsi"/>
          <w:sz w:val="24"/>
          <w:szCs w:val="24"/>
        </w:rPr>
        <w:br/>
      </w:r>
      <w:r w:rsidRPr="002845F9">
        <w:rPr>
          <w:rFonts w:asciiTheme="majorHAnsi" w:hAnsiTheme="majorHAnsi" w:cstheme="majorHAnsi"/>
          <w:sz w:val="24"/>
          <w:szCs w:val="24"/>
        </w:rPr>
        <w:br/>
      </w:r>
      <w:r w:rsidRPr="002845F9">
        <w:rPr>
          <w:rFonts w:asciiTheme="majorHAnsi" w:hAnsiTheme="majorHAnsi" w:cstheme="majorHAnsi"/>
          <w:sz w:val="24"/>
          <w:szCs w:val="24"/>
        </w:rPr>
        <w:lastRenderedPageBreak/>
        <w:t>Highlights:</w:t>
      </w:r>
      <w:r w:rsidRPr="002845F9">
        <w:rPr>
          <w:rFonts w:asciiTheme="majorHAnsi" w:hAnsiTheme="majorHAnsi" w:cstheme="majorHAnsi"/>
          <w:sz w:val="24"/>
          <w:szCs w:val="24"/>
        </w:rPr>
        <w:br/>
        <w:t>• Multi-format uploads (CSV, TXT, DOCX, PDF, OCR)</w:t>
      </w:r>
      <w:r w:rsidRPr="002845F9">
        <w:rPr>
          <w:rFonts w:asciiTheme="majorHAnsi" w:hAnsiTheme="majorHAnsi" w:cstheme="majorHAnsi"/>
          <w:sz w:val="24"/>
          <w:szCs w:val="24"/>
        </w:rPr>
        <w:br/>
        <w:t>• Kid-friendly definitions and phonetics</w:t>
      </w:r>
      <w:r w:rsidRPr="002845F9">
        <w:rPr>
          <w:rFonts w:asciiTheme="majorHAnsi" w:hAnsiTheme="majorHAnsi" w:cstheme="majorHAnsi"/>
          <w:sz w:val="24"/>
          <w:szCs w:val="24"/>
        </w:rPr>
        <w:br/>
        <w:t>• Keyboard input (voice input planned)</w:t>
      </w:r>
      <w:r w:rsidRPr="002845F9">
        <w:rPr>
          <w:rFonts w:asciiTheme="majorHAnsi" w:hAnsiTheme="majorHAnsi" w:cstheme="majorHAnsi"/>
          <w:sz w:val="24"/>
          <w:szCs w:val="24"/>
        </w:rPr>
        <w:br/>
        <w:t>• Streak tracking and progress feedback</w:t>
      </w:r>
      <w:r w:rsidRPr="002845F9">
        <w:rPr>
          <w:rFonts w:asciiTheme="majorHAnsi" w:hAnsiTheme="majorHAnsi" w:cstheme="majorHAnsi"/>
          <w:sz w:val="24"/>
          <w:szCs w:val="24"/>
        </w:rPr>
        <w:br/>
        <w:t>• Ad-free and privacy-focused</w:t>
      </w:r>
      <w:r w:rsidRPr="002845F9">
        <w:rPr>
          <w:rFonts w:asciiTheme="majorHAnsi" w:hAnsiTheme="majorHAnsi" w:cstheme="majorHAnsi"/>
          <w:sz w:val="24"/>
          <w:szCs w:val="24"/>
        </w:rPr>
        <w:br/>
      </w:r>
      <w:r w:rsidRPr="002845F9">
        <w:rPr>
          <w:rFonts w:asciiTheme="majorHAnsi" w:hAnsiTheme="majorHAnsi" w:cstheme="majorHAnsi"/>
          <w:sz w:val="24"/>
          <w:szCs w:val="24"/>
        </w:rPr>
        <w:br/>
        <w:t>Keywords: spelling, kids, vocabulary, phonics, education, quiz, practice, classroom, teacher, OCR, worksheet</w:t>
      </w:r>
      <w:r w:rsidRPr="002845F9">
        <w:rPr>
          <w:rFonts w:asciiTheme="majorHAnsi" w:hAnsiTheme="majorHAnsi" w:cstheme="majorHAnsi"/>
          <w:sz w:val="24"/>
          <w:szCs w:val="24"/>
        </w:rPr>
        <w:br/>
      </w:r>
    </w:p>
    <w:p w14:paraId="34DDFD9D" w14:textId="77777777" w:rsidR="001D1488" w:rsidRPr="002845F9" w:rsidRDefault="00000000">
      <w:pPr>
        <w:pStyle w:val="Heading1"/>
        <w:rPr>
          <w:rFonts w:cstheme="majorHAnsi"/>
          <w:sz w:val="24"/>
          <w:szCs w:val="24"/>
        </w:rPr>
      </w:pPr>
      <w:bookmarkStart w:id="2" w:name="_Toc212765359"/>
      <w:r w:rsidRPr="002845F9">
        <w:rPr>
          <w:rFonts w:cstheme="majorHAnsi"/>
          <w:sz w:val="24"/>
          <w:szCs w:val="24"/>
        </w:rPr>
        <w:t>3. Google Play Listing Metadata</w:t>
      </w:r>
      <w:bookmarkEnd w:id="2"/>
    </w:p>
    <w:p w14:paraId="43574441" w14:textId="77777777" w:rsidR="001D1488" w:rsidRPr="002845F9" w:rsidRDefault="00000000">
      <w:pPr>
        <w:rPr>
          <w:rFonts w:asciiTheme="majorHAnsi" w:hAnsiTheme="majorHAnsi" w:cstheme="majorHAnsi"/>
          <w:sz w:val="24"/>
          <w:szCs w:val="24"/>
        </w:rPr>
      </w:pPr>
      <w:r w:rsidRPr="002845F9">
        <w:rPr>
          <w:rFonts w:asciiTheme="majorHAnsi" w:hAnsiTheme="majorHAnsi" w:cstheme="majorHAnsi"/>
          <w:sz w:val="24"/>
          <w:szCs w:val="24"/>
        </w:rPr>
        <w:t>Short description: Master spelling with kid-friendly definitions, phonetic hints, and easy list uploads.</w:t>
      </w:r>
      <w:r w:rsidRPr="002845F9">
        <w:rPr>
          <w:rFonts w:asciiTheme="majorHAnsi" w:hAnsiTheme="majorHAnsi" w:cstheme="majorHAnsi"/>
          <w:sz w:val="24"/>
          <w:szCs w:val="24"/>
        </w:rPr>
        <w:br/>
      </w:r>
      <w:r w:rsidRPr="002845F9">
        <w:rPr>
          <w:rFonts w:asciiTheme="majorHAnsi" w:hAnsiTheme="majorHAnsi" w:cstheme="majorHAnsi"/>
          <w:sz w:val="24"/>
          <w:szCs w:val="24"/>
        </w:rPr>
        <w:br/>
        <w:t>Full Description:</w:t>
      </w:r>
      <w:r w:rsidRPr="002845F9">
        <w:rPr>
          <w:rFonts w:asciiTheme="majorHAnsi" w:hAnsiTheme="majorHAnsi" w:cstheme="majorHAnsi"/>
          <w:sz w:val="24"/>
          <w:szCs w:val="24"/>
        </w:rPr>
        <w:br/>
        <w:t>BeeSmart Spelling Bee helps kids build spelling skills with friendly definitions and hints. Import lists from CSV/TXT/DOCX/PDF or photos (OCR). Kids practice by typing answers, track streaks, and build confidence.</w:t>
      </w:r>
      <w:r w:rsidRPr="002845F9">
        <w:rPr>
          <w:rFonts w:asciiTheme="majorHAnsi" w:hAnsiTheme="majorHAnsi" w:cstheme="majorHAnsi"/>
          <w:sz w:val="24"/>
          <w:szCs w:val="24"/>
        </w:rPr>
        <w:br/>
      </w:r>
      <w:r w:rsidRPr="002845F9">
        <w:rPr>
          <w:rFonts w:asciiTheme="majorHAnsi" w:hAnsiTheme="majorHAnsi" w:cstheme="majorHAnsi"/>
          <w:sz w:val="24"/>
          <w:szCs w:val="24"/>
        </w:rPr>
        <w:br/>
        <w:t>Features:</w:t>
      </w:r>
      <w:r w:rsidRPr="002845F9">
        <w:rPr>
          <w:rFonts w:asciiTheme="majorHAnsi" w:hAnsiTheme="majorHAnsi" w:cstheme="majorHAnsi"/>
          <w:sz w:val="24"/>
          <w:szCs w:val="24"/>
        </w:rPr>
        <w:br/>
        <w:t>• Import word lists from files or photos</w:t>
      </w:r>
      <w:r w:rsidRPr="002845F9">
        <w:rPr>
          <w:rFonts w:asciiTheme="majorHAnsi" w:hAnsiTheme="majorHAnsi" w:cstheme="majorHAnsi"/>
          <w:sz w:val="24"/>
          <w:szCs w:val="24"/>
        </w:rPr>
        <w:br/>
        <w:t>• Kid-friendly dictionary</w:t>
      </w:r>
      <w:r w:rsidRPr="002845F9">
        <w:rPr>
          <w:rFonts w:asciiTheme="majorHAnsi" w:hAnsiTheme="majorHAnsi" w:cstheme="majorHAnsi"/>
          <w:sz w:val="24"/>
          <w:szCs w:val="24"/>
        </w:rPr>
        <w:br/>
        <w:t>• Keyboard answers</w:t>
      </w:r>
      <w:r w:rsidRPr="002845F9">
        <w:rPr>
          <w:rFonts w:asciiTheme="majorHAnsi" w:hAnsiTheme="majorHAnsi" w:cstheme="majorHAnsi"/>
          <w:sz w:val="24"/>
          <w:szCs w:val="24"/>
        </w:rPr>
        <w:br/>
        <w:t>• Progress tracking</w:t>
      </w:r>
      <w:r w:rsidRPr="002845F9">
        <w:rPr>
          <w:rFonts w:asciiTheme="majorHAnsi" w:hAnsiTheme="majorHAnsi" w:cstheme="majorHAnsi"/>
          <w:sz w:val="24"/>
          <w:szCs w:val="24"/>
        </w:rPr>
        <w:br/>
        <w:t>• Ad-free and secure</w:t>
      </w:r>
      <w:r w:rsidRPr="002845F9">
        <w:rPr>
          <w:rFonts w:asciiTheme="majorHAnsi" w:hAnsiTheme="majorHAnsi" w:cstheme="majorHAnsi"/>
          <w:sz w:val="24"/>
          <w:szCs w:val="24"/>
        </w:rPr>
        <w:br/>
      </w:r>
      <w:r w:rsidRPr="002845F9">
        <w:rPr>
          <w:rFonts w:asciiTheme="majorHAnsi" w:hAnsiTheme="majorHAnsi" w:cstheme="majorHAnsi"/>
          <w:sz w:val="24"/>
          <w:szCs w:val="24"/>
        </w:rPr>
        <w:br/>
        <w:t>Category: Education &gt; Learning</w:t>
      </w:r>
      <w:r w:rsidRPr="002845F9">
        <w:rPr>
          <w:rFonts w:asciiTheme="majorHAnsi" w:hAnsiTheme="majorHAnsi" w:cstheme="majorHAnsi"/>
          <w:sz w:val="24"/>
          <w:szCs w:val="24"/>
        </w:rPr>
        <w:br/>
        <w:t>Data collected: Uploaded word lists (User content)</w:t>
      </w:r>
      <w:r w:rsidRPr="002845F9">
        <w:rPr>
          <w:rFonts w:asciiTheme="majorHAnsi" w:hAnsiTheme="majorHAnsi" w:cstheme="majorHAnsi"/>
          <w:sz w:val="24"/>
          <w:szCs w:val="24"/>
        </w:rPr>
        <w:br/>
        <w:t>Diagnostics: Optional crash logs</w:t>
      </w:r>
      <w:r w:rsidRPr="002845F9">
        <w:rPr>
          <w:rFonts w:asciiTheme="majorHAnsi" w:hAnsiTheme="majorHAnsi" w:cstheme="majorHAnsi"/>
          <w:sz w:val="24"/>
          <w:szCs w:val="24"/>
        </w:rPr>
        <w:br/>
        <w:t>Encryption: HTTPS in transit</w:t>
      </w:r>
      <w:r w:rsidRPr="002845F9">
        <w:rPr>
          <w:rFonts w:asciiTheme="majorHAnsi" w:hAnsiTheme="majorHAnsi" w:cstheme="majorHAnsi"/>
          <w:sz w:val="24"/>
          <w:szCs w:val="24"/>
        </w:rPr>
        <w:br/>
        <w:t>Data deletion: Users or parents can request deletion</w:t>
      </w:r>
      <w:r w:rsidRPr="002845F9">
        <w:rPr>
          <w:rFonts w:asciiTheme="majorHAnsi" w:hAnsiTheme="majorHAnsi" w:cstheme="majorHAnsi"/>
          <w:sz w:val="24"/>
          <w:szCs w:val="24"/>
        </w:rPr>
        <w:br/>
      </w:r>
    </w:p>
    <w:p w14:paraId="05E251C0" w14:textId="77777777" w:rsidR="001D1488" w:rsidRPr="002845F9" w:rsidRDefault="00000000">
      <w:pPr>
        <w:pStyle w:val="Heading1"/>
        <w:rPr>
          <w:rFonts w:cstheme="majorHAnsi"/>
          <w:sz w:val="24"/>
          <w:szCs w:val="24"/>
        </w:rPr>
      </w:pPr>
      <w:bookmarkStart w:id="3" w:name="_Toc212765360"/>
      <w:r w:rsidRPr="002845F9">
        <w:rPr>
          <w:rFonts w:cstheme="majorHAnsi"/>
          <w:sz w:val="24"/>
          <w:szCs w:val="24"/>
        </w:rPr>
        <w:t>4. Features, Accessibility &amp; UX Notes</w:t>
      </w:r>
      <w:bookmarkEnd w:id="3"/>
    </w:p>
    <w:p w14:paraId="5666E7F3" w14:textId="77777777" w:rsidR="001D1488" w:rsidRPr="002845F9" w:rsidRDefault="00000000">
      <w:pPr>
        <w:rPr>
          <w:rFonts w:asciiTheme="majorHAnsi" w:hAnsiTheme="majorHAnsi" w:cstheme="majorHAnsi"/>
          <w:sz w:val="24"/>
          <w:szCs w:val="24"/>
        </w:rPr>
      </w:pPr>
      <w:r w:rsidRPr="002845F9">
        <w:rPr>
          <w:rFonts w:asciiTheme="majorHAnsi" w:hAnsiTheme="majorHAnsi" w:cstheme="majorHAnsi"/>
          <w:sz w:val="24"/>
          <w:szCs w:val="24"/>
        </w:rPr>
        <w:t>• High-contrast visuals and large buttons</w:t>
      </w:r>
      <w:r w:rsidRPr="002845F9">
        <w:rPr>
          <w:rFonts w:asciiTheme="majorHAnsi" w:hAnsiTheme="majorHAnsi" w:cstheme="majorHAnsi"/>
          <w:sz w:val="24"/>
          <w:szCs w:val="24"/>
        </w:rPr>
        <w:br/>
        <w:t>• Kid-friendly UI with clear typography</w:t>
      </w:r>
      <w:r w:rsidRPr="002845F9">
        <w:rPr>
          <w:rFonts w:asciiTheme="majorHAnsi" w:hAnsiTheme="majorHAnsi" w:cstheme="majorHAnsi"/>
          <w:sz w:val="24"/>
          <w:szCs w:val="24"/>
        </w:rPr>
        <w:br/>
      </w:r>
      <w:r w:rsidRPr="002845F9">
        <w:rPr>
          <w:rFonts w:asciiTheme="majorHAnsi" w:hAnsiTheme="majorHAnsi" w:cstheme="majorHAnsi"/>
          <w:sz w:val="24"/>
          <w:szCs w:val="24"/>
        </w:rPr>
        <w:lastRenderedPageBreak/>
        <w:t>• Keyboard-only input (voice planned)</w:t>
      </w:r>
      <w:r w:rsidRPr="002845F9">
        <w:rPr>
          <w:rFonts w:asciiTheme="majorHAnsi" w:hAnsiTheme="majorHAnsi" w:cstheme="majorHAnsi"/>
          <w:sz w:val="24"/>
          <w:szCs w:val="24"/>
        </w:rPr>
        <w:br/>
        <w:t>• Parental gate for purchases or external links</w:t>
      </w:r>
      <w:r w:rsidRPr="002845F9">
        <w:rPr>
          <w:rFonts w:asciiTheme="majorHAnsi" w:hAnsiTheme="majorHAnsi" w:cstheme="majorHAnsi"/>
          <w:sz w:val="24"/>
          <w:szCs w:val="24"/>
        </w:rPr>
        <w:br/>
        <w:t>• Accessibility features for VoiceOver and TalkBack</w:t>
      </w:r>
      <w:r w:rsidRPr="002845F9">
        <w:rPr>
          <w:rFonts w:asciiTheme="majorHAnsi" w:hAnsiTheme="majorHAnsi" w:cstheme="majorHAnsi"/>
          <w:sz w:val="24"/>
          <w:szCs w:val="24"/>
        </w:rPr>
        <w:br/>
      </w:r>
    </w:p>
    <w:p w14:paraId="44DD2DC5" w14:textId="77777777" w:rsidR="001D1488" w:rsidRPr="002845F9" w:rsidRDefault="00000000">
      <w:pPr>
        <w:pStyle w:val="Heading1"/>
        <w:rPr>
          <w:rFonts w:cstheme="majorHAnsi"/>
          <w:sz w:val="24"/>
          <w:szCs w:val="24"/>
        </w:rPr>
      </w:pPr>
      <w:bookmarkStart w:id="4" w:name="_Toc212765361"/>
      <w:r w:rsidRPr="002845F9">
        <w:rPr>
          <w:rFonts w:cstheme="majorHAnsi"/>
          <w:sz w:val="24"/>
          <w:szCs w:val="24"/>
        </w:rPr>
        <w:t>5. Monetization Model &amp; Tier Structure</w:t>
      </w:r>
      <w:bookmarkEnd w:id="4"/>
    </w:p>
    <w:p w14:paraId="3A3B7AB7" w14:textId="77777777" w:rsidR="00B40FC7" w:rsidRPr="002845F9" w:rsidRDefault="00000000">
      <w:pPr>
        <w:rPr>
          <w:rFonts w:asciiTheme="majorHAnsi" w:hAnsiTheme="majorHAnsi" w:cstheme="majorHAnsi"/>
          <w:sz w:val="24"/>
          <w:szCs w:val="24"/>
        </w:rPr>
      </w:pPr>
      <w:r w:rsidRPr="002845F9">
        <w:rPr>
          <w:rFonts w:asciiTheme="majorHAnsi" w:hAnsiTheme="majorHAnsi" w:cstheme="majorHAnsi"/>
          <w:sz w:val="24"/>
          <w:szCs w:val="24"/>
        </w:rPr>
        <w:t>Freemium launch model with earn-or-buy avatar unlocks.</w:t>
      </w:r>
      <w:r w:rsidRPr="002845F9">
        <w:rPr>
          <w:rFonts w:asciiTheme="majorHAnsi" w:hAnsiTheme="majorHAnsi" w:cstheme="majorHAnsi"/>
          <w:sz w:val="24"/>
          <w:szCs w:val="24"/>
        </w:rPr>
        <w:br/>
      </w:r>
      <w:r w:rsidRPr="002845F9">
        <w:rPr>
          <w:rFonts w:asciiTheme="majorHAnsi" w:hAnsiTheme="majorHAnsi" w:cstheme="majorHAnsi"/>
          <w:sz w:val="24"/>
          <w:szCs w:val="24"/>
        </w:rPr>
        <w:br/>
        <w:t>Registered users start with: Cool Bee, Builder Bee, Brother Bee, Detective Bee.</w:t>
      </w:r>
      <w:r w:rsidRPr="002845F9">
        <w:rPr>
          <w:rFonts w:asciiTheme="majorHAnsi" w:hAnsiTheme="majorHAnsi" w:cstheme="majorHAnsi"/>
          <w:sz w:val="24"/>
          <w:szCs w:val="24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B40FC7" w:rsidRPr="00B40FC7" w14:paraId="129260BE" w14:textId="77777777" w:rsidTr="00B40FC7">
        <w:tc>
          <w:tcPr>
            <w:tcW w:w="2880" w:type="dxa"/>
            <w:shd w:val="clear" w:color="auto" w:fill="365F91" w:themeFill="accent1" w:themeFillShade="BF"/>
          </w:tcPr>
          <w:p w14:paraId="16DF96AD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b/>
                <w:color w:val="FFFFFF"/>
                <w:sz w:val="20"/>
              </w:rPr>
              <w:t>Avatar</w:t>
            </w:r>
          </w:p>
        </w:tc>
        <w:tc>
          <w:tcPr>
            <w:tcW w:w="2880" w:type="dxa"/>
            <w:shd w:val="clear" w:color="auto" w:fill="365F91" w:themeFill="accent1" w:themeFillShade="BF"/>
          </w:tcPr>
          <w:p w14:paraId="1AA4164F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2880" w:type="dxa"/>
            <w:shd w:val="clear" w:color="auto" w:fill="365F91" w:themeFill="accent1" w:themeFillShade="BF"/>
          </w:tcPr>
          <w:p w14:paraId="23F895AA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b/>
                <w:color w:val="FFFFFF"/>
                <w:sz w:val="20"/>
              </w:rPr>
              <w:t>Unlock Requirement</w:t>
            </w:r>
          </w:p>
        </w:tc>
      </w:tr>
      <w:tr w:rsidR="00B40FC7" w:rsidRPr="00B40FC7" w14:paraId="11F01DD4" w14:textId="77777777" w:rsidTr="00B40FC7">
        <w:tc>
          <w:tcPr>
            <w:tcW w:w="2880" w:type="dxa"/>
          </w:tcPr>
          <w:p w14:paraId="14962587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Al Bee</w:t>
            </w:r>
          </w:p>
        </w:tc>
        <w:tc>
          <w:tcPr>
            <w:tcW w:w="2880" w:type="dxa"/>
          </w:tcPr>
          <w:p w14:paraId="5F2A70FA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Classic</w:t>
            </w:r>
          </w:p>
        </w:tc>
        <w:tc>
          <w:tcPr>
            <w:tcW w:w="2880" w:type="dxa"/>
          </w:tcPr>
          <w:p w14:paraId="7A3D04DA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20,000 Honey Points or $1.99</w:t>
            </w:r>
          </w:p>
        </w:tc>
      </w:tr>
      <w:tr w:rsidR="00B40FC7" w:rsidRPr="00B40FC7" w14:paraId="0D26F0A2" w14:textId="77777777" w:rsidTr="00B40FC7">
        <w:tc>
          <w:tcPr>
            <w:tcW w:w="2880" w:type="dxa"/>
          </w:tcPr>
          <w:p w14:paraId="43B50098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Astro Bee</w:t>
            </w:r>
          </w:p>
        </w:tc>
        <w:tc>
          <w:tcPr>
            <w:tcW w:w="2880" w:type="dxa"/>
          </w:tcPr>
          <w:p w14:paraId="11E49200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Adventure</w:t>
            </w:r>
          </w:p>
        </w:tc>
        <w:tc>
          <w:tcPr>
            <w:tcW w:w="2880" w:type="dxa"/>
          </w:tcPr>
          <w:p w14:paraId="08C1C81F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18,000 Honey Points or $1.99</w:t>
            </w:r>
          </w:p>
        </w:tc>
      </w:tr>
      <w:tr w:rsidR="00B40FC7" w:rsidRPr="00B40FC7" w14:paraId="2B8313AB" w14:textId="77777777" w:rsidTr="00B40FC7">
        <w:tc>
          <w:tcPr>
            <w:tcW w:w="2880" w:type="dxa"/>
          </w:tcPr>
          <w:p w14:paraId="29EA2024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Biker Bee</w:t>
            </w:r>
          </w:p>
        </w:tc>
        <w:tc>
          <w:tcPr>
            <w:tcW w:w="2880" w:type="dxa"/>
          </w:tcPr>
          <w:p w14:paraId="15DFBBC7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Action</w:t>
            </w:r>
          </w:p>
        </w:tc>
        <w:tc>
          <w:tcPr>
            <w:tcW w:w="2880" w:type="dxa"/>
          </w:tcPr>
          <w:p w14:paraId="43338BB2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15,000 Honey Points or $1.99</w:t>
            </w:r>
          </w:p>
        </w:tc>
      </w:tr>
      <w:tr w:rsidR="00B40FC7" w:rsidRPr="00B40FC7" w14:paraId="4AE1B4C1" w14:textId="77777777" w:rsidTr="00B40FC7">
        <w:tc>
          <w:tcPr>
            <w:tcW w:w="2880" w:type="dxa"/>
          </w:tcPr>
          <w:p w14:paraId="5E963F17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Diva Bee</w:t>
            </w:r>
          </w:p>
        </w:tc>
        <w:tc>
          <w:tcPr>
            <w:tcW w:w="2880" w:type="dxa"/>
          </w:tcPr>
          <w:p w14:paraId="44FF497F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Entertainment</w:t>
            </w:r>
          </w:p>
        </w:tc>
        <w:tc>
          <w:tcPr>
            <w:tcW w:w="2880" w:type="dxa"/>
          </w:tcPr>
          <w:p w14:paraId="10B35572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12,000 Honey Points or $1.99</w:t>
            </w:r>
          </w:p>
        </w:tc>
      </w:tr>
      <w:tr w:rsidR="00B40FC7" w:rsidRPr="00B40FC7" w14:paraId="5D84BA57" w14:textId="77777777" w:rsidTr="00B40FC7">
        <w:tc>
          <w:tcPr>
            <w:tcW w:w="2880" w:type="dxa"/>
          </w:tcPr>
          <w:p w14:paraId="4FE02EBF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Franken Bee</w:t>
            </w:r>
          </w:p>
        </w:tc>
        <w:tc>
          <w:tcPr>
            <w:tcW w:w="2880" w:type="dxa"/>
          </w:tcPr>
          <w:p w14:paraId="666E3F09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Fantasy</w:t>
            </w:r>
          </w:p>
        </w:tc>
        <w:tc>
          <w:tcPr>
            <w:tcW w:w="2880" w:type="dxa"/>
          </w:tcPr>
          <w:p w14:paraId="2E751A75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25,000 Honey Points or $2.99</w:t>
            </w:r>
          </w:p>
        </w:tc>
      </w:tr>
      <w:tr w:rsidR="00B40FC7" w:rsidRPr="00B40FC7" w14:paraId="66312580" w14:textId="77777777" w:rsidTr="00B40FC7">
        <w:tc>
          <w:tcPr>
            <w:tcW w:w="2880" w:type="dxa"/>
          </w:tcPr>
          <w:p w14:paraId="47ED9284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Professor Bee</w:t>
            </w:r>
          </w:p>
        </w:tc>
        <w:tc>
          <w:tcPr>
            <w:tcW w:w="2880" w:type="dxa"/>
          </w:tcPr>
          <w:p w14:paraId="001AB5E9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Profession</w:t>
            </w:r>
          </w:p>
        </w:tc>
        <w:tc>
          <w:tcPr>
            <w:tcW w:w="2880" w:type="dxa"/>
          </w:tcPr>
          <w:p w14:paraId="1BC16AF6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22,000 Honey Points or $2.99</w:t>
            </w:r>
          </w:p>
        </w:tc>
      </w:tr>
      <w:tr w:rsidR="00B40FC7" w:rsidRPr="00B40FC7" w14:paraId="3FA73ADA" w14:textId="77777777" w:rsidTr="00B40FC7">
        <w:tc>
          <w:tcPr>
            <w:tcW w:w="2880" w:type="dxa"/>
          </w:tcPr>
          <w:p w14:paraId="06788854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Queen Bee</w:t>
            </w:r>
          </w:p>
        </w:tc>
        <w:tc>
          <w:tcPr>
            <w:tcW w:w="2880" w:type="dxa"/>
          </w:tcPr>
          <w:p w14:paraId="5912B669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Royal</w:t>
            </w:r>
          </w:p>
        </w:tc>
        <w:tc>
          <w:tcPr>
            <w:tcW w:w="2880" w:type="dxa"/>
          </w:tcPr>
          <w:p w14:paraId="3DECC751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28,000 Honey Points or $2.99</w:t>
            </w:r>
          </w:p>
        </w:tc>
      </w:tr>
      <w:tr w:rsidR="00B40FC7" w:rsidRPr="00B40FC7" w14:paraId="4E03133D" w14:textId="77777777" w:rsidTr="00B40FC7">
        <w:tc>
          <w:tcPr>
            <w:tcW w:w="2880" w:type="dxa"/>
          </w:tcPr>
          <w:p w14:paraId="0D89A187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Robo Bee</w:t>
            </w:r>
          </w:p>
        </w:tc>
        <w:tc>
          <w:tcPr>
            <w:tcW w:w="2880" w:type="dxa"/>
          </w:tcPr>
          <w:p w14:paraId="740673D5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Tech</w:t>
            </w:r>
          </w:p>
        </w:tc>
        <w:tc>
          <w:tcPr>
            <w:tcW w:w="2880" w:type="dxa"/>
          </w:tcPr>
          <w:p w14:paraId="3696B0A2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30,000 Honey Points or $2.99</w:t>
            </w:r>
          </w:p>
        </w:tc>
      </w:tr>
      <w:tr w:rsidR="00B40FC7" w:rsidRPr="00B40FC7" w14:paraId="7488C0BF" w14:textId="77777777" w:rsidTr="00B40FC7">
        <w:tc>
          <w:tcPr>
            <w:tcW w:w="2880" w:type="dxa"/>
          </w:tcPr>
          <w:p w14:paraId="6705E393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proofErr w:type="spellStart"/>
            <w:r w:rsidRPr="00B40FC7">
              <w:rPr>
                <w:color w:val="5A5A5A"/>
                <w:sz w:val="20"/>
              </w:rPr>
              <w:t>Superbee</w:t>
            </w:r>
            <w:proofErr w:type="spellEnd"/>
          </w:p>
        </w:tc>
        <w:tc>
          <w:tcPr>
            <w:tcW w:w="2880" w:type="dxa"/>
          </w:tcPr>
          <w:p w14:paraId="67F86520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Fantasy</w:t>
            </w:r>
          </w:p>
        </w:tc>
        <w:tc>
          <w:tcPr>
            <w:tcW w:w="2880" w:type="dxa"/>
          </w:tcPr>
          <w:p w14:paraId="3F4C7DF4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26,000 Honey Points or $2.99</w:t>
            </w:r>
          </w:p>
        </w:tc>
      </w:tr>
      <w:tr w:rsidR="00B40FC7" w:rsidRPr="00B40FC7" w14:paraId="0CED20DF" w14:textId="77777777" w:rsidTr="00B40FC7">
        <w:tc>
          <w:tcPr>
            <w:tcW w:w="2880" w:type="dxa"/>
          </w:tcPr>
          <w:p w14:paraId="3D5747B0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Vamp Bee</w:t>
            </w:r>
          </w:p>
        </w:tc>
        <w:tc>
          <w:tcPr>
            <w:tcW w:w="2880" w:type="dxa"/>
          </w:tcPr>
          <w:p w14:paraId="5865FEC8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Fantasy</w:t>
            </w:r>
          </w:p>
        </w:tc>
        <w:tc>
          <w:tcPr>
            <w:tcW w:w="2880" w:type="dxa"/>
          </w:tcPr>
          <w:p w14:paraId="5BEC224F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24,000 Honey Points or $2.99</w:t>
            </w:r>
          </w:p>
        </w:tc>
      </w:tr>
      <w:tr w:rsidR="00B40FC7" w:rsidRPr="00B40FC7" w14:paraId="4A9230F6" w14:textId="77777777" w:rsidTr="00B40FC7">
        <w:tc>
          <w:tcPr>
            <w:tcW w:w="2880" w:type="dxa"/>
          </w:tcPr>
          <w:p w14:paraId="0012BB45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Ware Bee</w:t>
            </w:r>
          </w:p>
        </w:tc>
        <w:tc>
          <w:tcPr>
            <w:tcW w:w="2880" w:type="dxa"/>
          </w:tcPr>
          <w:p w14:paraId="69A6F8A4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Fantasy</w:t>
            </w:r>
          </w:p>
        </w:tc>
        <w:tc>
          <w:tcPr>
            <w:tcW w:w="2880" w:type="dxa"/>
          </w:tcPr>
          <w:p w14:paraId="459D9CB9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27,000 Honey Points or $2.99</w:t>
            </w:r>
          </w:p>
        </w:tc>
      </w:tr>
      <w:tr w:rsidR="00B40FC7" w:rsidRPr="00B40FC7" w14:paraId="02797221" w14:textId="77777777" w:rsidTr="00B40FC7">
        <w:tc>
          <w:tcPr>
            <w:tcW w:w="2880" w:type="dxa"/>
          </w:tcPr>
          <w:p w14:paraId="656D1958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proofErr w:type="spellStart"/>
            <w:r w:rsidRPr="00B40FC7">
              <w:rPr>
                <w:color w:val="5A5A5A"/>
                <w:sz w:val="20"/>
              </w:rPr>
              <w:t>Zom</w:t>
            </w:r>
            <w:proofErr w:type="spellEnd"/>
            <w:r w:rsidRPr="00B40FC7">
              <w:rPr>
                <w:color w:val="5A5A5A"/>
                <w:sz w:val="20"/>
              </w:rPr>
              <w:t xml:space="preserve"> Bee</w:t>
            </w:r>
          </w:p>
        </w:tc>
        <w:tc>
          <w:tcPr>
            <w:tcW w:w="2880" w:type="dxa"/>
          </w:tcPr>
          <w:p w14:paraId="257225DA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Fantasy</w:t>
            </w:r>
          </w:p>
        </w:tc>
        <w:tc>
          <w:tcPr>
            <w:tcW w:w="2880" w:type="dxa"/>
          </w:tcPr>
          <w:p w14:paraId="2722F0B7" w14:textId="77777777" w:rsidR="00B40FC7" w:rsidRPr="00B40FC7" w:rsidRDefault="00B40FC7" w:rsidP="00B40FC7">
            <w:pPr>
              <w:rPr>
                <w:color w:val="5A5A5A"/>
                <w:sz w:val="20"/>
              </w:rPr>
            </w:pPr>
            <w:r w:rsidRPr="00B40FC7">
              <w:rPr>
                <w:color w:val="5A5A5A"/>
                <w:sz w:val="20"/>
              </w:rPr>
              <w:t>25,000 Honey Points or $2.99</w:t>
            </w:r>
          </w:p>
        </w:tc>
      </w:tr>
    </w:tbl>
    <w:p w14:paraId="7431A5E5" w14:textId="0599474A" w:rsidR="001D1488" w:rsidRPr="002845F9" w:rsidRDefault="00000000">
      <w:pPr>
        <w:rPr>
          <w:rFonts w:asciiTheme="majorHAnsi" w:hAnsiTheme="majorHAnsi" w:cstheme="majorHAnsi"/>
          <w:sz w:val="24"/>
          <w:szCs w:val="24"/>
        </w:rPr>
      </w:pPr>
      <w:r w:rsidRPr="002845F9">
        <w:rPr>
          <w:rFonts w:asciiTheme="majorHAnsi" w:hAnsiTheme="majorHAnsi" w:cstheme="majorHAnsi"/>
          <w:sz w:val="24"/>
          <w:szCs w:val="24"/>
        </w:rPr>
        <w:br/>
        <w:t>Earn new avatars via Honey Points or small purchases:</w:t>
      </w:r>
      <w:r w:rsidRPr="002845F9">
        <w:rPr>
          <w:rFonts w:asciiTheme="majorHAnsi" w:hAnsiTheme="majorHAnsi" w:cstheme="majorHAnsi"/>
          <w:sz w:val="24"/>
          <w:szCs w:val="24"/>
        </w:rPr>
        <w:br/>
      </w:r>
      <w:r w:rsidRPr="002845F9">
        <w:rPr>
          <w:rFonts w:asciiTheme="majorHAnsi" w:hAnsiTheme="majorHAnsi" w:cstheme="majorHAnsi"/>
          <w:sz w:val="24"/>
          <w:szCs w:val="24"/>
        </w:rPr>
        <w:br/>
        <w:t>Premium avatars ($1.99 each or bundle): Al Bee, Astro Bee, Biker Bee, Diva Bee, Superbee, Queen Bee, Robo Bee, Ware Bee, Zom Bee.</w:t>
      </w:r>
    </w:p>
    <w:p w14:paraId="2FB63F66" w14:textId="77777777" w:rsidR="001D1488" w:rsidRPr="002845F9" w:rsidRDefault="00000000">
      <w:pPr>
        <w:pStyle w:val="Heading1"/>
        <w:rPr>
          <w:rFonts w:cstheme="majorHAnsi"/>
          <w:sz w:val="24"/>
          <w:szCs w:val="24"/>
        </w:rPr>
      </w:pPr>
      <w:bookmarkStart w:id="5" w:name="_Toc212765362"/>
      <w:r w:rsidRPr="002845F9">
        <w:rPr>
          <w:rFonts w:cstheme="majorHAnsi"/>
          <w:sz w:val="24"/>
          <w:szCs w:val="24"/>
        </w:rPr>
        <w:lastRenderedPageBreak/>
        <w:t>6. Compliance, Data Safety &amp; Privacy Notes</w:t>
      </w:r>
      <w:bookmarkEnd w:id="5"/>
    </w:p>
    <w:p w14:paraId="7DAAF39C" w14:textId="77777777" w:rsidR="001D1488" w:rsidRPr="002845F9" w:rsidRDefault="00000000">
      <w:pPr>
        <w:rPr>
          <w:rFonts w:asciiTheme="majorHAnsi" w:hAnsiTheme="majorHAnsi" w:cstheme="majorHAnsi"/>
          <w:sz w:val="24"/>
          <w:szCs w:val="24"/>
        </w:rPr>
      </w:pPr>
      <w:r w:rsidRPr="002845F9">
        <w:rPr>
          <w:rFonts w:asciiTheme="majorHAnsi" w:hAnsiTheme="majorHAnsi" w:cstheme="majorHAnsi"/>
          <w:sz w:val="24"/>
          <w:szCs w:val="24"/>
        </w:rPr>
        <w:t>• COPPA and GDPR compliant</w:t>
      </w:r>
      <w:r w:rsidRPr="002845F9">
        <w:rPr>
          <w:rFonts w:asciiTheme="majorHAnsi" w:hAnsiTheme="majorHAnsi" w:cstheme="majorHAnsi"/>
          <w:sz w:val="24"/>
          <w:szCs w:val="24"/>
        </w:rPr>
        <w:br/>
        <w:t>• No third-party ads or data sales</w:t>
      </w:r>
      <w:r w:rsidRPr="002845F9">
        <w:rPr>
          <w:rFonts w:asciiTheme="majorHAnsi" w:hAnsiTheme="majorHAnsi" w:cstheme="majorHAnsi"/>
          <w:sz w:val="24"/>
          <w:szCs w:val="24"/>
        </w:rPr>
        <w:br/>
        <w:t>• HTTPS encryption and secure storage</w:t>
      </w:r>
      <w:r w:rsidRPr="002845F9">
        <w:rPr>
          <w:rFonts w:asciiTheme="majorHAnsi" w:hAnsiTheme="majorHAnsi" w:cstheme="majorHAnsi"/>
          <w:sz w:val="24"/>
          <w:szCs w:val="24"/>
        </w:rPr>
        <w:br/>
        <w:t>• Parental gates for purchases and external links</w:t>
      </w:r>
      <w:r w:rsidRPr="002845F9">
        <w:rPr>
          <w:rFonts w:asciiTheme="majorHAnsi" w:hAnsiTheme="majorHAnsi" w:cstheme="majorHAnsi"/>
          <w:sz w:val="24"/>
          <w:szCs w:val="24"/>
        </w:rPr>
        <w:br/>
        <w:t>• Optional teacher/parent accounts (email/username only)</w:t>
      </w:r>
      <w:r w:rsidRPr="002845F9">
        <w:rPr>
          <w:rFonts w:asciiTheme="majorHAnsi" w:hAnsiTheme="majorHAnsi" w:cstheme="majorHAnsi"/>
          <w:sz w:val="24"/>
          <w:szCs w:val="24"/>
        </w:rPr>
        <w:br/>
      </w:r>
    </w:p>
    <w:p w14:paraId="2250936C" w14:textId="77777777" w:rsidR="001D1488" w:rsidRPr="002845F9" w:rsidRDefault="00000000">
      <w:pPr>
        <w:pStyle w:val="Heading1"/>
        <w:rPr>
          <w:rFonts w:cstheme="majorHAnsi"/>
          <w:sz w:val="24"/>
          <w:szCs w:val="24"/>
        </w:rPr>
      </w:pPr>
      <w:bookmarkStart w:id="6" w:name="_Toc212765363"/>
      <w:r w:rsidRPr="002845F9">
        <w:rPr>
          <w:rFonts w:cstheme="majorHAnsi"/>
          <w:sz w:val="24"/>
          <w:szCs w:val="24"/>
        </w:rPr>
        <w:t>7. Privacy Policy</w:t>
      </w:r>
      <w:bookmarkEnd w:id="6"/>
    </w:p>
    <w:p w14:paraId="08345182" w14:textId="77777777" w:rsidR="001D1488" w:rsidRPr="002845F9" w:rsidRDefault="00000000">
      <w:pPr>
        <w:rPr>
          <w:rFonts w:asciiTheme="majorHAnsi" w:hAnsiTheme="majorHAnsi" w:cstheme="majorHAnsi"/>
          <w:sz w:val="24"/>
          <w:szCs w:val="24"/>
        </w:rPr>
      </w:pPr>
      <w:r w:rsidRPr="002845F9">
        <w:rPr>
          <w:rFonts w:asciiTheme="majorHAnsi" w:hAnsiTheme="majorHAnsi" w:cstheme="majorHAnsi"/>
          <w:sz w:val="24"/>
          <w:szCs w:val="24"/>
        </w:rPr>
        <w:t>BeeSmart Spelling Bee collects only minimal data necessary to deliver functionality. We do not show third-party ads or sell personal information. Uploaded word lists and quiz performance are stored securely and periodically deleted. Parents may request data deletion via privacy@beesmartspelling.app.</w:t>
      </w:r>
      <w:r w:rsidRPr="002845F9">
        <w:rPr>
          <w:rFonts w:asciiTheme="majorHAnsi" w:hAnsiTheme="majorHAnsi" w:cstheme="majorHAnsi"/>
          <w:sz w:val="24"/>
          <w:szCs w:val="24"/>
        </w:rPr>
        <w:br/>
      </w:r>
      <w:r w:rsidRPr="002845F9">
        <w:rPr>
          <w:rFonts w:asciiTheme="majorHAnsi" w:hAnsiTheme="majorHAnsi" w:cstheme="majorHAnsi"/>
          <w:sz w:val="24"/>
          <w:szCs w:val="24"/>
        </w:rPr>
        <w:br/>
        <w:t>Full policy available at: https://beesmartspelling.app/privacy</w:t>
      </w:r>
    </w:p>
    <w:p w14:paraId="5A278F56" w14:textId="77777777" w:rsidR="001D1488" w:rsidRPr="002845F9" w:rsidRDefault="00000000">
      <w:pPr>
        <w:pStyle w:val="Heading1"/>
        <w:rPr>
          <w:rFonts w:cstheme="majorHAnsi"/>
          <w:sz w:val="24"/>
          <w:szCs w:val="24"/>
        </w:rPr>
      </w:pPr>
      <w:bookmarkStart w:id="7" w:name="_Toc212765364"/>
      <w:r w:rsidRPr="002845F9">
        <w:rPr>
          <w:rFonts w:cstheme="majorHAnsi"/>
          <w:sz w:val="24"/>
          <w:szCs w:val="24"/>
        </w:rPr>
        <w:t>8. Terms of Use</w:t>
      </w:r>
      <w:bookmarkEnd w:id="7"/>
    </w:p>
    <w:p w14:paraId="3AB2CF67" w14:textId="77777777" w:rsidR="001D1488" w:rsidRPr="002845F9" w:rsidRDefault="00000000">
      <w:pPr>
        <w:rPr>
          <w:rFonts w:asciiTheme="majorHAnsi" w:hAnsiTheme="majorHAnsi" w:cstheme="majorHAnsi"/>
          <w:sz w:val="24"/>
          <w:szCs w:val="24"/>
        </w:rPr>
      </w:pPr>
      <w:r w:rsidRPr="002845F9">
        <w:rPr>
          <w:rFonts w:asciiTheme="majorHAnsi" w:hAnsiTheme="majorHAnsi" w:cstheme="majorHAnsi"/>
          <w:sz w:val="24"/>
          <w:szCs w:val="24"/>
        </w:rPr>
        <w:t>BeeSmart Spelling Bee is licensed for personal, educational, or classroom use. Accounts for teachers/parents may be required for advanced features. By using the app, you agree to abide by the Privacy Policy and Terms of Use. The application is governed under Texas law.</w:t>
      </w:r>
      <w:r w:rsidRPr="002845F9">
        <w:rPr>
          <w:rFonts w:asciiTheme="majorHAnsi" w:hAnsiTheme="majorHAnsi" w:cstheme="majorHAnsi"/>
          <w:sz w:val="24"/>
          <w:szCs w:val="24"/>
        </w:rPr>
        <w:br/>
      </w:r>
      <w:r w:rsidRPr="002845F9">
        <w:rPr>
          <w:rFonts w:asciiTheme="majorHAnsi" w:hAnsiTheme="majorHAnsi" w:cstheme="majorHAnsi"/>
          <w:sz w:val="24"/>
          <w:szCs w:val="24"/>
        </w:rPr>
        <w:br/>
        <w:t>Full terms: https://beesmartspelling.app/terms</w:t>
      </w:r>
    </w:p>
    <w:p w14:paraId="78CB713D" w14:textId="77777777" w:rsidR="001D1488" w:rsidRPr="002845F9" w:rsidRDefault="00000000">
      <w:pPr>
        <w:pStyle w:val="Heading1"/>
        <w:rPr>
          <w:rFonts w:cstheme="majorHAnsi"/>
          <w:sz w:val="24"/>
          <w:szCs w:val="24"/>
        </w:rPr>
      </w:pPr>
      <w:bookmarkStart w:id="8" w:name="_Toc212765365"/>
      <w:r w:rsidRPr="002845F9">
        <w:rPr>
          <w:rFonts w:cstheme="majorHAnsi"/>
          <w:sz w:val="24"/>
          <w:szCs w:val="24"/>
        </w:rPr>
        <w:t>9. Reviewer Notes &amp; Test Access</w:t>
      </w:r>
      <w:bookmarkEnd w:id="8"/>
    </w:p>
    <w:p w14:paraId="2FC434A9" w14:textId="77777777" w:rsidR="001D1488" w:rsidRPr="002845F9" w:rsidRDefault="00000000">
      <w:pPr>
        <w:rPr>
          <w:rFonts w:asciiTheme="majorHAnsi" w:hAnsiTheme="majorHAnsi" w:cstheme="majorHAnsi"/>
          <w:sz w:val="24"/>
          <w:szCs w:val="24"/>
        </w:rPr>
      </w:pPr>
      <w:r w:rsidRPr="002845F9">
        <w:rPr>
          <w:rFonts w:asciiTheme="majorHAnsi" w:hAnsiTheme="majorHAnsi" w:cstheme="majorHAnsi"/>
          <w:sz w:val="24"/>
          <w:szCs w:val="24"/>
        </w:rPr>
        <w:t>Test Accounts:</w:t>
      </w:r>
      <w:r w:rsidRPr="002845F9">
        <w:rPr>
          <w:rFonts w:asciiTheme="majorHAnsi" w:hAnsiTheme="majorHAnsi" w:cstheme="majorHAnsi"/>
          <w:sz w:val="24"/>
          <w:szCs w:val="24"/>
        </w:rPr>
        <w:br/>
        <w:t>Student: student_demo / Password: REVIEW-ONLY</w:t>
      </w:r>
      <w:r w:rsidRPr="002845F9">
        <w:rPr>
          <w:rFonts w:asciiTheme="majorHAnsi" w:hAnsiTheme="majorHAnsi" w:cstheme="majorHAnsi"/>
          <w:sz w:val="24"/>
          <w:szCs w:val="24"/>
        </w:rPr>
        <w:br/>
        <w:t>Teacher: teacher_demo / Password: REVIEW-ONLY</w:t>
      </w:r>
      <w:r w:rsidRPr="002845F9">
        <w:rPr>
          <w:rFonts w:asciiTheme="majorHAnsi" w:hAnsiTheme="majorHAnsi" w:cstheme="majorHAnsi"/>
          <w:sz w:val="24"/>
          <w:szCs w:val="24"/>
        </w:rPr>
        <w:br/>
      </w:r>
      <w:r w:rsidRPr="002845F9">
        <w:rPr>
          <w:rFonts w:asciiTheme="majorHAnsi" w:hAnsiTheme="majorHAnsi" w:cstheme="majorHAnsi"/>
          <w:sz w:val="24"/>
          <w:szCs w:val="24"/>
        </w:rPr>
        <w:br/>
        <w:t>Test Steps:</w:t>
      </w:r>
      <w:r w:rsidRPr="002845F9">
        <w:rPr>
          <w:rFonts w:asciiTheme="majorHAnsi" w:hAnsiTheme="majorHAnsi" w:cstheme="majorHAnsi"/>
          <w:sz w:val="24"/>
          <w:szCs w:val="24"/>
        </w:rPr>
        <w:br/>
        <w:t>1. Upload a sample CSV (50Words_kidfriendly.txt)</w:t>
      </w:r>
      <w:r w:rsidRPr="002845F9">
        <w:rPr>
          <w:rFonts w:asciiTheme="majorHAnsi" w:hAnsiTheme="majorHAnsi" w:cstheme="majorHAnsi"/>
          <w:sz w:val="24"/>
          <w:szCs w:val="24"/>
        </w:rPr>
        <w:br/>
        <w:t>2. Start quiz using keyboard input</w:t>
      </w:r>
      <w:r w:rsidRPr="002845F9">
        <w:rPr>
          <w:rFonts w:asciiTheme="majorHAnsi" w:hAnsiTheme="majorHAnsi" w:cstheme="majorHAnsi"/>
          <w:sz w:val="24"/>
          <w:szCs w:val="24"/>
        </w:rPr>
        <w:br/>
        <w:t>3. Request a hint and confirm answer feedback</w:t>
      </w:r>
      <w:r w:rsidRPr="002845F9">
        <w:rPr>
          <w:rFonts w:asciiTheme="majorHAnsi" w:hAnsiTheme="majorHAnsi" w:cstheme="majorHAnsi"/>
          <w:sz w:val="24"/>
          <w:szCs w:val="24"/>
        </w:rPr>
        <w:br/>
        <w:t>4. Try OCR upload using a sample worksheet</w:t>
      </w:r>
      <w:r w:rsidRPr="002845F9">
        <w:rPr>
          <w:rFonts w:asciiTheme="majorHAnsi" w:hAnsiTheme="majorHAnsi" w:cstheme="majorHAnsi"/>
          <w:sz w:val="24"/>
          <w:szCs w:val="24"/>
        </w:rPr>
        <w:br/>
        <w:t>5. Verify /health endpoint availability</w:t>
      </w:r>
    </w:p>
    <w:p w14:paraId="152508D8" w14:textId="77777777" w:rsidR="001D1488" w:rsidRPr="002845F9" w:rsidRDefault="00000000">
      <w:pPr>
        <w:pStyle w:val="Heading1"/>
        <w:rPr>
          <w:rFonts w:cstheme="majorHAnsi"/>
          <w:sz w:val="24"/>
          <w:szCs w:val="24"/>
        </w:rPr>
      </w:pPr>
      <w:bookmarkStart w:id="9" w:name="_Toc212765366"/>
      <w:r w:rsidRPr="002845F9">
        <w:rPr>
          <w:rFonts w:cstheme="majorHAnsi"/>
          <w:sz w:val="24"/>
          <w:szCs w:val="24"/>
        </w:rPr>
        <w:lastRenderedPageBreak/>
        <w:t>10. Localization Plan</w:t>
      </w:r>
      <w:bookmarkEnd w:id="9"/>
    </w:p>
    <w:p w14:paraId="48D10AF4" w14:textId="77777777" w:rsidR="001D1488" w:rsidRPr="002845F9" w:rsidRDefault="00000000">
      <w:pPr>
        <w:rPr>
          <w:rFonts w:asciiTheme="majorHAnsi" w:hAnsiTheme="majorHAnsi" w:cstheme="majorHAnsi"/>
          <w:sz w:val="24"/>
          <w:szCs w:val="24"/>
        </w:rPr>
      </w:pPr>
      <w:r w:rsidRPr="002845F9">
        <w:rPr>
          <w:rFonts w:asciiTheme="majorHAnsi" w:hAnsiTheme="majorHAnsi" w:cstheme="majorHAnsi"/>
          <w:sz w:val="24"/>
          <w:szCs w:val="24"/>
        </w:rPr>
        <w:t>Phase 1: en-US</w:t>
      </w:r>
      <w:r w:rsidRPr="002845F9">
        <w:rPr>
          <w:rFonts w:asciiTheme="majorHAnsi" w:hAnsiTheme="majorHAnsi" w:cstheme="majorHAnsi"/>
          <w:sz w:val="24"/>
          <w:szCs w:val="24"/>
        </w:rPr>
        <w:br/>
        <w:t>Phase 2: es-US, en-GB (localized text, descriptions, and screenshots)</w:t>
      </w:r>
      <w:r w:rsidRPr="002845F9">
        <w:rPr>
          <w:rFonts w:asciiTheme="majorHAnsi" w:hAnsiTheme="majorHAnsi" w:cstheme="majorHAnsi"/>
          <w:sz w:val="24"/>
          <w:szCs w:val="24"/>
        </w:rPr>
        <w:br/>
        <w:t>Future: bilingual definitions with teacher-curated wordbanks</w:t>
      </w:r>
    </w:p>
    <w:p w14:paraId="169E0D3B" w14:textId="77777777" w:rsidR="001D1488" w:rsidRPr="002845F9" w:rsidRDefault="00000000">
      <w:pPr>
        <w:pStyle w:val="Heading1"/>
        <w:rPr>
          <w:rFonts w:cstheme="majorHAnsi"/>
          <w:sz w:val="24"/>
          <w:szCs w:val="24"/>
        </w:rPr>
      </w:pPr>
      <w:bookmarkStart w:id="10" w:name="_Toc212765367"/>
      <w:r w:rsidRPr="002845F9">
        <w:rPr>
          <w:rFonts w:cstheme="majorHAnsi"/>
          <w:sz w:val="24"/>
          <w:szCs w:val="24"/>
        </w:rPr>
        <w:t>11. Next Steps &amp; Launch Checklist</w:t>
      </w:r>
      <w:bookmarkEnd w:id="10"/>
    </w:p>
    <w:p w14:paraId="486E5B10" w14:textId="77777777" w:rsidR="001D1488" w:rsidRPr="002845F9" w:rsidRDefault="00000000">
      <w:pPr>
        <w:rPr>
          <w:rFonts w:asciiTheme="majorHAnsi" w:hAnsiTheme="majorHAnsi" w:cstheme="majorHAnsi"/>
          <w:sz w:val="24"/>
          <w:szCs w:val="24"/>
        </w:rPr>
      </w:pPr>
      <w:r w:rsidRPr="002845F9">
        <w:rPr>
          <w:rFonts w:asciiTheme="majorHAnsi" w:hAnsiTheme="majorHAnsi" w:cstheme="majorHAnsi"/>
          <w:sz w:val="24"/>
          <w:szCs w:val="24"/>
        </w:rPr>
        <w:t>• Finalize privacy and terms pages</w:t>
      </w:r>
      <w:r w:rsidRPr="002845F9">
        <w:rPr>
          <w:rFonts w:asciiTheme="majorHAnsi" w:hAnsiTheme="majorHAnsi" w:cstheme="majorHAnsi"/>
          <w:sz w:val="24"/>
          <w:szCs w:val="24"/>
        </w:rPr>
        <w:br/>
        <w:t>• Verify reviewer demo accounts</w:t>
      </w:r>
      <w:r w:rsidRPr="002845F9">
        <w:rPr>
          <w:rFonts w:asciiTheme="majorHAnsi" w:hAnsiTheme="majorHAnsi" w:cstheme="majorHAnsi"/>
          <w:sz w:val="24"/>
          <w:szCs w:val="24"/>
        </w:rPr>
        <w:br/>
        <w:t>• Test iOS and Android builds</w:t>
      </w:r>
      <w:r w:rsidRPr="002845F9">
        <w:rPr>
          <w:rFonts w:asciiTheme="majorHAnsi" w:hAnsiTheme="majorHAnsi" w:cstheme="majorHAnsi"/>
          <w:sz w:val="24"/>
          <w:szCs w:val="24"/>
        </w:rPr>
        <w:br/>
        <w:t>• Add parental gate verification</w:t>
      </w:r>
      <w:r w:rsidRPr="002845F9">
        <w:rPr>
          <w:rFonts w:asciiTheme="majorHAnsi" w:hAnsiTheme="majorHAnsi" w:cstheme="majorHAnsi"/>
          <w:sz w:val="24"/>
          <w:szCs w:val="24"/>
        </w:rPr>
        <w:br/>
        <w:t>• Submit to App Store and Play Console</w:t>
      </w:r>
      <w:r w:rsidRPr="002845F9">
        <w:rPr>
          <w:rFonts w:asciiTheme="majorHAnsi" w:hAnsiTheme="majorHAnsi" w:cstheme="majorHAnsi"/>
          <w:sz w:val="24"/>
          <w:szCs w:val="24"/>
        </w:rPr>
        <w:br/>
        <w:t>• Enable data deletion link in app</w:t>
      </w:r>
      <w:r w:rsidRPr="002845F9">
        <w:rPr>
          <w:rFonts w:asciiTheme="majorHAnsi" w:hAnsiTheme="majorHAnsi" w:cstheme="majorHAnsi"/>
          <w:sz w:val="24"/>
          <w:szCs w:val="24"/>
        </w:rPr>
        <w:br/>
        <w:t>• Begin localization efforts for Spanish/UK English</w:t>
      </w:r>
      <w:r w:rsidRPr="002845F9">
        <w:rPr>
          <w:rFonts w:asciiTheme="majorHAnsi" w:hAnsiTheme="majorHAnsi" w:cstheme="majorHAnsi"/>
          <w:sz w:val="24"/>
          <w:szCs w:val="24"/>
        </w:rPr>
        <w:br/>
      </w:r>
    </w:p>
    <w:sectPr w:rsidR="001D1488" w:rsidRPr="002845F9" w:rsidSect="00B40FC7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F8C0E" w14:textId="77777777" w:rsidR="00D22AD1" w:rsidRDefault="00D22AD1">
      <w:pPr>
        <w:spacing w:after="0" w:line="240" w:lineRule="auto"/>
      </w:pPr>
      <w:r>
        <w:separator/>
      </w:r>
    </w:p>
  </w:endnote>
  <w:endnote w:type="continuationSeparator" w:id="0">
    <w:p w14:paraId="5A05AC58" w14:textId="77777777" w:rsidR="00D22AD1" w:rsidRDefault="00D22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badi" w:hAnsi="Abadi"/>
        <w:sz w:val="18"/>
        <w:szCs w:val="18"/>
      </w:rPr>
      <w:id w:val="733740015"/>
      <w:docPartObj>
        <w:docPartGallery w:val="Page Numbers (Bottom of Page)"/>
        <w:docPartUnique/>
      </w:docPartObj>
    </w:sdtPr>
    <w:sdtContent>
      <w:sdt>
        <w:sdtPr>
          <w:rPr>
            <w:rFonts w:ascii="Abadi" w:hAnsi="Abadi"/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2AE2F89F" w14:textId="5462135D" w:rsidR="00B40FC7" w:rsidRPr="00B40FC7" w:rsidRDefault="00B40FC7" w:rsidP="00B40FC7">
            <w:pPr>
              <w:pStyle w:val="Footer"/>
              <w:jc w:val="right"/>
              <w:rPr>
                <w:rFonts w:ascii="Abadi" w:hAnsi="Abadi"/>
                <w:sz w:val="18"/>
                <w:szCs w:val="18"/>
              </w:rPr>
            </w:pPr>
            <w:r w:rsidRPr="00B40FC7">
              <w:rPr>
                <w:rFonts w:ascii="Abadi" w:hAnsi="Abadi"/>
                <w:sz w:val="18"/>
                <w:szCs w:val="18"/>
              </w:rPr>
              <w:t xml:space="preserve">Page </w:t>
            </w:r>
            <w:r w:rsidRPr="00B40FC7">
              <w:rPr>
                <w:rFonts w:ascii="Abadi" w:hAnsi="Abadi"/>
                <w:sz w:val="20"/>
                <w:szCs w:val="20"/>
              </w:rPr>
              <w:fldChar w:fldCharType="begin"/>
            </w:r>
            <w:r w:rsidRPr="00B40FC7">
              <w:rPr>
                <w:rFonts w:ascii="Abadi" w:hAnsi="Abadi"/>
                <w:sz w:val="18"/>
                <w:szCs w:val="18"/>
              </w:rPr>
              <w:instrText xml:space="preserve"> PAGE </w:instrText>
            </w:r>
            <w:r w:rsidRPr="00B40FC7">
              <w:rPr>
                <w:rFonts w:ascii="Abadi" w:hAnsi="Abadi"/>
                <w:sz w:val="20"/>
                <w:szCs w:val="20"/>
              </w:rPr>
              <w:fldChar w:fldCharType="separate"/>
            </w:r>
            <w:r w:rsidRPr="00B40FC7">
              <w:rPr>
                <w:rFonts w:ascii="Abadi" w:hAnsi="Abadi"/>
                <w:noProof/>
                <w:sz w:val="18"/>
                <w:szCs w:val="18"/>
              </w:rPr>
              <w:t>2</w:t>
            </w:r>
            <w:r w:rsidRPr="00B40FC7">
              <w:rPr>
                <w:rFonts w:ascii="Abadi" w:hAnsi="Abadi"/>
                <w:sz w:val="20"/>
                <w:szCs w:val="20"/>
              </w:rPr>
              <w:fldChar w:fldCharType="end"/>
            </w:r>
            <w:r w:rsidRPr="00B40FC7">
              <w:rPr>
                <w:rFonts w:ascii="Abadi" w:hAnsi="Abadi"/>
                <w:sz w:val="18"/>
                <w:szCs w:val="18"/>
              </w:rPr>
              <w:t xml:space="preserve"> of </w:t>
            </w:r>
            <w:r w:rsidRPr="00B40FC7">
              <w:rPr>
                <w:rFonts w:ascii="Abadi" w:hAnsi="Abadi"/>
                <w:sz w:val="20"/>
                <w:szCs w:val="20"/>
              </w:rPr>
              <w:fldChar w:fldCharType="begin"/>
            </w:r>
            <w:r w:rsidRPr="00B40FC7">
              <w:rPr>
                <w:rFonts w:ascii="Abadi" w:hAnsi="Abadi"/>
                <w:sz w:val="18"/>
                <w:szCs w:val="18"/>
              </w:rPr>
              <w:instrText xml:space="preserve"> NUMPAGES  </w:instrText>
            </w:r>
            <w:r w:rsidRPr="00B40FC7">
              <w:rPr>
                <w:rFonts w:ascii="Abadi" w:hAnsi="Abadi"/>
                <w:sz w:val="20"/>
                <w:szCs w:val="20"/>
              </w:rPr>
              <w:fldChar w:fldCharType="separate"/>
            </w:r>
            <w:r w:rsidRPr="00B40FC7">
              <w:rPr>
                <w:rFonts w:ascii="Abadi" w:hAnsi="Abadi"/>
                <w:noProof/>
                <w:sz w:val="18"/>
                <w:szCs w:val="18"/>
              </w:rPr>
              <w:t>2</w:t>
            </w:r>
            <w:r w:rsidRPr="00B40FC7">
              <w:rPr>
                <w:rFonts w:ascii="Abadi" w:hAnsi="Abadi"/>
                <w:sz w:val="20"/>
                <w:szCs w:val="20"/>
              </w:rPr>
              <w:fldChar w:fldCharType="end"/>
            </w:r>
          </w:p>
        </w:sdtContent>
      </w:sdt>
    </w:sdtContent>
  </w:sdt>
  <w:p w14:paraId="69201253" w14:textId="13792DE9" w:rsidR="001D1488" w:rsidRPr="00B40FC7" w:rsidRDefault="001D1488">
    <w:pPr>
      <w:pStyle w:val="Footer"/>
      <w:jc w:val="center"/>
      <w:rPr>
        <w:rFonts w:ascii="Abadi" w:hAnsi="Abad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A4F4A" w14:textId="77777777" w:rsidR="00D22AD1" w:rsidRDefault="00D22AD1">
      <w:pPr>
        <w:spacing w:after="0" w:line="240" w:lineRule="auto"/>
      </w:pPr>
      <w:r>
        <w:separator/>
      </w:r>
    </w:p>
  </w:footnote>
  <w:footnote w:type="continuationSeparator" w:id="0">
    <w:p w14:paraId="4EC2F290" w14:textId="77777777" w:rsidR="00D22AD1" w:rsidRDefault="00D22A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A7F74" w14:textId="4DAE25E7" w:rsidR="001D1488" w:rsidRDefault="001D14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7693004">
    <w:abstractNumId w:val="8"/>
  </w:num>
  <w:num w:numId="2" w16cid:durableId="340787521">
    <w:abstractNumId w:val="6"/>
  </w:num>
  <w:num w:numId="3" w16cid:durableId="453208665">
    <w:abstractNumId w:val="5"/>
  </w:num>
  <w:num w:numId="4" w16cid:durableId="1767773521">
    <w:abstractNumId w:val="4"/>
  </w:num>
  <w:num w:numId="5" w16cid:durableId="327484326">
    <w:abstractNumId w:val="7"/>
  </w:num>
  <w:num w:numId="6" w16cid:durableId="1503087373">
    <w:abstractNumId w:val="3"/>
  </w:num>
  <w:num w:numId="7" w16cid:durableId="1257521855">
    <w:abstractNumId w:val="2"/>
  </w:num>
  <w:num w:numId="8" w16cid:durableId="705839478">
    <w:abstractNumId w:val="1"/>
  </w:num>
  <w:num w:numId="9" w16cid:durableId="1401899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1488"/>
    <w:rsid w:val="001E475F"/>
    <w:rsid w:val="002845F9"/>
    <w:rsid w:val="0029639D"/>
    <w:rsid w:val="00326F90"/>
    <w:rsid w:val="00AA1D8D"/>
    <w:rsid w:val="00AD0035"/>
    <w:rsid w:val="00B40FC7"/>
    <w:rsid w:val="00B47730"/>
    <w:rsid w:val="00CB0664"/>
    <w:rsid w:val="00CE7AE7"/>
    <w:rsid w:val="00CF30F7"/>
    <w:rsid w:val="00D22A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8C776"/>
  <w14:defaultImageDpi w14:val="300"/>
  <w15:docId w15:val="{A83AE233-422E-4046-B5C3-18CEFFD15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D003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D00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990</Words>
  <Characters>5798</Characters>
  <Application>Microsoft Office Word</Application>
  <DocSecurity>0</DocSecurity>
  <Lines>289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Jeffery Alexander</cp:lastModifiedBy>
  <cp:revision>3</cp:revision>
  <cp:lastPrinted>2025-10-31T12:42:00Z</cp:lastPrinted>
  <dcterms:created xsi:type="dcterms:W3CDTF">2025-10-31T06:12:00Z</dcterms:created>
  <dcterms:modified xsi:type="dcterms:W3CDTF">2025-10-31T13:47:00Z</dcterms:modified>
  <cp:category/>
</cp:coreProperties>
</file>