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76910" w14:textId="2A7F2A02" w:rsidR="004174E8" w:rsidRPr="00411C12" w:rsidRDefault="007D16ED" w:rsidP="00957237">
      <w:pPr>
        <w:pStyle w:val="Titre"/>
        <w:ind w:left="-142" w:right="-421"/>
        <w:rPr>
          <w:lang w:val="fr-FR"/>
        </w:rPr>
      </w:pPr>
      <w:r w:rsidRPr="00411C12">
        <w:rPr>
          <w:lang w:val="fr-FR"/>
        </w:rPr>
        <w:t>PROJET IA – DOCUMENT ETHIQUE :</w:t>
      </w:r>
    </w:p>
    <w:p w14:paraId="34257D7E" w14:textId="722100C2" w:rsidR="007D16ED" w:rsidRPr="00411C12" w:rsidRDefault="007D16ED" w:rsidP="00957237">
      <w:pPr>
        <w:pStyle w:val="Citationintense"/>
        <w:ind w:left="-142" w:right="-421"/>
        <w:rPr>
          <w:rStyle w:val="Accentuation"/>
          <w:b/>
          <w:bCs/>
          <w:sz w:val="28"/>
          <w:szCs w:val="28"/>
          <w:lang w:val="fr-FR"/>
        </w:rPr>
      </w:pPr>
      <w:r w:rsidRPr="00411C12">
        <w:rPr>
          <w:rStyle w:val="Accentuation"/>
          <w:b/>
          <w:bCs/>
          <w:sz w:val="28"/>
          <w:szCs w:val="28"/>
          <w:lang w:val="fr-FR"/>
        </w:rPr>
        <w:t>JUSTIFICATIF DU CHOIX DE DONNEES :</w:t>
      </w:r>
    </w:p>
    <w:p w14:paraId="7726F6A7" w14:textId="2CD15F54" w:rsidR="007D16ED" w:rsidRPr="00AB468F" w:rsidRDefault="007D16ED" w:rsidP="00957237">
      <w:pPr>
        <w:pStyle w:val="Titre"/>
        <w:ind w:left="-142" w:right="-421"/>
        <w:rPr>
          <w:sz w:val="48"/>
          <w:szCs w:val="48"/>
          <w:u w:val="single"/>
        </w:rPr>
      </w:pPr>
    </w:p>
    <w:p w14:paraId="7742DA53" w14:textId="4956C8CD" w:rsidR="007D16ED" w:rsidRPr="00957237" w:rsidRDefault="00411C12" w:rsidP="00B426FC">
      <w:pPr>
        <w:pStyle w:val="Titre1"/>
        <w:rPr>
          <w:rStyle w:val="Titredulivre"/>
          <w:b/>
          <w:bCs/>
          <w:i w:val="0"/>
          <w:iCs w:val="0"/>
          <w:color w:val="323E4F" w:themeColor="text2" w:themeShade="BF"/>
          <w:spacing w:val="-10"/>
          <w:sz w:val="48"/>
          <w:szCs w:val="48"/>
          <w:u w:val="single"/>
        </w:rPr>
      </w:pPr>
      <w:r w:rsidRPr="00957237">
        <w:rPr>
          <w:rStyle w:val="Titredulivre"/>
          <w:b/>
          <w:bCs/>
          <w:i w:val="0"/>
          <w:iCs w:val="0"/>
          <w:color w:val="323E4F" w:themeColor="text2" w:themeShade="BF"/>
          <w:spacing w:val="0"/>
          <w:sz w:val="48"/>
          <w:szCs w:val="48"/>
          <w:u w:val="single"/>
        </w:rPr>
        <w:t>1-</w:t>
      </w:r>
      <w:r w:rsidRPr="00B426FC">
        <w:rPr>
          <w:rStyle w:val="Titredulivre"/>
          <w:b/>
          <w:bCs/>
          <w:color w:val="323E4F" w:themeColor="text2" w:themeShade="BF"/>
          <w:spacing w:val="0"/>
          <w:sz w:val="48"/>
          <w:szCs w:val="48"/>
          <w:u w:val="single"/>
        </w:rPr>
        <w:t xml:space="preserve">Données </w:t>
      </w:r>
      <w:r w:rsidRPr="00B426FC">
        <w:rPr>
          <w:rStyle w:val="Titredulivre"/>
          <w:b/>
          <w:bCs/>
          <w:color w:val="323E4F" w:themeColor="text2" w:themeShade="BF"/>
          <w:spacing w:val="0"/>
          <w:sz w:val="48"/>
          <w:szCs w:val="48"/>
          <w:u w:val="single"/>
          <w:lang w:val="fr-FR"/>
        </w:rPr>
        <w:t>retenues</w:t>
      </w:r>
      <w:r w:rsidR="007D16ED" w:rsidRPr="00B426FC">
        <w:rPr>
          <w:rStyle w:val="Titredulivre"/>
          <w:b/>
          <w:bCs/>
          <w:color w:val="323E4F" w:themeColor="text2" w:themeShade="BF"/>
          <w:spacing w:val="0"/>
          <w:sz w:val="48"/>
          <w:szCs w:val="48"/>
          <w:u w:val="single"/>
        </w:rPr>
        <w:t>:</w:t>
      </w:r>
    </w:p>
    <w:p w14:paraId="72996346" w14:textId="77777777" w:rsidR="00957237" w:rsidRPr="00957237" w:rsidRDefault="00957237" w:rsidP="00957237"/>
    <w:p w14:paraId="5764AC7C" w14:textId="04DA9621" w:rsidR="006B4201" w:rsidRPr="00AB468F" w:rsidRDefault="007D16ED" w:rsidP="00957237">
      <w:pPr>
        <w:pStyle w:val="Paragraphedeliste"/>
        <w:numPr>
          <w:ilvl w:val="0"/>
          <w:numId w:val="9"/>
        </w:numPr>
        <w:ind w:right="-421"/>
        <w:rPr>
          <w:rStyle w:val="Titredulivre"/>
          <w:b w:val="0"/>
          <w:bCs w:val="0"/>
          <w:i w:val="0"/>
          <w:iCs w:val="0"/>
          <w:color w:val="C00000"/>
          <w:sz w:val="32"/>
          <w:szCs w:val="32"/>
          <w:lang w:val="fr-FR"/>
        </w:rPr>
      </w:pPr>
      <w:proofErr w:type="spellStart"/>
      <w:r w:rsidRPr="00AB468F">
        <w:rPr>
          <w:rStyle w:val="Titredulivre"/>
          <w:b w:val="0"/>
          <w:bCs w:val="0"/>
          <w:i w:val="0"/>
          <w:iCs w:val="0"/>
          <w:color w:val="C00000"/>
          <w:sz w:val="32"/>
          <w:szCs w:val="32"/>
          <w:lang w:val="fr-FR"/>
        </w:rPr>
        <w:t>age</w:t>
      </w:r>
      <w:proofErr w:type="spellEnd"/>
      <w:r w:rsidRPr="00AB468F">
        <w:rPr>
          <w:rStyle w:val="Titredulivre"/>
          <w:b w:val="0"/>
          <w:bCs w:val="0"/>
          <w:i w:val="0"/>
          <w:iCs w:val="0"/>
          <w:color w:val="C00000"/>
          <w:sz w:val="32"/>
          <w:szCs w:val="32"/>
          <w:lang w:val="fr-FR"/>
        </w:rPr>
        <w:t>:</w:t>
      </w:r>
      <w:r w:rsidR="00411C12" w:rsidRPr="00AB468F">
        <w:rPr>
          <w:rStyle w:val="Titredulivre"/>
          <w:b w:val="0"/>
          <w:bCs w:val="0"/>
          <w:i w:val="0"/>
          <w:iCs w:val="0"/>
          <w:color w:val="C00000"/>
          <w:sz w:val="32"/>
          <w:szCs w:val="32"/>
          <w:lang w:val="fr-FR"/>
        </w:rPr>
        <w:t xml:space="preserve"> (à</w:t>
      </w:r>
      <w:r w:rsidR="00811E80" w:rsidRPr="00AB468F">
        <w:rPr>
          <w:rStyle w:val="Titredulivre"/>
          <w:b w:val="0"/>
          <w:bCs w:val="0"/>
          <w:i w:val="0"/>
          <w:iCs w:val="0"/>
          <w:color w:val="C00000"/>
          <w:sz w:val="32"/>
          <w:szCs w:val="32"/>
          <w:lang w:val="fr-FR"/>
        </w:rPr>
        <w:t xml:space="preserve"> remplir)</w:t>
      </w:r>
      <w:r w:rsidRPr="00AB468F">
        <w:rPr>
          <w:rStyle w:val="Titredulivre"/>
          <w:b w:val="0"/>
          <w:bCs w:val="0"/>
          <w:i w:val="0"/>
          <w:iCs w:val="0"/>
          <w:color w:val="C00000"/>
          <w:sz w:val="32"/>
          <w:szCs w:val="32"/>
          <w:lang w:val="fr-FR"/>
        </w:rPr>
        <w:t xml:space="preserve"> </w:t>
      </w:r>
    </w:p>
    <w:p w14:paraId="62A4F5E7" w14:textId="50BE1141" w:rsidR="000410FF" w:rsidRPr="00AB468F" w:rsidRDefault="000410FF" w:rsidP="00957237">
      <w:pPr>
        <w:pStyle w:val="Paragraphedeliste"/>
        <w:numPr>
          <w:ilvl w:val="0"/>
          <w:numId w:val="9"/>
        </w:numPr>
        <w:ind w:right="-421"/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</w:rPr>
      </w:pPr>
      <w:r w:rsidRPr="00AB468F">
        <w:rPr>
          <w:rStyle w:val="Titredulivre"/>
          <w:i w:val="0"/>
          <w:iCs w:val="0"/>
          <w:color w:val="44546A" w:themeColor="text2"/>
          <w:sz w:val="32"/>
          <w:szCs w:val="32"/>
          <w:u w:val="single"/>
        </w:rPr>
        <w:t xml:space="preserve">Info poste </w:t>
      </w:r>
      <w:proofErr w:type="spellStart"/>
      <w:r w:rsidRPr="00AB468F">
        <w:rPr>
          <w:rStyle w:val="Titredulivre"/>
          <w:i w:val="0"/>
          <w:iCs w:val="0"/>
          <w:color w:val="44546A" w:themeColor="text2"/>
          <w:sz w:val="32"/>
          <w:szCs w:val="32"/>
          <w:u w:val="single"/>
        </w:rPr>
        <w:t>actuel</w:t>
      </w:r>
      <w:proofErr w:type="spellEnd"/>
      <w:r w:rsidRPr="00AB468F">
        <w:rPr>
          <w:rStyle w:val="Titredulivre"/>
          <w:i w:val="0"/>
          <w:iCs w:val="0"/>
          <w:color w:val="44546A" w:themeColor="text2"/>
          <w:sz w:val="32"/>
          <w:szCs w:val="32"/>
        </w:rPr>
        <w:t> </w:t>
      </w:r>
      <w:r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>(</w:t>
      </w:r>
      <w:proofErr w:type="spellStart"/>
      <w:r w:rsidR="00411C12"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>joblevel</w:t>
      </w:r>
      <w:proofErr w:type="spellEnd"/>
      <w:r w:rsidR="00411C12"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 xml:space="preserve"> </w:t>
      </w:r>
      <w:r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 xml:space="preserve">/ </w:t>
      </w:r>
      <w:proofErr w:type="spellStart"/>
      <w:r w:rsidR="00411C12"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>jobrole</w:t>
      </w:r>
      <w:proofErr w:type="spellEnd"/>
      <w:r w:rsidR="00411C12"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 xml:space="preserve"> </w:t>
      </w:r>
      <w:r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 xml:space="preserve">/ </w:t>
      </w:r>
      <w:proofErr w:type="spellStart"/>
      <w:r w:rsidR="00411C12"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>monthlyincome</w:t>
      </w:r>
      <w:proofErr w:type="spellEnd"/>
      <w:r w:rsidR="00411C12"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 xml:space="preserve"> </w:t>
      </w:r>
      <w:r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 xml:space="preserve">/ </w:t>
      </w:r>
      <w:proofErr w:type="spellStart"/>
      <w:r w:rsidR="00411C12"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>standardhours</w:t>
      </w:r>
      <w:proofErr w:type="spellEnd"/>
      <w:r w:rsidR="00411C12"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 xml:space="preserve"> </w:t>
      </w:r>
      <w:r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 xml:space="preserve">/ </w:t>
      </w:r>
      <w:proofErr w:type="spellStart"/>
      <w:r w:rsidR="00411C12"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>stockoptionlevel</w:t>
      </w:r>
      <w:proofErr w:type="spellEnd"/>
      <w:r w:rsidR="00411C12"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 xml:space="preserve"> </w:t>
      </w:r>
      <w:r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 xml:space="preserve">/ </w:t>
      </w:r>
      <w:proofErr w:type="spellStart"/>
      <w:r w:rsidR="00411C12"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>yearsatcompany</w:t>
      </w:r>
      <w:proofErr w:type="spellEnd"/>
      <w:r w:rsidR="00411C12"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 xml:space="preserve"> </w:t>
      </w:r>
      <w:r w:rsidR="00A33C01"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 xml:space="preserve">/ </w:t>
      </w:r>
      <w:proofErr w:type="spellStart"/>
      <w:r w:rsidR="00411C12"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>yearssincelastpromotion</w:t>
      </w:r>
      <w:proofErr w:type="spellEnd"/>
      <w:r w:rsidR="00411C12"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 xml:space="preserve"> </w:t>
      </w:r>
      <w:r w:rsidR="00A33C01"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 xml:space="preserve">/ </w:t>
      </w:r>
      <w:proofErr w:type="spellStart"/>
      <w:r w:rsidR="00411C12"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>employeecount</w:t>
      </w:r>
      <w:proofErr w:type="spellEnd"/>
      <w:r w:rsidR="00411C12"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 xml:space="preserve"> </w:t>
      </w:r>
      <w:r w:rsidR="00A33C01"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 xml:space="preserve">/ </w:t>
      </w:r>
      <w:proofErr w:type="spellStart"/>
      <w:r w:rsidR="00411C12"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>precentsalaryhike</w:t>
      </w:r>
      <w:proofErr w:type="spellEnd"/>
      <w:r w:rsidR="00037858"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 xml:space="preserve"> / </w:t>
      </w:r>
      <w:proofErr w:type="spellStart"/>
      <w:r w:rsidR="00411C12"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>trainingtimeslastyear</w:t>
      </w:r>
      <w:proofErr w:type="spellEnd"/>
      <w:r w:rsidR="00A33C01" w:rsidRPr="00AB468F">
        <w:rPr>
          <w:rStyle w:val="Titredulivre"/>
          <w:b w:val="0"/>
          <w:bCs w:val="0"/>
          <w:color w:val="44546A" w:themeColor="text2"/>
          <w:sz w:val="32"/>
          <w:szCs w:val="32"/>
        </w:rPr>
        <w:t>):</w:t>
      </w:r>
      <w:r w:rsidR="00A33C01" w:rsidRPr="00AB468F">
        <w:rPr>
          <w:rStyle w:val="Titredulivre"/>
          <w:b w:val="0"/>
          <w:bCs w:val="0"/>
          <w:color w:val="44546A" w:themeColor="text2"/>
          <w:sz w:val="28"/>
          <w:szCs w:val="28"/>
        </w:rPr>
        <w:t xml:space="preserve"> </w:t>
      </w:r>
    </w:p>
    <w:p w14:paraId="6873FE0C" w14:textId="532053EC" w:rsidR="00037858" w:rsidRPr="00411C12" w:rsidRDefault="00037858" w:rsidP="00957237">
      <w:pPr>
        <w:ind w:left="-142" w:right="-421"/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</w:pP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Toutes </w:t>
      </w:r>
      <w:r w:rsidR="00DB0717"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ses informations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font </w:t>
      </w:r>
      <w:r w:rsidR="00DB0717"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écho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</w:t>
      </w:r>
      <w:r w:rsidR="00AB468F"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à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</w:t>
      </w:r>
      <w:r w:rsidR="00DB0717"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la situation actuelle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de l’employé au sein de </w:t>
      </w:r>
      <w:r w:rsidR="00AB468F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l’entreprise ce qui nous permet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de </w:t>
      </w:r>
      <w:r w:rsidR="00DB0717"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conclure quel facteur</w:t>
      </w:r>
      <w:r w:rsidR="00AB468F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s</w:t>
      </w:r>
      <w:r w:rsidR="00DB0717"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ou données </w:t>
      </w:r>
      <w:r w:rsidR="00AB468F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sont les plus impactant</w:t>
      </w:r>
      <w:r w:rsidR="00DB0717"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dans le taux de turn-over de cette liste.</w:t>
      </w:r>
      <w:r w:rsidR="00AB468F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</w:t>
      </w:r>
    </w:p>
    <w:p w14:paraId="73857A1C" w14:textId="7E9F800F" w:rsidR="00DB0717" w:rsidRPr="00411C12" w:rsidRDefault="00DB0717" w:rsidP="00957237">
      <w:pPr>
        <w:ind w:left="-142" w:right="-421"/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</w:pPr>
      <w:r w:rsidRPr="00957237">
        <w:rPr>
          <w:rStyle w:val="Titredulivre"/>
          <w:color w:val="000000" w:themeColor="text1"/>
          <w:sz w:val="32"/>
          <w:szCs w:val="32"/>
          <w:u w:val="single"/>
          <w:lang w:val="fr-FR"/>
        </w:rPr>
        <w:t>Exemple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 : un employé </w:t>
      </w:r>
      <w:r w:rsidR="00AB468F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qui 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travail</w:t>
      </w:r>
      <w:r w:rsidR="00957237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le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depuis 10 ans au sein de l’entreprise sans recevoir de promotion pour autant (</w:t>
      </w:r>
      <w:proofErr w:type="spellStart"/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YearsAtCompany</w:t>
      </w:r>
      <w:proofErr w:type="spellEnd"/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/</w:t>
      </w:r>
      <w:proofErr w:type="spellStart"/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PercentSalaryHike</w:t>
      </w:r>
      <w:proofErr w:type="spellEnd"/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)</w:t>
      </w:r>
    </w:p>
    <w:p w14:paraId="5958233C" w14:textId="73203D6C" w:rsidR="00A33C01" w:rsidRPr="00411C12" w:rsidRDefault="00A33C01" w:rsidP="00957237">
      <w:pPr>
        <w:pStyle w:val="Paragraphedeliste"/>
        <w:numPr>
          <w:ilvl w:val="0"/>
          <w:numId w:val="9"/>
        </w:numPr>
        <w:ind w:right="-421"/>
        <w:rPr>
          <w:rStyle w:val="Titredulivre"/>
          <w:i w:val="0"/>
          <w:iCs w:val="0"/>
          <w:color w:val="44546A" w:themeColor="text2"/>
          <w:sz w:val="32"/>
          <w:szCs w:val="32"/>
          <w:lang w:val="fr-FR"/>
        </w:rPr>
      </w:pPr>
      <w:r w:rsidRPr="00411C12">
        <w:rPr>
          <w:rStyle w:val="Titredulivre"/>
          <w:i w:val="0"/>
          <w:iCs w:val="0"/>
          <w:color w:val="44546A" w:themeColor="text2"/>
          <w:sz w:val="32"/>
          <w:szCs w:val="32"/>
          <w:u w:val="single"/>
          <w:lang w:val="fr-FR"/>
        </w:rPr>
        <w:t>Sexe de l’employé</w:t>
      </w:r>
      <w:r w:rsidRPr="00411C12">
        <w:rPr>
          <w:rStyle w:val="Titredulivre"/>
          <w:i w:val="0"/>
          <w:iCs w:val="0"/>
          <w:color w:val="44546A" w:themeColor="text2"/>
          <w:sz w:val="32"/>
          <w:szCs w:val="32"/>
          <w:lang w:val="fr-FR"/>
        </w:rPr>
        <w:t xml:space="preserve"> </w:t>
      </w:r>
      <w:r w:rsidRPr="00AB468F">
        <w:rPr>
          <w:rStyle w:val="Titredulivre"/>
          <w:b w:val="0"/>
          <w:bCs w:val="0"/>
          <w:color w:val="44546A" w:themeColor="text2"/>
          <w:sz w:val="32"/>
          <w:szCs w:val="32"/>
          <w:lang w:val="fr-FR"/>
        </w:rPr>
        <w:t>(</w:t>
      </w:r>
      <w:proofErr w:type="spellStart"/>
      <w:r w:rsidRPr="00AB468F">
        <w:rPr>
          <w:rStyle w:val="Titredulivre"/>
          <w:b w:val="0"/>
          <w:bCs w:val="0"/>
          <w:color w:val="44546A" w:themeColor="text2"/>
          <w:sz w:val="32"/>
          <w:szCs w:val="32"/>
          <w:lang w:val="fr-FR"/>
        </w:rPr>
        <w:t>Gender</w:t>
      </w:r>
      <w:proofErr w:type="spellEnd"/>
      <w:r w:rsidRPr="00AB468F">
        <w:rPr>
          <w:rStyle w:val="Titredulivre"/>
          <w:b w:val="0"/>
          <w:bCs w:val="0"/>
          <w:color w:val="44546A" w:themeColor="text2"/>
          <w:sz w:val="32"/>
          <w:szCs w:val="32"/>
          <w:lang w:val="fr-FR"/>
        </w:rPr>
        <w:t xml:space="preserve"> / </w:t>
      </w:r>
      <w:proofErr w:type="spellStart"/>
      <w:r w:rsidR="00411C12" w:rsidRPr="00AB468F">
        <w:rPr>
          <w:rStyle w:val="Titredulivre"/>
          <w:b w:val="0"/>
          <w:bCs w:val="0"/>
          <w:color w:val="44546A" w:themeColor="text2"/>
          <w:sz w:val="32"/>
          <w:szCs w:val="32"/>
          <w:lang w:val="fr-FR"/>
        </w:rPr>
        <w:t>maritalstatus</w:t>
      </w:r>
      <w:proofErr w:type="spellEnd"/>
      <w:r w:rsidRPr="00AB468F">
        <w:rPr>
          <w:rStyle w:val="Titredulivre"/>
          <w:b w:val="0"/>
          <w:bCs w:val="0"/>
          <w:color w:val="44546A" w:themeColor="text2"/>
          <w:sz w:val="32"/>
          <w:szCs w:val="32"/>
          <w:lang w:val="fr-FR"/>
        </w:rPr>
        <w:t>)</w:t>
      </w:r>
      <w:r w:rsidRPr="00411C12">
        <w:rPr>
          <w:rStyle w:val="Titredulivre"/>
          <w:color w:val="44546A" w:themeColor="text2"/>
          <w:sz w:val="32"/>
          <w:szCs w:val="32"/>
          <w:lang w:val="fr-FR"/>
        </w:rPr>
        <w:t> </w:t>
      </w:r>
      <w:r w:rsidRPr="00411C12">
        <w:rPr>
          <w:rStyle w:val="Titredulivre"/>
          <w:i w:val="0"/>
          <w:iCs w:val="0"/>
          <w:color w:val="44546A" w:themeColor="text2"/>
          <w:sz w:val="32"/>
          <w:szCs w:val="32"/>
          <w:lang w:val="fr-FR"/>
        </w:rPr>
        <w:t>:</w:t>
      </w:r>
    </w:p>
    <w:p w14:paraId="130708EE" w14:textId="36A59336" w:rsidR="00DB0717" w:rsidRPr="00411C12" w:rsidRDefault="00DB0717" w:rsidP="00957237">
      <w:pPr>
        <w:ind w:left="-142" w:right="-421"/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</w:pP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Pour estimer quel </w:t>
      </w:r>
      <w:r w:rsidR="00AB468F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est le genre des employés et 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s’il existe une certaine discrimination entre le sexe et </w:t>
      </w:r>
      <w:r w:rsidR="009807C6"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le statut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marital de la personne, et si le sexe est un facteur dans le turn-over ou non chose qui est fort</w:t>
      </w:r>
      <w:r w:rsidR="00AB468F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ement envisageable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.</w:t>
      </w:r>
    </w:p>
    <w:p w14:paraId="261C266A" w14:textId="6D23E1D1" w:rsidR="00DB0717" w:rsidRPr="00411C12" w:rsidRDefault="00AB468F" w:rsidP="00957237">
      <w:pPr>
        <w:ind w:left="-142" w:right="-421"/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</w:pPr>
      <w:r>
        <w:rPr>
          <w:rStyle w:val="Titredulivre"/>
          <w:b w:val="0"/>
          <w:bCs w:val="0"/>
          <w:color w:val="000000" w:themeColor="text1"/>
          <w:sz w:val="32"/>
          <w:szCs w:val="32"/>
          <w:u w:val="single"/>
          <w:lang w:val="fr-FR"/>
        </w:rPr>
        <w:t>Exemple</w:t>
      </w:r>
      <w:r w:rsidRPr="00AB468F">
        <w:rPr>
          <w:rStyle w:val="Titredulivre"/>
          <w:b w:val="0"/>
          <w:bCs w:val="0"/>
          <w:color w:val="000000" w:themeColor="text1"/>
          <w:sz w:val="32"/>
          <w:szCs w:val="32"/>
          <w:lang w:val="fr-FR"/>
        </w:rPr>
        <w:t xml:space="preserve"> </w:t>
      </w:r>
      <w:r w:rsidR="00DB0717" w:rsidRPr="00AB468F">
        <w:rPr>
          <w:rStyle w:val="Titredulivre"/>
          <w:b w:val="0"/>
          <w:bCs w:val="0"/>
          <w:color w:val="000000" w:themeColor="text1"/>
          <w:sz w:val="32"/>
          <w:szCs w:val="32"/>
          <w:lang w:val="fr-FR"/>
        </w:rPr>
        <w:t>:</w:t>
      </w:r>
      <w:r w:rsidR="00DB0717"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Le taux de turn-over est plus élevé chez </w:t>
      </w:r>
      <w:r w:rsidR="009807C6"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les femmes mariées que chez les hommes mariés.</w:t>
      </w:r>
    </w:p>
    <w:p w14:paraId="6429B9CF" w14:textId="0F65EECF" w:rsidR="00A33C01" w:rsidRPr="00411C12" w:rsidRDefault="009807C6" w:rsidP="00957237">
      <w:pPr>
        <w:pStyle w:val="Paragraphedeliste"/>
        <w:numPr>
          <w:ilvl w:val="0"/>
          <w:numId w:val="9"/>
        </w:numPr>
        <w:ind w:right="-421"/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</w:pPr>
      <w:r w:rsidRPr="00411C12">
        <w:rPr>
          <w:rStyle w:val="Titredulivre"/>
          <w:i w:val="0"/>
          <w:iCs w:val="0"/>
          <w:color w:val="44546A" w:themeColor="text2"/>
          <w:sz w:val="32"/>
          <w:szCs w:val="32"/>
          <w:u w:val="single"/>
          <w:lang w:val="fr-FR"/>
        </w:rPr>
        <w:lastRenderedPageBreak/>
        <w:t xml:space="preserve">Nombre d'entreprises pour lequel le salarié a travaillé avant de rejoindre </w:t>
      </w:r>
      <w:r w:rsidR="00957237" w:rsidRPr="00411C12">
        <w:rPr>
          <w:rStyle w:val="Titredulivre"/>
          <w:i w:val="0"/>
          <w:iCs w:val="0"/>
          <w:color w:val="44546A" w:themeColor="text2"/>
          <w:sz w:val="32"/>
          <w:szCs w:val="32"/>
          <w:u w:val="single"/>
          <w:lang w:val="fr-FR"/>
        </w:rPr>
        <w:t xml:space="preserve">HUMANFORYOU </w:t>
      </w:r>
      <w:r w:rsidRPr="00411C12">
        <w:rPr>
          <w:rStyle w:val="Titredulivre"/>
          <w:i w:val="0"/>
          <w:iCs w:val="0"/>
          <w:color w:val="44546A" w:themeColor="text2"/>
          <w:sz w:val="32"/>
          <w:szCs w:val="32"/>
          <w:lang w:val="fr-FR"/>
        </w:rPr>
        <w:t>(</w:t>
      </w:r>
      <w:proofErr w:type="spellStart"/>
      <w:r w:rsidR="00411C12" w:rsidRPr="00AB468F">
        <w:rPr>
          <w:rStyle w:val="Titredulivre"/>
          <w:b w:val="0"/>
          <w:bCs w:val="0"/>
          <w:color w:val="44546A" w:themeColor="text2"/>
          <w:sz w:val="32"/>
          <w:szCs w:val="32"/>
          <w:lang w:val="fr-FR"/>
        </w:rPr>
        <w:t>numcompaniesworked</w:t>
      </w:r>
      <w:proofErr w:type="spellEnd"/>
      <w:r w:rsidRPr="00AB468F">
        <w:rPr>
          <w:rStyle w:val="Titredulivre"/>
          <w:b w:val="0"/>
          <w:bCs w:val="0"/>
          <w:i w:val="0"/>
          <w:iCs w:val="0"/>
          <w:color w:val="44546A" w:themeColor="text2"/>
          <w:sz w:val="32"/>
          <w:szCs w:val="32"/>
          <w:lang w:val="fr-FR"/>
        </w:rPr>
        <w:t>)</w:t>
      </w:r>
      <w:r w:rsidRPr="00411C12">
        <w:rPr>
          <w:rStyle w:val="Titredulivre"/>
          <w:i w:val="0"/>
          <w:iCs w:val="0"/>
          <w:color w:val="44546A" w:themeColor="text2"/>
          <w:sz w:val="32"/>
          <w:szCs w:val="32"/>
          <w:lang w:val="fr-FR"/>
        </w:rPr>
        <w:t> :</w:t>
      </w:r>
    </w:p>
    <w:p w14:paraId="26187294" w14:textId="329BC528" w:rsidR="009807C6" w:rsidRPr="00411C12" w:rsidRDefault="009807C6" w:rsidP="00B426FC">
      <w:pPr>
        <w:ind w:left="-142" w:right="-421"/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</w:pP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Ce paramètre peut nous indiquer si l’employé est du type frivole ou plus </w:t>
      </w:r>
      <w:r w:rsidR="00957237"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à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</w:t>
      </w:r>
      <w:r w:rsidR="00957237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rester stable 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dans un</w:t>
      </w:r>
      <w:r w:rsidR="00B426FC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e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</w:t>
      </w:r>
      <w:r w:rsidR="00B426FC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entreprise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.</w:t>
      </w:r>
    </w:p>
    <w:p w14:paraId="019BD57B" w14:textId="77777777" w:rsidR="009807C6" w:rsidRPr="00411C12" w:rsidRDefault="009807C6" w:rsidP="00957237">
      <w:pPr>
        <w:ind w:left="-142" w:right="-421"/>
        <w:rPr>
          <w:rStyle w:val="Titredulivre"/>
          <w:i w:val="0"/>
          <w:iCs w:val="0"/>
          <w:color w:val="000000" w:themeColor="text1"/>
          <w:sz w:val="32"/>
          <w:szCs w:val="32"/>
          <w:u w:val="single"/>
          <w:lang w:val="fr-FR"/>
        </w:rPr>
      </w:pPr>
    </w:p>
    <w:p w14:paraId="758F29BA" w14:textId="38934C8C" w:rsidR="00A33C01" w:rsidRPr="00411C12" w:rsidRDefault="009807C6" w:rsidP="00957237">
      <w:pPr>
        <w:pStyle w:val="Paragraphedeliste"/>
        <w:numPr>
          <w:ilvl w:val="0"/>
          <w:numId w:val="9"/>
        </w:numPr>
        <w:tabs>
          <w:tab w:val="left" w:pos="4110"/>
        </w:tabs>
        <w:ind w:right="-421"/>
        <w:rPr>
          <w:rStyle w:val="Titredulivre"/>
          <w:i w:val="0"/>
          <w:iCs w:val="0"/>
          <w:color w:val="44546A" w:themeColor="text2"/>
          <w:sz w:val="32"/>
          <w:szCs w:val="32"/>
          <w:u w:val="single"/>
          <w:lang w:val="fr-FR"/>
        </w:rPr>
      </w:pPr>
      <w:r w:rsidRPr="00411C12">
        <w:rPr>
          <w:rStyle w:val="Titredulivre"/>
          <w:i w:val="0"/>
          <w:iCs w:val="0"/>
          <w:color w:val="44546A" w:themeColor="text2"/>
          <w:sz w:val="32"/>
          <w:szCs w:val="32"/>
          <w:u w:val="single"/>
          <w:lang w:val="fr-FR"/>
        </w:rPr>
        <w:t>Distance entre Maison et travail :</w:t>
      </w:r>
    </w:p>
    <w:p w14:paraId="56CA2168" w14:textId="518CC9DA" w:rsidR="009807C6" w:rsidRPr="00411C12" w:rsidRDefault="009807C6" w:rsidP="00B426FC">
      <w:pPr>
        <w:tabs>
          <w:tab w:val="left" w:pos="4110"/>
        </w:tabs>
        <w:ind w:left="-142" w:right="-421"/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</w:pP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Si la personne vit loin de là </w:t>
      </w:r>
      <w:r w:rsidR="00B426FC"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où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elle travail</w:t>
      </w:r>
      <w:r w:rsidR="00B426FC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le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il serait fort probable </w:t>
      </w:r>
      <w:proofErr w:type="gramStart"/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qu’a</w:t>
      </w:r>
      <w:proofErr w:type="gramEnd"/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un certain temps </w:t>
      </w:r>
      <w:r w:rsidR="00B426FC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l’employé veuille quitter son job pour une entreprise proche de son domicile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.</w:t>
      </w:r>
    </w:p>
    <w:p w14:paraId="0188D802" w14:textId="42CAD808" w:rsidR="009C1333" w:rsidRPr="00411C12" w:rsidRDefault="009C1333" w:rsidP="00957237">
      <w:pPr>
        <w:pStyle w:val="Paragraphedeliste"/>
        <w:numPr>
          <w:ilvl w:val="0"/>
          <w:numId w:val="9"/>
        </w:numPr>
        <w:ind w:right="-421"/>
        <w:rPr>
          <w:b/>
          <w:bCs/>
          <w:color w:val="44546A" w:themeColor="text2"/>
          <w:sz w:val="32"/>
          <w:szCs w:val="32"/>
          <w:lang w:val="fr-FR"/>
        </w:rPr>
      </w:pPr>
      <w:r w:rsidRPr="00411C12">
        <w:rPr>
          <w:b/>
          <w:bCs/>
          <w:color w:val="44546A" w:themeColor="text2"/>
          <w:sz w:val="32"/>
          <w:szCs w:val="32"/>
          <w:u w:val="single"/>
          <w:lang w:val="fr-FR"/>
        </w:rPr>
        <w:t xml:space="preserve">Notes managériales </w:t>
      </w:r>
      <w:r w:rsidRPr="00411C12">
        <w:rPr>
          <w:b/>
          <w:bCs/>
          <w:color w:val="44546A" w:themeColor="text2"/>
          <w:sz w:val="32"/>
          <w:szCs w:val="32"/>
          <w:lang w:val="fr-FR"/>
        </w:rPr>
        <w:t>: (</w:t>
      </w:r>
      <w:proofErr w:type="spellStart"/>
      <w:r w:rsidR="00411C12" w:rsidRPr="00411C12">
        <w:rPr>
          <w:b/>
          <w:bCs/>
          <w:i/>
          <w:iCs/>
          <w:color w:val="44546A" w:themeColor="text2"/>
          <w:sz w:val="32"/>
          <w:szCs w:val="32"/>
          <w:lang w:val="fr-FR"/>
        </w:rPr>
        <w:t>yearswithcurrentmanager</w:t>
      </w:r>
      <w:proofErr w:type="spellEnd"/>
      <w:r w:rsidR="00411C12" w:rsidRPr="00411C12">
        <w:rPr>
          <w:b/>
          <w:bCs/>
          <w:i/>
          <w:iCs/>
          <w:color w:val="44546A" w:themeColor="text2"/>
          <w:sz w:val="32"/>
          <w:szCs w:val="32"/>
          <w:lang w:val="fr-FR"/>
        </w:rPr>
        <w:t xml:space="preserve"> </w:t>
      </w:r>
      <w:r w:rsidRPr="00411C12">
        <w:rPr>
          <w:b/>
          <w:bCs/>
          <w:i/>
          <w:iCs/>
          <w:color w:val="44546A" w:themeColor="text2"/>
          <w:sz w:val="32"/>
          <w:szCs w:val="32"/>
          <w:lang w:val="fr-FR"/>
        </w:rPr>
        <w:t xml:space="preserve">+ </w:t>
      </w:r>
      <w:r w:rsidR="00B426FC" w:rsidRPr="00411C12">
        <w:rPr>
          <w:b/>
          <w:bCs/>
          <w:i/>
          <w:iCs/>
          <w:color w:val="44546A" w:themeColor="text2"/>
          <w:sz w:val="32"/>
          <w:szCs w:val="32"/>
          <w:lang w:val="fr-FR"/>
        </w:rPr>
        <w:t>Donné</w:t>
      </w:r>
      <w:r w:rsidR="00B426FC">
        <w:rPr>
          <w:b/>
          <w:bCs/>
          <w:i/>
          <w:iCs/>
          <w:color w:val="44546A" w:themeColor="text2"/>
          <w:sz w:val="32"/>
          <w:szCs w:val="32"/>
          <w:lang w:val="fr-FR"/>
        </w:rPr>
        <w:t>e</w:t>
      </w:r>
      <w:r w:rsidR="00B426FC" w:rsidRPr="00411C12">
        <w:rPr>
          <w:b/>
          <w:bCs/>
          <w:i/>
          <w:iCs/>
          <w:color w:val="44546A" w:themeColor="text2"/>
          <w:sz w:val="32"/>
          <w:szCs w:val="32"/>
          <w:lang w:val="fr-FR"/>
        </w:rPr>
        <w:t>s</w:t>
      </w:r>
      <w:r w:rsidRPr="00411C12">
        <w:rPr>
          <w:b/>
          <w:bCs/>
          <w:i/>
          <w:iCs/>
          <w:color w:val="44546A" w:themeColor="text2"/>
          <w:sz w:val="32"/>
          <w:szCs w:val="32"/>
          <w:lang w:val="fr-FR"/>
        </w:rPr>
        <w:t xml:space="preserve"> MANAGER) :</w:t>
      </w:r>
    </w:p>
    <w:p w14:paraId="71CDE0B2" w14:textId="7ACE7262" w:rsidR="009C1333" w:rsidRPr="00411C12" w:rsidRDefault="009C1333" w:rsidP="00B426FC">
      <w:pPr>
        <w:ind w:left="-142" w:right="-421"/>
        <w:rPr>
          <w:sz w:val="32"/>
          <w:szCs w:val="32"/>
          <w:lang w:val="fr-FR"/>
        </w:rPr>
      </w:pPr>
      <w:r w:rsidRPr="00411C12">
        <w:rPr>
          <w:sz w:val="32"/>
          <w:szCs w:val="32"/>
          <w:lang w:val="fr-FR"/>
        </w:rPr>
        <w:t>Peut indiquer si le manager influe sur la performance de l’employé en bien comme en mal.</w:t>
      </w:r>
    </w:p>
    <w:p w14:paraId="4B05A976" w14:textId="73E7082C" w:rsidR="009807C6" w:rsidRPr="00411C12" w:rsidRDefault="009C1333" w:rsidP="00957237">
      <w:pPr>
        <w:pStyle w:val="Paragraphedeliste"/>
        <w:numPr>
          <w:ilvl w:val="0"/>
          <w:numId w:val="9"/>
        </w:numPr>
        <w:tabs>
          <w:tab w:val="left" w:pos="4110"/>
        </w:tabs>
        <w:ind w:right="-421"/>
        <w:rPr>
          <w:rStyle w:val="Titredulivre"/>
          <w:i w:val="0"/>
          <w:iCs w:val="0"/>
          <w:color w:val="44546A" w:themeColor="text2"/>
          <w:sz w:val="32"/>
          <w:szCs w:val="32"/>
          <w:u w:val="single"/>
          <w:lang w:val="fr-FR"/>
        </w:rPr>
      </w:pPr>
      <w:r w:rsidRPr="00411C12">
        <w:rPr>
          <w:rStyle w:val="Titredulivre"/>
          <w:i w:val="0"/>
          <w:iCs w:val="0"/>
          <w:color w:val="44546A" w:themeColor="text2"/>
          <w:sz w:val="32"/>
          <w:szCs w:val="32"/>
          <w:u w:val="single"/>
          <w:lang w:val="fr-FR"/>
        </w:rPr>
        <w:t xml:space="preserve">Données de l’enquête </w:t>
      </w:r>
      <w:proofErr w:type="gramStart"/>
      <w:r w:rsidRPr="00411C12">
        <w:rPr>
          <w:rStyle w:val="Titredulivre"/>
          <w:i w:val="0"/>
          <w:iCs w:val="0"/>
          <w:color w:val="44546A" w:themeColor="text2"/>
          <w:sz w:val="32"/>
          <w:szCs w:val="32"/>
          <w:u w:val="single"/>
          <w:lang w:val="fr-FR"/>
        </w:rPr>
        <w:t>employés</w:t>
      </w:r>
      <w:proofErr w:type="gramEnd"/>
      <w:r w:rsidRPr="00411C12">
        <w:rPr>
          <w:rStyle w:val="Titredulivre"/>
          <w:i w:val="0"/>
          <w:iCs w:val="0"/>
          <w:color w:val="44546A" w:themeColor="text2"/>
          <w:sz w:val="32"/>
          <w:szCs w:val="32"/>
          <w:u w:val="single"/>
          <w:lang w:val="fr-FR"/>
        </w:rPr>
        <w:t xml:space="preserve"> :</w:t>
      </w:r>
    </w:p>
    <w:p w14:paraId="160C5434" w14:textId="21FDC843" w:rsidR="009C1333" w:rsidRPr="00411C12" w:rsidRDefault="009C1333" w:rsidP="00957237">
      <w:pPr>
        <w:tabs>
          <w:tab w:val="left" w:pos="4110"/>
        </w:tabs>
        <w:ind w:left="-142" w:right="-421"/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</w:pP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Nous indique la qualité de vie au sein de l’entreprise.</w:t>
      </w:r>
    </w:p>
    <w:p w14:paraId="52AE7DEF" w14:textId="0B222EA4" w:rsidR="00037858" w:rsidRPr="00411C12" w:rsidRDefault="00037858" w:rsidP="00957237">
      <w:pPr>
        <w:ind w:left="-142" w:right="-421"/>
        <w:rPr>
          <w:sz w:val="24"/>
          <w:szCs w:val="24"/>
          <w:lang w:val="fr-FR"/>
        </w:rPr>
      </w:pPr>
    </w:p>
    <w:p w14:paraId="396403E0" w14:textId="651D9E79" w:rsidR="00037858" w:rsidRPr="00411C12" w:rsidRDefault="006B4201" w:rsidP="00957237">
      <w:pPr>
        <w:pStyle w:val="Paragraphedeliste"/>
        <w:numPr>
          <w:ilvl w:val="0"/>
          <w:numId w:val="9"/>
        </w:numPr>
        <w:ind w:right="-421"/>
        <w:rPr>
          <w:b/>
          <w:bCs/>
          <w:color w:val="44546A" w:themeColor="text2"/>
          <w:sz w:val="32"/>
          <w:szCs w:val="32"/>
          <w:u w:val="single"/>
          <w:lang w:val="fr-FR"/>
        </w:rPr>
      </w:pPr>
      <w:r w:rsidRPr="00411C12">
        <w:rPr>
          <w:b/>
          <w:bCs/>
          <w:color w:val="44546A" w:themeColor="text2"/>
          <w:sz w:val="32"/>
          <w:szCs w:val="32"/>
          <w:u w:val="single"/>
          <w:lang w:val="fr-FR"/>
        </w:rPr>
        <w:t xml:space="preserve">Heure d'entrée et de sortie : </w:t>
      </w:r>
    </w:p>
    <w:p w14:paraId="07C2CD3A" w14:textId="0E892ACB" w:rsidR="006B4201" w:rsidRPr="00411C12" w:rsidRDefault="006B4201" w:rsidP="00957237">
      <w:pPr>
        <w:ind w:left="-142" w:right="-421"/>
        <w:rPr>
          <w:sz w:val="28"/>
          <w:szCs w:val="28"/>
          <w:lang w:val="fr-FR"/>
        </w:rPr>
      </w:pPr>
      <w:r w:rsidRPr="00411C12">
        <w:rPr>
          <w:sz w:val="28"/>
          <w:szCs w:val="28"/>
          <w:lang w:val="fr-FR"/>
        </w:rPr>
        <w:t xml:space="preserve">Peut-être </w:t>
      </w:r>
      <w:r w:rsidR="00B426FC" w:rsidRPr="00411C12">
        <w:rPr>
          <w:sz w:val="28"/>
          <w:szCs w:val="28"/>
          <w:lang w:val="fr-FR"/>
        </w:rPr>
        <w:t>jointe</w:t>
      </w:r>
      <w:r w:rsidRPr="00411C12">
        <w:rPr>
          <w:sz w:val="28"/>
          <w:szCs w:val="28"/>
          <w:lang w:val="fr-FR"/>
        </w:rPr>
        <w:t xml:space="preserve"> à </w:t>
      </w:r>
      <w:r w:rsidR="00B426FC">
        <w:rPr>
          <w:sz w:val="28"/>
          <w:szCs w:val="28"/>
          <w:lang w:val="fr-FR"/>
        </w:rPr>
        <w:t xml:space="preserve">un </w:t>
      </w:r>
      <w:r w:rsidRPr="00411C12">
        <w:rPr>
          <w:sz w:val="28"/>
          <w:szCs w:val="28"/>
          <w:lang w:val="fr-FR"/>
        </w:rPr>
        <w:t xml:space="preserve">nombre </w:t>
      </w:r>
      <w:r w:rsidR="00B426FC" w:rsidRPr="00411C12">
        <w:rPr>
          <w:sz w:val="28"/>
          <w:szCs w:val="28"/>
          <w:lang w:val="fr-FR"/>
        </w:rPr>
        <w:t>d’autres données</w:t>
      </w:r>
      <w:r w:rsidR="00B426FC">
        <w:rPr>
          <w:sz w:val="28"/>
          <w:szCs w:val="28"/>
          <w:lang w:val="fr-FR"/>
        </w:rPr>
        <w:t xml:space="preserve"> de la liste.</w:t>
      </w:r>
    </w:p>
    <w:p w14:paraId="3F3B7035" w14:textId="77777777" w:rsidR="00B426FC" w:rsidRDefault="006B4201" w:rsidP="00957237">
      <w:pPr>
        <w:ind w:left="-142" w:right="-421"/>
        <w:rPr>
          <w:b/>
          <w:bCs/>
          <w:sz w:val="28"/>
          <w:szCs w:val="28"/>
          <w:lang w:val="fr-FR"/>
        </w:rPr>
      </w:pPr>
      <w:r w:rsidRPr="00411C12">
        <w:rPr>
          <w:b/>
          <w:bCs/>
          <w:i/>
          <w:iCs/>
          <w:sz w:val="28"/>
          <w:szCs w:val="28"/>
          <w:lang w:val="fr-FR"/>
        </w:rPr>
        <w:t>Exemple :</w:t>
      </w:r>
      <w:r w:rsidRPr="00411C12">
        <w:rPr>
          <w:b/>
          <w:bCs/>
          <w:sz w:val="28"/>
          <w:szCs w:val="28"/>
          <w:lang w:val="fr-FR"/>
        </w:rPr>
        <w:t xml:space="preserve"> </w:t>
      </w:r>
    </w:p>
    <w:p w14:paraId="090C6F11" w14:textId="664C7F83" w:rsidR="006B4201" w:rsidRPr="00B426FC" w:rsidRDefault="006B4201" w:rsidP="00B426FC">
      <w:pPr>
        <w:pStyle w:val="Paragraphedeliste"/>
        <w:numPr>
          <w:ilvl w:val="0"/>
          <w:numId w:val="10"/>
        </w:numPr>
        <w:ind w:right="-421"/>
        <w:rPr>
          <w:sz w:val="28"/>
          <w:szCs w:val="28"/>
          <w:lang w:val="fr-FR"/>
        </w:rPr>
      </w:pPr>
      <w:r w:rsidRPr="00B426FC">
        <w:rPr>
          <w:sz w:val="28"/>
          <w:szCs w:val="28"/>
          <w:lang w:val="fr-FR"/>
        </w:rPr>
        <w:t xml:space="preserve">si l’employé vit loin et arrive souvent en retard </w:t>
      </w:r>
    </w:p>
    <w:p w14:paraId="2C46CF43" w14:textId="33CFA75E" w:rsidR="006B4201" w:rsidRPr="00B426FC" w:rsidRDefault="006B4201" w:rsidP="00B426FC">
      <w:pPr>
        <w:pStyle w:val="Paragraphedeliste"/>
        <w:numPr>
          <w:ilvl w:val="0"/>
          <w:numId w:val="10"/>
        </w:numPr>
        <w:ind w:right="-421"/>
        <w:rPr>
          <w:sz w:val="24"/>
          <w:szCs w:val="24"/>
          <w:lang w:val="fr-FR"/>
        </w:rPr>
      </w:pPr>
      <w:r w:rsidRPr="00B426FC">
        <w:rPr>
          <w:sz w:val="28"/>
          <w:szCs w:val="28"/>
          <w:lang w:val="fr-FR"/>
        </w:rPr>
        <w:t xml:space="preserve">Si l’employé sort souvent tard alors que dans son contrat il </w:t>
      </w:r>
      <w:r w:rsidR="00B426FC">
        <w:rPr>
          <w:sz w:val="28"/>
          <w:szCs w:val="28"/>
          <w:lang w:val="fr-FR"/>
        </w:rPr>
        <w:t>n’</w:t>
      </w:r>
      <w:r w:rsidRPr="00B426FC">
        <w:rPr>
          <w:sz w:val="28"/>
          <w:szCs w:val="28"/>
          <w:lang w:val="fr-FR"/>
        </w:rPr>
        <w:t xml:space="preserve">est </w:t>
      </w:r>
      <w:r w:rsidR="00B426FC">
        <w:rPr>
          <w:sz w:val="28"/>
          <w:szCs w:val="28"/>
          <w:lang w:val="fr-FR"/>
        </w:rPr>
        <w:t xml:space="preserve">pas </w:t>
      </w:r>
      <w:r w:rsidRPr="00B426FC">
        <w:rPr>
          <w:sz w:val="28"/>
          <w:szCs w:val="28"/>
          <w:lang w:val="fr-FR"/>
        </w:rPr>
        <w:t xml:space="preserve">stipulé </w:t>
      </w:r>
      <w:r w:rsidR="00B426FC">
        <w:rPr>
          <w:sz w:val="28"/>
          <w:szCs w:val="28"/>
          <w:lang w:val="fr-FR"/>
        </w:rPr>
        <w:t xml:space="preserve">qu’il doit faire des heures supplémentaires </w:t>
      </w:r>
      <w:r w:rsidRPr="00B426FC">
        <w:rPr>
          <w:sz w:val="28"/>
          <w:szCs w:val="28"/>
          <w:lang w:val="fr-FR"/>
        </w:rPr>
        <w:t>etc</w:t>
      </w:r>
      <w:r w:rsidR="00B426FC">
        <w:rPr>
          <w:sz w:val="28"/>
          <w:szCs w:val="28"/>
          <w:lang w:val="fr-FR"/>
        </w:rPr>
        <w:t>…</w:t>
      </w:r>
    </w:p>
    <w:p w14:paraId="1D6BC709" w14:textId="77777777" w:rsidR="006B4201" w:rsidRPr="00411C12" w:rsidRDefault="006B4201" w:rsidP="00957237">
      <w:pPr>
        <w:ind w:left="-142" w:right="-421"/>
        <w:rPr>
          <w:sz w:val="24"/>
          <w:szCs w:val="24"/>
          <w:lang w:val="fr-FR"/>
        </w:rPr>
      </w:pPr>
    </w:p>
    <w:p w14:paraId="45DC90A1" w14:textId="39A53DE4" w:rsidR="00037858" w:rsidRPr="00411C12" w:rsidRDefault="00037858" w:rsidP="00957237">
      <w:pPr>
        <w:ind w:left="-142" w:right="-421"/>
        <w:rPr>
          <w:sz w:val="24"/>
          <w:szCs w:val="24"/>
          <w:lang w:val="fr-FR"/>
        </w:rPr>
      </w:pPr>
    </w:p>
    <w:p w14:paraId="13441FA9" w14:textId="05232C87" w:rsidR="00037858" w:rsidRPr="00411C12" w:rsidRDefault="00037858" w:rsidP="00957237">
      <w:pPr>
        <w:ind w:left="-142" w:right="-421"/>
        <w:rPr>
          <w:lang w:val="fr-FR"/>
        </w:rPr>
      </w:pPr>
    </w:p>
    <w:p w14:paraId="316FE1E7" w14:textId="2C3A30DD" w:rsidR="006B4201" w:rsidRPr="00411C12" w:rsidRDefault="006B4201" w:rsidP="00957237">
      <w:pPr>
        <w:ind w:left="-142" w:right="-421"/>
        <w:rPr>
          <w:lang w:val="fr-FR"/>
        </w:rPr>
      </w:pPr>
    </w:p>
    <w:p w14:paraId="4F714EDF" w14:textId="48EBB0E1" w:rsidR="006B4201" w:rsidRPr="00411C12" w:rsidRDefault="006B4201" w:rsidP="00957237">
      <w:pPr>
        <w:ind w:left="-142" w:right="-421"/>
        <w:rPr>
          <w:lang w:val="fr-FR"/>
        </w:rPr>
      </w:pPr>
    </w:p>
    <w:p w14:paraId="14ED88D9" w14:textId="77A7AFE4" w:rsidR="006B4201" w:rsidRPr="00411C12" w:rsidRDefault="006B4201" w:rsidP="00957237">
      <w:pPr>
        <w:ind w:left="-142" w:right="-421"/>
        <w:rPr>
          <w:lang w:val="fr-FR"/>
        </w:rPr>
      </w:pPr>
    </w:p>
    <w:p w14:paraId="7713AD78" w14:textId="48F2C74F" w:rsidR="006B4201" w:rsidRPr="00411C12" w:rsidRDefault="006B4201" w:rsidP="00957237">
      <w:pPr>
        <w:ind w:left="-142" w:right="-421"/>
        <w:rPr>
          <w:lang w:val="fr-FR"/>
        </w:rPr>
      </w:pPr>
    </w:p>
    <w:p w14:paraId="2C5B434E" w14:textId="44DE5A49" w:rsidR="006B4201" w:rsidRPr="00B426FC" w:rsidRDefault="006B4201" w:rsidP="00B426FC">
      <w:pPr>
        <w:ind w:left="-142" w:right="-421"/>
        <w:rPr>
          <w:rStyle w:val="Titredulivre"/>
          <w:rFonts w:asciiTheme="majorHAnsi" w:hAnsiTheme="majorHAnsi" w:cstheme="majorHAnsi"/>
          <w:color w:val="00B050"/>
          <w:sz w:val="32"/>
          <w:szCs w:val="32"/>
          <w:u w:val="single"/>
          <w:lang w:val="fr-FR"/>
        </w:rPr>
      </w:pPr>
      <w:r w:rsidRPr="00B426FC">
        <w:rPr>
          <w:rStyle w:val="Titredulivre"/>
          <w:rFonts w:asciiTheme="majorHAnsi" w:hAnsiTheme="majorHAnsi" w:cstheme="majorHAnsi"/>
          <w:color w:val="323E4F" w:themeColor="text2" w:themeShade="BF"/>
          <w:sz w:val="48"/>
          <w:szCs w:val="48"/>
          <w:u w:val="single"/>
          <w:lang w:val="fr-FR"/>
        </w:rPr>
        <w:t>2-</w:t>
      </w:r>
      <w:r w:rsidR="00B426FC" w:rsidRPr="00B426FC">
        <w:rPr>
          <w:rStyle w:val="Titredulivre"/>
          <w:rFonts w:asciiTheme="majorHAnsi" w:hAnsiTheme="majorHAnsi" w:cstheme="majorHAnsi"/>
          <w:color w:val="323E4F" w:themeColor="text2" w:themeShade="BF"/>
          <w:spacing w:val="0"/>
          <w:sz w:val="48"/>
          <w:szCs w:val="48"/>
          <w:u w:val="single"/>
          <w:lang w:val="fr-FR"/>
        </w:rPr>
        <w:t>Données</w:t>
      </w:r>
      <w:r w:rsidR="00B426FC" w:rsidRPr="00B426FC">
        <w:rPr>
          <w:rStyle w:val="Titredulivre"/>
          <w:rFonts w:asciiTheme="majorHAnsi" w:hAnsiTheme="majorHAnsi" w:cstheme="majorHAnsi"/>
          <w:color w:val="323E4F" w:themeColor="text2" w:themeShade="BF"/>
          <w:spacing w:val="0"/>
          <w:sz w:val="48"/>
          <w:szCs w:val="48"/>
          <w:u w:val="single"/>
        </w:rPr>
        <w:t xml:space="preserve"> </w:t>
      </w:r>
      <w:r w:rsidR="00B426FC" w:rsidRPr="00B426FC">
        <w:rPr>
          <w:rStyle w:val="Titredulivre"/>
          <w:rFonts w:asciiTheme="majorHAnsi" w:hAnsiTheme="majorHAnsi" w:cstheme="majorHAnsi"/>
          <w:color w:val="323E4F" w:themeColor="text2" w:themeShade="BF"/>
          <w:spacing w:val="0"/>
          <w:sz w:val="48"/>
          <w:szCs w:val="48"/>
          <w:u w:val="single"/>
          <w:lang w:val="fr-FR"/>
        </w:rPr>
        <w:t>retenues</w:t>
      </w:r>
      <w:r w:rsidR="00B426FC" w:rsidRPr="00B426FC">
        <w:rPr>
          <w:rStyle w:val="Titredulivre"/>
          <w:rFonts w:asciiTheme="majorHAnsi" w:hAnsiTheme="majorHAnsi" w:cstheme="majorHAnsi"/>
          <w:color w:val="323E4F" w:themeColor="text2" w:themeShade="BF"/>
          <w:spacing w:val="0"/>
          <w:sz w:val="48"/>
          <w:szCs w:val="48"/>
          <w:u w:val="single"/>
        </w:rPr>
        <w:t>:</w:t>
      </w:r>
    </w:p>
    <w:p w14:paraId="0CFCAB32" w14:textId="046CA4D1" w:rsidR="0037592F" w:rsidRPr="00411C12" w:rsidRDefault="0037592F" w:rsidP="00957237">
      <w:pPr>
        <w:pStyle w:val="Paragraphedeliste"/>
        <w:numPr>
          <w:ilvl w:val="0"/>
          <w:numId w:val="9"/>
        </w:numPr>
        <w:ind w:right="-421"/>
        <w:rPr>
          <w:rStyle w:val="Titredulivre"/>
          <w:i w:val="0"/>
          <w:iCs w:val="0"/>
          <w:color w:val="44546A" w:themeColor="text2"/>
          <w:sz w:val="32"/>
          <w:szCs w:val="32"/>
          <w:u w:val="single"/>
          <w:lang w:val="fr-FR"/>
        </w:rPr>
      </w:pPr>
      <w:r w:rsidRPr="00411C12">
        <w:rPr>
          <w:rStyle w:val="Titredulivre"/>
          <w:i w:val="0"/>
          <w:iCs w:val="0"/>
          <w:color w:val="44546A" w:themeColor="text2"/>
          <w:sz w:val="32"/>
          <w:szCs w:val="32"/>
          <w:u w:val="single"/>
          <w:lang w:val="fr-FR"/>
        </w:rPr>
        <w:t>Niveau éducatif et spécialité:</w:t>
      </w:r>
    </w:p>
    <w:p w14:paraId="24F04EF6" w14:textId="368A1E7F" w:rsidR="0037592F" w:rsidRPr="00411C12" w:rsidRDefault="0037592F" w:rsidP="003F6EC7">
      <w:pPr>
        <w:ind w:left="-142" w:right="-421"/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</w:pP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N’influe en aucun cas sur le turn-over, car du moment </w:t>
      </w:r>
      <w:r w:rsidR="00B426FC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où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</w:t>
      </w:r>
      <w:r w:rsidR="00B426FC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l’employé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est</w:t>
      </w:r>
      <w:r w:rsidR="00B426FC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engagé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</w:t>
      </w:r>
      <w:r w:rsidR="00B426FC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il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</w:t>
      </w:r>
      <w:r w:rsidR="00B426FC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est estimé apte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</w:t>
      </w:r>
      <w:r w:rsidR="003F6EC7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à</w:t>
      </w:r>
      <w:r w:rsidR="00B426FC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</w:t>
      </w:r>
      <w:r w:rsidR="003F6EC7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fournir 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le </w:t>
      </w:r>
      <w:r w:rsidR="003F6EC7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travail proposé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et donc son </w:t>
      </w:r>
      <w:r w:rsidR="003F6EC7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niveau éducatif ainsi que sa spécialité ont déjà été évalués et n’influeront 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plus</w:t>
      </w:r>
      <w:r w:rsidR="003F6EC7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 xml:space="preserve"> sur les décisions</w:t>
      </w:r>
      <w:r w:rsidRPr="00411C12">
        <w:rPr>
          <w:rStyle w:val="Titredulivre"/>
          <w:b w:val="0"/>
          <w:bCs w:val="0"/>
          <w:i w:val="0"/>
          <w:iCs w:val="0"/>
          <w:color w:val="000000" w:themeColor="text1"/>
          <w:sz w:val="32"/>
          <w:szCs w:val="32"/>
          <w:lang w:val="fr-FR"/>
        </w:rPr>
        <w:t>.</w:t>
      </w:r>
    </w:p>
    <w:p w14:paraId="09ECC8FB" w14:textId="0FB765F1" w:rsidR="006B4201" w:rsidRPr="00411C12" w:rsidRDefault="00411C12" w:rsidP="00957237">
      <w:pPr>
        <w:pStyle w:val="Paragraphedeliste"/>
        <w:numPr>
          <w:ilvl w:val="0"/>
          <w:numId w:val="9"/>
        </w:numPr>
        <w:ind w:right="-421"/>
        <w:rPr>
          <w:b/>
          <w:bCs/>
          <w:color w:val="44546A" w:themeColor="text2"/>
          <w:sz w:val="32"/>
          <w:szCs w:val="32"/>
          <w:u w:val="single"/>
          <w:lang w:val="fr-FR"/>
        </w:rPr>
      </w:pPr>
      <w:proofErr w:type="spellStart"/>
      <w:r w:rsidRPr="00411C12">
        <w:rPr>
          <w:b/>
          <w:bCs/>
          <w:color w:val="44546A" w:themeColor="text2"/>
          <w:sz w:val="32"/>
          <w:szCs w:val="32"/>
          <w:u w:val="single"/>
          <w:lang w:val="fr-FR"/>
        </w:rPr>
        <w:t>Emplolyeeid</w:t>
      </w:r>
      <w:proofErr w:type="spellEnd"/>
      <w:r w:rsidRPr="00411C12">
        <w:rPr>
          <w:b/>
          <w:bCs/>
          <w:color w:val="44546A" w:themeColor="text2"/>
          <w:sz w:val="32"/>
          <w:szCs w:val="32"/>
          <w:u w:val="single"/>
          <w:lang w:val="fr-FR"/>
        </w:rPr>
        <w:t> </w:t>
      </w:r>
      <w:r w:rsidR="0037592F" w:rsidRPr="00411C12">
        <w:rPr>
          <w:b/>
          <w:bCs/>
          <w:color w:val="44546A" w:themeColor="text2"/>
          <w:sz w:val="32"/>
          <w:szCs w:val="32"/>
          <w:u w:val="single"/>
          <w:lang w:val="fr-FR"/>
        </w:rPr>
        <w:t>:</w:t>
      </w:r>
    </w:p>
    <w:p w14:paraId="007CEE4F" w14:textId="3A62CFF3" w:rsidR="0037592F" w:rsidRPr="00411C12" w:rsidRDefault="003F6EC7" w:rsidP="003F6EC7">
      <w:pPr>
        <w:ind w:left="-142" w:right="-421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Ne concerne que l’identité </w:t>
      </w:r>
      <w:r w:rsidR="0037592F" w:rsidRPr="00411C12">
        <w:rPr>
          <w:sz w:val="28"/>
          <w:szCs w:val="28"/>
          <w:lang w:val="fr-FR"/>
        </w:rPr>
        <w:t>de l’employé et n’influe pas sur le taux de turn-over.</w:t>
      </w:r>
    </w:p>
    <w:p w14:paraId="7F370BE2" w14:textId="1326E46E" w:rsidR="00811E80" w:rsidRPr="00411C12" w:rsidRDefault="00811E80" w:rsidP="00957237">
      <w:pPr>
        <w:pStyle w:val="Paragraphedeliste"/>
        <w:numPr>
          <w:ilvl w:val="0"/>
          <w:numId w:val="9"/>
        </w:numPr>
        <w:ind w:right="-421"/>
        <w:rPr>
          <w:b/>
          <w:bCs/>
          <w:color w:val="44546A" w:themeColor="text2"/>
          <w:sz w:val="32"/>
          <w:szCs w:val="32"/>
          <w:u w:val="single"/>
          <w:lang w:val="fr-FR"/>
        </w:rPr>
      </w:pPr>
      <w:r w:rsidRPr="00411C12">
        <w:rPr>
          <w:b/>
          <w:bCs/>
          <w:color w:val="44546A" w:themeColor="text2"/>
          <w:sz w:val="32"/>
          <w:szCs w:val="32"/>
          <w:u w:val="single"/>
          <w:lang w:val="fr-FR"/>
        </w:rPr>
        <w:t>Over18 :</w:t>
      </w:r>
      <w:bookmarkStart w:id="0" w:name="_GoBack"/>
      <w:bookmarkEnd w:id="0"/>
    </w:p>
    <w:p w14:paraId="007AA051" w14:textId="61091181" w:rsidR="00811E80" w:rsidRPr="00411C12" w:rsidRDefault="00811E80" w:rsidP="00957237">
      <w:pPr>
        <w:ind w:left="-142" w:right="-421"/>
        <w:rPr>
          <w:sz w:val="28"/>
          <w:szCs w:val="28"/>
          <w:lang w:val="fr-FR"/>
        </w:rPr>
      </w:pPr>
      <w:r w:rsidRPr="00411C12">
        <w:rPr>
          <w:sz w:val="28"/>
          <w:szCs w:val="28"/>
          <w:lang w:val="fr-FR"/>
        </w:rPr>
        <w:t xml:space="preserve"> Ne nous intéressons pas au travail des mineurs.</w:t>
      </w:r>
    </w:p>
    <w:p w14:paraId="33F17C72" w14:textId="0207051F" w:rsidR="00811E80" w:rsidRPr="00411C12" w:rsidRDefault="00811E80" w:rsidP="00957237">
      <w:pPr>
        <w:pStyle w:val="Paragraphedeliste"/>
        <w:numPr>
          <w:ilvl w:val="0"/>
          <w:numId w:val="9"/>
        </w:numPr>
        <w:ind w:right="-421"/>
        <w:rPr>
          <w:b/>
          <w:bCs/>
          <w:color w:val="44546A" w:themeColor="text2"/>
          <w:sz w:val="32"/>
          <w:szCs w:val="32"/>
          <w:u w:val="single"/>
          <w:lang w:val="fr-FR"/>
        </w:rPr>
      </w:pPr>
      <w:r w:rsidRPr="00411C12">
        <w:rPr>
          <w:b/>
          <w:bCs/>
          <w:color w:val="44546A" w:themeColor="text2"/>
          <w:sz w:val="32"/>
          <w:szCs w:val="32"/>
          <w:u w:val="single"/>
          <w:lang w:val="fr-FR"/>
        </w:rPr>
        <w:t>Voyage professionnel : (</w:t>
      </w:r>
      <w:proofErr w:type="spellStart"/>
      <w:proofErr w:type="gramStart"/>
      <w:r w:rsidRPr="00411C12">
        <w:rPr>
          <w:b/>
          <w:bCs/>
          <w:color w:val="44546A" w:themeColor="text2"/>
          <w:sz w:val="32"/>
          <w:szCs w:val="32"/>
          <w:u w:val="single"/>
          <w:lang w:val="fr-FR"/>
        </w:rPr>
        <w:t>a</w:t>
      </w:r>
      <w:proofErr w:type="spellEnd"/>
      <w:proofErr w:type="gramEnd"/>
      <w:r w:rsidRPr="00411C12">
        <w:rPr>
          <w:b/>
          <w:bCs/>
          <w:color w:val="44546A" w:themeColor="text2"/>
          <w:sz w:val="32"/>
          <w:szCs w:val="32"/>
          <w:u w:val="single"/>
          <w:lang w:val="fr-FR"/>
        </w:rPr>
        <w:t xml:space="preserve"> remplir)</w:t>
      </w:r>
    </w:p>
    <w:p w14:paraId="51BFB7F4" w14:textId="2ED6976E" w:rsidR="00811E80" w:rsidRPr="00411C12" w:rsidRDefault="00811E80" w:rsidP="00957237">
      <w:pPr>
        <w:ind w:left="-142" w:right="-421"/>
        <w:rPr>
          <w:sz w:val="28"/>
          <w:szCs w:val="28"/>
          <w:lang w:val="fr-FR"/>
        </w:rPr>
      </w:pPr>
    </w:p>
    <w:sectPr w:rsidR="00811E80" w:rsidRPr="00411C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75C4"/>
    <w:multiLevelType w:val="hybridMultilevel"/>
    <w:tmpl w:val="A90CC92C"/>
    <w:lvl w:ilvl="0" w:tplc="36A265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olor w:val="44546A" w:themeColor="text2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502DF7"/>
    <w:multiLevelType w:val="hybridMultilevel"/>
    <w:tmpl w:val="AD62118A"/>
    <w:lvl w:ilvl="0" w:tplc="8B801AE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1A1879"/>
    <w:multiLevelType w:val="hybridMultilevel"/>
    <w:tmpl w:val="FF981504"/>
    <w:lvl w:ilvl="0" w:tplc="8674811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69F5D02"/>
    <w:multiLevelType w:val="hybridMultilevel"/>
    <w:tmpl w:val="2466DF6C"/>
    <w:lvl w:ilvl="0" w:tplc="050AC0E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44546A" w:themeColor="text2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52D277DD"/>
    <w:multiLevelType w:val="hybridMultilevel"/>
    <w:tmpl w:val="7AEC2812"/>
    <w:lvl w:ilvl="0" w:tplc="8634005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152837"/>
    <w:multiLevelType w:val="hybridMultilevel"/>
    <w:tmpl w:val="E452B4A0"/>
    <w:lvl w:ilvl="0" w:tplc="192C0E1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FA0BFF"/>
    <w:multiLevelType w:val="hybridMultilevel"/>
    <w:tmpl w:val="EB747494"/>
    <w:lvl w:ilvl="0" w:tplc="28B280C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color w:val="00B05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3A082E"/>
    <w:multiLevelType w:val="hybridMultilevel"/>
    <w:tmpl w:val="9CACF7FE"/>
    <w:lvl w:ilvl="0" w:tplc="8674811E">
      <w:start w:val="1"/>
      <w:numFmt w:val="bullet"/>
      <w:lvlText w:val="-"/>
      <w:lvlJc w:val="left"/>
      <w:pPr>
        <w:ind w:left="57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>
    <w:nsid w:val="60D1028F"/>
    <w:multiLevelType w:val="hybridMultilevel"/>
    <w:tmpl w:val="2F869D28"/>
    <w:lvl w:ilvl="0" w:tplc="BA5CF25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D9A0091"/>
    <w:multiLevelType w:val="hybridMultilevel"/>
    <w:tmpl w:val="DC5445C6"/>
    <w:lvl w:ilvl="0" w:tplc="867481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9"/>
  </w:num>
  <w:num w:numId="7">
    <w:abstractNumId w:val="2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ED"/>
    <w:rsid w:val="00037858"/>
    <w:rsid w:val="000410FF"/>
    <w:rsid w:val="0037592F"/>
    <w:rsid w:val="003F6EC7"/>
    <w:rsid w:val="00411C12"/>
    <w:rsid w:val="004174E8"/>
    <w:rsid w:val="006B4201"/>
    <w:rsid w:val="007D16ED"/>
    <w:rsid w:val="00811E80"/>
    <w:rsid w:val="00957237"/>
    <w:rsid w:val="009807C6"/>
    <w:rsid w:val="009C1333"/>
    <w:rsid w:val="00A33C01"/>
    <w:rsid w:val="00AB468F"/>
    <w:rsid w:val="00B426FC"/>
    <w:rsid w:val="00DB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554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2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1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1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1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16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D16ED"/>
    <w:rPr>
      <w:rFonts w:eastAsiaTheme="minorEastAsia"/>
      <w:color w:val="5A5A5A" w:themeColor="text1" w:themeTint="A5"/>
      <w:spacing w:val="15"/>
    </w:rPr>
  </w:style>
  <w:style w:type="character" w:styleId="Accentuation">
    <w:name w:val="Emphasis"/>
    <w:basedOn w:val="Policepardfaut"/>
    <w:uiPriority w:val="20"/>
    <w:qFormat/>
    <w:rsid w:val="007D16ED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7D16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16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16ED"/>
    <w:rPr>
      <w:i/>
      <w:iCs/>
      <w:color w:val="4472C4" w:themeColor="accent1"/>
    </w:rPr>
  </w:style>
  <w:style w:type="character" w:styleId="Titredulivre">
    <w:name w:val="Book Title"/>
    <w:basedOn w:val="Policepardfaut"/>
    <w:uiPriority w:val="33"/>
    <w:qFormat/>
    <w:rsid w:val="007D16ED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7D16E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426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2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1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1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1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16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D16ED"/>
    <w:rPr>
      <w:rFonts w:eastAsiaTheme="minorEastAsia"/>
      <w:color w:val="5A5A5A" w:themeColor="text1" w:themeTint="A5"/>
      <w:spacing w:val="15"/>
    </w:rPr>
  </w:style>
  <w:style w:type="character" w:styleId="Accentuation">
    <w:name w:val="Emphasis"/>
    <w:basedOn w:val="Policepardfaut"/>
    <w:uiPriority w:val="20"/>
    <w:qFormat/>
    <w:rsid w:val="007D16ED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7D16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16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16ED"/>
    <w:rPr>
      <w:i/>
      <w:iCs/>
      <w:color w:val="4472C4" w:themeColor="accent1"/>
    </w:rPr>
  </w:style>
  <w:style w:type="character" w:styleId="Titredulivre">
    <w:name w:val="Book Title"/>
    <w:basedOn w:val="Policepardfaut"/>
    <w:uiPriority w:val="33"/>
    <w:qFormat/>
    <w:rsid w:val="007D16ED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7D16E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426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381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djamel HEMCH</dc:creator>
  <cp:keywords/>
  <dc:description/>
  <cp:lastModifiedBy>KANOUN Karim</cp:lastModifiedBy>
  <cp:revision>2</cp:revision>
  <dcterms:created xsi:type="dcterms:W3CDTF">2022-03-11T17:03:00Z</dcterms:created>
  <dcterms:modified xsi:type="dcterms:W3CDTF">2022-03-13T10:33:00Z</dcterms:modified>
</cp:coreProperties>
</file>