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Open Sans" w:cs="Open Sans" w:eastAsia="Open Sans" w:hAnsi="Open Sans"/>
        </w:rPr>
      </w:pPr>
      <w:bookmarkStart w:colFirst="0" w:colLast="0" w:name="_c0yusaiyn469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zt950aij30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一、概述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tszjt1vzy6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二、基本概念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5jroxkszm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 容器和项目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9oq70hec4x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 行和列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4ii3tls5wz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2.3 单元格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vz3enckww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2.4 网格线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a6hu3tnlf5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三、容器属性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ka4cl7tk5o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display 属性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2hvn6brht1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 grid-template-columns 属性，grid-template-rows 属性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tp8o1lfhpw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（1）repeat()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3er9py2gd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（2）auto-fill 关键字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qixdng1mfj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（3）fr 关键字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zkqyxfxjb9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（4）minmax()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  </w:t>
          </w:r>
          <w:hyperlink w:anchor="_qnssa2uk31i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(5）auto 关键字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  </w:t>
          </w:r>
          <w:hyperlink w:anchor="_duae80uz03q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(6）网格线的名称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475yhbilm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（7）布局实例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w7z4xga05k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 grid-row-gap 属性，grid-column-gap 属性，grid-gap 属性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0ilsh26xm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 grid-template-areas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1qubbw9gpb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3.5 grid-auto-flow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5i3go54e4f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3.6 justify-items ，align-items ，place-items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zlyxzv7mq0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3.7 justify-content ，align-content ，place-content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8ikcyma1qy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3.8 grid-auto-columns ，grid-auto-rows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mgtasi5jjt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3.9 grid-template ，grid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yo2t8syb71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四、项目属性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kpaadwecmv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 grid-column-start ，grid-column-end ，grid-row-start ，grid-row-end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zbxdijuoei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 grid-column ，grid-row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gv6a3pkor8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 grid-area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l84maif11ht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4.4 justify-self ，align-self ，place-self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rFonts w:ascii="Open Sans" w:cs="Open Sans" w:eastAsia="Open Sans" w:hAnsi="Open Sans"/>
        </w:rPr>
      </w:pPr>
      <w:bookmarkStart w:colFirst="0" w:colLast="0" w:name="_8zt950aij30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一、概述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网格布局（Grid）是最强大的 CSS 布局方案。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它将网页划分成一个个网格，可以任意组合不同的网格，做出各种各样的布局。以前，只能通过复杂的 CSS 框架达到的效果，现在浏览器内置了。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3890963" cy="1762844"/>
            <wp:effectExtent b="22860" l="22860" r="22860" t="2286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762844"/>
                    </a:xfrm>
                    <a:prstGeom prst="rect"/>
                    <a:ln w="22860">
                      <a:solidFill>
                        <a:srgbClr val="E0DF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上图这样的布局，就是 Grid 布局的拿手好戏。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 布局与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Flex 布局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有一定的相似性，都可以指定容器内部多个项目的位置。但是，它们也存在重大区别。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Flex 布局是轴线布局，只能指定"项目"针对轴线的位置，可以看作是一维布局。Grid 布局则是将容器划分成"行"和"列"，产生单元格，然后指定"项目所在"的单元格，可以看作是二维布局。Grid 布局远比 Flex 布局强大。</w:t>
      </w:r>
    </w:p>
    <w:p w:rsidR="00000000" w:rsidDel="00000000" w:rsidP="00000000" w:rsidRDefault="00000000" w:rsidRPr="00000000" w14:paraId="00000026">
      <w:pPr>
        <w:pStyle w:val="Heading2"/>
        <w:rPr>
          <w:rFonts w:ascii="Open Sans" w:cs="Open Sans" w:eastAsia="Open Sans" w:hAnsi="Open Sans"/>
        </w:rPr>
      </w:pPr>
      <w:bookmarkStart w:colFirst="0" w:colLast="0" w:name="_rtszjt1vzy6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二、基本概念</w:t>
      </w:r>
    </w:p>
    <w:p w:rsidR="00000000" w:rsidDel="00000000" w:rsidP="00000000" w:rsidRDefault="00000000" w:rsidRPr="00000000" w14:paraId="00000027">
      <w:pPr>
        <w:pStyle w:val="Heading3"/>
        <w:rPr>
          <w:rFonts w:ascii="Open Sans" w:cs="Open Sans" w:eastAsia="Open Sans" w:hAnsi="Open Sans"/>
        </w:rPr>
      </w:pPr>
      <w:bookmarkStart w:colFirst="0" w:colLast="0" w:name="_m5jroxkszm7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容器和项目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采用网格布局的区域，称为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"容器"（container）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。容器内部采用网格定位的子元素，称为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"项目"（item）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。注意：项目只能是容器的顶层子元素，不包含项目的子元素，比如上面代码的&lt;p&gt;元素就不是项目。Grid 布局只对项目生效。</w:t>
      </w:r>
    </w:p>
    <w:p w:rsidR="00000000" w:rsidDel="00000000" w:rsidP="00000000" w:rsidRDefault="00000000" w:rsidRPr="00000000" w14:paraId="00000029">
      <w:pPr>
        <w:pStyle w:val="Heading3"/>
        <w:rPr>
          <w:rFonts w:ascii="Open Sans" w:cs="Open Sans" w:eastAsia="Open Sans" w:hAnsi="Open Sans"/>
        </w:rPr>
      </w:pPr>
      <w:bookmarkStart w:colFirst="0" w:colLast="0" w:name="_c9oq70hec4x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行和列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容器里面的水平区域称为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"行"（row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），垂直区域称为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"列"（column）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B">
      <w:pPr>
        <w:pStyle w:val="Heading3"/>
        <w:rPr>
          <w:rFonts w:ascii="Open Sans" w:cs="Open Sans" w:eastAsia="Open Sans" w:hAnsi="Open Sans"/>
        </w:rPr>
      </w:pPr>
      <w:bookmarkStart w:colFirst="0" w:colLast="0" w:name="_74ii3tls5wzo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单元格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行和列的交叉区域，称为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"单元格"（cell）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正常情况下，n行和m列会产生n x m个单元格。比如，3行3列会产生9个单元格。</w:t>
      </w:r>
    </w:p>
    <w:p w:rsidR="00000000" w:rsidDel="00000000" w:rsidP="00000000" w:rsidRDefault="00000000" w:rsidRPr="00000000" w14:paraId="0000002E">
      <w:pPr>
        <w:pStyle w:val="Heading3"/>
        <w:rPr>
          <w:rFonts w:ascii="Open Sans" w:cs="Open Sans" w:eastAsia="Open Sans" w:hAnsi="Open Sans"/>
        </w:rPr>
      </w:pPr>
      <w:bookmarkStart w:colFirst="0" w:colLast="0" w:name="_hvz3enckwwl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网格线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划分网格的线，称为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"网格线"（grid line）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。水平网格线划分出行，垂直网格线划分出列。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正常情况下，n行有n + 1根水平网格线，m列有m + 1根垂直网格线，比如三行就有四根水平网格线。</w:t>
      </w:r>
    </w:p>
    <w:p w:rsidR="00000000" w:rsidDel="00000000" w:rsidP="00000000" w:rsidRDefault="00000000" w:rsidRPr="00000000" w14:paraId="00000031">
      <w:pPr>
        <w:pStyle w:val="Heading2"/>
        <w:rPr>
          <w:rFonts w:ascii="Open Sans" w:cs="Open Sans" w:eastAsia="Open Sans" w:hAnsi="Open Sans"/>
        </w:rPr>
      </w:pPr>
      <w:bookmarkStart w:colFirst="0" w:colLast="0" w:name="_a6hu3tnlf5n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三、容器属性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 布局的属性分成两类。一类定义在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容器上面，称为容器属性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；另一类定义在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项目上面，称为项目属性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。这部分先介绍容器属性。</w:t>
      </w:r>
    </w:p>
    <w:p w:rsidR="00000000" w:rsidDel="00000000" w:rsidP="00000000" w:rsidRDefault="00000000" w:rsidRPr="00000000" w14:paraId="00000033">
      <w:pPr>
        <w:pStyle w:val="Heading3"/>
        <w:rPr>
          <w:rFonts w:ascii="Open Sans" w:cs="Open Sans" w:eastAsia="Open Sans" w:hAnsi="Open Sans"/>
        </w:rPr>
      </w:pPr>
      <w:bookmarkStart w:colFirst="0" w:colLast="0" w:name="_6ka4cl7tk5o6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display 属性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display: grid指定一个容器采用网格布局。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div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b w:val="1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shd w:fill="f5f2f0" w:val="clear"/>
          <w:rtl w:val="0"/>
        </w:rPr>
        <w:t xml:space="preserve">grid</w:t>
      </w:r>
      <w:r w:rsidDel="00000000" w:rsidR="00000000" w:rsidRPr="00000000">
        <w:rPr>
          <w:rFonts w:ascii="Open Sans" w:cs="Open Sans" w:eastAsia="Open Sans" w:hAnsi="Open Sans"/>
          <w:b w:val="1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默认情况下，容器元素都是块级元素，但也可以设成行内元素。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111111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div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b w:val="1"/>
          <w:color w:val="111111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111111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111111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11111"/>
          <w:sz w:val="24"/>
          <w:szCs w:val="24"/>
          <w:shd w:fill="f5f2f0" w:val="clear"/>
          <w:rtl w:val="0"/>
        </w:rPr>
        <w:t xml:space="preserve">inline-grid</w:t>
      </w:r>
      <w:r w:rsidDel="00000000" w:rsidR="00000000" w:rsidRPr="00000000">
        <w:rPr>
          <w:rFonts w:ascii="Open Sans" w:cs="Open Sans" w:eastAsia="Open Sans" w:hAnsi="Open Sans"/>
          <w:b w:val="1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注意，设为网格布局以后，容器子元素（项目）的float、display: inline-block、display: table-cell、vertical-align和column-*等设置都将失效。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rFonts w:ascii="Open Sans" w:cs="Open Sans" w:eastAsia="Open Sans" w:hAnsi="Open Sans"/>
        </w:rPr>
      </w:pPr>
      <w:bookmarkStart w:colFirst="0" w:colLast="0" w:name="_72hvn6brht1u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grid-template-columns 属性，grid-template-rows 属性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容器指定了网格布局以后，接着就要划分行和列。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grid-template-columns属性定义每一列的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grid-template-rows属性定义每一行的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grid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100px 100px 100px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grid-template-rows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100px 100px 100px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上面代码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指定了一个三行三列的网格，列宽和行高都是100px。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除了使用绝对单位，也可以使用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百分比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grid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33.33% 33.33% 33.33%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grid-template-rows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33.33% 33.33% 33.33%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20" w:before="220" w:lineRule="auto"/>
        <w:ind w:left="400" w:right="400" w:firstLine="0"/>
        <w:rPr>
          <w:rFonts w:ascii="Open Sans" w:cs="Open Sans" w:eastAsia="Open Sans" w:hAnsi="Open Sans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Style w:val="Heading4"/>
        <w:rPr>
          <w:rFonts w:ascii="Open Sans" w:cs="Open Sans" w:eastAsia="Open Sans" w:hAnsi="Open Sans"/>
        </w:rPr>
      </w:pPr>
      <w:bookmarkStart w:colFirst="0" w:colLast="0" w:name="_1qlykpjvvmm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>
          <w:rFonts w:ascii="Open Sans" w:cs="Open Sans" w:eastAsia="Open Sans" w:hAnsi="Open Sans"/>
        </w:rPr>
      </w:pPr>
      <w:bookmarkStart w:colFirst="0" w:colLast="0" w:name="_ttp8o1lfhpw4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（1）repeat()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有时候，重复写同样的值非常麻烦，尤其网格很多时。这时，可以使用repeat()函数，简化重复的值。上面的代码用repeat()改写如下。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grid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shd w:fill="f5f2f0" w:val="clear"/>
          <w:rtl w:val="0"/>
        </w:rPr>
        <w:t xml:space="preserve">repeat(3, 33.33%)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grid-template-rows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shd w:fill="f5f2f0" w:val="clear"/>
          <w:rtl w:val="0"/>
        </w:rPr>
        <w:t xml:space="preserve">repeat(3, 33.33%)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repeat()接受两个参数，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第一个参数是重复的次数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（上例是3），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第二个参数是所要重复的值。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repeat()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重复某种模式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也是可以的。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repeat(2, 100px 20px 80px)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</w:rPr>
      </w:pP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上面代码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定义了6列，第一列和第四列的宽度为100px，第二列和第五列为20px，第三列和第六列为80px。</w:t>
      </w:r>
    </w:p>
    <w:p w:rsidR="00000000" w:rsidDel="00000000" w:rsidP="00000000" w:rsidRDefault="00000000" w:rsidRPr="00000000" w14:paraId="00000060">
      <w:pPr>
        <w:pStyle w:val="Heading4"/>
        <w:spacing w:after="220" w:before="220" w:lineRule="auto"/>
        <w:ind w:right="400"/>
        <w:rPr>
          <w:rFonts w:ascii="Open Sans" w:cs="Open Sans" w:eastAsia="Open Sans" w:hAnsi="Open Sans"/>
        </w:rPr>
      </w:pPr>
      <w:bookmarkStart w:colFirst="0" w:colLast="0" w:name="_y3oucornneg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spacing w:after="220" w:before="220" w:lineRule="auto"/>
        <w:ind w:right="400"/>
        <w:rPr>
          <w:rFonts w:ascii="Open Sans" w:cs="Open Sans" w:eastAsia="Open Sans" w:hAnsi="Open Sans"/>
        </w:rPr>
      </w:pPr>
      <w:bookmarkStart w:colFirst="0" w:colLast="0" w:name="_o3er9py2gdg8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（2）auto-fill 关键字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有时，单元格的大小是固定的，但是容器的大小不确定。如果希望每一行（或每一列）容纳尽可能多的单元格，这时可以使用auto-fill关键字表示自动填充。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grid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shd w:fill="f5f2f0" w:val="clear"/>
          <w:rtl w:val="0"/>
        </w:rPr>
        <w:t xml:space="preserve">repeat(auto-fill, 100px)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</w:rPr>
      </w:pP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上面代码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表示每列宽度100px，然后自动填充，直到容器不能放置更多的列。</w:t>
      </w:r>
    </w:p>
    <w:p w:rsidR="00000000" w:rsidDel="00000000" w:rsidP="00000000" w:rsidRDefault="00000000" w:rsidRPr="00000000" w14:paraId="00000069">
      <w:pPr>
        <w:pStyle w:val="Heading4"/>
        <w:rPr>
          <w:rFonts w:ascii="Open Sans" w:cs="Open Sans" w:eastAsia="Open Sans" w:hAnsi="Open Sans"/>
        </w:rPr>
      </w:pPr>
      <w:bookmarkStart w:colFirst="0" w:colLast="0" w:name="_761q7nd9tdq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>
          <w:rFonts w:ascii="Open Sans" w:cs="Open Sans" w:eastAsia="Open Sans" w:hAnsi="Open Sans"/>
        </w:rPr>
      </w:pPr>
      <w:bookmarkStart w:colFirst="0" w:colLast="0" w:name="_wqixdng1mfj4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（3）fr 关键字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为了方便表示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比例关系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，网格布局提供了fr关键字（fraction 的缩写，意为"片段"）。如果两列的宽度分别为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1fr和2fr，就表示后者是前者的两倍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grid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1fr 1fr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fr可以与绝对长度的单位结合使用，这时会非常方便。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grid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b w:val="1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shd w:fill="f5f2f0" w:val="clear"/>
          <w:rtl w:val="0"/>
        </w:rPr>
        <w:t xml:space="preserve">150px 1fr 2fr</w:t>
      </w:r>
      <w:r w:rsidDel="00000000" w:rsidR="00000000" w:rsidRPr="00000000">
        <w:rPr>
          <w:rFonts w:ascii="Open Sans" w:cs="Open Sans" w:eastAsia="Open Sans" w:hAnsi="Open Sans"/>
          <w:b w:val="1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sz w:val="18"/>
          <w:szCs w:val="18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上面代码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表示，第一列的宽度为150像素，第二列的宽度是第三列的一半。</w:t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>
          <w:rFonts w:ascii="Open Sans" w:cs="Open Sans" w:eastAsia="Open Sans" w:hAnsi="Open Sans"/>
        </w:rPr>
      </w:pPr>
      <w:bookmarkStart w:colFirst="0" w:colLast="0" w:name="_jzkqyxfxjb97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（4）minmax()</w:t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minmax()函数产生一个长度范围，表示长度就在这个范围之中。它接受两个参数，分别为最小值和最大值。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b w:val="1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1fr 1fr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shd w:fill="f5f2f0" w:val="clear"/>
          <w:rtl w:val="0"/>
        </w:rPr>
        <w:t xml:space="preserve">minmax(100px, 1fr)</w:t>
      </w:r>
      <w:r w:rsidDel="00000000" w:rsidR="00000000" w:rsidRPr="00000000">
        <w:rPr>
          <w:rFonts w:ascii="Open Sans" w:cs="Open Sans" w:eastAsia="Open Sans" w:hAnsi="Open Sans"/>
          <w:b w:val="1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上面代码中，minmax(100px, 1fr)表示列宽不小于100px，不大于1fr。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>
          <w:rFonts w:ascii="Open Sans" w:cs="Open Sans" w:eastAsia="Open Sans" w:hAnsi="Open Sans"/>
        </w:rPr>
      </w:pPr>
      <w:bookmarkStart w:colFirst="0" w:colLast="0" w:name="_qnssa2uk31is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(5）auto 关键字</w:t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auto关键字表示由浏览器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自己决定长度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100px auto 100px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上面代码中，第二列的宽度，基本上等于该列单元格的最大宽度，除非单元格内容设置了min-width，且这个值大于最大宽度。</w:t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>
          <w:rFonts w:ascii="Open Sans" w:cs="Open Sans" w:eastAsia="Open Sans" w:hAnsi="Open Sans"/>
        </w:rPr>
      </w:pPr>
      <w:bookmarkStart w:colFirst="0" w:colLast="0" w:name="_duae80uz03qu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(6）网格线的名称</w:t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grid-template-columns属性和grid-template-rows属性里面，还可以使用方括号，指定每一根网格线的名字，方便以后的引用。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grid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[c1] 100px [c2] 100px [c3] auto [c4]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grid-template-rows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[r1] 100px [r2] 100px [r3] auto [r4]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上面代码指定网格布局为3行 x 3列，因此有4根垂直网格线和4根水平网格线。方括号里面依次是这八根线的名字。</w:t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网格布局允许同一根线有多个名字，比如[fifth-line row-5]。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>
          <w:rFonts w:ascii="Open Sans" w:cs="Open Sans" w:eastAsia="Open Sans" w:hAnsi="Open Sans"/>
        </w:rPr>
      </w:pPr>
      <w:bookmarkStart w:colFirst="0" w:colLast="0" w:name="_x475yhbilm3j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（7）布局实例</w:t>
      </w:r>
    </w:p>
    <w:p w:rsidR="00000000" w:rsidDel="00000000" w:rsidP="00000000" w:rsidRDefault="00000000" w:rsidRPr="00000000" w14:paraId="00000091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grid-template-columns属性对于网页布局非常有用。两栏式布局只需要一行代码。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.wrapper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grid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70% 30%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上面代码将左边栏设为70%，右边栏设为30%。</w:t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传统的十二网格布局，写起来也很容易。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20" w:before="220" w:lineRule="auto"/>
        <w:ind w:left="0" w:right="400" w:firstLine="0"/>
        <w:rPr>
          <w:rFonts w:ascii="Open Sans" w:cs="Open Sans" w:eastAsia="Open Sans" w:hAnsi="Open Sans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repeat(12, 1fr)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Style w:val="Heading3"/>
        <w:rPr>
          <w:rFonts w:ascii="Open Sans" w:cs="Open Sans" w:eastAsia="Open Sans" w:hAnsi="Open Sans"/>
        </w:rPr>
      </w:pPr>
      <w:bookmarkStart w:colFirst="0" w:colLast="0" w:name="_hy3v819vzmg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>
          <w:rFonts w:ascii="Open Sans" w:cs="Open Sans" w:eastAsia="Open Sans" w:hAnsi="Open Sans"/>
        </w:rPr>
      </w:pPr>
      <w:bookmarkStart w:colFirst="0" w:colLast="0" w:name="_aw7z4xga05ki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grid-row-gap 属性，grid-column-gap 属性，grid-gap 属性</w:t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grid-row-gap属性设置行与行的间隔（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行间距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</w:t>
      </w:r>
    </w:p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grid-column-gap属性设置列与列的间隔（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列间距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</w:r>
    </w:p>
    <w:p w:rsidR="00000000" w:rsidDel="00000000" w:rsidP="00000000" w:rsidRDefault="00000000" w:rsidRPr="00000000" w14:paraId="0000009C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grid-row-gap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20px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grid-column-gap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20px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上面一段 CSS 代码等同于下面的代码。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grid-gap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20px 20px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;}</w:t>
      </w:r>
    </w:p>
    <w:p w:rsidR="00000000" w:rsidDel="00000000" w:rsidP="00000000" w:rsidRDefault="00000000" w:rsidRPr="00000000" w14:paraId="000000A3">
      <w:pPr>
        <w:pStyle w:val="Heading3"/>
        <w:rPr>
          <w:rFonts w:ascii="Open Sans" w:cs="Open Sans" w:eastAsia="Open Sans" w:hAnsi="Open Sans"/>
        </w:rPr>
      </w:pPr>
      <w:bookmarkStart w:colFirst="0" w:colLast="0" w:name="_f0e3ynejaog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>
          <w:rFonts w:ascii="Open Sans" w:cs="Open Sans" w:eastAsia="Open Sans" w:hAnsi="Open Sans"/>
        </w:rPr>
      </w:pPr>
      <w:bookmarkStart w:colFirst="0" w:colLast="0" w:name="_v0ilsh26xm0q" w:id="23"/>
      <w:bookmarkEnd w:id="23"/>
      <w:r w:rsidDel="00000000" w:rsidR="00000000" w:rsidRPr="00000000">
        <w:rPr>
          <w:rFonts w:ascii="Open Sans" w:cs="Open Sans" w:eastAsia="Open Sans" w:hAnsi="Open Sans"/>
          <w:rtl w:val="0"/>
        </w:rPr>
        <w:t xml:space="preserve">3.4 grid-template-areas 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网格布局允许指定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"区域"（area）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，一个区域由单个或多个单元格组成。</w:t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grid-template-areas属性用于定义区域。</w:t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grid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100px 100px 100px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grid-template-rows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100px 100px 100px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grid-template-areas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a67f59"/>
          <w:sz w:val="24"/>
          <w:szCs w:val="24"/>
          <w:shd w:fill="f5f2f0" w:val="clear"/>
          <w:rtl w:val="0"/>
        </w:rPr>
        <w:t xml:space="preserve">'a b 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                                     </w:t>
      </w:r>
      <w:r w:rsidDel="00000000" w:rsidR="00000000" w:rsidRPr="00000000">
        <w:rPr>
          <w:rFonts w:ascii="Open Sans" w:cs="Open Sans" w:eastAsia="Open Sans" w:hAnsi="Open Sans"/>
          <w:color w:val="a67f59"/>
          <w:sz w:val="24"/>
          <w:szCs w:val="24"/>
          <w:shd w:fill="f5f2f0" w:val="clear"/>
          <w:rtl w:val="0"/>
        </w:rPr>
        <w:t xml:space="preserve">'d e 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                                     </w:t>
      </w:r>
      <w:r w:rsidDel="00000000" w:rsidR="00000000" w:rsidRPr="00000000">
        <w:rPr>
          <w:rFonts w:ascii="Open Sans" w:cs="Open Sans" w:eastAsia="Open Sans" w:hAnsi="Open Sans"/>
          <w:color w:val="a67f59"/>
          <w:sz w:val="24"/>
          <w:szCs w:val="24"/>
          <w:shd w:fill="f5f2f0" w:val="clear"/>
          <w:rtl w:val="0"/>
        </w:rPr>
        <w:t xml:space="preserve">'g h i'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Open Sans" w:cs="Open Sans" w:eastAsia="Open Sans" w:hAnsi="Open Sans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多个单元格合并成一个区域的写法如下。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grid-template-areas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a67f59"/>
          <w:sz w:val="24"/>
          <w:szCs w:val="24"/>
          <w:shd w:fill="f5f2f0" w:val="clear"/>
          <w:rtl w:val="0"/>
        </w:rPr>
        <w:t xml:space="preserve">'a a 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                                   </w:t>
      </w:r>
      <w:r w:rsidDel="00000000" w:rsidR="00000000" w:rsidRPr="00000000">
        <w:rPr>
          <w:rFonts w:ascii="Open Sans" w:cs="Open Sans" w:eastAsia="Open Sans" w:hAnsi="Open Sans"/>
          <w:color w:val="a67f59"/>
          <w:sz w:val="24"/>
          <w:szCs w:val="24"/>
          <w:shd w:fill="f5f2f0" w:val="clear"/>
          <w:rtl w:val="0"/>
        </w:rPr>
        <w:t xml:space="preserve">'b b 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20" w:before="220" w:lineRule="auto"/>
        <w:ind w:left="0" w:right="400" w:firstLine="0"/>
        <w:rPr>
          <w:rFonts w:ascii="Open Sans" w:cs="Open Sans" w:eastAsia="Open Sans" w:hAnsi="Open Sans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                                   </w:t>
      </w:r>
      <w:r w:rsidDel="00000000" w:rsidR="00000000" w:rsidRPr="00000000">
        <w:rPr>
          <w:rFonts w:ascii="Open Sans" w:cs="Open Sans" w:eastAsia="Open Sans" w:hAnsi="Open Sans"/>
          <w:color w:val="a67f59"/>
          <w:sz w:val="24"/>
          <w:szCs w:val="24"/>
          <w:shd w:fill="f5f2f0" w:val="clear"/>
          <w:rtl w:val="0"/>
        </w:rPr>
        <w:t xml:space="preserve">'c c c'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下面是一个布局实例。</w:t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0055"/>
          <w:shd w:fill="f5f2f0" w:val="clear"/>
          <w:rtl w:val="0"/>
        </w:rPr>
        <w:t xml:space="preserve">grid-template-areas</w:t>
      </w:r>
      <w:r w:rsidDel="00000000" w:rsidR="00000000" w:rsidRPr="00000000">
        <w:rPr>
          <w:rFonts w:ascii="Open Sans" w:cs="Open Sans" w:eastAsia="Open Sans" w:hAnsi="Open Sans"/>
          <w:color w:val="999999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hd w:fill="f5f2f0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a67f59"/>
          <w:shd w:fill="f5f2f0" w:val="clear"/>
          <w:rtl w:val="0"/>
        </w:rPr>
        <w:t xml:space="preserve">"header header header"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hd w:fill="f5f2f0" w:val="clear"/>
          <w:rtl w:val="0"/>
        </w:rPr>
        <w:t xml:space="preserve">                     </w:t>
      </w:r>
      <w:r w:rsidDel="00000000" w:rsidR="00000000" w:rsidRPr="00000000">
        <w:rPr>
          <w:rFonts w:ascii="Open Sans" w:cs="Open Sans" w:eastAsia="Open Sans" w:hAnsi="Open Sans"/>
          <w:color w:val="a67f59"/>
          <w:shd w:fill="f5f2f0" w:val="clear"/>
          <w:rtl w:val="0"/>
        </w:rPr>
        <w:t xml:space="preserve">"main main sidebar"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hd w:fill="f5f2f0" w:val="clear"/>
          <w:rtl w:val="0"/>
        </w:rPr>
        <w:t xml:space="preserve">                     </w:t>
      </w:r>
      <w:r w:rsidDel="00000000" w:rsidR="00000000" w:rsidRPr="00000000">
        <w:rPr>
          <w:rFonts w:ascii="Open Sans" w:cs="Open Sans" w:eastAsia="Open Sans" w:hAnsi="Open Sans"/>
          <w:color w:val="a67f59"/>
          <w:shd w:fill="f5f2f0" w:val="clear"/>
          <w:rtl w:val="0"/>
        </w:rPr>
        <w:t xml:space="preserve">"footer footer footer"</w:t>
      </w:r>
      <w:r w:rsidDel="00000000" w:rsidR="00000000" w:rsidRPr="00000000">
        <w:rPr>
          <w:rFonts w:ascii="Open Sans" w:cs="Open Sans" w:eastAsia="Open Sans" w:hAnsi="Open Sans"/>
          <w:color w:val="999999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20" w:before="220" w:lineRule="auto"/>
        <w:ind w:left="400" w:right="400" w:firstLine="0"/>
        <w:rPr>
          <w:rFonts w:ascii="Open Sans" w:cs="Open Sans" w:eastAsia="Open Sans" w:hAnsi="Open Sans"/>
          <w:sz w:val="18"/>
          <w:szCs w:val="18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上面代码中，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顶部是页眉区域header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底部是页脚区域footer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，中间部分则为main和sidebar。</w:t>
      </w:r>
    </w:p>
    <w:p w:rsidR="00000000" w:rsidDel="00000000" w:rsidP="00000000" w:rsidRDefault="00000000" w:rsidRPr="00000000" w14:paraId="000000B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如果某些区域不需要利用，则使用"点"（.）表示。</w:t>
      </w:r>
    </w:p>
    <w:p w:rsidR="00000000" w:rsidDel="00000000" w:rsidP="00000000" w:rsidRDefault="00000000" w:rsidRPr="00000000" w14:paraId="000000BC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0055"/>
          <w:shd w:fill="f5f2f0" w:val="clear"/>
          <w:rtl w:val="0"/>
        </w:rPr>
        <w:t xml:space="preserve">grid-template-areas</w:t>
      </w:r>
      <w:r w:rsidDel="00000000" w:rsidR="00000000" w:rsidRPr="00000000">
        <w:rPr>
          <w:rFonts w:ascii="Open Sans" w:cs="Open Sans" w:eastAsia="Open Sans" w:hAnsi="Open Sans"/>
          <w:color w:val="999999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hd w:fill="f5f2f0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a67f59"/>
          <w:shd w:fill="f5f2f0" w:val="clear"/>
          <w:rtl w:val="0"/>
        </w:rPr>
        <w:t xml:space="preserve">'a . 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hd w:fill="f5f2f0" w:val="clear"/>
          <w:rtl w:val="0"/>
        </w:rPr>
        <w:t xml:space="preserve">                     </w:t>
      </w:r>
      <w:r w:rsidDel="00000000" w:rsidR="00000000" w:rsidRPr="00000000">
        <w:rPr>
          <w:rFonts w:ascii="Open Sans" w:cs="Open Sans" w:eastAsia="Open Sans" w:hAnsi="Open Sans"/>
          <w:color w:val="a67f59"/>
          <w:shd w:fill="f5f2f0" w:val="clear"/>
          <w:rtl w:val="0"/>
        </w:rPr>
        <w:t xml:space="preserve">'d . 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Open Sans" w:cs="Open Sans" w:eastAsia="Open Sans" w:hAnsi="Open Sans"/>
          <w:sz w:val="18"/>
          <w:szCs w:val="18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hd w:fill="f5f2f0" w:val="clear"/>
          <w:rtl w:val="0"/>
        </w:rPr>
        <w:t xml:space="preserve">                     </w:t>
      </w:r>
      <w:r w:rsidDel="00000000" w:rsidR="00000000" w:rsidRPr="00000000">
        <w:rPr>
          <w:rFonts w:ascii="Open Sans" w:cs="Open Sans" w:eastAsia="Open Sans" w:hAnsi="Open Sans"/>
          <w:color w:val="a67f59"/>
          <w:shd w:fill="f5f2f0" w:val="clear"/>
          <w:rtl w:val="0"/>
        </w:rPr>
        <w:t xml:space="preserve">'g . i'</w:t>
      </w:r>
      <w:r w:rsidDel="00000000" w:rsidR="00000000" w:rsidRPr="00000000">
        <w:rPr>
          <w:rFonts w:ascii="Open Sans" w:cs="Open Sans" w:eastAsia="Open Sans" w:hAnsi="Open Sans"/>
          <w:color w:val="999999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上面代码中，中间一列为点，表示没有用到该单元格，或者该单元格不属于任何区域。</w:t>
      </w:r>
    </w:p>
    <w:p w:rsidR="00000000" w:rsidDel="00000000" w:rsidP="00000000" w:rsidRDefault="00000000" w:rsidRPr="00000000" w14:paraId="000000C1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注意，区域的命名会影响到网格线。每个区域的起始网格线，会自动命名为区域名-start，终止网格线自动命名为区域名-end。</w:t>
      </w:r>
    </w:p>
    <w:p w:rsidR="00000000" w:rsidDel="00000000" w:rsidP="00000000" w:rsidRDefault="00000000" w:rsidRPr="00000000" w14:paraId="000000C3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比如，区域名为header，则起始位置的水平网格线和垂直网格线叫做header-start，终止位置的水平网格线和垂直网格线叫做header-end。</w:t>
      </w:r>
    </w:p>
    <w:p w:rsidR="00000000" w:rsidDel="00000000" w:rsidP="00000000" w:rsidRDefault="00000000" w:rsidRPr="00000000" w14:paraId="000000C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>
          <w:rFonts w:ascii="Open Sans" w:cs="Open Sans" w:eastAsia="Open Sans" w:hAnsi="Open Sans"/>
        </w:rPr>
      </w:pPr>
      <w:bookmarkStart w:colFirst="0" w:colLast="0" w:name="_51qubbw9gpbb" w:id="24"/>
      <w:bookmarkEnd w:id="24"/>
      <w:r w:rsidDel="00000000" w:rsidR="00000000" w:rsidRPr="00000000">
        <w:rPr>
          <w:rFonts w:ascii="Open Sans" w:cs="Open Sans" w:eastAsia="Open Sans" w:hAnsi="Open Sans"/>
          <w:rtl w:val="0"/>
        </w:rPr>
        <w:t xml:space="preserve">3.5 grid-auto-flow </w:t>
      </w:r>
    </w:p>
    <w:p w:rsidR="00000000" w:rsidDel="00000000" w:rsidP="00000000" w:rsidRDefault="00000000" w:rsidRPr="00000000" w14:paraId="000000C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划分网格以后，容器的子元素会按照顺序，自动放置在每一个网格。默认的放置顺序是"先行后列"，即先填满第一行，再开始放入第二行，即下图数字的顺序。</w:t>
      </w:r>
    </w:p>
    <w:p w:rsidR="00000000" w:rsidDel="00000000" w:rsidP="00000000" w:rsidRDefault="00000000" w:rsidRPr="00000000" w14:paraId="000000C7">
      <w:pPr>
        <w:rPr>
          <w:rFonts w:ascii="Open Sans" w:cs="Open Sans" w:eastAsia="Open Sans" w:hAnsi="Open Sans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Open Sans" w:cs="Open Sans" w:eastAsia="Open Sans" w:hAnsi="Open Sans"/>
          <w:color w:val="11111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rtl w:val="0"/>
        </w:rPr>
        <w:t xml:space="preserve">这个顺序由</w:t>
      </w:r>
      <w:r w:rsidDel="00000000" w:rsidR="00000000" w:rsidRPr="00000000">
        <w:rPr>
          <w:rFonts w:ascii="Open Sans" w:cs="Open Sans" w:eastAsia="Open Sans" w:hAnsi="Open Sans"/>
          <w:color w:val="111111"/>
          <w:shd w:fill="ffc0cb" w:val="clear"/>
          <w:rtl w:val="0"/>
        </w:rPr>
        <w:t xml:space="preserve">grid-auto-flow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rtl w:val="0"/>
        </w:rPr>
        <w:t xml:space="preserve">属性决定，默认值是</w:t>
      </w:r>
      <w:r w:rsidDel="00000000" w:rsidR="00000000" w:rsidRPr="00000000">
        <w:rPr>
          <w:rFonts w:ascii="Open Sans" w:cs="Open Sans" w:eastAsia="Open Sans" w:hAnsi="Open Sans"/>
          <w:color w:val="111111"/>
          <w:shd w:fill="ffc0cb" w:val="clear"/>
          <w:rtl w:val="0"/>
        </w:rPr>
        <w:t xml:space="preserve">row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rtl w:val="0"/>
        </w:rPr>
        <w:t xml:space="preserve">，即"先行后列"。也可以将它设成</w:t>
      </w:r>
      <w:r w:rsidDel="00000000" w:rsidR="00000000" w:rsidRPr="00000000">
        <w:rPr>
          <w:rFonts w:ascii="Open Sans" w:cs="Open Sans" w:eastAsia="Open Sans" w:hAnsi="Open Sans"/>
          <w:color w:val="111111"/>
          <w:shd w:fill="ffc0cb" w:val="clear"/>
          <w:rtl w:val="0"/>
        </w:rPr>
        <w:t xml:space="preserve">column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rtl w:val="0"/>
        </w:rPr>
        <w:t xml:space="preserve">，变成"先列后行"。</w:t>
      </w:r>
    </w:p>
    <w:p w:rsidR="00000000" w:rsidDel="00000000" w:rsidP="00000000" w:rsidRDefault="00000000" w:rsidRPr="00000000" w14:paraId="000000C9">
      <w:pPr>
        <w:rPr>
          <w:rFonts w:ascii="Open Sans" w:cs="Open Sans" w:eastAsia="Open Sans" w:hAnsi="Open Sans"/>
          <w:b w:val="1"/>
          <w:color w:val="999999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990055"/>
          <w:shd w:fill="f5f2f0" w:val="clear"/>
          <w:rtl w:val="0"/>
        </w:rPr>
        <w:t xml:space="preserve">grid-auto-flow</w:t>
      </w:r>
      <w:r w:rsidDel="00000000" w:rsidR="00000000" w:rsidRPr="00000000">
        <w:rPr>
          <w:rFonts w:ascii="Open Sans" w:cs="Open Sans" w:eastAsia="Open Sans" w:hAnsi="Open Sans"/>
          <w:b w:val="1"/>
          <w:color w:val="999999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1"/>
          <w:shd w:fill="f5f2f0" w:val="clear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b w:val="1"/>
          <w:color w:val="999999"/>
          <w:shd w:fill="f5f2f0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11111"/>
          <w:sz w:val="23"/>
          <w:szCs w:val="23"/>
          <w:shd w:fill="ffc0cb" w:val="clear"/>
          <w:rtl w:val="0"/>
        </w:rPr>
        <w:t xml:space="preserve">grid-auto-flow</w:t>
      </w:r>
      <w:r w:rsidDel="00000000" w:rsidR="00000000" w:rsidRPr="00000000">
        <w:rPr>
          <w:rFonts w:ascii="Gungsuh" w:cs="Gungsuh" w:eastAsia="Gungsuh" w:hAnsi="Gungsuh"/>
          <w:b w:val="1"/>
          <w:color w:val="111111"/>
          <w:sz w:val="24"/>
          <w:szCs w:val="24"/>
          <w:shd w:fill="f5f5d5" w:val="clear"/>
          <w:rtl w:val="0"/>
        </w:rPr>
        <w:t xml:space="preserve">属性除了设置成</w:t>
      </w:r>
      <w:r w:rsidDel="00000000" w:rsidR="00000000" w:rsidRPr="00000000">
        <w:rPr>
          <w:rFonts w:ascii="Open Sans" w:cs="Open Sans" w:eastAsia="Open Sans" w:hAnsi="Open Sans"/>
          <w:b w:val="1"/>
          <w:color w:val="111111"/>
          <w:sz w:val="23"/>
          <w:szCs w:val="23"/>
          <w:shd w:fill="ffc0cb" w:val="clear"/>
          <w:rtl w:val="0"/>
        </w:rPr>
        <w:t xml:space="preserve">row</w:t>
      </w:r>
      <w:r w:rsidDel="00000000" w:rsidR="00000000" w:rsidRPr="00000000">
        <w:rPr>
          <w:rFonts w:ascii="Gungsuh" w:cs="Gungsuh" w:eastAsia="Gungsuh" w:hAnsi="Gungsuh"/>
          <w:b w:val="1"/>
          <w:color w:val="111111"/>
          <w:sz w:val="24"/>
          <w:szCs w:val="24"/>
          <w:shd w:fill="f5f5d5" w:val="clear"/>
          <w:rtl w:val="0"/>
        </w:rPr>
        <w:t xml:space="preserve">和</w:t>
      </w:r>
      <w:r w:rsidDel="00000000" w:rsidR="00000000" w:rsidRPr="00000000">
        <w:rPr>
          <w:rFonts w:ascii="Open Sans" w:cs="Open Sans" w:eastAsia="Open Sans" w:hAnsi="Open Sans"/>
          <w:b w:val="1"/>
          <w:color w:val="111111"/>
          <w:sz w:val="23"/>
          <w:szCs w:val="23"/>
          <w:shd w:fill="ffc0cb" w:val="clear"/>
          <w:rtl w:val="0"/>
        </w:rPr>
        <w:t xml:space="preserve">column</w:t>
      </w:r>
      <w:r w:rsidDel="00000000" w:rsidR="00000000" w:rsidRPr="00000000">
        <w:rPr>
          <w:rFonts w:ascii="Gungsuh" w:cs="Gungsuh" w:eastAsia="Gungsuh" w:hAnsi="Gungsuh"/>
          <w:b w:val="1"/>
          <w:color w:val="111111"/>
          <w:sz w:val="24"/>
          <w:szCs w:val="24"/>
          <w:shd w:fill="f5f5d5" w:val="clear"/>
          <w:rtl w:val="0"/>
        </w:rPr>
        <w:t xml:space="preserve">，还可以设成</w:t>
      </w:r>
      <w:r w:rsidDel="00000000" w:rsidR="00000000" w:rsidRPr="00000000">
        <w:rPr>
          <w:rFonts w:ascii="Open Sans" w:cs="Open Sans" w:eastAsia="Open Sans" w:hAnsi="Open Sans"/>
          <w:b w:val="1"/>
          <w:color w:val="111111"/>
          <w:sz w:val="23"/>
          <w:szCs w:val="23"/>
          <w:shd w:fill="ffc0cb" w:val="clear"/>
          <w:rtl w:val="0"/>
        </w:rPr>
        <w:t xml:space="preserve">row dense</w:t>
      </w:r>
      <w:r w:rsidDel="00000000" w:rsidR="00000000" w:rsidRPr="00000000">
        <w:rPr>
          <w:rFonts w:ascii="Gungsuh" w:cs="Gungsuh" w:eastAsia="Gungsuh" w:hAnsi="Gungsuh"/>
          <w:b w:val="1"/>
          <w:color w:val="111111"/>
          <w:sz w:val="24"/>
          <w:szCs w:val="24"/>
          <w:shd w:fill="f5f5d5" w:val="clear"/>
          <w:rtl w:val="0"/>
        </w:rPr>
        <w:t xml:space="preserve">和</w:t>
      </w:r>
      <w:r w:rsidDel="00000000" w:rsidR="00000000" w:rsidRPr="00000000">
        <w:rPr>
          <w:rFonts w:ascii="Open Sans" w:cs="Open Sans" w:eastAsia="Open Sans" w:hAnsi="Open Sans"/>
          <w:b w:val="1"/>
          <w:color w:val="111111"/>
          <w:sz w:val="23"/>
          <w:szCs w:val="23"/>
          <w:shd w:fill="ffc0cb" w:val="clear"/>
          <w:rtl w:val="0"/>
        </w:rPr>
        <w:t xml:space="preserve">column dense</w:t>
      </w:r>
      <w:r w:rsidDel="00000000" w:rsidR="00000000" w:rsidRPr="00000000">
        <w:rPr>
          <w:rFonts w:ascii="Gungsuh" w:cs="Gungsuh" w:eastAsia="Gungsuh" w:hAnsi="Gungsuh"/>
          <w:color w:val="111111"/>
          <w:sz w:val="24"/>
          <w:szCs w:val="24"/>
          <w:shd w:fill="f5f5d5" w:val="clear"/>
          <w:rtl w:val="0"/>
        </w:rPr>
        <w:t xml:space="preserve">。这两个值主要用于，某些项目指定位置以后，剩下的项目怎么自动放置。尽可能紧密填满，尽量不出现空格。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>
          <w:rFonts w:ascii="Open Sans" w:cs="Open Sans" w:eastAsia="Open Sans" w:hAnsi="Open Sans"/>
        </w:rPr>
      </w:pPr>
      <w:bookmarkStart w:colFirst="0" w:colLast="0" w:name="_f5i3go54e4fo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3.6 justify-items ，align-items ，place-items </w:t>
      </w:r>
    </w:p>
    <w:p w:rsidR="00000000" w:rsidDel="00000000" w:rsidP="00000000" w:rsidRDefault="00000000" w:rsidRPr="00000000" w14:paraId="000000C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justify-items属性设置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单元格内容的水平位置（左中右）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</w:p>
    <w:p w:rsidR="00000000" w:rsidDel="00000000" w:rsidP="00000000" w:rsidRDefault="00000000" w:rsidRPr="00000000" w14:paraId="000000C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align-items属性设置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单元格内容的垂直位置（上中下）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CE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justify-items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start | end | center | stretch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align-items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start | end | center | stretch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>
          <w:rFonts w:ascii="Open Sans" w:cs="Open Sans" w:eastAsia="Open Sans" w:hAnsi="Open Sans"/>
        </w:rPr>
      </w:pPr>
      <w:bookmarkStart w:colFirst="0" w:colLast="0" w:name="_770ddfzi6c6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>
          <w:rFonts w:ascii="Open Sans" w:cs="Open Sans" w:eastAsia="Open Sans" w:hAnsi="Open Sans"/>
        </w:rPr>
      </w:pPr>
      <w:bookmarkStart w:colFirst="0" w:colLast="0" w:name="_ozlyxzv7mq03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3.7 justify-content ，align-content ，place-content </w:t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justify-content属性是整个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内容区域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在容器里面的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水平位置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（左中右），</w:t>
      </w:r>
    </w:p>
    <w:p w:rsidR="00000000" w:rsidDel="00000000" w:rsidP="00000000" w:rsidRDefault="00000000" w:rsidRPr="00000000" w14:paraId="000000D4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align-content属性是整个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内容区域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垂直位置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（上中下）。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justify-content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start | end | center | stretch | space-around | space-between | space-evenly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Open Sans" w:cs="Open Sans" w:eastAsia="Open Sans" w:hAnsi="Open Sans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align-content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start | end | center | stretch | space-around | space-between | space-evenly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stretch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项目大小没有指定时，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拉伸占据整个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网格容器。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space-around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每个项目两侧的间隔相等。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所以，项目之间的间隔比项目与容器边框的间隔大一倍。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space-between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项目与项目的间隔相等，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项目与容器边框之间没有间隔。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space-evenly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项目与项目的间隔相等，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项目与容器边框之间也是同样长度的间隔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D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>
          <w:rFonts w:ascii="Open Sans" w:cs="Open Sans" w:eastAsia="Open Sans" w:hAnsi="Open Sans"/>
        </w:rPr>
      </w:pPr>
      <w:bookmarkStart w:colFirst="0" w:colLast="0" w:name="_2hn36q3lim7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>
          <w:rFonts w:ascii="Open Sans" w:cs="Open Sans" w:eastAsia="Open Sans" w:hAnsi="Open Sans"/>
        </w:rPr>
      </w:pPr>
      <w:bookmarkStart w:colFirst="0" w:colLast="0" w:name="_68ikcyma1qyu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3.8 grid-auto-columns ，grid-auto-rows </w:t>
      </w:r>
    </w:p>
    <w:p w:rsidR="00000000" w:rsidDel="00000000" w:rsidP="00000000" w:rsidRDefault="00000000" w:rsidRPr="00000000" w14:paraId="000000D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自动生成多余的网格，以便放置项目。</w:t>
      </w:r>
    </w:p>
    <w:p w:rsidR="00000000" w:rsidDel="00000000" w:rsidP="00000000" w:rsidRDefault="00000000" w:rsidRPr="00000000" w14:paraId="000000E0">
      <w:pPr>
        <w:rPr>
          <w:rFonts w:ascii="Open Sans" w:cs="Open Sans" w:eastAsia="Open Sans" w:hAnsi="Open Sans"/>
          <w:color w:val="111111"/>
          <w:shd w:fill="f5f5d5" w:val="clear"/>
        </w:rPr>
      </w:pPr>
      <w:r w:rsidDel="00000000" w:rsidR="00000000" w:rsidRPr="00000000">
        <w:rPr>
          <w:rFonts w:ascii="Open Sans" w:cs="Open Sans" w:eastAsia="Open Sans" w:hAnsi="Open Sans"/>
          <w:color w:val="111111"/>
          <w:shd w:fill="ffc0cb" w:val="clear"/>
          <w:rtl w:val="0"/>
        </w:rPr>
        <w:t xml:space="preserve">grid-auto-columns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hd w:fill="f5f5d5" w:val="clear"/>
          <w:rtl w:val="0"/>
        </w:rPr>
        <w:t xml:space="preserve">属性和</w:t>
      </w:r>
      <w:r w:rsidDel="00000000" w:rsidR="00000000" w:rsidRPr="00000000">
        <w:rPr>
          <w:rFonts w:ascii="Open Sans" w:cs="Open Sans" w:eastAsia="Open Sans" w:hAnsi="Open Sans"/>
          <w:color w:val="111111"/>
          <w:shd w:fill="ffc0cb" w:val="clear"/>
          <w:rtl w:val="0"/>
        </w:rPr>
        <w:t xml:space="preserve">grid-auto-rows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hd w:fill="f5f5d5" w:val="clear"/>
          <w:rtl w:val="0"/>
        </w:rPr>
        <w:t xml:space="preserve">属性用来设置，浏览器自动创建的多余网格的列宽和行高。它们的写法与</w:t>
      </w:r>
      <w:r w:rsidDel="00000000" w:rsidR="00000000" w:rsidRPr="00000000">
        <w:rPr>
          <w:rFonts w:ascii="Open Sans" w:cs="Open Sans" w:eastAsia="Open Sans" w:hAnsi="Open Sans"/>
          <w:color w:val="111111"/>
          <w:shd w:fill="ffc0cb" w:val="clear"/>
          <w:rtl w:val="0"/>
        </w:rPr>
        <w:t xml:space="preserve">grid-template-columns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hd w:fill="f5f5d5" w:val="clear"/>
          <w:rtl w:val="0"/>
        </w:rPr>
        <w:t xml:space="preserve">和</w:t>
      </w:r>
      <w:r w:rsidDel="00000000" w:rsidR="00000000" w:rsidRPr="00000000">
        <w:rPr>
          <w:rFonts w:ascii="Open Sans" w:cs="Open Sans" w:eastAsia="Open Sans" w:hAnsi="Open Sans"/>
          <w:color w:val="111111"/>
          <w:shd w:fill="ffc0cb" w:val="clear"/>
          <w:rtl w:val="0"/>
        </w:rPr>
        <w:t xml:space="preserve">grid-template-rows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hd w:fill="f5f5d5" w:val="clear"/>
          <w:rtl w:val="0"/>
        </w:rPr>
        <w:t xml:space="preserve">完全相同。如果不指定这两个属性，浏览器完全根据单元格内容的大小，决定新增网格的列宽和行高。</w:t>
      </w:r>
    </w:p>
    <w:p w:rsidR="00000000" w:rsidDel="00000000" w:rsidP="00000000" w:rsidRDefault="00000000" w:rsidRPr="00000000" w14:paraId="000000E1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.container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display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grid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grid-template-columns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100px 100px 100px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grid-template-rows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100px 100px 100px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grid-auto-rows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50px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rFonts w:ascii="Open Sans" w:cs="Open Sans" w:eastAsia="Open Sans" w:hAnsi="Open Sans"/>
          <w:sz w:val="18"/>
          <w:szCs w:val="18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上面代码指定新增的行高统一为50px（原始的行高为100px）。</w:t>
      </w:r>
    </w:p>
    <w:p w:rsidR="00000000" w:rsidDel="00000000" w:rsidP="00000000" w:rsidRDefault="00000000" w:rsidRPr="00000000" w14:paraId="000000E8">
      <w:pPr>
        <w:rPr>
          <w:rFonts w:ascii="Open Sans" w:cs="Open Sans" w:eastAsia="Open Sans" w:hAnsi="Open Sans"/>
          <w:color w:val="111111"/>
          <w:shd w:fill="f5f5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>
          <w:rFonts w:ascii="Open Sans" w:cs="Open Sans" w:eastAsia="Open Sans" w:hAnsi="Open Sans"/>
        </w:rPr>
      </w:pPr>
      <w:bookmarkStart w:colFirst="0" w:colLast="0" w:name="_kmgtasi5jjtt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3.9 grid-template ，grid </w:t>
      </w:r>
    </w:p>
    <w:p w:rsidR="00000000" w:rsidDel="00000000" w:rsidP="00000000" w:rsidRDefault="00000000" w:rsidRPr="00000000" w14:paraId="000000E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grid-template属性是grid-template-columns、grid-template-rows和grid-template-areas这三个属性的合并简写形式。</w:t>
      </w:r>
    </w:p>
    <w:p w:rsidR="00000000" w:rsidDel="00000000" w:rsidP="00000000" w:rsidRDefault="00000000" w:rsidRPr="00000000" w14:paraId="000000E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grid属性是grid-template-rows、grid-template-columns、grid-template-areas、grid-auto-rows、grid-auto-columns、grid-auto-flow这六个属性的合并简写形式。</w:t>
      </w:r>
    </w:p>
    <w:p w:rsidR="00000000" w:rsidDel="00000000" w:rsidP="00000000" w:rsidRDefault="00000000" w:rsidRPr="00000000" w14:paraId="000000E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从易读易写的角度考虑，还是建议不要合并属性，所以这里就不详细介绍这两个属性了。</w:t>
      </w:r>
    </w:p>
    <w:p w:rsidR="00000000" w:rsidDel="00000000" w:rsidP="00000000" w:rsidRDefault="00000000" w:rsidRPr="00000000" w14:paraId="000000E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>
          <w:rFonts w:ascii="Open Sans" w:cs="Open Sans" w:eastAsia="Open Sans" w:hAnsi="Open Sans"/>
        </w:rPr>
      </w:pPr>
      <w:bookmarkStart w:colFirst="0" w:colLast="0" w:name="_2yo2t8syb71j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四、项目属性</w:t>
      </w:r>
    </w:p>
    <w:p w:rsidR="00000000" w:rsidDel="00000000" w:rsidP="00000000" w:rsidRDefault="00000000" w:rsidRPr="00000000" w14:paraId="000000EF">
      <w:pPr>
        <w:pStyle w:val="Heading3"/>
        <w:rPr>
          <w:rFonts w:ascii="Open Sans" w:cs="Open Sans" w:eastAsia="Open Sans" w:hAnsi="Open Sans"/>
        </w:rPr>
      </w:pPr>
      <w:bookmarkStart w:colFirst="0" w:colLast="0" w:name="_jkpaadwecmvr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grid-column-start ，grid-column-end ，grid-row-start ，grid-row-end </w:t>
      </w:r>
    </w:p>
    <w:p w:rsidR="00000000" w:rsidDel="00000000" w:rsidP="00000000" w:rsidRDefault="00000000" w:rsidRPr="00000000" w14:paraId="000000F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项目的位置是可以指定的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，具体方法就是指定项目的四个边框，分别定位在哪根网格线。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grid-column-start属性：左边框所在的垂直网格线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grid-column-end属性：右边框所在的垂直网格线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grid-row-start属性：上边框所在的水平网格线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grid-row-end属性：下边框所在的水平网格线</w:t>
      </w:r>
    </w:p>
    <w:p w:rsidR="00000000" w:rsidDel="00000000" w:rsidP="00000000" w:rsidRDefault="00000000" w:rsidRPr="00000000" w14:paraId="000000F5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hd w:fill="f5f2f0" w:val="clear"/>
          <w:rtl w:val="0"/>
        </w:rPr>
        <w:t xml:space="preserve">.item-1 </w:t>
      </w:r>
      <w:r w:rsidDel="00000000" w:rsidR="00000000" w:rsidRPr="00000000">
        <w:rPr>
          <w:rFonts w:ascii="Open Sans" w:cs="Open Sans" w:eastAsia="Open Sans" w:hAnsi="Open Sans"/>
          <w:color w:val="999999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hd w:fill="f5f2f0" w:val="clear"/>
          <w:rtl w:val="0"/>
        </w:rPr>
        <w:t xml:space="preserve">grid-column-start</w:t>
      </w:r>
      <w:r w:rsidDel="00000000" w:rsidR="00000000" w:rsidRPr="00000000">
        <w:rPr>
          <w:rFonts w:ascii="Open Sans" w:cs="Open Sans" w:eastAsia="Open Sans" w:hAnsi="Open Sans"/>
          <w:color w:val="999999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hd w:fill="f5f2f0" w:val="clear"/>
          <w:rtl w:val="0"/>
        </w:rPr>
        <w:t xml:space="preserve"> 2</w:t>
      </w:r>
      <w:r w:rsidDel="00000000" w:rsidR="00000000" w:rsidRPr="00000000">
        <w:rPr>
          <w:rFonts w:ascii="Open Sans" w:cs="Open Sans" w:eastAsia="Open Sans" w:hAnsi="Open Sans"/>
          <w:color w:val="999999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Open Sans" w:cs="Open Sans" w:eastAsia="Open Sans" w:hAnsi="Open Sans"/>
          <w:sz w:val="18"/>
          <w:szCs w:val="18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hd w:fill="f5f2f0" w:val="clear"/>
          <w:rtl w:val="0"/>
        </w:rPr>
        <w:t xml:space="preserve">grid-column-end</w:t>
      </w:r>
      <w:r w:rsidDel="00000000" w:rsidR="00000000" w:rsidRPr="00000000">
        <w:rPr>
          <w:rFonts w:ascii="Open Sans" w:cs="Open Sans" w:eastAsia="Open Sans" w:hAnsi="Open Sans"/>
          <w:color w:val="999999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hd w:fill="f5f2f0" w:val="clear"/>
          <w:rtl w:val="0"/>
        </w:rPr>
        <w:t xml:space="preserve"> 4</w:t>
      </w:r>
      <w:r w:rsidDel="00000000" w:rsidR="00000000" w:rsidRPr="00000000">
        <w:rPr>
          <w:rFonts w:ascii="Open Sans" w:cs="Open Sans" w:eastAsia="Open Sans" w:hAnsi="Open Sans"/>
          <w:color w:val="999999"/>
          <w:shd w:fill="f5f2f0" w:val="clear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Open Sans" w:cs="Open Sans" w:eastAsia="Open Sans" w:hAnsi="Open Sans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上面代码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指定，1号项目的左边框是第二根垂直网格线，右边框是第四根垂直网格线。</w:t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1643063" cy="21623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2162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Open Sans" w:cs="Open Sans" w:eastAsia="Open Sans" w:hAnsi="Open Sans"/>
          <w:b w:val="1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这四个属性的值还可以使用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span关键字，表示"跨越"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，即左右边框（上下边框）之间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跨越多少个网格。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.item-1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grid-column-start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span 2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Open Sans" w:cs="Open Sans" w:eastAsia="Open Sans" w:hAnsi="Open Sans"/>
        </w:rPr>
      </w:pP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上面代码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表示，1号项目的左边框距离右边框跨越2个网格。</w:t>
      </w:r>
    </w:p>
    <w:p w:rsidR="00000000" w:rsidDel="00000000" w:rsidP="00000000" w:rsidRDefault="00000000" w:rsidRPr="00000000" w14:paraId="000000F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f5f5d5" w:val="clear"/>
          <w:rtl w:val="0"/>
        </w:rPr>
        <w:t xml:space="preserve">使用这四个属性，如果产生了项目的重叠，则使用</w:t>
      </w:r>
      <w:r w:rsidDel="00000000" w:rsidR="00000000" w:rsidRPr="00000000">
        <w:rPr>
          <w:rFonts w:ascii="Open Sans" w:cs="Open Sans" w:eastAsia="Open Sans" w:hAnsi="Open Sans"/>
          <w:color w:val="111111"/>
          <w:sz w:val="23"/>
          <w:szCs w:val="23"/>
          <w:shd w:fill="ffc0cb" w:val="clear"/>
          <w:rtl w:val="0"/>
        </w:rPr>
        <w:t xml:space="preserve">z-index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f5f5d5" w:val="clear"/>
          <w:rtl w:val="0"/>
        </w:rPr>
        <w:t xml:space="preserve">属性指定项目的重叠顺序。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>
          <w:rFonts w:ascii="Open Sans" w:cs="Open Sans" w:eastAsia="Open Sans" w:hAnsi="Open Sans"/>
        </w:rPr>
      </w:pPr>
      <w:bookmarkStart w:colFirst="0" w:colLast="0" w:name="_wzbxdijuoein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grid-column ，grid-row </w:t>
      </w:r>
    </w:p>
    <w:p w:rsidR="00000000" w:rsidDel="00000000" w:rsidP="00000000" w:rsidRDefault="00000000" w:rsidRPr="00000000" w14:paraId="00000101">
      <w:pPr>
        <w:rPr>
          <w:rFonts w:ascii="Open Sans" w:cs="Open Sans" w:eastAsia="Open Sans" w:hAnsi="Open Sans"/>
          <w:color w:val="111111"/>
          <w:sz w:val="24"/>
          <w:szCs w:val="24"/>
          <w:shd w:fill="f5f5d5" w:val="clear"/>
        </w:rPr>
      </w:pPr>
      <w:r w:rsidDel="00000000" w:rsidR="00000000" w:rsidRPr="00000000">
        <w:rPr>
          <w:rFonts w:ascii="Open Sans" w:cs="Open Sans" w:eastAsia="Open Sans" w:hAnsi="Open Sans"/>
          <w:color w:val="111111"/>
          <w:sz w:val="23"/>
          <w:szCs w:val="23"/>
          <w:shd w:fill="ffc0cb" w:val="clear"/>
          <w:rtl w:val="0"/>
        </w:rPr>
        <w:t xml:space="preserve">grid-column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f5f5d5" w:val="clear"/>
          <w:rtl w:val="0"/>
        </w:rPr>
        <w:t xml:space="preserve">属性是</w:t>
      </w:r>
      <w:r w:rsidDel="00000000" w:rsidR="00000000" w:rsidRPr="00000000">
        <w:rPr>
          <w:rFonts w:ascii="Open Sans" w:cs="Open Sans" w:eastAsia="Open Sans" w:hAnsi="Open Sans"/>
          <w:color w:val="111111"/>
          <w:sz w:val="23"/>
          <w:szCs w:val="23"/>
          <w:shd w:fill="ffc0cb" w:val="clear"/>
          <w:rtl w:val="0"/>
        </w:rPr>
        <w:t xml:space="preserve">grid-column-start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f5f5d5" w:val="clear"/>
          <w:rtl w:val="0"/>
        </w:rPr>
        <w:t xml:space="preserve">和</w:t>
      </w:r>
      <w:r w:rsidDel="00000000" w:rsidR="00000000" w:rsidRPr="00000000">
        <w:rPr>
          <w:rFonts w:ascii="Open Sans" w:cs="Open Sans" w:eastAsia="Open Sans" w:hAnsi="Open Sans"/>
          <w:color w:val="111111"/>
          <w:sz w:val="23"/>
          <w:szCs w:val="23"/>
          <w:shd w:fill="ffc0cb" w:val="clear"/>
          <w:rtl w:val="0"/>
        </w:rPr>
        <w:t xml:space="preserve">grid-column-end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f5f5d5" w:val="clear"/>
          <w:rtl w:val="0"/>
        </w:rPr>
        <w:t xml:space="preserve">的合并简写形式，</w:t>
      </w:r>
    </w:p>
    <w:p w:rsidR="00000000" w:rsidDel="00000000" w:rsidP="00000000" w:rsidRDefault="00000000" w:rsidRPr="00000000" w14:paraId="00000102">
      <w:pPr>
        <w:rPr>
          <w:rFonts w:ascii="Open Sans" w:cs="Open Sans" w:eastAsia="Open Sans" w:hAnsi="Open Sans"/>
          <w:color w:val="111111"/>
          <w:sz w:val="24"/>
          <w:szCs w:val="24"/>
          <w:shd w:fill="f5f5d5" w:val="clear"/>
        </w:rPr>
      </w:pPr>
      <w:r w:rsidDel="00000000" w:rsidR="00000000" w:rsidRPr="00000000">
        <w:rPr>
          <w:rFonts w:ascii="Open Sans" w:cs="Open Sans" w:eastAsia="Open Sans" w:hAnsi="Open Sans"/>
          <w:color w:val="111111"/>
          <w:sz w:val="23"/>
          <w:szCs w:val="23"/>
          <w:shd w:fill="ffc0cb" w:val="clear"/>
          <w:rtl w:val="0"/>
        </w:rPr>
        <w:t xml:space="preserve">grid-row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f5f5d5" w:val="clear"/>
          <w:rtl w:val="0"/>
        </w:rPr>
        <w:t xml:space="preserve">属性是</w:t>
      </w:r>
      <w:r w:rsidDel="00000000" w:rsidR="00000000" w:rsidRPr="00000000">
        <w:rPr>
          <w:rFonts w:ascii="Open Sans" w:cs="Open Sans" w:eastAsia="Open Sans" w:hAnsi="Open Sans"/>
          <w:color w:val="111111"/>
          <w:sz w:val="23"/>
          <w:szCs w:val="23"/>
          <w:shd w:fill="ffc0cb" w:val="clear"/>
          <w:rtl w:val="0"/>
        </w:rPr>
        <w:t xml:space="preserve">grid-row-start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f5f5d5" w:val="clear"/>
          <w:rtl w:val="0"/>
        </w:rPr>
        <w:t xml:space="preserve">属性和</w:t>
      </w:r>
      <w:r w:rsidDel="00000000" w:rsidR="00000000" w:rsidRPr="00000000">
        <w:rPr>
          <w:rFonts w:ascii="Open Sans" w:cs="Open Sans" w:eastAsia="Open Sans" w:hAnsi="Open Sans"/>
          <w:color w:val="111111"/>
          <w:sz w:val="23"/>
          <w:szCs w:val="23"/>
          <w:shd w:fill="ffc0cb" w:val="clear"/>
          <w:rtl w:val="0"/>
        </w:rPr>
        <w:t xml:space="preserve">grid-row-end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f5f5d5" w:val="clear"/>
          <w:rtl w:val="0"/>
        </w:rPr>
        <w:t xml:space="preserve">的合并简写形式。</w:t>
      </w:r>
    </w:p>
    <w:p w:rsidR="00000000" w:rsidDel="00000000" w:rsidP="00000000" w:rsidRDefault="00000000" w:rsidRPr="00000000" w14:paraId="00000103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.item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grid-column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/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grid-row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/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下面是一个例子。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.item-1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grid-column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 / 3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grid-row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 / 2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8090"/>
          <w:sz w:val="24"/>
          <w:szCs w:val="24"/>
          <w:shd w:fill="f5f2f0" w:val="clear"/>
          <w:rtl w:val="0"/>
        </w:rPr>
        <w:t xml:space="preserve">/* 等同于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.item-1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grid-column-start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grid-column-end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3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grid-row-start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Open Sans" w:cs="Open Sans" w:eastAsia="Open Sans" w:hAnsi="Open Sans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grid-row-end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2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;}</w:t>
      </w:r>
    </w:p>
    <w:p w:rsidR="00000000" w:rsidDel="00000000" w:rsidP="00000000" w:rsidRDefault="00000000" w:rsidRPr="00000000" w14:paraId="0000011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上面代码中，项目item-1占据第一行，从第一根列线到第三根列线。</w:t>
      </w:r>
    </w:p>
    <w:p w:rsidR="00000000" w:rsidDel="00000000" w:rsidP="00000000" w:rsidRDefault="00000000" w:rsidRPr="00000000" w14:paraId="0000011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这两个属性之中，也可以使用span关键字，表示跨越多少个网格。</w:t>
      </w:r>
    </w:p>
    <w:p w:rsidR="00000000" w:rsidDel="00000000" w:rsidP="00000000" w:rsidRDefault="00000000" w:rsidRPr="00000000" w14:paraId="00000114">
      <w:pPr>
        <w:rPr>
          <w:rFonts w:ascii="Open Sans" w:cs="Open Sans" w:eastAsia="Open Sans" w:hAnsi="Open Sans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Open Sans" w:cs="Open Sans" w:eastAsia="Open Sans" w:hAnsi="Open Sans"/>
          <w:color w:val="669900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.item-1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background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#b03532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grid-column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 / 3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grid-row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 / 3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8090"/>
          <w:sz w:val="24"/>
          <w:szCs w:val="24"/>
          <w:shd w:fill="f5f2f0" w:val="clear"/>
          <w:rtl w:val="0"/>
        </w:rPr>
        <w:t xml:space="preserve">/* 等同于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color w:val="669900"/>
          <w:sz w:val="24"/>
          <w:szCs w:val="24"/>
          <w:shd w:fill="f5f2f0" w:val="clear"/>
          <w:rtl w:val="0"/>
        </w:rPr>
        <w:t xml:space="preserve">.item-1 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background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#b03532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grid-column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 / span 2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Open Sans" w:cs="Open Sans" w:eastAsia="Open Sans" w:hAnsi="Open Sans"/>
          <w:sz w:val="24"/>
          <w:szCs w:val="24"/>
          <w:shd w:fill="f5f2f0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90055"/>
          <w:sz w:val="24"/>
          <w:szCs w:val="24"/>
          <w:shd w:fill="f5f2f0" w:val="clear"/>
          <w:rtl w:val="0"/>
        </w:rPr>
        <w:t xml:space="preserve">grid-row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5f2f0" w:val="clear"/>
          <w:rtl w:val="0"/>
        </w:rPr>
        <w:t xml:space="preserve"> 1 / span 2</w:t>
      </w: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999999"/>
          <w:sz w:val="24"/>
          <w:szCs w:val="24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Open Sans" w:cs="Open Sans" w:eastAsia="Open Sans" w:hAnsi="Open Sans"/>
        </w:rPr>
      </w:pP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上面代码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中，项目item-1占据的区域，包括第一行 + 第二行、第一列 + 第二列。</w:t>
      </w:r>
    </w:p>
    <w:p w:rsidR="00000000" w:rsidDel="00000000" w:rsidP="00000000" w:rsidRDefault="00000000" w:rsidRPr="00000000" w14:paraId="00000122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斜杠以及后面的部分可以省略，默认跨越一个网格。</w:t>
      </w:r>
    </w:p>
    <w:p w:rsidR="00000000" w:rsidDel="00000000" w:rsidP="00000000" w:rsidRDefault="00000000" w:rsidRPr="00000000" w14:paraId="0000012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>
          <w:rFonts w:ascii="Open Sans" w:cs="Open Sans" w:eastAsia="Open Sans" w:hAnsi="Open Sans"/>
        </w:rPr>
      </w:pPr>
      <w:bookmarkStart w:colFirst="0" w:colLast="0" w:name="_rgv6a3pkor8m" w:id="34"/>
      <w:bookmarkEnd w:id="34"/>
      <w:r w:rsidDel="00000000" w:rsidR="00000000" w:rsidRPr="00000000">
        <w:rPr>
          <w:rFonts w:ascii="Open Sans" w:cs="Open Sans" w:eastAsia="Open Sans" w:hAnsi="Open Sans"/>
          <w:rtl w:val="0"/>
        </w:rPr>
        <w:t xml:space="preserve">4.3 grid-area </w:t>
      </w:r>
    </w:p>
    <w:p w:rsidR="00000000" w:rsidDel="00000000" w:rsidP="00000000" w:rsidRDefault="00000000" w:rsidRPr="00000000" w14:paraId="0000012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111111"/>
          <w:sz w:val="23"/>
          <w:szCs w:val="23"/>
          <w:shd w:fill="ffc0cb" w:val="clear"/>
          <w:rtl w:val="0"/>
        </w:rPr>
        <w:t xml:space="preserve">grid-area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f5f5d5" w:val="clear"/>
          <w:rtl w:val="0"/>
        </w:rPr>
        <w:t xml:space="preserve">属性指定项目放在哪一个区域。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rPr>
          <w:rFonts w:ascii="Open Sans" w:cs="Open Sans" w:eastAsia="Open Sans" w:hAnsi="Open Sans"/>
        </w:rPr>
      </w:pPr>
      <w:bookmarkStart w:colFirst="0" w:colLast="0" w:name="_l84maif11htb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 justify-self ，align-self ，place-self </w:t>
      </w:r>
    </w:p>
    <w:p w:rsidR="00000000" w:rsidDel="00000000" w:rsidP="00000000" w:rsidRDefault="00000000" w:rsidRPr="00000000" w14:paraId="0000012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justify-self属性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设置单元格内容的水平位置（左中右），跟justify-items属性的用法完全一致，但只作用于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单个项目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2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align-self属性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设置单元格内容的垂直位置（上中下），跟align-items属性的用法完全一致，也是只作用于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单个项目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2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Gungsuh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color w:val="111111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Courier New" w:cs="Courier New" w:eastAsia="Courier New" w:hAnsi="Courier New"/>
        <w:color w:val="111111"/>
        <w:sz w:val="15"/>
        <w:szCs w:val="15"/>
        <w:u w:val="none"/>
        <w:shd w:fill="f5f2f0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sbin.com/yukobuf/edit?css,output" TargetMode="External"/><Relationship Id="rId10" Type="http://schemas.openxmlformats.org/officeDocument/2006/relationships/hyperlink" Target="https://jsbin.com/himoku/edit?css,output" TargetMode="External"/><Relationship Id="rId13" Type="http://schemas.openxmlformats.org/officeDocument/2006/relationships/hyperlink" Target="https://jsbin.com/hehumay/edit?html,css,output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bin.com/cokohu/edit?css,output" TargetMode="External"/><Relationship Id="rId14" Type="http://schemas.openxmlformats.org/officeDocument/2006/relationships/hyperlink" Target="https://jsbin.com/volugow/edit?html,css,outpu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ruanyifeng.com/blog/2015/07/flex-grammar.html" TargetMode="External"/><Relationship Id="rId8" Type="http://schemas.openxmlformats.org/officeDocument/2006/relationships/hyperlink" Target="https://jsbin.com/qiginur/edit?css,outp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