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2505" w14:textId="7B2AB90F" w:rsidR="00923C97" w:rsidRPr="00923C97" w:rsidRDefault="00923C97" w:rsidP="00923C97">
      <w:pPr>
        <w:rPr>
          <w:lang w:val="en-GB"/>
        </w:rPr>
      </w:pPr>
      <w:r w:rsidRPr="00923C97">
        <w:rPr>
          <w:b/>
          <w:bCs/>
          <w:lang w:val="en-GB"/>
        </w:rPr>
        <w:t xml:space="preserve">Table </w:t>
      </w:r>
      <w:r w:rsidR="00FD6AF3">
        <w:rPr>
          <w:b/>
          <w:bCs/>
          <w:lang w:val="en-GB"/>
        </w:rPr>
        <w:t>S</w:t>
      </w:r>
      <w:r w:rsidRPr="00923C97">
        <w:rPr>
          <w:b/>
          <w:bCs/>
          <w:lang w:val="en-GB"/>
        </w:rPr>
        <w:t>1.</w:t>
      </w:r>
      <w:r w:rsidRPr="00923C97">
        <w:rPr>
          <w:lang w:val="en-GB"/>
        </w:rPr>
        <w:t xml:space="preserve"> </w:t>
      </w:r>
      <w:r w:rsidR="006C6792">
        <w:rPr>
          <w:lang w:val="en-GB"/>
        </w:rPr>
        <w:t>Landscape</w:t>
      </w:r>
      <w:r w:rsidRPr="00923C97">
        <w:rPr>
          <w:lang w:val="en-GB"/>
        </w:rPr>
        <w:t xml:space="preserve">, socioeconomic and rain gardens </w:t>
      </w:r>
      <w:r w:rsidR="006C6792">
        <w:rPr>
          <w:lang w:val="en-GB"/>
        </w:rPr>
        <w:t>variables definition and expected effects</w:t>
      </w:r>
      <w:r w:rsidRPr="00923C97">
        <w:rPr>
          <w:lang w:val="en-GB"/>
        </w:rPr>
        <w:t xml:space="preserve"> on insect diversity.</w:t>
      </w:r>
    </w:p>
    <w:tbl>
      <w:tblPr>
        <w:tblW w:w="83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920"/>
        <w:gridCol w:w="790"/>
        <w:gridCol w:w="1102"/>
      </w:tblGrid>
      <w:tr w:rsidR="003639F7" w:rsidRPr="00923C97" w14:paraId="2245BD1B" w14:textId="77777777" w:rsidTr="003639F7">
        <w:trPr>
          <w:tblHeader/>
        </w:trPr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9F5A4B" w14:textId="77777777" w:rsidR="003639F7" w:rsidRPr="00923C97" w:rsidRDefault="003639F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b/>
                <w:bCs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39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850AC54" w14:textId="53F016B5" w:rsidR="003639F7" w:rsidRPr="00923C97" w:rsidRDefault="003639F7" w:rsidP="00923C97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Definition</w:t>
            </w:r>
            <w:proofErr w:type="spellEnd"/>
          </w:p>
        </w:tc>
        <w:tc>
          <w:tcPr>
            <w:tcW w:w="18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7CC4E" w14:textId="54F0E366" w:rsidR="003639F7" w:rsidRPr="00923C97" w:rsidRDefault="003639F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923C9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b/>
                <w:bCs/>
                <w:sz w:val="20"/>
                <w:szCs w:val="20"/>
              </w:rPr>
              <w:t>effect</w:t>
            </w:r>
            <w:proofErr w:type="spellEnd"/>
          </w:p>
        </w:tc>
      </w:tr>
      <w:tr w:rsidR="003639F7" w:rsidRPr="00923C97" w14:paraId="24BAD38E" w14:textId="77777777" w:rsidTr="003639F7">
        <w:trPr>
          <w:tblHeader/>
        </w:trPr>
        <w:tc>
          <w:tcPr>
            <w:tcW w:w="254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8747685" w14:textId="77777777" w:rsidR="003639F7" w:rsidRPr="00923C97" w:rsidRDefault="003639F7" w:rsidP="00923C97">
            <w:pPr>
              <w:rPr>
                <w:sz w:val="20"/>
                <w:szCs w:val="20"/>
              </w:rPr>
            </w:pPr>
          </w:p>
        </w:tc>
        <w:tc>
          <w:tcPr>
            <w:tcW w:w="39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4033C7" w14:textId="77777777" w:rsidR="003639F7" w:rsidRPr="00923C97" w:rsidRDefault="003639F7" w:rsidP="00923C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3B19E" w14:textId="09EFD80D" w:rsidR="003639F7" w:rsidRPr="00923C97" w:rsidRDefault="003639F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b/>
                <w:bCs/>
                <w:sz w:val="20"/>
                <w:szCs w:val="20"/>
              </w:rPr>
              <w:t>Insects</w:t>
            </w:r>
            <w:proofErr w:type="spellEnd"/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1EA6A" w14:textId="77777777" w:rsidR="003639F7" w:rsidRPr="00923C97" w:rsidRDefault="003639F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b/>
                <w:bCs/>
                <w:sz w:val="20"/>
                <w:szCs w:val="20"/>
              </w:rPr>
              <w:t>Pollinators</w:t>
            </w:r>
            <w:proofErr w:type="spellEnd"/>
          </w:p>
        </w:tc>
      </w:tr>
      <w:tr w:rsidR="004C5467" w:rsidRPr="00923C97" w14:paraId="2BABB216" w14:textId="77777777" w:rsidTr="006C6792">
        <w:tc>
          <w:tcPr>
            <w:tcW w:w="8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F0DA7" w14:textId="71111C22" w:rsidR="004C5467" w:rsidRPr="004C5467" w:rsidRDefault="004C5467" w:rsidP="004C546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4C5467">
              <w:rPr>
                <w:b/>
                <w:bCs/>
                <w:sz w:val="20"/>
                <w:szCs w:val="20"/>
              </w:rPr>
              <w:t>Landscape</w:t>
            </w:r>
            <w:proofErr w:type="spellEnd"/>
            <w:r w:rsidRPr="004C5467">
              <w:rPr>
                <w:b/>
                <w:bCs/>
                <w:sz w:val="20"/>
                <w:szCs w:val="20"/>
              </w:rPr>
              <w:t xml:space="preserve"> (buffer r= 200 m)</w:t>
            </w:r>
          </w:p>
        </w:tc>
      </w:tr>
      <w:tr w:rsidR="004C5467" w:rsidRPr="00923C97" w14:paraId="62CD99C8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2A968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>IDH-M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5C59B" w14:textId="3A1215BC" w:rsidR="004C5467" w:rsidRPr="006069E7" w:rsidRDefault="006069E7" w:rsidP="00923C97">
            <w:pPr>
              <w:rPr>
                <w:sz w:val="20"/>
                <w:szCs w:val="20"/>
                <w:lang w:val="en-GB"/>
              </w:rPr>
            </w:pPr>
            <w:r w:rsidRPr="006069E7">
              <w:rPr>
                <w:sz w:val="20"/>
                <w:szCs w:val="20"/>
                <w:lang w:val="en-GB"/>
              </w:rPr>
              <w:t xml:space="preserve">Municipal Developing Human Index per district (considering income, education and longevity </w:t>
            </w:r>
            <w:proofErr w:type="spellStart"/>
            <w:r w:rsidRPr="006069E7">
              <w:rPr>
                <w:sz w:val="20"/>
                <w:szCs w:val="20"/>
                <w:lang w:val="en-GB"/>
              </w:rPr>
              <w:t>informations</w:t>
            </w:r>
            <w:proofErr w:type="spellEnd"/>
            <w:r w:rsidRPr="006069E7">
              <w:rPr>
                <w:sz w:val="20"/>
                <w:szCs w:val="20"/>
                <w:lang w:val="en-GB"/>
              </w:rPr>
              <w:t>)</w:t>
            </w:r>
            <w:r w:rsidR="00AB4EFA">
              <w:rPr>
                <w:sz w:val="20"/>
                <w:szCs w:val="20"/>
                <w:lang w:val="en-GB"/>
              </w:rPr>
              <w:t xml:space="preserve"> adjusted to the sampled buffer area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9C4D0" w14:textId="01E8E4FF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24B9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7ABA9B2E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917FED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  <w:r w:rsidRPr="00923C97">
              <w:rPr>
                <w:sz w:val="20"/>
                <w:szCs w:val="20"/>
              </w:rPr>
              <w:t xml:space="preserve"> cover (%)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AEB6" w14:textId="09D2CEFD" w:rsidR="004C5467" w:rsidRPr="006069E7" w:rsidRDefault="006069E7" w:rsidP="006069E7">
            <w:pPr>
              <w:rPr>
                <w:sz w:val="20"/>
                <w:szCs w:val="20"/>
                <w:lang w:val="en-GB"/>
              </w:rPr>
            </w:pPr>
            <w:r w:rsidRPr="006069E7">
              <w:rPr>
                <w:sz w:val="20"/>
                <w:szCs w:val="20"/>
                <w:lang w:val="en-GB"/>
              </w:rPr>
              <w:t>Total vegetation proportion in sampled buffer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E55AA6" w14:textId="189AA348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36AF1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338A7AA6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028AC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sz w:val="20"/>
                <w:szCs w:val="20"/>
              </w:rPr>
              <w:t>Arboreal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  <w:r w:rsidRPr="00923C97">
              <w:rPr>
                <w:sz w:val="20"/>
                <w:szCs w:val="20"/>
              </w:rPr>
              <w:t xml:space="preserve"> cover (%)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4CC7" w14:textId="0F806987" w:rsidR="004C5467" w:rsidRPr="006069E7" w:rsidRDefault="006069E7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6069E7">
              <w:rPr>
                <w:sz w:val="20"/>
                <w:szCs w:val="20"/>
                <w:lang w:val="en-GB"/>
              </w:rPr>
              <w:t xml:space="preserve">Vegetation proportion of </w:t>
            </w:r>
            <w:r>
              <w:rPr>
                <w:sz w:val="20"/>
                <w:szCs w:val="20"/>
                <w:lang w:val="en-GB"/>
              </w:rPr>
              <w:t>arboreal</w:t>
            </w:r>
            <w:r w:rsidRPr="006069E7">
              <w:rPr>
                <w:sz w:val="20"/>
                <w:szCs w:val="20"/>
                <w:lang w:val="en-GB"/>
              </w:rPr>
              <w:t xml:space="preserve"> coverage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53D28" w14:textId="071966BE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7E5DE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2D8B637F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FF5AA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>Herb-</w:t>
            </w:r>
            <w:proofErr w:type="spellStart"/>
            <w:r w:rsidRPr="00923C97">
              <w:rPr>
                <w:sz w:val="20"/>
                <w:szCs w:val="20"/>
              </w:rPr>
              <w:t>shrub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  <w:r w:rsidRPr="00923C97">
              <w:rPr>
                <w:sz w:val="20"/>
                <w:szCs w:val="20"/>
              </w:rPr>
              <w:t xml:space="preserve"> cover (%)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E8D8" w14:textId="1354F0EC" w:rsidR="004C5467" w:rsidRPr="006069E7" w:rsidRDefault="006069E7" w:rsidP="00923C97">
            <w:pPr>
              <w:rPr>
                <w:sz w:val="20"/>
                <w:szCs w:val="20"/>
                <w:lang w:val="en-GB"/>
              </w:rPr>
            </w:pPr>
            <w:r w:rsidRPr="006069E7">
              <w:rPr>
                <w:sz w:val="20"/>
                <w:szCs w:val="20"/>
                <w:lang w:val="en-GB"/>
              </w:rPr>
              <w:t>Vegetation proportion of herbaceous and shrubby coverage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D05FE9" w14:textId="0599729F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C4FBA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4C5467" w:rsidRPr="00923C97" w14:paraId="6CA1F282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4B934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Proportion of built-up areas (%)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AB29" w14:textId="55A498D4" w:rsidR="004C5467" w:rsidRPr="006069E7" w:rsidRDefault="00AB4EFA" w:rsidP="00923C97">
            <w:pPr>
              <w:rPr>
                <w:sz w:val="20"/>
                <w:szCs w:val="20"/>
                <w:lang w:val="en-GB"/>
              </w:rPr>
            </w:pPr>
            <w:r w:rsidRPr="00AB4EFA">
              <w:rPr>
                <w:sz w:val="20"/>
                <w:szCs w:val="20"/>
                <w:lang w:val="en-GB"/>
              </w:rPr>
              <w:t>Building proportion in the sampled buffer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1F754" w14:textId="1EC79152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A1985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4C5467" w:rsidRPr="00923C97" w14:paraId="38CB2269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15459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Mean volume of built-up areas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66F5" w14:textId="043D66FD" w:rsidR="004C5467" w:rsidRPr="004C5467" w:rsidRDefault="00AB4EFA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Mean b</w:t>
            </w:r>
            <w:r w:rsidRPr="006069E7">
              <w:rPr>
                <w:sz w:val="20"/>
                <w:szCs w:val="20"/>
                <w:lang w:val="en-GB"/>
              </w:rPr>
              <w:t>uilding volume</w:t>
            </w:r>
            <w:r>
              <w:rPr>
                <w:sz w:val="20"/>
                <w:szCs w:val="20"/>
                <w:lang w:val="en-GB"/>
              </w:rPr>
              <w:t xml:space="preserve"> (mean height x mean cover)</w:t>
            </w:r>
            <w:r w:rsidRPr="006069E7">
              <w:rPr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D9C32" w14:textId="589942D2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DF70A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4C5467" w:rsidRPr="00923C97" w14:paraId="27D92F1E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3DF93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 xml:space="preserve">MESH </w:t>
            </w: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8C4A4" w14:textId="29942536" w:rsidR="004C5467" w:rsidRPr="00AB4EFA" w:rsidRDefault="00AB4EFA" w:rsidP="00923C97">
            <w:pPr>
              <w:rPr>
                <w:sz w:val="20"/>
                <w:szCs w:val="20"/>
                <w:lang w:val="en-GB"/>
              </w:rPr>
            </w:pPr>
            <w:r w:rsidRPr="00AB4EFA">
              <w:rPr>
                <w:sz w:val="20"/>
                <w:szCs w:val="20"/>
                <w:lang w:val="en-GB"/>
              </w:rPr>
              <w:t>Effective Mesh Size (MESH) metric which estimate the fragmentation and patches sizes o</w:t>
            </w:r>
            <w:r>
              <w:rPr>
                <w:sz w:val="20"/>
                <w:szCs w:val="20"/>
                <w:lang w:val="en-GB"/>
              </w:rPr>
              <w:t>f</w:t>
            </w:r>
            <w:r w:rsidRPr="00AB4EFA">
              <w:rPr>
                <w:sz w:val="20"/>
                <w:szCs w:val="20"/>
                <w:lang w:val="en-GB"/>
              </w:rPr>
              <w:t xml:space="preserve"> total vegetation (0, small patches and fragmented; 1 large</w:t>
            </w:r>
            <w:r>
              <w:rPr>
                <w:sz w:val="20"/>
                <w:szCs w:val="20"/>
                <w:lang w:val="en-GB"/>
              </w:rPr>
              <w:t>s</w:t>
            </w:r>
            <w:r w:rsidRPr="00AB4EFA">
              <w:rPr>
                <w:sz w:val="20"/>
                <w:szCs w:val="20"/>
                <w:lang w:val="en-GB"/>
              </w:rPr>
              <w:t xml:space="preserve"> patch connected)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4E48B" w14:textId="066B715E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06FAE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7798B2EA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F1619F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 xml:space="preserve">MESH </w:t>
            </w:r>
            <w:proofErr w:type="spellStart"/>
            <w:r w:rsidRPr="00923C97">
              <w:rPr>
                <w:sz w:val="20"/>
                <w:szCs w:val="20"/>
              </w:rPr>
              <w:t>arboreal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EABD" w14:textId="2F108399" w:rsidR="004C5467" w:rsidRPr="00AB4EFA" w:rsidRDefault="00AB4EFA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AB4EFA">
              <w:rPr>
                <w:sz w:val="20"/>
                <w:szCs w:val="20"/>
                <w:lang w:val="en-GB"/>
              </w:rPr>
              <w:t>Effective Mesh Size (MESH) metric which estimate the fragmentation and patches sizes o</w:t>
            </w:r>
            <w:r>
              <w:rPr>
                <w:sz w:val="20"/>
                <w:szCs w:val="20"/>
                <w:lang w:val="en-GB"/>
              </w:rPr>
              <w:t>f</w:t>
            </w:r>
            <w:r w:rsidRPr="00AB4EFA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arboreal</w:t>
            </w:r>
            <w:r w:rsidRPr="00AB4EFA">
              <w:rPr>
                <w:sz w:val="20"/>
                <w:szCs w:val="20"/>
                <w:lang w:val="en-GB"/>
              </w:rPr>
              <w:t xml:space="preserve"> vegetation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AF4CB" w14:textId="16CCA8D6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DD607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2139264B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4BC2F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 xml:space="preserve">MESH </w:t>
            </w:r>
            <w:proofErr w:type="spellStart"/>
            <w:r w:rsidRPr="00923C97">
              <w:rPr>
                <w:sz w:val="20"/>
                <w:szCs w:val="20"/>
              </w:rPr>
              <w:t>herb-shrub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vegetation</w:t>
            </w:r>
            <w:proofErr w:type="spellEnd"/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FEC3" w14:textId="5323714A" w:rsidR="004C5467" w:rsidRPr="00AB4EFA" w:rsidRDefault="00AB4EFA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AB4EFA">
              <w:rPr>
                <w:sz w:val="20"/>
                <w:szCs w:val="20"/>
                <w:lang w:val="en-GB"/>
              </w:rPr>
              <w:t>Effective Mesh Size (MESH) metric which estimate the fragmentation and patches sizes o</w:t>
            </w:r>
            <w:r>
              <w:rPr>
                <w:sz w:val="20"/>
                <w:szCs w:val="20"/>
                <w:lang w:val="en-GB"/>
              </w:rPr>
              <w:t>f</w:t>
            </w:r>
            <w:r w:rsidRPr="00AB4EFA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herbaceous </w:t>
            </w:r>
            <w:r w:rsidRPr="006069E7">
              <w:rPr>
                <w:sz w:val="20"/>
                <w:szCs w:val="20"/>
                <w:lang w:val="en-GB"/>
              </w:rPr>
              <w:t xml:space="preserve">and shrubby </w:t>
            </w:r>
            <w:r w:rsidRPr="00AB4EFA">
              <w:rPr>
                <w:sz w:val="20"/>
                <w:szCs w:val="20"/>
                <w:lang w:val="en-GB"/>
              </w:rPr>
              <w:t>vegetation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4369C" w14:textId="7ABB3C0F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FC8DB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6069E7" w:rsidRPr="00923C97" w14:paraId="291C2917" w14:textId="77777777" w:rsidTr="006C6792">
        <w:tc>
          <w:tcPr>
            <w:tcW w:w="835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B28E1" w14:textId="1F70287E" w:rsidR="006069E7" w:rsidRPr="006069E7" w:rsidRDefault="006069E7" w:rsidP="006069E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6069E7">
              <w:rPr>
                <w:b/>
                <w:bCs/>
                <w:sz w:val="20"/>
                <w:szCs w:val="20"/>
              </w:rPr>
              <w:t>Rain</w:t>
            </w:r>
            <w:proofErr w:type="spellEnd"/>
            <w:r w:rsidRPr="006069E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069E7">
              <w:rPr>
                <w:b/>
                <w:bCs/>
                <w:sz w:val="20"/>
                <w:szCs w:val="20"/>
              </w:rPr>
              <w:t>garden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gardens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units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4C5467" w:rsidRPr="00923C97" w14:paraId="096D790E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ECF95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sz w:val="20"/>
                <w:szCs w:val="20"/>
              </w:rPr>
              <w:t>Rain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garden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area</w:t>
            </w:r>
            <w:proofErr w:type="spellEnd"/>
            <w:r w:rsidRPr="00923C97">
              <w:rPr>
                <w:sz w:val="20"/>
                <w:szCs w:val="20"/>
              </w:rPr>
              <w:t xml:space="preserve"> (m²)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AC09AA" w14:textId="0AA96AE3" w:rsidR="004C5467" w:rsidRPr="0085748C" w:rsidRDefault="00AB4EFA" w:rsidP="00923C97">
            <w:pPr>
              <w:rPr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>Rain garden area by City Hall of São Paulo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E5F49" w14:textId="50DC54BF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A2EAE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0C6A8CEE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9D3E2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sz w:val="20"/>
                <w:szCs w:val="20"/>
              </w:rPr>
              <w:t xml:space="preserve">Management </w:t>
            </w:r>
            <w:proofErr w:type="spellStart"/>
            <w:r w:rsidRPr="00923C97">
              <w:rPr>
                <w:sz w:val="20"/>
                <w:szCs w:val="20"/>
              </w:rPr>
              <w:t>level</w:t>
            </w:r>
            <w:proofErr w:type="spellEnd"/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C0DB43" w14:textId="0CEA7504" w:rsidR="004C5467" w:rsidRPr="0085748C" w:rsidRDefault="00AB4EFA" w:rsidP="00923C97">
            <w:pPr>
              <w:rPr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 xml:space="preserve">Rain garden management level defined by the sum of parameters: delimitation (1 for well delimited places and 0 for places without clear delimitation), ruderal (1 for absence of ruderal plants and 0 for presence ruderal plants), ornamental </w:t>
            </w:r>
            <w:r w:rsidR="0085748C" w:rsidRPr="0085748C">
              <w:rPr>
                <w:sz w:val="20"/>
                <w:szCs w:val="20"/>
                <w:lang w:val="en-GB"/>
              </w:rPr>
              <w:t xml:space="preserve">(1 for presence of ornamental plants and 0 for absence ornamental plants) </w:t>
            </w:r>
            <w:r w:rsidRPr="0085748C">
              <w:rPr>
                <w:sz w:val="20"/>
                <w:szCs w:val="20"/>
                <w:lang w:val="en-GB"/>
              </w:rPr>
              <w:t>and recent</w:t>
            </w:r>
            <w:r w:rsidR="0085748C" w:rsidRPr="0085748C">
              <w:rPr>
                <w:sz w:val="20"/>
                <w:szCs w:val="20"/>
                <w:lang w:val="en-GB"/>
              </w:rPr>
              <w:t xml:space="preserve"> </w:t>
            </w:r>
            <w:r w:rsidRPr="0085748C">
              <w:rPr>
                <w:sz w:val="20"/>
                <w:szCs w:val="20"/>
                <w:lang w:val="en-GB"/>
              </w:rPr>
              <w:t>manag</w:t>
            </w:r>
            <w:r w:rsidR="0085748C" w:rsidRPr="0085748C">
              <w:rPr>
                <w:sz w:val="20"/>
                <w:szCs w:val="20"/>
                <w:lang w:val="en-GB"/>
              </w:rPr>
              <w:t xml:space="preserve">ement (1 for signs of recent </w:t>
            </w:r>
            <w:r w:rsidR="0085748C" w:rsidRPr="0085748C">
              <w:rPr>
                <w:sz w:val="20"/>
                <w:szCs w:val="20"/>
                <w:lang w:val="en-GB"/>
              </w:rPr>
              <w:lastRenderedPageBreak/>
              <w:t>management (e.g. signs of cutting and cleaning patterns) and 0 for no visible signs of management)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2535E" w14:textId="75FB9645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lastRenderedPageBreak/>
              <w:t>-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D4F93E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  <w:tr w:rsidR="004C5467" w:rsidRPr="00923C97" w14:paraId="6CE7273D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D2BEC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Plant species richness in the rain garden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2EE82C" w14:textId="4A2B2A61" w:rsidR="004C5467" w:rsidRPr="0085748C" w:rsidRDefault="0085748C" w:rsidP="00923C97">
            <w:pPr>
              <w:rPr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>Number of plants recorded in the sampled plots in each rain garden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AF60C" w14:textId="34A87F78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DE0D4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33DBDA9F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943AC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Native plant species richness in the rain garden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40CCC1" w14:textId="0B4B1EA7" w:rsidR="004C5467" w:rsidRPr="004C5467" w:rsidRDefault="0085748C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 xml:space="preserve">Number of </w:t>
            </w:r>
            <w:r>
              <w:rPr>
                <w:sz w:val="20"/>
                <w:szCs w:val="20"/>
                <w:lang w:val="en-GB"/>
              </w:rPr>
              <w:t xml:space="preserve">native </w:t>
            </w:r>
            <w:r w:rsidRPr="0085748C">
              <w:rPr>
                <w:sz w:val="20"/>
                <w:szCs w:val="20"/>
                <w:lang w:val="en-GB"/>
              </w:rPr>
              <w:t>plants recorded in the sampled plots in each rain garden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608B4" w14:textId="058DC810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88DEE6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1D4FDD77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EE107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Exotic plant species richness in the rain garden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AB3B40" w14:textId="508DC799" w:rsidR="004C5467" w:rsidRPr="004C5467" w:rsidRDefault="0085748C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 xml:space="preserve">Number of </w:t>
            </w:r>
            <w:r>
              <w:rPr>
                <w:sz w:val="20"/>
                <w:szCs w:val="20"/>
                <w:lang w:val="en-GB"/>
              </w:rPr>
              <w:t xml:space="preserve">exotic </w:t>
            </w:r>
            <w:r w:rsidRPr="0085748C">
              <w:rPr>
                <w:sz w:val="20"/>
                <w:szCs w:val="20"/>
                <w:lang w:val="en-GB"/>
              </w:rPr>
              <w:t>plants recorded in the sampled plots in each rain garden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B862A" w14:textId="6FFBD1C4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6AAB5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55E2E094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FCD70" w14:textId="77777777" w:rsidR="004C5467" w:rsidRPr="00923C97" w:rsidRDefault="004C5467" w:rsidP="00923C97">
            <w:pPr>
              <w:rPr>
                <w:sz w:val="20"/>
                <w:szCs w:val="20"/>
                <w:lang w:val="en-GB"/>
              </w:rPr>
            </w:pPr>
            <w:r w:rsidRPr="00923C97">
              <w:rPr>
                <w:sz w:val="20"/>
                <w:szCs w:val="20"/>
                <w:lang w:val="en-GB"/>
              </w:rPr>
              <w:t>Invasive plant species richness in the rain garden</w:t>
            </w:r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5D5950" w14:textId="5CBE9A92" w:rsidR="004C5467" w:rsidRPr="004C5467" w:rsidRDefault="0085748C" w:rsidP="00923C97">
            <w:pPr>
              <w:rPr>
                <w:b/>
                <w:bCs/>
                <w:sz w:val="20"/>
                <w:szCs w:val="20"/>
                <w:lang w:val="en-GB"/>
              </w:rPr>
            </w:pPr>
            <w:r w:rsidRPr="0085748C">
              <w:rPr>
                <w:sz w:val="20"/>
                <w:szCs w:val="20"/>
                <w:lang w:val="en-GB"/>
              </w:rPr>
              <w:t xml:space="preserve">Number of </w:t>
            </w:r>
            <w:r>
              <w:rPr>
                <w:sz w:val="20"/>
                <w:szCs w:val="20"/>
                <w:lang w:val="en-GB"/>
              </w:rPr>
              <w:t xml:space="preserve">invasive </w:t>
            </w:r>
            <w:r w:rsidRPr="0085748C">
              <w:rPr>
                <w:sz w:val="20"/>
                <w:szCs w:val="20"/>
                <w:lang w:val="en-GB"/>
              </w:rPr>
              <w:t>plants recorded in the sampled plots in each rain garden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905CC" w14:textId="060CC139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04138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</w:tr>
      <w:tr w:rsidR="004C5467" w:rsidRPr="00923C97" w14:paraId="47589B82" w14:textId="77777777" w:rsidTr="006C6792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E626E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proofErr w:type="spellStart"/>
            <w:r w:rsidRPr="00923C97">
              <w:rPr>
                <w:sz w:val="20"/>
                <w:szCs w:val="20"/>
              </w:rPr>
              <w:t>Presence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of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anthropogenic</w:t>
            </w:r>
            <w:proofErr w:type="spellEnd"/>
            <w:r w:rsidRPr="00923C97">
              <w:rPr>
                <w:sz w:val="20"/>
                <w:szCs w:val="20"/>
              </w:rPr>
              <w:t xml:space="preserve"> </w:t>
            </w:r>
            <w:proofErr w:type="spellStart"/>
            <w:r w:rsidRPr="00923C97">
              <w:rPr>
                <w:sz w:val="20"/>
                <w:szCs w:val="20"/>
              </w:rPr>
              <w:t>litter</w:t>
            </w:r>
            <w:proofErr w:type="spellEnd"/>
          </w:p>
        </w:tc>
        <w:tc>
          <w:tcPr>
            <w:tcW w:w="3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A38082" w14:textId="293A0535" w:rsidR="004C5467" w:rsidRPr="0085748C" w:rsidRDefault="0085748C" w:rsidP="0085748C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</w:t>
            </w:r>
            <w:r w:rsidRPr="0085748C">
              <w:rPr>
                <w:sz w:val="20"/>
                <w:szCs w:val="20"/>
                <w:lang w:val="en-GB"/>
              </w:rPr>
              <w:t>resence (1) or absence (0) of garbage in the sample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A31FE8" w14:textId="42380EFB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+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BCA32" w14:textId="77777777" w:rsidR="004C5467" w:rsidRPr="00923C97" w:rsidRDefault="004C5467" w:rsidP="00923C97">
            <w:pPr>
              <w:rPr>
                <w:sz w:val="20"/>
                <w:szCs w:val="20"/>
              </w:rPr>
            </w:pPr>
            <w:r w:rsidRPr="00923C97">
              <w:rPr>
                <w:b/>
                <w:bCs/>
                <w:sz w:val="20"/>
                <w:szCs w:val="20"/>
              </w:rPr>
              <w:t>-</w:t>
            </w:r>
          </w:p>
        </w:tc>
      </w:tr>
    </w:tbl>
    <w:p w14:paraId="152DC119" w14:textId="77777777" w:rsidR="006C6792" w:rsidRDefault="006C6792" w:rsidP="00923C97">
      <w:pPr>
        <w:rPr>
          <w:b/>
          <w:bCs/>
          <w:lang w:val="en-GB"/>
        </w:rPr>
      </w:pPr>
    </w:p>
    <w:p w14:paraId="1D7872DF" w14:textId="310A7A7F" w:rsidR="00923C97" w:rsidRPr="003639F7" w:rsidRDefault="00923C97" w:rsidP="00923C97">
      <w:pPr>
        <w:rPr>
          <w:lang w:val="en-US"/>
        </w:rPr>
      </w:pPr>
      <w:r w:rsidRPr="00923C97">
        <w:rPr>
          <w:b/>
          <w:bCs/>
          <w:lang w:val="en-GB"/>
        </w:rPr>
        <w:t xml:space="preserve">Table </w:t>
      </w:r>
      <w:r w:rsidR="00FD6AF3">
        <w:rPr>
          <w:b/>
          <w:bCs/>
          <w:lang w:val="en-GB"/>
        </w:rPr>
        <w:t>S</w:t>
      </w:r>
      <w:r>
        <w:rPr>
          <w:b/>
          <w:bCs/>
          <w:lang w:val="en-GB"/>
        </w:rPr>
        <w:t>2</w:t>
      </w:r>
      <w:r w:rsidRPr="00923C97">
        <w:rPr>
          <w:b/>
          <w:bCs/>
          <w:lang w:val="en-GB"/>
        </w:rPr>
        <w:t>.</w:t>
      </w:r>
      <w:r w:rsidRPr="00923C97">
        <w:rPr>
          <w:lang w:val="en-GB"/>
        </w:rPr>
        <w:t xml:space="preserve"> </w:t>
      </w:r>
      <w:r w:rsidR="003639F7" w:rsidRPr="003639F7">
        <w:rPr>
          <w:lang w:val="en-US"/>
        </w:rPr>
        <w:t>Statistical families of response variables and packages used in the analyses</w:t>
      </w:r>
      <w:r w:rsidR="003639F7">
        <w:rPr>
          <w:lang w:val="en-US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47"/>
        <w:gridCol w:w="1053"/>
        <w:gridCol w:w="3670"/>
        <w:gridCol w:w="1086"/>
      </w:tblGrid>
      <w:tr w:rsidR="006D59A5" w:rsidRPr="00923C97" w14:paraId="6351F91A" w14:textId="77777777" w:rsidTr="003639F7">
        <w:trPr>
          <w:tblHeader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7159A9" w14:textId="7B1F176B" w:rsidR="006D59A5" w:rsidRPr="00923C97" w:rsidRDefault="006D59A5" w:rsidP="00923C97">
            <w:pPr>
              <w:jc w:val="center"/>
              <w:rPr>
                <w:b/>
                <w:bCs/>
                <w:sz w:val="20"/>
                <w:szCs w:val="20"/>
              </w:rPr>
            </w:pPr>
            <w:r w:rsidRPr="00BD7565">
              <w:rPr>
                <w:b/>
                <w:bCs/>
                <w:sz w:val="20"/>
                <w:szCs w:val="20"/>
              </w:rPr>
              <w:t xml:space="preserve">Response </w:t>
            </w:r>
            <w:proofErr w:type="spellStart"/>
            <w:r w:rsidRPr="00923C97">
              <w:rPr>
                <w:b/>
                <w:bCs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218AB" w14:textId="77777777" w:rsidR="006D59A5" w:rsidRPr="00BD7565" w:rsidRDefault="006D59A5" w:rsidP="00923C9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7565">
              <w:rPr>
                <w:b/>
                <w:bCs/>
                <w:sz w:val="20"/>
                <w:szCs w:val="20"/>
              </w:rPr>
              <w:t>Statistical</w:t>
            </w:r>
            <w:proofErr w:type="spellEnd"/>
            <w:r w:rsidRPr="00BD7565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D7565">
              <w:rPr>
                <w:b/>
                <w:bCs/>
                <w:sz w:val="20"/>
                <w:szCs w:val="20"/>
              </w:rPr>
              <w:t>family</w:t>
            </w:r>
            <w:proofErr w:type="spellEnd"/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C0EA67" w14:textId="772CC6F0" w:rsidR="006D59A5" w:rsidRPr="00BD7565" w:rsidRDefault="006D59A5" w:rsidP="00923C9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BD7565">
              <w:rPr>
                <w:b/>
                <w:bCs/>
                <w:sz w:val="20"/>
                <w:szCs w:val="20"/>
              </w:rPr>
              <w:t>Scale</w:t>
            </w:r>
            <w:proofErr w:type="spellEnd"/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ABC60D" w14:textId="4C6C9C9C" w:rsidR="006D59A5" w:rsidRPr="00BD7565" w:rsidRDefault="006D59A5" w:rsidP="00923C97">
            <w:pPr>
              <w:jc w:val="center"/>
              <w:rPr>
                <w:b/>
                <w:bCs/>
                <w:sz w:val="20"/>
                <w:szCs w:val="20"/>
              </w:rPr>
            </w:pPr>
            <w:r w:rsidRPr="00BD7565">
              <w:rPr>
                <w:b/>
                <w:bCs/>
                <w:sz w:val="20"/>
                <w:szCs w:val="20"/>
              </w:rPr>
              <w:t xml:space="preserve">Model </w:t>
            </w:r>
            <w:proofErr w:type="spellStart"/>
            <w:r w:rsidRPr="00BD7565">
              <w:rPr>
                <w:b/>
                <w:bCs/>
                <w:sz w:val="20"/>
                <w:szCs w:val="20"/>
              </w:rPr>
              <w:t>strcture</w:t>
            </w:r>
            <w:proofErr w:type="spellEnd"/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E89B0D6" w14:textId="2D91F68A" w:rsidR="006D59A5" w:rsidRPr="00923C97" w:rsidRDefault="006D59A5" w:rsidP="00923C97">
            <w:pPr>
              <w:jc w:val="center"/>
              <w:rPr>
                <w:b/>
                <w:bCs/>
                <w:sz w:val="20"/>
                <w:szCs w:val="20"/>
              </w:rPr>
            </w:pPr>
            <w:r w:rsidRPr="00BD7565">
              <w:rPr>
                <w:b/>
                <w:bCs/>
                <w:sz w:val="20"/>
                <w:szCs w:val="20"/>
              </w:rPr>
              <w:t xml:space="preserve">R </w:t>
            </w:r>
            <w:proofErr w:type="spellStart"/>
            <w:r w:rsidRPr="00BD7565">
              <w:rPr>
                <w:b/>
                <w:bCs/>
                <w:sz w:val="20"/>
                <w:szCs w:val="20"/>
              </w:rPr>
              <w:t>package</w:t>
            </w:r>
            <w:proofErr w:type="spellEnd"/>
          </w:p>
        </w:tc>
      </w:tr>
      <w:tr w:rsidR="006D59A5" w:rsidRPr="00923C97" w14:paraId="56952158" w14:textId="77777777" w:rsidTr="003639F7"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4F67" w14:textId="13FFFFF9" w:rsidR="006D59A5" w:rsidRPr="00923C97" w:rsidRDefault="006D59A5" w:rsidP="008826FA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D36B9">
              <w:rPr>
                <w:b/>
                <w:bCs/>
                <w:sz w:val="20"/>
                <w:szCs w:val="20"/>
              </w:rPr>
              <w:t>Insect</w:t>
            </w:r>
            <w:r w:rsidR="00EF7DB0" w:rsidRPr="000D36B9">
              <w:rPr>
                <w:b/>
                <w:bCs/>
                <w:sz w:val="20"/>
                <w:szCs w:val="20"/>
              </w:rPr>
              <w:t>s</w:t>
            </w:r>
            <w:proofErr w:type="spellEnd"/>
          </w:p>
        </w:tc>
      </w:tr>
      <w:tr w:rsidR="00EF7DB0" w:rsidRPr="00923C97" w14:paraId="724DDEA3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D21C8" w14:textId="517C6B27" w:rsidR="00EF7DB0" w:rsidRPr="00923C97" w:rsidRDefault="00EF7DB0" w:rsidP="00923C97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Alpha diversity rain garden effect zone</w:t>
            </w:r>
          </w:p>
        </w:tc>
        <w:tc>
          <w:tcPr>
            <w:tcW w:w="13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5D651" w14:textId="63C9D79E" w:rsidR="00EF7DB0" w:rsidRPr="00923C97" w:rsidRDefault="00EF7DB0" w:rsidP="00923C97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Poisson</w:t>
            </w:r>
          </w:p>
        </w:tc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AAA78F" w14:textId="7239AF87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 xml:space="preserve">Landscape </w:t>
            </w:r>
          </w:p>
        </w:tc>
        <w:tc>
          <w:tcPr>
            <w:tcW w:w="3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2EBAAA" w14:textId="60B3B053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glmer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>rain garden management level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Pr="00BD7565">
              <w:rPr>
                <w:sz w:val="20"/>
                <w:szCs w:val="20"/>
                <w:lang w:val="en-GB"/>
              </w:rPr>
              <w:t xml:space="preserve"> + (1|</w:t>
            </w:r>
            <w:r>
              <w:rPr>
                <w:sz w:val="20"/>
                <w:szCs w:val="20"/>
                <w:lang w:val="en-GB"/>
              </w:rPr>
              <w:t>Rain Garden ID</w:t>
            </w:r>
            <w:r w:rsidRPr="00BD7565">
              <w:rPr>
                <w:sz w:val="20"/>
                <w:szCs w:val="20"/>
                <w:lang w:val="en-GB"/>
              </w:rPr>
              <w:t>),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 xml:space="preserve">family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poisson</w:t>
            </w:r>
            <w:proofErr w:type="spellEnd"/>
            <w:r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BA10B" w14:textId="57B72A4C" w:rsidR="00EF7DB0" w:rsidRPr="00923C97" w:rsidRDefault="00EF7DB0" w:rsidP="00923C97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lme4</w:t>
            </w:r>
          </w:p>
        </w:tc>
      </w:tr>
      <w:tr w:rsidR="00EF7DB0" w:rsidRPr="00923C97" w14:paraId="1FBA2C59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4BC51" w14:textId="7E94791B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Gamma diversity</w:t>
            </w:r>
          </w:p>
        </w:tc>
        <w:tc>
          <w:tcPr>
            <w:tcW w:w="134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94838" w14:textId="77777777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94492F" w14:textId="77777777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87CCD" w14:textId="77777777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87E19" w14:textId="77777777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EF7DB0" w:rsidRPr="00923C97" w14:paraId="678D3398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30389" w14:textId="7F58B6F7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Alpha diversity rain garden no-effect zone</w:t>
            </w:r>
          </w:p>
        </w:tc>
        <w:tc>
          <w:tcPr>
            <w:tcW w:w="1347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B5D09" w14:textId="064288BA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E6C0D" w14:textId="77777777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1BB6" w14:textId="23195C32" w:rsidR="00EF7DB0" w:rsidRPr="00BD7565" w:rsidRDefault="00EF7DB0" w:rsidP="00794E20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 xml:space="preserve"> 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>rain garden management level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Pr="00BD7565">
              <w:rPr>
                <w:sz w:val="20"/>
                <w:szCs w:val="20"/>
                <w:lang w:val="en-GB"/>
              </w:rPr>
              <w:t>,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 xml:space="preserve">family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poisson</w:t>
            </w:r>
            <w:proofErr w:type="spellEnd"/>
            <w:r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CF9F0" w14:textId="219BF9AD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</w:p>
        </w:tc>
      </w:tr>
      <w:tr w:rsidR="00EF7DB0" w:rsidRPr="00FD6AF3" w14:paraId="0923E491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0A280" w14:textId="66DB02DA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Beta diversity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6E8EF" w14:textId="72190777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Beta</w:t>
            </w:r>
          </w:p>
        </w:tc>
        <w:tc>
          <w:tcPr>
            <w:tcW w:w="1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2B4D" w14:textId="77777777" w:rsidR="00EF7DB0" w:rsidRPr="00BD7565" w:rsidRDefault="00EF7DB0" w:rsidP="00600DCC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20F2A" w14:textId="2C08CAE2" w:rsidR="00EF7DB0" w:rsidRPr="00BD7565" w:rsidRDefault="00EF7DB0" w:rsidP="00600DCC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>rain garden management level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Pr="00BD7565">
              <w:rPr>
                <w:sz w:val="20"/>
                <w:szCs w:val="20"/>
                <w:lang w:val="en-GB"/>
              </w:rPr>
              <w:t xml:space="preserve"> + (1|</w:t>
            </w:r>
            <w:r>
              <w:rPr>
                <w:sz w:val="20"/>
                <w:szCs w:val="20"/>
                <w:lang w:val="en-GB"/>
              </w:rPr>
              <w:t>Rain Garden ID</w:t>
            </w:r>
            <w:r w:rsidRPr="00BD7565">
              <w:rPr>
                <w:sz w:val="20"/>
                <w:szCs w:val="20"/>
                <w:lang w:val="en-GB"/>
              </w:rPr>
              <w:t>),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 xml:space="preserve">family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beta_family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(link = "logit")</w:t>
            </w:r>
            <w:r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108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2E9E5" w14:textId="2CA1AF29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EF7DB0" w:rsidRPr="00FD6AF3" w14:paraId="0E5CFAFD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DE026" w14:textId="4EE78966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lastRenderedPageBreak/>
              <w:t>Alpha diversity rain garden effect zone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CC642" w14:textId="635E65CD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</w:rPr>
              <w:t xml:space="preserve">Conway-Maxwell Poisson </w:t>
            </w:r>
            <w:proofErr w:type="spellStart"/>
            <w:r w:rsidRPr="00BD7565">
              <w:rPr>
                <w:sz w:val="20"/>
                <w:szCs w:val="20"/>
              </w:rPr>
              <w:t>distribution</w:t>
            </w:r>
            <w:proofErr w:type="spellEnd"/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7EFCD" w14:textId="36240B8E" w:rsidR="00EF7DB0" w:rsidRPr="00BD7565" w:rsidRDefault="00EF7DB0" w:rsidP="0053270A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Rain Garden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C004" w14:textId="2E451C07" w:rsidR="00EF7DB0" w:rsidRPr="00BD7565" w:rsidRDefault="00EF7DB0" w:rsidP="0053270A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rain garden explanatory variables +</w:t>
            </w:r>
            <w:r w:rsidRPr="00BD7565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bowls)),</w:t>
            </w:r>
            <w:r w:rsidRPr="00BD7565">
              <w:rPr>
                <w:sz w:val="20"/>
                <w:szCs w:val="20"/>
                <w:lang w:val="en-GB"/>
              </w:rPr>
              <w:t xml:space="preserve"> family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compois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(link="log"))</w:t>
            </w:r>
          </w:p>
        </w:tc>
        <w:tc>
          <w:tcPr>
            <w:tcW w:w="108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E8B26" w14:textId="51C98465" w:rsidR="00EF7DB0" w:rsidRPr="00923C97" w:rsidRDefault="00EF7DB0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BD7565" w:rsidRPr="00923C97" w14:paraId="1384BCEF" w14:textId="77777777" w:rsidTr="003639F7"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2C38E" w14:textId="07C9999B" w:rsidR="00BD7565" w:rsidRPr="00923C97" w:rsidRDefault="00BD7565" w:rsidP="006D59A5">
            <w:pPr>
              <w:jc w:val="center"/>
              <w:rPr>
                <w:b/>
                <w:bCs/>
                <w:sz w:val="20"/>
                <w:szCs w:val="20"/>
                <w:lang w:val="en-GB"/>
              </w:rPr>
            </w:pPr>
            <w:r w:rsidRPr="000D36B9">
              <w:rPr>
                <w:b/>
                <w:bCs/>
                <w:sz w:val="20"/>
                <w:szCs w:val="20"/>
                <w:lang w:val="en-GB"/>
              </w:rPr>
              <w:t>Pollinator</w:t>
            </w:r>
          </w:p>
        </w:tc>
      </w:tr>
      <w:tr w:rsidR="000D36B9" w:rsidRPr="00923C97" w14:paraId="1C54EDDC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0E5F4" w14:textId="4122AE28" w:rsidR="000D36B9" w:rsidRPr="00923C97" w:rsidRDefault="000D36B9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Alpha diversity rain garden effect zone</w:t>
            </w:r>
          </w:p>
        </w:tc>
        <w:tc>
          <w:tcPr>
            <w:tcW w:w="134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2B1C5" w14:textId="6A8018EF" w:rsidR="000D36B9" w:rsidRPr="00923C97" w:rsidRDefault="000D36B9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</w:rPr>
              <w:t xml:space="preserve">Conway-Maxwell Poisson </w:t>
            </w:r>
            <w:proofErr w:type="spellStart"/>
            <w:r w:rsidRPr="00BD7565">
              <w:rPr>
                <w:sz w:val="20"/>
                <w:szCs w:val="20"/>
              </w:rPr>
              <w:t>distribution</w:t>
            </w:r>
            <w:proofErr w:type="spellEnd"/>
          </w:p>
        </w:tc>
        <w:tc>
          <w:tcPr>
            <w:tcW w:w="105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204940" w14:textId="4D16CC80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Landscape</w:t>
            </w:r>
          </w:p>
        </w:tc>
        <w:tc>
          <w:tcPr>
            <w:tcW w:w="36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DA1B90" w14:textId="52CA1294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>rain garden management level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Pr="00BD7565">
              <w:rPr>
                <w:sz w:val="20"/>
                <w:szCs w:val="20"/>
                <w:lang w:val="en-GB"/>
              </w:rPr>
              <w:t>,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 xml:space="preserve">family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compois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(link = "log"))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AB8EB" w14:textId="51CD3237" w:rsidR="000D36B9" w:rsidRPr="00923C97" w:rsidRDefault="000D36B9" w:rsidP="00794E20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</w:p>
        </w:tc>
      </w:tr>
      <w:tr w:rsidR="000D36B9" w:rsidRPr="00FD6AF3" w14:paraId="053793D4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327EC" w14:textId="7AC02611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Alpha diversity rain garden no-effect zone</w:t>
            </w:r>
          </w:p>
        </w:tc>
        <w:tc>
          <w:tcPr>
            <w:tcW w:w="1347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F4641" w14:textId="77777777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D775146" w14:textId="77777777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E3F6" w14:textId="60BDE16B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6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41E9E" w14:textId="77777777" w:rsidR="000D36B9" w:rsidRPr="00BD7565" w:rsidRDefault="000D36B9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BD7565" w:rsidRPr="00FD6AF3" w14:paraId="038DCDD5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3DBB" w14:textId="249F1F29" w:rsidR="00BD7565" w:rsidRPr="00BD7565" w:rsidRDefault="00BD7565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Gamma diversity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22C6" w14:textId="4F859E31" w:rsidR="00BD7565" w:rsidRPr="00BD7565" w:rsidRDefault="00BD7565" w:rsidP="00794E20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Poisson</w:t>
            </w:r>
          </w:p>
        </w:tc>
        <w:tc>
          <w:tcPr>
            <w:tcW w:w="105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0BFE5C" w14:textId="77777777" w:rsidR="00BD7565" w:rsidRPr="00BD7565" w:rsidRDefault="00BD7565" w:rsidP="00600DCC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D8BA" w14:textId="44111F1B" w:rsidR="00BD7565" w:rsidRPr="00BD7565" w:rsidRDefault="000D36B9" w:rsidP="00600DCC">
            <w:pPr>
              <w:rPr>
                <w:sz w:val="20"/>
                <w:szCs w:val="20"/>
                <w:lang w:val="en-GB"/>
              </w:rPr>
            </w:pPr>
            <w:proofErr w:type="spellStart"/>
            <w:r>
              <w:rPr>
                <w:sz w:val="20"/>
                <w:szCs w:val="20"/>
                <w:lang w:val="en-GB"/>
              </w:rPr>
              <w:t>g</w:t>
            </w:r>
            <w:r w:rsidR="00BD7565" w:rsidRPr="00BD7565">
              <w:rPr>
                <w:sz w:val="20"/>
                <w:szCs w:val="20"/>
                <w:lang w:val="en-GB"/>
              </w:rPr>
              <w:t>lm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</w:t>
            </w:r>
            <w:r w:rsidR="00BD7565" w:rsidRPr="00BD7565">
              <w:rPr>
                <w:sz w:val="20"/>
                <w:szCs w:val="20"/>
                <w:lang w:val="en-GB"/>
              </w:rPr>
              <w:t>(</w:t>
            </w:r>
            <w:r>
              <w:rPr>
                <w:sz w:val="20"/>
                <w:szCs w:val="20"/>
                <w:lang w:val="en-GB"/>
              </w:rPr>
              <w:t>response variable</w:t>
            </w:r>
            <w:r w:rsidRPr="00BD7565">
              <w:rPr>
                <w:sz w:val="20"/>
                <w:szCs w:val="20"/>
                <w:lang w:val="en-GB"/>
              </w:rPr>
              <w:t xml:space="preserve"> ~</w:t>
            </w:r>
            <w:r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>rain garden management level</w:t>
            </w:r>
            <w:r w:rsidRPr="00BD7565">
              <w:rPr>
                <w:sz w:val="20"/>
                <w:szCs w:val="20"/>
                <w:lang w:val="en-GB"/>
              </w:rPr>
              <w:t xml:space="preserve"> + </w:t>
            </w:r>
            <w:r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>
              <w:rPr>
                <w:sz w:val="20"/>
                <w:szCs w:val="20"/>
                <w:lang w:val="en-GB"/>
              </w:rPr>
              <w:t>pantrap</w:t>
            </w:r>
            <w:proofErr w:type="spellEnd"/>
            <w:r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="00BD7565" w:rsidRPr="00BD7565">
              <w:rPr>
                <w:sz w:val="20"/>
                <w:szCs w:val="20"/>
                <w:lang w:val="en-GB"/>
              </w:rPr>
              <w:t xml:space="preserve">, family = </w:t>
            </w:r>
            <w:proofErr w:type="spellStart"/>
            <w:r w:rsidR="00BD7565" w:rsidRPr="00BD7565">
              <w:rPr>
                <w:sz w:val="20"/>
                <w:szCs w:val="20"/>
                <w:lang w:val="en-GB"/>
              </w:rPr>
              <w:t>poisson</w:t>
            </w:r>
            <w:proofErr w:type="spellEnd"/>
            <w:r w:rsidR="00BD7565" w:rsidRPr="00BD7565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1086" w:type="dxa"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C02665" w14:textId="77777777" w:rsidR="00BD7565" w:rsidRPr="00BD7565" w:rsidRDefault="00BD7565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BD7565" w:rsidRPr="00FD6AF3" w14:paraId="25D9F983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B8BE" w14:textId="3813DB83" w:rsidR="00BD7565" w:rsidRPr="00BD7565" w:rsidRDefault="00BD7565" w:rsidP="00600DCC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Beta diversity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E4790" w14:textId="43F0EF6B" w:rsidR="00BD7565" w:rsidRPr="00BD7565" w:rsidRDefault="00BD7565" w:rsidP="00600DCC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Beta</w:t>
            </w:r>
          </w:p>
        </w:tc>
        <w:tc>
          <w:tcPr>
            <w:tcW w:w="1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844F" w14:textId="77777777" w:rsidR="00BD7565" w:rsidRPr="00BD7565" w:rsidRDefault="00BD7565" w:rsidP="006D59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815FA" w14:textId="3905ACCF" w:rsidR="00BD7565" w:rsidRPr="00BD7565" w:rsidRDefault="00BD7565" w:rsidP="006D59A5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glmmTMB</w:t>
            </w:r>
            <w:proofErr w:type="spellEnd"/>
            <w:r w:rsidR="000D36B9"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(</w:t>
            </w:r>
            <w:r w:rsidR="000D36B9">
              <w:rPr>
                <w:sz w:val="20"/>
                <w:szCs w:val="20"/>
                <w:lang w:val="en-GB"/>
              </w:rPr>
              <w:t>response variable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~</w:t>
            </w:r>
            <w:r w:rsidR="000D36B9">
              <w:rPr>
                <w:sz w:val="20"/>
                <w:szCs w:val="20"/>
                <w:lang w:val="en-GB"/>
              </w:rPr>
              <w:t xml:space="preserve"> landscape explanatory variables + rain garden area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+ </w:t>
            </w:r>
            <w:r w:rsidR="000D36B9">
              <w:rPr>
                <w:sz w:val="20"/>
                <w:szCs w:val="20"/>
                <w:lang w:val="en-GB"/>
              </w:rPr>
              <w:t>rain garden management level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+ </w:t>
            </w:r>
            <w:r w:rsidR="000D36B9"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 w:rsidR="000D36B9">
              <w:rPr>
                <w:sz w:val="20"/>
                <w:szCs w:val="20"/>
                <w:lang w:val="en-GB"/>
              </w:rPr>
              <w:t>pantrap</w:t>
            </w:r>
            <w:proofErr w:type="spellEnd"/>
            <w:r w:rsidR="000D36B9">
              <w:rPr>
                <w:sz w:val="20"/>
                <w:szCs w:val="20"/>
                <w:lang w:val="en-GB"/>
              </w:rPr>
              <w:t xml:space="preserve"> sampling effort (number of bowls))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+ (1|</w:t>
            </w:r>
            <w:r w:rsidR="000D36B9">
              <w:rPr>
                <w:sz w:val="20"/>
                <w:szCs w:val="20"/>
                <w:lang w:val="en-GB"/>
              </w:rPr>
              <w:t>Rain Garden ID</w:t>
            </w:r>
            <w:r w:rsidR="000D36B9" w:rsidRPr="00BD7565">
              <w:rPr>
                <w:sz w:val="20"/>
                <w:szCs w:val="20"/>
                <w:lang w:val="en-GB"/>
              </w:rPr>
              <w:t>),</w:t>
            </w:r>
            <w:r w:rsidR="000D36B9"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>family =</w:t>
            </w:r>
            <w:r w:rsidR="000D36B9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beta_family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("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cloglog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"),</w:t>
            </w:r>
            <w:r w:rsidR="000D36B9">
              <w:rPr>
                <w:sz w:val="20"/>
                <w:szCs w:val="20"/>
                <w:lang w:val="en-GB"/>
              </w:rPr>
              <w:t xml:space="preserve"> </w:t>
            </w:r>
            <w:r w:rsidRPr="00BD7565">
              <w:rPr>
                <w:sz w:val="20"/>
                <w:szCs w:val="20"/>
                <w:lang w:val="en-GB"/>
              </w:rPr>
              <w:t xml:space="preserve">control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glmmTMBControl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 xml:space="preserve">(optimizer =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optim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D7565">
              <w:rPr>
                <w:sz w:val="20"/>
                <w:szCs w:val="20"/>
                <w:lang w:val="en-GB"/>
              </w:rPr>
              <w:t>optArgs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 xml:space="preserve"> = list(method = "BFGS")))</w:t>
            </w:r>
          </w:p>
        </w:tc>
        <w:tc>
          <w:tcPr>
            <w:tcW w:w="108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FDACF" w14:textId="77777777" w:rsidR="00BD7565" w:rsidRPr="00BD7565" w:rsidRDefault="00BD7565" w:rsidP="00794E20">
            <w:pPr>
              <w:rPr>
                <w:sz w:val="20"/>
                <w:szCs w:val="20"/>
                <w:lang w:val="en-GB"/>
              </w:rPr>
            </w:pPr>
          </w:p>
        </w:tc>
      </w:tr>
      <w:tr w:rsidR="00BD7565" w:rsidRPr="00600DCC" w14:paraId="0F93580B" w14:textId="77777777" w:rsidTr="003639F7"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29F34" w14:textId="3D940ED8" w:rsidR="00BD7565" w:rsidRPr="00BD7565" w:rsidRDefault="00BD7565" w:rsidP="00BD7565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Alpha diversity rain garden effect zone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81E0" w14:textId="7FFE1240" w:rsidR="00BD7565" w:rsidRPr="00BD7565" w:rsidRDefault="00BD7565" w:rsidP="00BD7565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Poisson</w:t>
            </w:r>
          </w:p>
        </w:tc>
        <w:tc>
          <w:tcPr>
            <w:tcW w:w="1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757A" w14:textId="312AD9EB" w:rsidR="00BD7565" w:rsidRPr="00BD7565" w:rsidRDefault="00BD7565" w:rsidP="00BD7565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Rain Garden</w:t>
            </w:r>
          </w:p>
        </w:tc>
        <w:tc>
          <w:tcPr>
            <w:tcW w:w="3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699E" w14:textId="090947B8" w:rsidR="00BD7565" w:rsidRPr="00BD7565" w:rsidRDefault="00BD7565" w:rsidP="00BD7565">
            <w:pPr>
              <w:rPr>
                <w:sz w:val="20"/>
                <w:szCs w:val="20"/>
                <w:lang w:val="en-GB"/>
              </w:rPr>
            </w:pPr>
            <w:proofErr w:type="spellStart"/>
            <w:r w:rsidRPr="00BD7565">
              <w:rPr>
                <w:sz w:val="20"/>
                <w:szCs w:val="20"/>
                <w:lang w:val="en-GB"/>
              </w:rPr>
              <w:t>glmer</w:t>
            </w:r>
            <w:proofErr w:type="spellEnd"/>
            <w:r w:rsidRPr="00BD7565">
              <w:rPr>
                <w:sz w:val="20"/>
                <w:szCs w:val="20"/>
                <w:lang w:val="en-GB"/>
              </w:rPr>
              <w:t>(</w:t>
            </w:r>
            <w:r w:rsidR="000D36B9">
              <w:rPr>
                <w:sz w:val="20"/>
                <w:szCs w:val="20"/>
                <w:lang w:val="en-GB"/>
              </w:rPr>
              <w:t>response variable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~</w:t>
            </w:r>
            <w:r w:rsidR="000D36B9">
              <w:rPr>
                <w:sz w:val="20"/>
                <w:szCs w:val="20"/>
                <w:lang w:val="en-GB"/>
              </w:rPr>
              <w:t xml:space="preserve"> rain garden explanatory variables +</w:t>
            </w:r>
            <w:r w:rsidR="000D36B9" w:rsidRPr="00BD7565">
              <w:rPr>
                <w:sz w:val="20"/>
                <w:szCs w:val="20"/>
                <w:lang w:val="en-GB"/>
              </w:rPr>
              <w:t xml:space="preserve"> </w:t>
            </w:r>
            <w:r w:rsidR="000D36B9">
              <w:rPr>
                <w:sz w:val="20"/>
                <w:szCs w:val="20"/>
                <w:lang w:val="en-GB"/>
              </w:rPr>
              <w:t xml:space="preserve">(fixed = </w:t>
            </w:r>
            <w:proofErr w:type="spellStart"/>
            <w:r w:rsidR="000D36B9">
              <w:rPr>
                <w:sz w:val="20"/>
                <w:szCs w:val="20"/>
                <w:lang w:val="en-GB"/>
              </w:rPr>
              <w:t>pantrap</w:t>
            </w:r>
            <w:proofErr w:type="spellEnd"/>
            <w:r w:rsidR="000D36B9">
              <w:rPr>
                <w:sz w:val="20"/>
                <w:szCs w:val="20"/>
                <w:lang w:val="en-GB"/>
              </w:rPr>
              <w:t xml:space="preserve"> sampling effort (number of bowls)) </w:t>
            </w:r>
            <w:r w:rsidRPr="00BD7565">
              <w:rPr>
                <w:sz w:val="20"/>
                <w:szCs w:val="20"/>
                <w:lang w:val="en-GB"/>
              </w:rPr>
              <w:t xml:space="preserve">+ </w:t>
            </w:r>
            <w:r w:rsidR="000D36B9" w:rsidRPr="00BD7565">
              <w:rPr>
                <w:sz w:val="20"/>
                <w:szCs w:val="20"/>
                <w:lang w:val="en-GB"/>
              </w:rPr>
              <w:t>(1|</w:t>
            </w:r>
            <w:r w:rsidR="000D36B9">
              <w:rPr>
                <w:sz w:val="20"/>
                <w:szCs w:val="20"/>
                <w:lang w:val="en-GB"/>
              </w:rPr>
              <w:t>Rain Garden ID</w:t>
            </w:r>
            <w:r w:rsidR="000D36B9" w:rsidRPr="00BD7565">
              <w:rPr>
                <w:sz w:val="20"/>
                <w:szCs w:val="20"/>
                <w:lang w:val="en-GB"/>
              </w:rPr>
              <w:t>),</w:t>
            </w:r>
            <w:r w:rsidR="000D36B9">
              <w:rPr>
                <w:sz w:val="20"/>
                <w:szCs w:val="20"/>
                <w:lang w:val="en-GB"/>
              </w:rPr>
              <w:t xml:space="preserve"> f</w:t>
            </w:r>
            <w:r w:rsidRPr="00BD7565">
              <w:rPr>
                <w:sz w:val="20"/>
                <w:szCs w:val="20"/>
                <w:lang w:val="en-GB"/>
              </w:rPr>
              <w:t>amily = poisson)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090E4" w14:textId="4A97A6ED" w:rsidR="00BD7565" w:rsidRPr="00BD7565" w:rsidRDefault="00BD7565" w:rsidP="00BD7565">
            <w:pPr>
              <w:rPr>
                <w:sz w:val="20"/>
                <w:szCs w:val="20"/>
                <w:lang w:val="en-GB"/>
              </w:rPr>
            </w:pPr>
            <w:r w:rsidRPr="00BD7565">
              <w:rPr>
                <w:sz w:val="20"/>
                <w:szCs w:val="20"/>
                <w:lang w:val="en-GB"/>
              </w:rPr>
              <w:t>lme4</w:t>
            </w:r>
          </w:p>
        </w:tc>
      </w:tr>
    </w:tbl>
    <w:p w14:paraId="5E2A2464" w14:textId="77777777" w:rsidR="00923C97" w:rsidRDefault="00923C97">
      <w:pPr>
        <w:rPr>
          <w:lang w:val="en-GB"/>
        </w:rPr>
      </w:pPr>
    </w:p>
    <w:p w14:paraId="7D048015" w14:textId="77777777" w:rsidR="007879A4" w:rsidRDefault="007879A4">
      <w:pPr>
        <w:rPr>
          <w:b/>
          <w:bCs/>
          <w:lang w:val="en-GB"/>
        </w:rPr>
      </w:pPr>
    </w:p>
    <w:p w14:paraId="4F461CEC" w14:textId="77777777" w:rsidR="007879A4" w:rsidRDefault="007879A4">
      <w:pPr>
        <w:rPr>
          <w:b/>
          <w:bCs/>
          <w:lang w:val="en-GB"/>
        </w:rPr>
      </w:pPr>
    </w:p>
    <w:p w14:paraId="0A7FD972" w14:textId="77777777" w:rsidR="007879A4" w:rsidRDefault="007879A4">
      <w:pPr>
        <w:rPr>
          <w:b/>
          <w:bCs/>
          <w:lang w:val="en-GB"/>
        </w:rPr>
      </w:pPr>
    </w:p>
    <w:p w14:paraId="6A5DD8F4" w14:textId="77777777" w:rsidR="007879A4" w:rsidRDefault="007879A4">
      <w:pPr>
        <w:rPr>
          <w:b/>
          <w:bCs/>
          <w:lang w:val="en-GB"/>
        </w:rPr>
      </w:pPr>
    </w:p>
    <w:p w14:paraId="600DB0B0" w14:textId="08403ACA" w:rsidR="00A174CF" w:rsidRDefault="007879A4" w:rsidP="00A174CF">
      <w:pPr>
        <w:jc w:val="both"/>
      </w:pPr>
      <w:r>
        <w:rPr>
          <w:b/>
          <w:bCs/>
          <w:lang w:val="en-GB"/>
        </w:rPr>
        <w:lastRenderedPageBreak/>
        <w:t>Figure S1</w:t>
      </w:r>
      <w:r w:rsidRPr="00923C97">
        <w:rPr>
          <w:b/>
          <w:bCs/>
          <w:lang w:val="en-GB"/>
        </w:rPr>
        <w:t>.</w:t>
      </w:r>
      <w:r w:rsidRPr="00923C97">
        <w:rPr>
          <w:lang w:val="en-GB"/>
        </w:rPr>
        <w:t xml:space="preserve"> </w:t>
      </w:r>
      <w:r w:rsidR="00A174CF" w:rsidRPr="00A174CF">
        <w:rPr>
          <w:lang w:val="en-GB"/>
        </w:rPr>
        <w:t xml:space="preserve">Aerial view of the sampled buffer. Red points represent rain garden locations; numbers refer to rain garden IDs. </w:t>
      </w:r>
      <w:proofErr w:type="spellStart"/>
      <w:r w:rsidR="00A174CF" w:rsidRPr="00A174CF">
        <w:t>Imagery</w:t>
      </w:r>
      <w:proofErr w:type="spellEnd"/>
      <w:r w:rsidR="00A174CF" w:rsidRPr="00A174CF">
        <w:t xml:space="preserve">: Google </w:t>
      </w:r>
      <w:proofErr w:type="spellStart"/>
      <w:r w:rsidR="00A174CF" w:rsidRPr="00A174CF">
        <w:t>Satellite</w:t>
      </w:r>
      <w:proofErr w:type="spellEnd"/>
      <w:r w:rsidR="00A174CF">
        <w:t>.</w:t>
      </w:r>
    </w:p>
    <w:p w14:paraId="5723BCD9" w14:textId="1A0C2C56" w:rsidR="007879A4" w:rsidRDefault="007879A4" w:rsidP="00A174CF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19E04" wp14:editId="231C0B9C">
            <wp:extent cx="5764730" cy="8154274"/>
            <wp:effectExtent l="0" t="0" r="7620" b="0"/>
            <wp:docPr id="1019588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8685" name="Imagem 1019588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852" cy="818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D4B9" w14:textId="4F22B042" w:rsidR="007879A4" w:rsidRPr="007879A4" w:rsidRDefault="007879A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6532F3" wp14:editId="21AA28BF">
            <wp:extent cx="5698902" cy="8061158"/>
            <wp:effectExtent l="0" t="0" r="0" b="0"/>
            <wp:docPr id="6302968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6889" name="Imagem 630296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625" cy="807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9A4" w:rsidRPr="007879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76B"/>
    <w:rsid w:val="000D36B9"/>
    <w:rsid w:val="001922DA"/>
    <w:rsid w:val="0029276B"/>
    <w:rsid w:val="002D102A"/>
    <w:rsid w:val="00337420"/>
    <w:rsid w:val="003639F7"/>
    <w:rsid w:val="00381CF7"/>
    <w:rsid w:val="004C5467"/>
    <w:rsid w:val="0053270A"/>
    <w:rsid w:val="00600DCC"/>
    <w:rsid w:val="006069E7"/>
    <w:rsid w:val="006C6792"/>
    <w:rsid w:val="006D0691"/>
    <w:rsid w:val="006D59A5"/>
    <w:rsid w:val="0075499B"/>
    <w:rsid w:val="007879A4"/>
    <w:rsid w:val="00794E20"/>
    <w:rsid w:val="0085748C"/>
    <w:rsid w:val="008826FA"/>
    <w:rsid w:val="00923C97"/>
    <w:rsid w:val="009D722F"/>
    <w:rsid w:val="00A174CF"/>
    <w:rsid w:val="00AB4EFA"/>
    <w:rsid w:val="00BD7565"/>
    <w:rsid w:val="00EF7DB0"/>
    <w:rsid w:val="00FD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AE399"/>
  <w15:chartTrackingRefBased/>
  <w15:docId w15:val="{0A1E6C8E-86A3-4474-A805-3AE47144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2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2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2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2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2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2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2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2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2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2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2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2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27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27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2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2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2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2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2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2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2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2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2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2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2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27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2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27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2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5</Pages>
  <Words>758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Wilson de Almeida</dc:creator>
  <cp:keywords/>
  <dc:description/>
  <cp:lastModifiedBy>Jonathan Wilson de Almeida</cp:lastModifiedBy>
  <cp:revision>6</cp:revision>
  <dcterms:created xsi:type="dcterms:W3CDTF">2026-02-26T18:44:00Z</dcterms:created>
  <dcterms:modified xsi:type="dcterms:W3CDTF">2026-03-24T14:58:00Z</dcterms:modified>
</cp:coreProperties>
</file>