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6627" w14:textId="380782F0" w:rsidR="009243A3" w:rsidRDefault="000407B4">
      <w:r>
        <w:t xml:space="preserve">A number of different ways to break this problem down, but </w:t>
      </w:r>
      <w:proofErr w:type="gramStart"/>
      <w:r>
        <w:t>basically</w:t>
      </w:r>
      <w:proofErr w:type="gramEnd"/>
      <w:r>
        <w:t xml:space="preserve"> we want to know what the chances of sprinters vs climbers are given the difficulty of the climbing on a stage.</w:t>
      </w:r>
    </w:p>
    <w:p w14:paraId="13370D21" w14:textId="0B07544A" w:rsidR="000407B4" w:rsidRDefault="000407B4">
      <w:r>
        <w:t>What I have found is that looking at the toughest climb on the stage (by model category) is a very strong way of explaining which types of riders go to the end (R^2 ~0.4 of toughest climb on the average sprinter vs climber PC).</w:t>
      </w:r>
    </w:p>
    <w:p w14:paraId="33394FEF" w14:textId="4D8EE773" w:rsidR="000407B4" w:rsidRDefault="000407B4">
      <w:r>
        <w:t>Looking at odds for sprinters and climbers to finish top 10 in a stage based on the most difficult climb or most difficult climb in the last 50 km also is very predictive.</w:t>
      </w:r>
    </w:p>
    <w:p w14:paraId="7E5211D9" w14:textId="6C2F76D5" w:rsidR="000407B4" w:rsidRDefault="000407B4">
      <w:r>
        <w:t xml:space="preserve">Basically the 50/50 point in sprinters vs </w:t>
      </w:r>
      <w:proofErr w:type="gramStart"/>
      <w:r>
        <w:t>climbers</w:t>
      </w:r>
      <w:proofErr w:type="gramEnd"/>
      <w:r>
        <w:t xml:space="preserve"> odds comes around 4.0 difficulty. Sprinters are 4x climbers at 2.0, 2x at 3.0, even at 4.0, 0.5x at 5.0, and 0.25x at 6.0.</w:t>
      </w:r>
    </w:p>
    <w:p w14:paraId="73EEABE8" w14:textId="52BBE891" w:rsidR="000407B4" w:rsidRDefault="000407B4">
      <w:r>
        <w:t>If the last 50 km has a climb of 6.0 or tougher it’s very unlikely the sprinters survive.</w:t>
      </w:r>
    </w:p>
    <w:p w14:paraId="0DD5E865" w14:textId="4E1AD2D4" w:rsidR="000407B4" w:rsidRDefault="000407B4">
      <w:r>
        <w:t xml:space="preserve">Looking at </w:t>
      </w:r>
      <w:proofErr w:type="gramStart"/>
      <w:r>
        <w:t>classics</w:t>
      </w:r>
      <w:proofErr w:type="gramEnd"/>
      <w:r>
        <w:t xml:space="preserve"> guys (PC3 or PC4 depending on iteration), they have equal t10 odds as climbers at 5.0 and equal odds at sprinters at around 3.5.</w:t>
      </w:r>
    </w:p>
    <w:p w14:paraId="7616EBEC" w14:textId="6A5A869C" w:rsidR="000407B4" w:rsidRDefault="000407B4">
      <w:r>
        <w:t xml:space="preserve">Some examples, </w:t>
      </w:r>
      <w:proofErr w:type="spellStart"/>
      <w:r>
        <w:t>Wilunga</w:t>
      </w:r>
      <w:proofErr w:type="spellEnd"/>
      <w:r>
        <w:t xml:space="preserve"> Hill is about a 4.0. Cote de </w:t>
      </w:r>
      <w:proofErr w:type="spellStart"/>
      <w:r>
        <w:t>Mutigny</w:t>
      </w:r>
      <w:proofErr w:type="spellEnd"/>
      <w:r>
        <w:t xml:space="preserve"> in St3 2019 TDF was about 3.0, St5 2019 TDF had a 4.5 climb, St8 2019 TDF had a 4.0, St 12 2019 TDF (</w:t>
      </w:r>
      <w:proofErr w:type="spellStart"/>
      <w:r>
        <w:t>Ancizan</w:t>
      </w:r>
      <w:proofErr w:type="spellEnd"/>
      <w:r>
        <w:t xml:space="preserve">) was 12.0, Col de la </w:t>
      </w:r>
      <w:proofErr w:type="spellStart"/>
      <w:r>
        <w:t>Sentinelle</w:t>
      </w:r>
      <w:proofErr w:type="spellEnd"/>
      <w:r>
        <w:t xml:space="preserve"> (St17 2019 TDF in Gap) was a 3.0. The 2019 TDF had St1, 4, 7, and 11 as pure sprinter stages. None had a climb over 2.0.</w:t>
      </w:r>
    </w:p>
    <w:p w14:paraId="2DEAFB18" w14:textId="339E9A0D" w:rsidR="000407B4" w:rsidRDefault="000407B4">
      <w:r>
        <w:t>2019 Vuelta</w:t>
      </w:r>
    </w:p>
    <w:p w14:paraId="6688BF16" w14:textId="05354CD3" w:rsidR="000407B4" w:rsidRDefault="000407B4">
      <w:r>
        <w:t>St2 which shredded everyone had a 4.6</w:t>
      </w:r>
    </w:p>
    <w:p w14:paraId="68D0EFED" w14:textId="5FC34A3F" w:rsidR="000407B4" w:rsidRDefault="000407B4">
      <w:r>
        <w:t>St3 which was sprinters maxed out at 3.3</w:t>
      </w:r>
    </w:p>
    <w:p w14:paraId="62043C9C" w14:textId="56F70EEC" w:rsidR="000407B4" w:rsidRDefault="000407B4">
      <w:r>
        <w:t>St4 which is projected sprinters again is 2.6</w:t>
      </w:r>
    </w:p>
    <w:p w14:paraId="5F044DE0" w14:textId="53A2EBC3" w:rsidR="000407B4" w:rsidRDefault="000407B4">
      <w:r>
        <w:t>St8 which is a flat finish has a 6.4 climb in last 50km – very unlikely sprinters survive that one</w:t>
      </w:r>
    </w:p>
    <w:p w14:paraId="2C3B7F18" w14:textId="01877ABD" w:rsidR="00C908B2" w:rsidRDefault="00C908B2"/>
    <w:p w14:paraId="457C4EEB" w14:textId="2D986CAF" w:rsidR="00C908B2" w:rsidRDefault="00C908B2">
      <w:r>
        <w:rPr>
          <w:b/>
          <w:bCs/>
        </w:rPr>
        <w:t>Modelling individual riders</w:t>
      </w:r>
    </w:p>
    <w:p w14:paraId="4B8E3ACF" w14:textId="7D952D1B" w:rsidR="00C908B2" w:rsidRDefault="00C908B2">
      <w:r>
        <w:t xml:space="preserve">We construct a GAM for each rider with sufficient information which tests the impact of </w:t>
      </w:r>
      <w:proofErr w:type="spellStart"/>
      <w:r>
        <w:t>max_effort</w:t>
      </w:r>
      <w:proofErr w:type="spellEnd"/>
      <w:r>
        <w:t xml:space="preserve"> (</w:t>
      </w:r>
      <w:proofErr w:type="spellStart"/>
      <w:r>
        <w:t>summit_finish</w:t>
      </w:r>
      <w:proofErr w:type="spellEnd"/>
      <w:r>
        <w:t xml:space="preserve"> or flat finish) and </w:t>
      </w:r>
      <w:proofErr w:type="spellStart"/>
      <w:r>
        <w:t>limit_effort</w:t>
      </w:r>
      <w:proofErr w:type="spellEnd"/>
      <w:r>
        <w:t xml:space="preserve"> (from above) on odds of finishing position (binomial model).</w:t>
      </w:r>
    </w:p>
    <w:p w14:paraId="5EF04E02" w14:textId="26ECCE09" w:rsidR="00C908B2" w:rsidRDefault="00C908B2">
      <w:r>
        <w:t>Uses five values for K to find best fit without over-fitting</w:t>
      </w:r>
    </w:p>
    <w:p w14:paraId="65A906DC" w14:textId="59BACDE8" w:rsidR="00C908B2" w:rsidRDefault="00C908B2">
      <w:r>
        <w:t xml:space="preserve">Includes adjustment for strength of field inside the finish position </w:t>
      </w:r>
      <w:proofErr w:type="spellStart"/>
      <w:r>
        <w:t>eg</w:t>
      </w:r>
      <w:proofErr w:type="spellEnd"/>
      <w:r>
        <w:t>, TDF top 12, 2.2 event is top 3</w:t>
      </w:r>
    </w:p>
    <w:p w14:paraId="6E7A2F9F" w14:textId="39CE3725" w:rsidR="00C908B2" w:rsidRPr="00C908B2" w:rsidRDefault="00C908B2">
      <w:r>
        <w:t>Weights included which decay performance slowly</w:t>
      </w:r>
      <w:bookmarkStart w:id="0" w:name="_GoBack"/>
      <w:bookmarkEnd w:id="0"/>
    </w:p>
    <w:sectPr w:rsidR="00C908B2" w:rsidRPr="00C9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B4"/>
    <w:rsid w:val="000407B4"/>
    <w:rsid w:val="00367D28"/>
    <w:rsid w:val="004271B7"/>
    <w:rsid w:val="00724687"/>
    <w:rsid w:val="00A606F6"/>
    <w:rsid w:val="00B70582"/>
    <w:rsid w:val="00C908B2"/>
    <w:rsid w:val="00E742AF"/>
    <w:rsid w:val="00EB1D32"/>
    <w:rsid w:val="00F4508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BFE"/>
  <w15:chartTrackingRefBased/>
  <w15:docId w15:val="{42F1FB4F-361B-4DE5-BB6A-294894DE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2019-08-27T02:00:00Z</dcterms:created>
  <dcterms:modified xsi:type="dcterms:W3CDTF">2019-08-28T14:17:00Z</dcterms:modified>
</cp:coreProperties>
</file>