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B216C" w:rsidRDefault="00000000">
      <w:pPr>
        <w:numPr>
          <w:ilvl w:val="0"/>
          <w:numId w:val="64"/>
        </w:numPr>
        <w:spacing w:before="240" w:after="240"/>
        <w:rPr>
          <w:b/>
          <w:sz w:val="38"/>
          <w:szCs w:val="38"/>
        </w:rPr>
      </w:pPr>
      <w:r>
        <w:rPr>
          <w:b/>
          <w:sz w:val="38"/>
          <w:szCs w:val="38"/>
        </w:rPr>
        <w:t>Ahorro</w:t>
      </w:r>
    </w:p>
    <w:p w14:paraId="00000002" w14:textId="77777777" w:rsidR="002B216C" w:rsidRDefault="00000000">
      <w:pPr>
        <w:spacing w:before="240" w:after="240"/>
        <w:rPr>
          <w:b/>
        </w:rPr>
      </w:pPr>
      <w:r>
        <w:rPr>
          <w:b/>
        </w:rPr>
        <w:t>Ejemplo 1</w:t>
      </w:r>
    </w:p>
    <w:p w14:paraId="00000003" w14:textId="77777777" w:rsidR="002B216C" w:rsidRDefault="00000000">
      <w:pPr>
        <w:spacing w:before="240" w:after="240"/>
        <w:rPr>
          <w:b/>
        </w:rPr>
      </w:pPr>
      <w:r>
        <w:rPr>
          <w:b/>
        </w:rPr>
        <w:t>Prompt (Usuario):</w:t>
      </w:r>
    </w:p>
    <w:p w14:paraId="00000004" w14:textId="77777777" w:rsidR="002B216C" w:rsidRPr="008E76AE" w:rsidRDefault="00000000">
      <w:pPr>
        <w:ind w:left="220"/>
        <w:rPr>
          <w:b/>
          <w:color w:val="0E0E0E"/>
          <w:sz w:val="21"/>
          <w:szCs w:val="21"/>
          <w:lang w:val="es-ES"/>
        </w:rPr>
      </w:pPr>
      <w:r w:rsidRPr="008E76AE">
        <w:rPr>
          <w:b/>
          <w:color w:val="0E0E0E"/>
          <w:sz w:val="21"/>
          <w:szCs w:val="21"/>
          <w:lang w:val="es-ES"/>
        </w:rPr>
        <w:t>Usuario: Quiero juntar el equivalente a USD 2 000 en 10 meses. Mi ingreso neto mensual es de USD 600. ¿Cómo puedo organizarme para lograrlo?</w:t>
      </w:r>
    </w:p>
    <w:p w14:paraId="00000005" w14:textId="77777777" w:rsidR="002B216C" w:rsidRPr="008E76AE" w:rsidRDefault="00000000">
      <w:pPr>
        <w:spacing w:before="240" w:after="240"/>
        <w:rPr>
          <w:b/>
          <w:lang w:val="es-ES"/>
        </w:rPr>
      </w:pPr>
      <w:r w:rsidRPr="008E76AE">
        <w:rPr>
          <w:b/>
          <w:lang w:val="es-ES"/>
        </w:rPr>
        <w:t>Respuesta (Asistente):</w:t>
      </w:r>
    </w:p>
    <w:p w14:paraId="00000006" w14:textId="77777777" w:rsidR="002B216C" w:rsidRDefault="00000000">
      <w:pPr>
        <w:ind w:left="220"/>
        <w:rPr>
          <w:b/>
          <w:color w:val="0E0E0E"/>
          <w:sz w:val="21"/>
          <w:szCs w:val="21"/>
        </w:rPr>
      </w:pPr>
      <w:r w:rsidRPr="008E76AE">
        <w:rPr>
          <w:b/>
          <w:color w:val="0E0E0E"/>
          <w:sz w:val="21"/>
          <w:szCs w:val="21"/>
          <w:lang w:val="es-ES"/>
        </w:rPr>
        <w:t xml:space="preserve">Para alcanzar USD 2 000 en 10 meses, necesitas apartar USD 200 cada mes (2 000 ÷ 10). </w:t>
      </w:r>
      <w:r>
        <w:rPr>
          <w:b/>
          <w:color w:val="0E0E0E"/>
          <w:sz w:val="21"/>
          <w:szCs w:val="21"/>
        </w:rPr>
        <w:t xml:space="preserve">Eso equivale al 33 % de </w:t>
      </w:r>
      <w:proofErr w:type="spellStart"/>
      <w:r>
        <w:rPr>
          <w:b/>
          <w:color w:val="0E0E0E"/>
          <w:sz w:val="21"/>
          <w:szCs w:val="21"/>
        </w:rPr>
        <w:t>tu</w:t>
      </w:r>
      <w:proofErr w:type="spellEnd"/>
      <w:r>
        <w:rPr>
          <w:b/>
          <w:color w:val="0E0E0E"/>
          <w:sz w:val="21"/>
          <w:szCs w:val="21"/>
        </w:rPr>
        <w:t xml:space="preserve"> </w:t>
      </w:r>
      <w:proofErr w:type="spellStart"/>
      <w:r>
        <w:rPr>
          <w:b/>
          <w:color w:val="0E0E0E"/>
          <w:sz w:val="21"/>
          <w:szCs w:val="21"/>
        </w:rPr>
        <w:t>ingreso</w:t>
      </w:r>
      <w:proofErr w:type="spellEnd"/>
      <w:r>
        <w:rPr>
          <w:b/>
          <w:color w:val="0E0E0E"/>
          <w:sz w:val="21"/>
          <w:szCs w:val="21"/>
        </w:rPr>
        <w:t xml:space="preserve"> </w:t>
      </w:r>
      <w:proofErr w:type="spellStart"/>
      <w:r>
        <w:rPr>
          <w:b/>
          <w:color w:val="0E0E0E"/>
          <w:sz w:val="21"/>
          <w:szCs w:val="21"/>
        </w:rPr>
        <w:t>mensual</w:t>
      </w:r>
      <w:proofErr w:type="spellEnd"/>
      <w:r>
        <w:rPr>
          <w:b/>
          <w:color w:val="0E0E0E"/>
          <w:sz w:val="21"/>
          <w:szCs w:val="21"/>
        </w:rPr>
        <w:t xml:space="preserve">. </w:t>
      </w:r>
      <w:proofErr w:type="spellStart"/>
      <w:r>
        <w:rPr>
          <w:b/>
          <w:color w:val="0E0E0E"/>
          <w:sz w:val="21"/>
          <w:szCs w:val="21"/>
        </w:rPr>
        <w:t>Te</w:t>
      </w:r>
      <w:proofErr w:type="spellEnd"/>
      <w:r>
        <w:rPr>
          <w:b/>
          <w:color w:val="0E0E0E"/>
          <w:sz w:val="21"/>
          <w:szCs w:val="21"/>
        </w:rPr>
        <w:t xml:space="preserve"> </w:t>
      </w:r>
      <w:proofErr w:type="spellStart"/>
      <w:r>
        <w:rPr>
          <w:b/>
          <w:color w:val="0E0E0E"/>
          <w:sz w:val="21"/>
          <w:szCs w:val="21"/>
        </w:rPr>
        <w:t>sugiero</w:t>
      </w:r>
      <w:proofErr w:type="spellEnd"/>
      <w:r>
        <w:rPr>
          <w:b/>
          <w:color w:val="0E0E0E"/>
          <w:sz w:val="21"/>
          <w:szCs w:val="21"/>
        </w:rPr>
        <w:t>:</w:t>
      </w:r>
    </w:p>
    <w:p w14:paraId="00000007" w14:textId="77777777" w:rsidR="002B216C" w:rsidRPr="008E76AE" w:rsidRDefault="00000000">
      <w:pPr>
        <w:numPr>
          <w:ilvl w:val="0"/>
          <w:numId w:val="9"/>
        </w:numPr>
        <w:spacing w:before="240"/>
        <w:rPr>
          <w:b/>
          <w:lang w:val="es-ES"/>
        </w:rPr>
      </w:pPr>
      <w:r w:rsidRPr="008E76AE">
        <w:rPr>
          <w:b/>
          <w:color w:val="0E0E0E"/>
          <w:sz w:val="21"/>
          <w:szCs w:val="21"/>
          <w:lang w:val="es-ES"/>
        </w:rPr>
        <w:t>Revisar tus gastos fijos (vivienda, servicios, transporte). Supongamos que gastas USD 300 en alquiler y USD 100 en servicios, total USD 400.</w:t>
      </w:r>
      <w:r w:rsidRPr="008E76AE">
        <w:rPr>
          <w:b/>
          <w:color w:val="0E0E0E"/>
          <w:sz w:val="21"/>
          <w:szCs w:val="21"/>
          <w:lang w:val="es-ES"/>
        </w:rPr>
        <w:br/>
      </w:r>
    </w:p>
    <w:p w14:paraId="00000008" w14:textId="77777777" w:rsidR="002B216C" w:rsidRDefault="00000000">
      <w:pPr>
        <w:numPr>
          <w:ilvl w:val="0"/>
          <w:numId w:val="9"/>
        </w:numPr>
        <w:rPr>
          <w:b/>
        </w:rPr>
      </w:pPr>
      <w:r w:rsidRPr="008E76AE">
        <w:rPr>
          <w:b/>
          <w:color w:val="0E0E0E"/>
          <w:sz w:val="21"/>
          <w:szCs w:val="21"/>
          <w:lang w:val="es-ES"/>
        </w:rPr>
        <w:t xml:space="preserve">Analizar tus gastos variables (comidas fuera, ocio). Si hoy gastas USD 150 en comidas y entretenimiento, intenta reducirlo a unos USD 100. </w:t>
      </w:r>
      <w:proofErr w:type="spellStart"/>
      <w:r>
        <w:rPr>
          <w:b/>
          <w:color w:val="0E0E0E"/>
          <w:sz w:val="21"/>
          <w:szCs w:val="21"/>
        </w:rPr>
        <w:t>Esos</w:t>
      </w:r>
      <w:proofErr w:type="spellEnd"/>
      <w:r>
        <w:rPr>
          <w:b/>
          <w:color w:val="0E0E0E"/>
          <w:sz w:val="21"/>
          <w:szCs w:val="21"/>
        </w:rPr>
        <w:t xml:space="preserve"> USD 50 extra </w:t>
      </w:r>
      <w:proofErr w:type="spellStart"/>
      <w:r>
        <w:rPr>
          <w:b/>
          <w:color w:val="0E0E0E"/>
          <w:sz w:val="21"/>
          <w:szCs w:val="21"/>
        </w:rPr>
        <w:t>puedes</w:t>
      </w:r>
      <w:proofErr w:type="spellEnd"/>
      <w:r>
        <w:rPr>
          <w:b/>
          <w:color w:val="0E0E0E"/>
          <w:sz w:val="21"/>
          <w:szCs w:val="21"/>
        </w:rPr>
        <w:t xml:space="preserve"> </w:t>
      </w:r>
      <w:proofErr w:type="spellStart"/>
      <w:r>
        <w:rPr>
          <w:b/>
          <w:color w:val="0E0E0E"/>
          <w:sz w:val="21"/>
          <w:szCs w:val="21"/>
        </w:rPr>
        <w:t>sumarlos</w:t>
      </w:r>
      <w:proofErr w:type="spellEnd"/>
      <w:r>
        <w:rPr>
          <w:b/>
          <w:color w:val="0E0E0E"/>
          <w:sz w:val="21"/>
          <w:szCs w:val="21"/>
        </w:rPr>
        <w:t xml:space="preserve"> al </w:t>
      </w:r>
      <w:proofErr w:type="spellStart"/>
      <w:r>
        <w:rPr>
          <w:b/>
          <w:color w:val="0E0E0E"/>
          <w:sz w:val="21"/>
          <w:szCs w:val="21"/>
        </w:rPr>
        <w:t>ahorro</w:t>
      </w:r>
      <w:proofErr w:type="spellEnd"/>
      <w:r>
        <w:rPr>
          <w:b/>
          <w:color w:val="0E0E0E"/>
          <w:sz w:val="21"/>
          <w:szCs w:val="21"/>
        </w:rPr>
        <w:t>.</w:t>
      </w:r>
      <w:r>
        <w:rPr>
          <w:b/>
          <w:color w:val="0E0E0E"/>
          <w:sz w:val="21"/>
          <w:szCs w:val="21"/>
        </w:rPr>
        <w:br/>
      </w:r>
    </w:p>
    <w:p w14:paraId="00000009" w14:textId="77777777" w:rsidR="002B216C" w:rsidRPr="008E76AE" w:rsidRDefault="00000000">
      <w:pPr>
        <w:numPr>
          <w:ilvl w:val="0"/>
          <w:numId w:val="9"/>
        </w:numPr>
        <w:rPr>
          <w:b/>
          <w:lang w:val="es-ES"/>
        </w:rPr>
      </w:pPr>
      <w:r w:rsidRPr="008E76AE">
        <w:rPr>
          <w:b/>
          <w:color w:val="0E0E0E"/>
          <w:sz w:val="21"/>
          <w:szCs w:val="21"/>
          <w:lang w:val="es-ES"/>
        </w:rPr>
        <w:t>Configura una transferencia automática por USD 200 cada mes desde tu cuenta corriente a una cuenta de ahorro que ofrezca un rendimiento competitivo en tu país. Muchas entidades locales permiten programar ese débito en la fecha que recibes tu sueldo.</w:t>
      </w:r>
      <w:r w:rsidRPr="008E76AE">
        <w:rPr>
          <w:b/>
          <w:color w:val="0E0E0E"/>
          <w:sz w:val="21"/>
          <w:szCs w:val="21"/>
          <w:lang w:val="es-ES"/>
        </w:rPr>
        <w:br/>
      </w:r>
    </w:p>
    <w:p w14:paraId="0000000A" w14:textId="77777777" w:rsidR="002B216C" w:rsidRPr="008E76AE" w:rsidRDefault="00000000">
      <w:pPr>
        <w:numPr>
          <w:ilvl w:val="0"/>
          <w:numId w:val="9"/>
        </w:numPr>
        <w:spacing w:after="240"/>
        <w:rPr>
          <w:b/>
          <w:lang w:val="es-ES"/>
        </w:rPr>
      </w:pPr>
      <w:r w:rsidRPr="008E76AE">
        <w:rPr>
          <w:b/>
          <w:color w:val="0E0E0E"/>
          <w:sz w:val="21"/>
          <w:szCs w:val="21"/>
          <w:lang w:val="es-ES"/>
        </w:rPr>
        <w:t xml:space="preserve">Verifica la tasa de interés que ofrece tu banco para cuentas de ahorro o instrumentos de corto plazo (por ejemplo, </w:t>
      </w:r>
      <w:proofErr w:type="spellStart"/>
      <w:r w:rsidRPr="008E76AE">
        <w:rPr>
          <w:b/>
          <w:color w:val="0E0E0E"/>
          <w:sz w:val="21"/>
          <w:szCs w:val="21"/>
          <w:lang w:val="es-ES"/>
        </w:rPr>
        <w:t>CDs</w:t>
      </w:r>
      <w:proofErr w:type="spellEnd"/>
      <w:r w:rsidRPr="008E76AE">
        <w:rPr>
          <w:b/>
          <w:color w:val="0E0E0E"/>
          <w:sz w:val="21"/>
          <w:szCs w:val="21"/>
          <w:lang w:val="es-ES"/>
        </w:rPr>
        <w:t xml:space="preserve"> o repos a 30 días); aunque sea una tasa modesta (1 %–2 % anual), ayudará a acercarte un poco más rápido a tu meta.</w:t>
      </w:r>
      <w:r w:rsidRPr="008E76AE">
        <w:rPr>
          <w:b/>
          <w:color w:val="0E0E0E"/>
          <w:sz w:val="21"/>
          <w:szCs w:val="21"/>
          <w:lang w:val="es-ES"/>
        </w:rPr>
        <w:br/>
      </w:r>
    </w:p>
    <w:p w14:paraId="0000000B" w14:textId="77777777" w:rsidR="002B216C" w:rsidRPr="008E76AE" w:rsidRDefault="002B216C">
      <w:pPr>
        <w:ind w:left="220"/>
        <w:rPr>
          <w:b/>
          <w:color w:val="0E0E0E"/>
          <w:sz w:val="21"/>
          <w:szCs w:val="21"/>
          <w:lang w:val="es-ES"/>
        </w:rPr>
      </w:pPr>
    </w:p>
    <w:p w14:paraId="0000000C" w14:textId="77777777" w:rsidR="002B216C" w:rsidRPr="008E76AE" w:rsidRDefault="00000000">
      <w:pPr>
        <w:ind w:left="220"/>
        <w:rPr>
          <w:b/>
          <w:color w:val="0E0E0E"/>
          <w:sz w:val="21"/>
          <w:szCs w:val="21"/>
          <w:lang w:val="es-ES"/>
        </w:rPr>
      </w:pPr>
      <w:r w:rsidRPr="008E76AE">
        <w:rPr>
          <w:b/>
          <w:color w:val="0E0E0E"/>
          <w:sz w:val="21"/>
          <w:szCs w:val="21"/>
          <w:lang w:val="es-ES"/>
        </w:rPr>
        <w:t>Siguiendo estos pasos, apartarías USD 200 mensuales y, si ajustas USD 50 de gastos variables, solo necesitarías encontrar USD 150 extras para llegar a la meta. Así no estarás jugando “a ver si te sobra” y tendrás un plan claro.</w:t>
      </w:r>
    </w:p>
    <w:p w14:paraId="0000000D" w14:textId="77777777" w:rsidR="002B216C" w:rsidRPr="008E76AE" w:rsidRDefault="00000000">
      <w:pPr>
        <w:spacing w:before="240" w:after="240"/>
        <w:rPr>
          <w:b/>
          <w:lang w:val="es-ES"/>
        </w:rPr>
      </w:pPr>
      <w:r w:rsidRPr="008E76AE">
        <w:rPr>
          <w:b/>
          <w:lang w:val="es-ES"/>
        </w:rPr>
        <w:t>Categoría: Ahorro</w:t>
      </w:r>
    </w:p>
    <w:p w14:paraId="0000000E" w14:textId="77777777" w:rsidR="002B216C" w:rsidRPr="008E76AE" w:rsidRDefault="00000000">
      <w:pPr>
        <w:spacing w:before="240" w:after="240"/>
        <w:rPr>
          <w:b/>
          <w:lang w:val="es-ES"/>
        </w:rPr>
      </w:pPr>
      <w:r w:rsidRPr="008E76AE">
        <w:rPr>
          <w:b/>
          <w:lang w:val="es-ES"/>
        </w:rPr>
        <w:t>Fuentes (ejemplos genéricos):</w:t>
      </w:r>
    </w:p>
    <w:p w14:paraId="0000000F" w14:textId="77777777" w:rsidR="002B216C" w:rsidRDefault="00000000">
      <w:pPr>
        <w:numPr>
          <w:ilvl w:val="0"/>
          <w:numId w:val="91"/>
        </w:numPr>
        <w:spacing w:before="240"/>
        <w:rPr>
          <w:b/>
        </w:rPr>
      </w:pPr>
      <w:r>
        <w:rPr>
          <w:b/>
        </w:rPr>
        <w:t>Investopedia – “How to Save Money: Basic Tips” (https://www.investopedia.com/articles/pf/09/automated-savings.asp)</w:t>
      </w:r>
      <w:r>
        <w:rPr>
          <w:b/>
        </w:rPr>
        <w:br/>
      </w:r>
    </w:p>
    <w:p w14:paraId="00000010" w14:textId="77777777" w:rsidR="002B216C" w:rsidRDefault="00000000">
      <w:pPr>
        <w:numPr>
          <w:ilvl w:val="0"/>
          <w:numId w:val="91"/>
        </w:numPr>
        <w:spacing w:after="240"/>
        <w:rPr>
          <w:b/>
        </w:rPr>
      </w:pPr>
      <w:r>
        <w:rPr>
          <w:b/>
        </w:rPr>
        <w:t xml:space="preserve">Ramit Sethi – </w:t>
      </w:r>
      <w:r>
        <w:rPr>
          <w:b/>
          <w:i/>
        </w:rPr>
        <w:t>I Will Teach You to Be Rich</w:t>
      </w:r>
      <w:r>
        <w:rPr>
          <w:b/>
          <w:i/>
        </w:rPr>
        <w:br/>
      </w:r>
    </w:p>
    <w:p w14:paraId="00000011" w14:textId="77777777" w:rsidR="002B216C" w:rsidRPr="008E76AE" w:rsidRDefault="00000000">
      <w:pPr>
        <w:spacing w:before="240" w:after="240"/>
        <w:rPr>
          <w:b/>
          <w:lang w:val="es-ES"/>
        </w:rPr>
      </w:pPr>
      <w:r w:rsidRPr="008E76AE">
        <w:rPr>
          <w:b/>
          <w:lang w:val="es-ES"/>
        </w:rPr>
        <w:lastRenderedPageBreak/>
        <w:t>Ejemplo 2</w:t>
      </w:r>
    </w:p>
    <w:p w14:paraId="00000012"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013" w14:textId="77777777" w:rsidR="002B216C" w:rsidRPr="008E76AE" w:rsidRDefault="00000000">
      <w:pPr>
        <w:ind w:left="220"/>
        <w:rPr>
          <w:b/>
          <w:color w:val="0E0E0E"/>
          <w:sz w:val="21"/>
          <w:szCs w:val="21"/>
          <w:lang w:val="es-ES"/>
        </w:rPr>
      </w:pPr>
      <w:r w:rsidRPr="008E76AE">
        <w:rPr>
          <w:b/>
          <w:color w:val="0E0E0E"/>
          <w:sz w:val="21"/>
          <w:szCs w:val="21"/>
          <w:lang w:val="es-ES"/>
        </w:rPr>
        <w:t>Usuario: Mis gastos en comida y café me están desbordando: gasto alrededor de USD 100 a la semana en cafés y compras rápidas. Quiero ahorrar USD 300 mensuales sin sentir que sacrifico mi estilo de vida. ¿Qué puedo hacer?</w:t>
      </w:r>
    </w:p>
    <w:p w14:paraId="00000014" w14:textId="77777777" w:rsidR="002B216C" w:rsidRPr="008E76AE" w:rsidRDefault="00000000">
      <w:pPr>
        <w:spacing w:before="240" w:after="240"/>
        <w:rPr>
          <w:b/>
          <w:lang w:val="es-ES"/>
        </w:rPr>
      </w:pPr>
      <w:r w:rsidRPr="008E76AE">
        <w:rPr>
          <w:b/>
          <w:lang w:val="es-ES"/>
        </w:rPr>
        <w:t>Respuesta (Asistente):</w:t>
      </w:r>
    </w:p>
    <w:p w14:paraId="00000015" w14:textId="77777777" w:rsidR="002B216C" w:rsidRDefault="00000000">
      <w:pPr>
        <w:ind w:left="220"/>
        <w:rPr>
          <w:b/>
          <w:color w:val="0E0E0E"/>
          <w:sz w:val="21"/>
          <w:szCs w:val="21"/>
        </w:rPr>
      </w:pPr>
      <w:r w:rsidRPr="008E76AE">
        <w:rPr>
          <w:b/>
          <w:color w:val="0E0E0E"/>
          <w:sz w:val="21"/>
          <w:szCs w:val="21"/>
          <w:lang w:val="es-ES"/>
        </w:rPr>
        <w:t xml:space="preserve">Ahorrar USD 300 al mes es posible sin renunciar por completo a tu café. </w:t>
      </w:r>
      <w:proofErr w:type="spellStart"/>
      <w:r>
        <w:rPr>
          <w:b/>
          <w:color w:val="0E0E0E"/>
          <w:sz w:val="21"/>
          <w:szCs w:val="21"/>
        </w:rPr>
        <w:t>Te</w:t>
      </w:r>
      <w:proofErr w:type="spellEnd"/>
      <w:r>
        <w:rPr>
          <w:b/>
          <w:color w:val="0E0E0E"/>
          <w:sz w:val="21"/>
          <w:szCs w:val="21"/>
        </w:rPr>
        <w:t xml:space="preserve"> </w:t>
      </w:r>
      <w:proofErr w:type="spellStart"/>
      <w:r>
        <w:rPr>
          <w:b/>
          <w:color w:val="0E0E0E"/>
          <w:sz w:val="21"/>
          <w:szCs w:val="21"/>
        </w:rPr>
        <w:t>propongo</w:t>
      </w:r>
      <w:proofErr w:type="spellEnd"/>
      <w:r>
        <w:rPr>
          <w:b/>
          <w:color w:val="0E0E0E"/>
          <w:sz w:val="21"/>
          <w:szCs w:val="21"/>
        </w:rPr>
        <w:t xml:space="preserve"> un </w:t>
      </w:r>
      <w:proofErr w:type="spellStart"/>
      <w:r>
        <w:rPr>
          <w:b/>
          <w:color w:val="0E0E0E"/>
          <w:sz w:val="21"/>
          <w:szCs w:val="21"/>
        </w:rPr>
        <w:t>ajuste</w:t>
      </w:r>
      <w:proofErr w:type="spellEnd"/>
      <w:r>
        <w:rPr>
          <w:b/>
          <w:color w:val="0E0E0E"/>
          <w:sz w:val="21"/>
          <w:szCs w:val="21"/>
        </w:rPr>
        <w:t xml:space="preserve"> gradual:</w:t>
      </w:r>
    </w:p>
    <w:p w14:paraId="00000016" w14:textId="77777777" w:rsidR="002B216C" w:rsidRDefault="00000000">
      <w:pPr>
        <w:numPr>
          <w:ilvl w:val="0"/>
          <w:numId w:val="19"/>
        </w:numPr>
        <w:spacing w:before="240"/>
        <w:rPr>
          <w:b/>
        </w:rPr>
      </w:pPr>
      <w:r w:rsidRPr="008E76AE">
        <w:rPr>
          <w:b/>
          <w:color w:val="0E0E0E"/>
          <w:sz w:val="21"/>
          <w:szCs w:val="21"/>
          <w:lang w:val="es-ES"/>
        </w:rPr>
        <w:t xml:space="preserve">Calcula cuántos cafés compraste en el último mes. Si gastaste USD 400 en cafés y comidas rápidas, intenta destinar USD 250 y reservar USD 150 para ahorrar. </w:t>
      </w:r>
      <w:r>
        <w:rPr>
          <w:b/>
          <w:color w:val="0E0E0E"/>
          <w:sz w:val="21"/>
          <w:szCs w:val="21"/>
        </w:rPr>
        <w:t xml:space="preserve">Ese USD 150 </w:t>
      </w:r>
      <w:proofErr w:type="spellStart"/>
      <w:r>
        <w:rPr>
          <w:b/>
          <w:color w:val="0E0E0E"/>
          <w:sz w:val="21"/>
          <w:szCs w:val="21"/>
        </w:rPr>
        <w:t>ya</w:t>
      </w:r>
      <w:proofErr w:type="spellEnd"/>
      <w:r>
        <w:rPr>
          <w:b/>
          <w:color w:val="0E0E0E"/>
          <w:sz w:val="21"/>
          <w:szCs w:val="21"/>
        </w:rPr>
        <w:t xml:space="preserve"> es la </w:t>
      </w:r>
      <w:proofErr w:type="spellStart"/>
      <w:r>
        <w:rPr>
          <w:b/>
          <w:color w:val="0E0E0E"/>
          <w:sz w:val="21"/>
          <w:szCs w:val="21"/>
        </w:rPr>
        <w:t>mitad</w:t>
      </w:r>
      <w:proofErr w:type="spellEnd"/>
      <w:r>
        <w:rPr>
          <w:b/>
          <w:color w:val="0E0E0E"/>
          <w:sz w:val="21"/>
          <w:szCs w:val="21"/>
        </w:rPr>
        <w:t xml:space="preserve"> de la meta.</w:t>
      </w:r>
      <w:r>
        <w:rPr>
          <w:b/>
          <w:color w:val="0E0E0E"/>
          <w:sz w:val="21"/>
          <w:szCs w:val="21"/>
        </w:rPr>
        <w:br/>
      </w:r>
    </w:p>
    <w:p w14:paraId="00000017" w14:textId="77777777" w:rsidR="002B216C" w:rsidRPr="008E76AE" w:rsidRDefault="00000000">
      <w:pPr>
        <w:numPr>
          <w:ilvl w:val="0"/>
          <w:numId w:val="19"/>
        </w:numPr>
        <w:rPr>
          <w:b/>
          <w:lang w:val="es-ES"/>
        </w:rPr>
      </w:pPr>
      <w:r w:rsidRPr="008E76AE">
        <w:rPr>
          <w:b/>
          <w:color w:val="0E0E0E"/>
          <w:sz w:val="21"/>
          <w:szCs w:val="21"/>
          <w:lang w:val="es-ES"/>
        </w:rPr>
        <w:t>Una vez identificado el monto, revisa si puedes preparar café en casa y llevarlo contigo aun comprando un café ocasional en la cafetería. Por ejemplo, si compras cinco cafés a la semana a USD 4 cada uno (USD 20 semanales), prueba reducirlo a tres cafés comprados (USD 12) y dos preparados en casa (USD 2 de insumos). Así pasarías de USD 20 a USD 14 —ahorrando USD 6 semanales, unos USD 24 al mes.</w:t>
      </w:r>
      <w:r w:rsidRPr="008E76AE">
        <w:rPr>
          <w:b/>
          <w:color w:val="0E0E0E"/>
          <w:sz w:val="21"/>
          <w:szCs w:val="21"/>
          <w:lang w:val="es-ES"/>
        </w:rPr>
        <w:br/>
      </w:r>
    </w:p>
    <w:p w14:paraId="00000018" w14:textId="77777777" w:rsidR="002B216C" w:rsidRPr="008E76AE" w:rsidRDefault="00000000">
      <w:pPr>
        <w:numPr>
          <w:ilvl w:val="0"/>
          <w:numId w:val="19"/>
        </w:numPr>
        <w:rPr>
          <w:b/>
          <w:lang w:val="es-ES"/>
        </w:rPr>
      </w:pPr>
      <w:r w:rsidRPr="008E76AE">
        <w:rPr>
          <w:b/>
          <w:color w:val="0E0E0E"/>
          <w:sz w:val="21"/>
          <w:szCs w:val="21"/>
          <w:lang w:val="es-ES"/>
        </w:rPr>
        <w:t>Con esos USD 24, te faltarán USD 126 para llegar a USD 150. Puedes buscar otra área donde recortar. Tal vez renegociar tu plan de teléfono o disminuir en compras de snacks.</w:t>
      </w:r>
      <w:r w:rsidRPr="008E76AE">
        <w:rPr>
          <w:b/>
          <w:color w:val="0E0E0E"/>
          <w:sz w:val="21"/>
          <w:szCs w:val="21"/>
          <w:lang w:val="es-ES"/>
        </w:rPr>
        <w:br/>
      </w:r>
    </w:p>
    <w:p w14:paraId="00000019" w14:textId="77777777" w:rsidR="002B216C" w:rsidRPr="008E76AE" w:rsidRDefault="00000000">
      <w:pPr>
        <w:numPr>
          <w:ilvl w:val="0"/>
          <w:numId w:val="19"/>
        </w:numPr>
        <w:spacing w:after="240"/>
        <w:rPr>
          <w:b/>
          <w:lang w:val="es-ES"/>
        </w:rPr>
      </w:pPr>
      <w:r w:rsidRPr="008E76AE">
        <w:rPr>
          <w:b/>
          <w:color w:val="0E0E0E"/>
          <w:sz w:val="21"/>
          <w:szCs w:val="21"/>
          <w:lang w:val="es-ES"/>
        </w:rPr>
        <w:t>Programa una transferencia automática mensual de USD 300 a tu cuenta de ahorro. De esta forma, cuando recibas tu sueldo, los USD 300 se apartan antes de que veas cuánto gastas.</w:t>
      </w:r>
      <w:r w:rsidRPr="008E76AE">
        <w:rPr>
          <w:b/>
          <w:color w:val="0E0E0E"/>
          <w:sz w:val="21"/>
          <w:szCs w:val="21"/>
          <w:lang w:val="es-ES"/>
        </w:rPr>
        <w:br/>
      </w:r>
    </w:p>
    <w:p w14:paraId="0000001B" w14:textId="77777777" w:rsidR="002B216C" w:rsidRPr="008E76AE" w:rsidRDefault="00000000" w:rsidP="008E76AE">
      <w:pPr>
        <w:rPr>
          <w:b/>
          <w:color w:val="0E0E0E"/>
          <w:sz w:val="21"/>
          <w:szCs w:val="21"/>
          <w:lang w:val="es-ES"/>
        </w:rPr>
      </w:pPr>
      <w:r w:rsidRPr="008E76AE">
        <w:rPr>
          <w:b/>
          <w:color w:val="0E0E0E"/>
          <w:sz w:val="21"/>
          <w:szCs w:val="21"/>
          <w:lang w:val="es-ES"/>
        </w:rPr>
        <w:t>Con este método, reduces el gasto de forma progresiva y mantienes un equilibrio entre disfrutar tu café y alcanzar la meta de USD 300 mensuales de ahorro.</w:t>
      </w:r>
    </w:p>
    <w:p w14:paraId="0000001C" w14:textId="77777777" w:rsidR="002B216C" w:rsidRPr="008E76AE" w:rsidRDefault="00000000">
      <w:pPr>
        <w:spacing w:before="240" w:after="240"/>
        <w:rPr>
          <w:b/>
          <w:lang w:val="es-ES"/>
        </w:rPr>
      </w:pPr>
      <w:r w:rsidRPr="008E76AE">
        <w:rPr>
          <w:b/>
          <w:lang w:val="es-ES"/>
        </w:rPr>
        <w:t>Categoría: Ahorro</w:t>
      </w:r>
    </w:p>
    <w:p w14:paraId="0000001D" w14:textId="77777777" w:rsidR="002B216C" w:rsidRPr="008E76AE" w:rsidRDefault="00000000">
      <w:pPr>
        <w:spacing w:before="240" w:after="240"/>
        <w:rPr>
          <w:b/>
          <w:lang w:val="es-ES"/>
        </w:rPr>
      </w:pPr>
      <w:r w:rsidRPr="008E76AE">
        <w:rPr>
          <w:b/>
          <w:lang w:val="es-ES"/>
        </w:rPr>
        <w:t>Fuentes (ejemplos genéricos):</w:t>
      </w:r>
    </w:p>
    <w:p w14:paraId="0000001E" w14:textId="77777777" w:rsidR="002B216C" w:rsidRDefault="00000000">
      <w:pPr>
        <w:numPr>
          <w:ilvl w:val="0"/>
          <w:numId w:val="23"/>
        </w:numPr>
        <w:spacing w:before="240"/>
        <w:rPr>
          <w:b/>
        </w:rPr>
      </w:pPr>
      <w:r>
        <w:rPr>
          <w:b/>
        </w:rPr>
        <w:t xml:space="preserve">Dave Ramsey – </w:t>
      </w:r>
      <w:r>
        <w:rPr>
          <w:b/>
          <w:i/>
        </w:rPr>
        <w:t>The Total Money Makeover</w:t>
      </w:r>
      <w:r>
        <w:rPr>
          <w:b/>
          <w:i/>
        </w:rPr>
        <w:br/>
      </w:r>
    </w:p>
    <w:p w14:paraId="0000001F" w14:textId="77777777" w:rsidR="002B216C" w:rsidRDefault="00000000">
      <w:pPr>
        <w:numPr>
          <w:ilvl w:val="0"/>
          <w:numId w:val="23"/>
        </w:numPr>
        <w:spacing w:after="240"/>
        <w:rPr>
          <w:b/>
        </w:rPr>
      </w:pPr>
      <w:r>
        <w:rPr>
          <w:b/>
        </w:rPr>
        <w:t>Investopedia – “Cut Expenses: 100 Simple Ways” (https://www.investopedia.com/articles/pf/09/cut-spending.asp)</w:t>
      </w:r>
      <w:r>
        <w:rPr>
          <w:b/>
        </w:rPr>
        <w:br/>
      </w:r>
    </w:p>
    <w:p w14:paraId="3A2741C9" w14:textId="77777777" w:rsidR="008E76AE" w:rsidRDefault="008E76AE">
      <w:pPr>
        <w:spacing w:before="240" w:after="240"/>
        <w:rPr>
          <w:b/>
          <w:lang w:val="es-ES"/>
        </w:rPr>
      </w:pPr>
    </w:p>
    <w:p w14:paraId="00000020" w14:textId="73F5DCDF" w:rsidR="002B216C" w:rsidRPr="008E76AE" w:rsidRDefault="00000000">
      <w:pPr>
        <w:spacing w:before="240" w:after="240"/>
        <w:rPr>
          <w:b/>
          <w:lang w:val="es-ES"/>
        </w:rPr>
      </w:pPr>
      <w:r w:rsidRPr="008E76AE">
        <w:rPr>
          <w:b/>
          <w:lang w:val="es-ES"/>
        </w:rPr>
        <w:lastRenderedPageBreak/>
        <w:t>Ejemplo 3 (ajustado con instrumento de inversión)</w:t>
      </w:r>
    </w:p>
    <w:p w14:paraId="00000021"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022" w14:textId="77777777" w:rsidR="002B216C" w:rsidRPr="008E76AE" w:rsidRDefault="00000000">
      <w:pPr>
        <w:ind w:left="220"/>
        <w:rPr>
          <w:b/>
          <w:color w:val="0E0E0E"/>
          <w:sz w:val="21"/>
          <w:szCs w:val="21"/>
          <w:lang w:val="es-ES"/>
        </w:rPr>
      </w:pPr>
      <w:r w:rsidRPr="008E76AE">
        <w:rPr>
          <w:b/>
          <w:color w:val="0E0E0E"/>
          <w:sz w:val="21"/>
          <w:szCs w:val="21"/>
          <w:lang w:val="es-ES"/>
        </w:rPr>
        <w:t>Usuario: Hace poco recibí una bonificación de USD 1 000 en el trabajo. ¿Debería usar todo eso para pagar deudas o destinar parte a una inversión? Quiero saber qué es más inteligente financieramente.</w:t>
      </w:r>
    </w:p>
    <w:p w14:paraId="00000023" w14:textId="77777777" w:rsidR="002B216C" w:rsidRPr="008E76AE" w:rsidRDefault="00000000">
      <w:pPr>
        <w:spacing w:before="240" w:after="240"/>
        <w:rPr>
          <w:b/>
          <w:lang w:val="es-ES"/>
        </w:rPr>
      </w:pPr>
      <w:r w:rsidRPr="008E76AE">
        <w:rPr>
          <w:b/>
          <w:lang w:val="es-ES"/>
        </w:rPr>
        <w:t>Respuesta (Asistente):</w:t>
      </w:r>
    </w:p>
    <w:p w14:paraId="00000024" w14:textId="77777777" w:rsidR="002B216C" w:rsidRPr="008E76AE" w:rsidRDefault="00000000">
      <w:pPr>
        <w:ind w:left="220"/>
        <w:rPr>
          <w:b/>
          <w:color w:val="0E0E0E"/>
          <w:sz w:val="21"/>
          <w:szCs w:val="21"/>
          <w:lang w:val="es-ES"/>
        </w:rPr>
      </w:pPr>
      <w:r w:rsidRPr="008E76AE">
        <w:rPr>
          <w:b/>
          <w:color w:val="0E0E0E"/>
          <w:sz w:val="21"/>
          <w:szCs w:val="21"/>
          <w:lang w:val="es-ES"/>
        </w:rPr>
        <w:t>Antes de decidir, conviene comparar la tasa de interés de tu deuda con el rendimiento esperado de un instrumento de inversión.</w:t>
      </w:r>
    </w:p>
    <w:p w14:paraId="00000025" w14:textId="77777777" w:rsidR="002B216C" w:rsidRPr="008E76AE" w:rsidRDefault="00000000">
      <w:pPr>
        <w:numPr>
          <w:ilvl w:val="0"/>
          <w:numId w:val="31"/>
        </w:numPr>
        <w:spacing w:before="240"/>
        <w:rPr>
          <w:b/>
          <w:lang w:val="es-ES"/>
        </w:rPr>
      </w:pPr>
      <w:r w:rsidRPr="008E76AE">
        <w:rPr>
          <w:b/>
          <w:color w:val="0E0E0E"/>
          <w:sz w:val="21"/>
          <w:szCs w:val="21"/>
          <w:lang w:val="es-ES"/>
        </w:rPr>
        <w:t>Si tu deuda (tarjeta o préstamo) tiene una tasa alta (por ejemplo, 18 % anual), lo más rentable es usar al menos USD 600 o USD 700 de la bonificación para pagar esa deuda. Así eliminas ese costo financiero “seguro” y evitas que siga acumulándose interés.</w:t>
      </w:r>
      <w:r w:rsidRPr="008E76AE">
        <w:rPr>
          <w:b/>
          <w:color w:val="0E0E0E"/>
          <w:sz w:val="21"/>
          <w:szCs w:val="21"/>
          <w:lang w:val="es-ES"/>
        </w:rPr>
        <w:br/>
      </w:r>
    </w:p>
    <w:p w14:paraId="00000026" w14:textId="77777777" w:rsidR="002B216C" w:rsidRPr="008E76AE" w:rsidRDefault="00000000">
      <w:pPr>
        <w:numPr>
          <w:ilvl w:val="0"/>
          <w:numId w:val="31"/>
        </w:numPr>
        <w:rPr>
          <w:b/>
          <w:lang w:val="es-ES"/>
        </w:rPr>
      </w:pPr>
      <w:r w:rsidRPr="008E76AE">
        <w:rPr>
          <w:b/>
          <w:color w:val="0E0E0E"/>
          <w:sz w:val="21"/>
          <w:szCs w:val="21"/>
          <w:lang w:val="es-ES"/>
        </w:rPr>
        <w:t>Con el remanente (USD 300–400), podrías colocar ese monto en un fondo indexado de bajo costo (o ETF) que replique un índice de tu mercado local o global. Por ejemplo, un ETF de renta variable que cotice en tu bolsa o un fondo mutuo conservador con buen historial de rendimientos. Si el mercado crece en promedio un 6 %–8 % anual, ese instrumento te ayuda a generar más que una cuenta de ahorro tradicional.</w:t>
      </w:r>
      <w:r w:rsidRPr="008E76AE">
        <w:rPr>
          <w:b/>
          <w:color w:val="0E0E0E"/>
          <w:sz w:val="21"/>
          <w:szCs w:val="21"/>
          <w:lang w:val="es-ES"/>
        </w:rPr>
        <w:br/>
      </w:r>
    </w:p>
    <w:p w14:paraId="00000027" w14:textId="77777777" w:rsidR="002B216C" w:rsidRPr="008E76AE" w:rsidRDefault="00000000">
      <w:pPr>
        <w:numPr>
          <w:ilvl w:val="0"/>
          <w:numId w:val="31"/>
        </w:numPr>
        <w:rPr>
          <w:b/>
          <w:lang w:val="es-ES"/>
        </w:rPr>
      </w:pPr>
      <w:r w:rsidRPr="008E76AE">
        <w:rPr>
          <w:b/>
          <w:color w:val="0E0E0E"/>
          <w:sz w:val="21"/>
          <w:szCs w:val="21"/>
          <w:lang w:val="es-ES"/>
        </w:rPr>
        <w:t>Si ya no tienes deudas costosas (tasas superiores al 10 %–12 %) y mantienes un fondo de emergencia cubriendo 3 meses de gastos, entonces toda la bonificación puede ir directamente a ese fondo indexado.</w:t>
      </w:r>
      <w:r w:rsidRPr="008E76AE">
        <w:rPr>
          <w:b/>
          <w:color w:val="0E0E0E"/>
          <w:sz w:val="21"/>
          <w:szCs w:val="21"/>
          <w:lang w:val="es-ES"/>
        </w:rPr>
        <w:br/>
      </w:r>
    </w:p>
    <w:p w14:paraId="00000028" w14:textId="77777777" w:rsidR="002B216C" w:rsidRDefault="00000000">
      <w:pPr>
        <w:numPr>
          <w:ilvl w:val="0"/>
          <w:numId w:val="31"/>
        </w:numPr>
        <w:rPr>
          <w:b/>
        </w:rPr>
      </w:pPr>
      <w:r>
        <w:rPr>
          <w:b/>
          <w:color w:val="0E0E0E"/>
          <w:sz w:val="21"/>
          <w:szCs w:val="21"/>
        </w:rPr>
        <w:t xml:space="preserve">En </w:t>
      </w:r>
      <w:proofErr w:type="spellStart"/>
      <w:r>
        <w:rPr>
          <w:b/>
          <w:color w:val="0E0E0E"/>
          <w:sz w:val="21"/>
          <w:szCs w:val="21"/>
        </w:rPr>
        <w:t>resumen</w:t>
      </w:r>
      <w:proofErr w:type="spellEnd"/>
      <w:r>
        <w:rPr>
          <w:b/>
          <w:color w:val="0E0E0E"/>
          <w:sz w:val="21"/>
          <w:szCs w:val="21"/>
        </w:rPr>
        <w:t>:</w:t>
      </w:r>
      <w:r>
        <w:rPr>
          <w:b/>
          <w:color w:val="0E0E0E"/>
          <w:sz w:val="21"/>
          <w:szCs w:val="21"/>
        </w:rPr>
        <w:br/>
      </w:r>
    </w:p>
    <w:p w14:paraId="00000029" w14:textId="77777777" w:rsidR="002B216C" w:rsidRPr="008E76AE" w:rsidRDefault="00000000">
      <w:pPr>
        <w:numPr>
          <w:ilvl w:val="1"/>
          <w:numId w:val="31"/>
        </w:numPr>
        <w:rPr>
          <w:b/>
          <w:lang w:val="es-ES"/>
        </w:rPr>
      </w:pPr>
      <w:r w:rsidRPr="008E76AE">
        <w:rPr>
          <w:b/>
          <w:color w:val="0E0E0E"/>
          <w:sz w:val="21"/>
          <w:szCs w:val="21"/>
          <w:lang w:val="es-ES"/>
        </w:rPr>
        <w:t>Paga primero la deuda más cara (18 % anual).</w:t>
      </w:r>
      <w:r w:rsidRPr="008E76AE">
        <w:rPr>
          <w:b/>
          <w:color w:val="0E0E0E"/>
          <w:sz w:val="21"/>
          <w:szCs w:val="21"/>
          <w:lang w:val="es-ES"/>
        </w:rPr>
        <w:br/>
      </w:r>
    </w:p>
    <w:p w14:paraId="0000002A" w14:textId="77777777" w:rsidR="002B216C" w:rsidRPr="008E76AE" w:rsidRDefault="00000000">
      <w:pPr>
        <w:numPr>
          <w:ilvl w:val="1"/>
          <w:numId w:val="31"/>
        </w:numPr>
        <w:spacing w:after="240"/>
        <w:rPr>
          <w:b/>
          <w:lang w:val="es-ES"/>
        </w:rPr>
      </w:pPr>
      <w:r w:rsidRPr="008E76AE">
        <w:rPr>
          <w:b/>
          <w:color w:val="0E0E0E"/>
          <w:sz w:val="21"/>
          <w:szCs w:val="21"/>
          <w:lang w:val="es-ES"/>
        </w:rPr>
        <w:t>Destina el resto a un fondo indexado o ETF de bajo costo que se ajuste a tu horizonte de inversión (idealmente 3–5 años).</w:t>
      </w:r>
      <w:r w:rsidRPr="008E76AE">
        <w:rPr>
          <w:b/>
          <w:color w:val="0E0E0E"/>
          <w:sz w:val="21"/>
          <w:szCs w:val="21"/>
          <w:lang w:val="es-ES"/>
        </w:rPr>
        <w:br/>
      </w:r>
    </w:p>
    <w:p w14:paraId="0000002B" w14:textId="77777777" w:rsidR="002B216C" w:rsidRPr="008E76AE" w:rsidRDefault="002B216C">
      <w:pPr>
        <w:ind w:left="220"/>
        <w:rPr>
          <w:b/>
          <w:color w:val="0E0E0E"/>
          <w:sz w:val="21"/>
          <w:szCs w:val="21"/>
          <w:lang w:val="es-ES"/>
        </w:rPr>
      </w:pPr>
    </w:p>
    <w:p w14:paraId="0000002C" w14:textId="77777777" w:rsidR="002B216C" w:rsidRPr="008E76AE" w:rsidRDefault="00000000">
      <w:pPr>
        <w:ind w:left="220"/>
        <w:rPr>
          <w:b/>
          <w:color w:val="0E0E0E"/>
          <w:sz w:val="21"/>
          <w:szCs w:val="21"/>
          <w:lang w:val="es-ES"/>
        </w:rPr>
      </w:pPr>
      <w:r w:rsidRPr="008E76AE">
        <w:rPr>
          <w:b/>
          <w:color w:val="0E0E0E"/>
          <w:sz w:val="21"/>
          <w:szCs w:val="21"/>
          <w:lang w:val="es-ES"/>
        </w:rPr>
        <w:t>Así reduces intereses que pagas y, al mismo tiempo, potencias la rentabilidad a mediano plazo.</w:t>
      </w:r>
    </w:p>
    <w:p w14:paraId="0000002D" w14:textId="77777777" w:rsidR="002B216C" w:rsidRPr="008E76AE" w:rsidRDefault="00000000">
      <w:pPr>
        <w:spacing w:before="240" w:after="240"/>
        <w:rPr>
          <w:b/>
          <w:lang w:val="es-ES"/>
        </w:rPr>
      </w:pPr>
      <w:r w:rsidRPr="008E76AE">
        <w:rPr>
          <w:b/>
          <w:lang w:val="es-ES"/>
        </w:rPr>
        <w:t>Categoría: Ahorro</w:t>
      </w:r>
    </w:p>
    <w:p w14:paraId="0000002E" w14:textId="77777777" w:rsidR="002B216C" w:rsidRPr="008E76AE" w:rsidRDefault="00000000">
      <w:pPr>
        <w:spacing w:before="240" w:after="240"/>
        <w:rPr>
          <w:b/>
          <w:lang w:val="es-ES"/>
        </w:rPr>
      </w:pPr>
      <w:r w:rsidRPr="008E76AE">
        <w:rPr>
          <w:b/>
          <w:lang w:val="es-ES"/>
        </w:rPr>
        <w:t>Fuentes (ejemplos genéricos):</w:t>
      </w:r>
    </w:p>
    <w:p w14:paraId="0000002F" w14:textId="77777777" w:rsidR="002B216C" w:rsidRDefault="00000000">
      <w:pPr>
        <w:numPr>
          <w:ilvl w:val="0"/>
          <w:numId w:val="43"/>
        </w:numPr>
        <w:spacing w:before="240"/>
        <w:rPr>
          <w:b/>
        </w:rPr>
      </w:pPr>
      <w:r>
        <w:rPr>
          <w:b/>
        </w:rPr>
        <w:t xml:space="preserve">Suze Orman – </w:t>
      </w:r>
      <w:r>
        <w:rPr>
          <w:b/>
          <w:i/>
        </w:rPr>
        <w:t>The Money Book for the Young, Fabulous &amp; Broke</w:t>
      </w:r>
      <w:r>
        <w:rPr>
          <w:b/>
          <w:i/>
        </w:rPr>
        <w:br/>
      </w:r>
    </w:p>
    <w:p w14:paraId="00000030" w14:textId="77777777" w:rsidR="002B216C" w:rsidRDefault="00000000">
      <w:pPr>
        <w:numPr>
          <w:ilvl w:val="0"/>
          <w:numId w:val="43"/>
        </w:numPr>
        <w:spacing w:after="240"/>
        <w:rPr>
          <w:b/>
        </w:rPr>
      </w:pPr>
      <w:r>
        <w:rPr>
          <w:b/>
        </w:rPr>
        <w:lastRenderedPageBreak/>
        <w:t>Investopedia – “Should You Pay Off Debt or Invest First?” (https://www.investopedia.com/articles/pf/08/debt_math.asp)</w:t>
      </w:r>
      <w:r>
        <w:rPr>
          <w:b/>
        </w:rPr>
        <w:br/>
      </w:r>
    </w:p>
    <w:p w14:paraId="00000032" w14:textId="77777777" w:rsidR="002B216C" w:rsidRPr="008E76AE" w:rsidRDefault="00000000" w:rsidP="008E76AE">
      <w:pPr>
        <w:numPr>
          <w:ilvl w:val="0"/>
          <w:numId w:val="64"/>
        </w:numPr>
        <w:spacing w:before="240" w:after="240"/>
        <w:rPr>
          <w:b/>
          <w:sz w:val="38"/>
          <w:szCs w:val="38"/>
        </w:rPr>
      </w:pPr>
      <w:proofErr w:type="spellStart"/>
      <w:r>
        <w:rPr>
          <w:b/>
          <w:sz w:val="38"/>
          <w:szCs w:val="38"/>
        </w:rPr>
        <w:t>Presupuesto</w:t>
      </w:r>
      <w:proofErr w:type="spellEnd"/>
      <w:r>
        <w:rPr>
          <w:b/>
          <w:sz w:val="38"/>
          <w:szCs w:val="38"/>
        </w:rPr>
        <w:t xml:space="preserve"> (</w:t>
      </w:r>
      <w:proofErr w:type="spellStart"/>
      <w:r>
        <w:rPr>
          <w:b/>
          <w:sz w:val="38"/>
          <w:szCs w:val="38"/>
        </w:rPr>
        <w:t>Flujo</w:t>
      </w:r>
      <w:proofErr w:type="spellEnd"/>
      <w:r>
        <w:rPr>
          <w:b/>
          <w:sz w:val="38"/>
          <w:szCs w:val="38"/>
        </w:rPr>
        <w:t xml:space="preserve"> de Caja)</w:t>
      </w:r>
    </w:p>
    <w:p w14:paraId="00000033" w14:textId="77777777" w:rsidR="002B216C" w:rsidRDefault="00000000">
      <w:pPr>
        <w:spacing w:before="240" w:after="240"/>
        <w:rPr>
          <w:b/>
        </w:rPr>
      </w:pPr>
      <w:r>
        <w:rPr>
          <w:b/>
        </w:rPr>
        <w:t>Prompt (Usuario):</w:t>
      </w:r>
    </w:p>
    <w:p w14:paraId="00000034" w14:textId="77777777" w:rsidR="002B216C" w:rsidRPr="008E76AE" w:rsidRDefault="00000000">
      <w:pPr>
        <w:ind w:left="220"/>
        <w:rPr>
          <w:b/>
          <w:color w:val="0E0E0E"/>
          <w:sz w:val="21"/>
          <w:szCs w:val="21"/>
          <w:lang w:val="es-ES"/>
        </w:rPr>
      </w:pPr>
      <w:r w:rsidRPr="008E76AE">
        <w:rPr>
          <w:b/>
          <w:color w:val="0E0E0E"/>
          <w:sz w:val="21"/>
          <w:szCs w:val="21"/>
          <w:lang w:val="es-ES"/>
        </w:rPr>
        <w:t>Usuario: Mis ingresos suelen variar cada mes (trabajo por horas). ¿Cómo hago un presupuesto que me permita manejar esa incertidumbre sin pasarlos mal?</w:t>
      </w:r>
    </w:p>
    <w:p w14:paraId="00000035" w14:textId="77777777" w:rsidR="002B216C" w:rsidRPr="008E76AE" w:rsidRDefault="00000000">
      <w:pPr>
        <w:spacing w:before="240" w:after="240"/>
        <w:rPr>
          <w:b/>
          <w:lang w:val="es-ES"/>
        </w:rPr>
      </w:pPr>
      <w:r w:rsidRPr="008E76AE">
        <w:rPr>
          <w:b/>
          <w:lang w:val="es-ES"/>
        </w:rPr>
        <w:t>Respuesta (Asistente):</w:t>
      </w:r>
    </w:p>
    <w:p w14:paraId="00000036" w14:textId="77777777" w:rsidR="002B216C" w:rsidRPr="008E76AE" w:rsidRDefault="00000000">
      <w:pPr>
        <w:ind w:left="220"/>
        <w:rPr>
          <w:b/>
          <w:color w:val="0E0E0E"/>
          <w:sz w:val="21"/>
          <w:szCs w:val="21"/>
          <w:lang w:val="es-ES"/>
        </w:rPr>
      </w:pPr>
      <w:r w:rsidRPr="008E76AE">
        <w:rPr>
          <w:b/>
          <w:color w:val="0E0E0E"/>
          <w:sz w:val="21"/>
          <w:szCs w:val="21"/>
          <w:lang w:val="es-ES"/>
        </w:rPr>
        <w:t>Para presupuestar cuando tus ingresos son variables, te sugiero:</w:t>
      </w:r>
    </w:p>
    <w:p w14:paraId="00000037" w14:textId="77777777" w:rsidR="002B216C" w:rsidRPr="008E76AE" w:rsidRDefault="00000000">
      <w:pPr>
        <w:numPr>
          <w:ilvl w:val="0"/>
          <w:numId w:val="4"/>
        </w:numPr>
        <w:spacing w:before="240"/>
        <w:rPr>
          <w:b/>
          <w:lang w:val="es-ES"/>
        </w:rPr>
      </w:pPr>
      <w:r w:rsidRPr="008E76AE">
        <w:rPr>
          <w:b/>
          <w:color w:val="0E0E0E"/>
          <w:sz w:val="21"/>
          <w:szCs w:val="21"/>
          <w:lang w:val="es-ES"/>
        </w:rPr>
        <w:t>Calcular tu ingreso mínimo realista. Revisa los últimos 6 meses y determina el monto más bajo que hayas recibido. Por ejemplo, si en el mes más bajo ganaste USD 800, usa esa cifra como base.</w:t>
      </w:r>
      <w:r w:rsidRPr="008E76AE">
        <w:rPr>
          <w:b/>
          <w:color w:val="0E0E0E"/>
          <w:sz w:val="21"/>
          <w:szCs w:val="21"/>
          <w:lang w:val="es-ES"/>
        </w:rPr>
        <w:br/>
      </w:r>
    </w:p>
    <w:p w14:paraId="00000038" w14:textId="77777777" w:rsidR="002B216C" w:rsidRPr="008E76AE" w:rsidRDefault="00000000">
      <w:pPr>
        <w:numPr>
          <w:ilvl w:val="0"/>
          <w:numId w:val="4"/>
        </w:numPr>
        <w:rPr>
          <w:b/>
          <w:lang w:val="es-ES"/>
        </w:rPr>
      </w:pPr>
      <w:r w:rsidRPr="008E76AE">
        <w:rPr>
          <w:b/>
          <w:color w:val="0E0E0E"/>
          <w:sz w:val="21"/>
          <w:szCs w:val="21"/>
          <w:lang w:val="es-ES"/>
        </w:rPr>
        <w:t>Asignar porcentajes sobre ese ingreso mínimo. Destina, por ejemplo, 50 % (USD 400) a cubrir gastos esenciales (alquiler, servicios, comida), 30 % (USD 240) a gastos discrecionales y 20 % (USD 160) a ahorro o pago de deudas.</w:t>
      </w:r>
      <w:r w:rsidRPr="008E76AE">
        <w:rPr>
          <w:b/>
          <w:color w:val="0E0E0E"/>
          <w:sz w:val="21"/>
          <w:szCs w:val="21"/>
          <w:lang w:val="es-ES"/>
        </w:rPr>
        <w:br/>
      </w:r>
    </w:p>
    <w:p w14:paraId="00000039" w14:textId="77777777" w:rsidR="002B216C" w:rsidRPr="008E76AE" w:rsidRDefault="00000000">
      <w:pPr>
        <w:numPr>
          <w:ilvl w:val="0"/>
          <w:numId w:val="4"/>
        </w:numPr>
        <w:rPr>
          <w:b/>
          <w:lang w:val="es-ES"/>
        </w:rPr>
      </w:pPr>
      <w:r w:rsidRPr="008E76AE">
        <w:rPr>
          <w:b/>
          <w:color w:val="0E0E0E"/>
          <w:sz w:val="21"/>
          <w:szCs w:val="21"/>
          <w:lang w:val="es-ES"/>
        </w:rPr>
        <w:t xml:space="preserve">Cuando tu ingreso supere ese mínimo, añade el excedente a tu “fondo de flexibilidad”. Si en un mes ganas USD 1 200, el “extra” de USD 400 puedes guardarlo en una cuenta o fondo (por ejemplo, una </w:t>
      </w:r>
      <w:proofErr w:type="spellStart"/>
      <w:r w:rsidRPr="008E76AE">
        <w:rPr>
          <w:b/>
          <w:color w:val="0E0E0E"/>
          <w:sz w:val="21"/>
          <w:szCs w:val="21"/>
          <w:lang w:val="es-ES"/>
        </w:rPr>
        <w:t>sub-categoría</w:t>
      </w:r>
      <w:proofErr w:type="spellEnd"/>
      <w:r w:rsidRPr="008E76AE">
        <w:rPr>
          <w:b/>
          <w:color w:val="0E0E0E"/>
          <w:sz w:val="21"/>
          <w:szCs w:val="21"/>
          <w:lang w:val="es-ES"/>
        </w:rPr>
        <w:t xml:space="preserve"> de tu presupuesto destinada a imprevistos o a aumentar tu ahorro).</w:t>
      </w:r>
      <w:r w:rsidRPr="008E76AE">
        <w:rPr>
          <w:b/>
          <w:color w:val="0E0E0E"/>
          <w:sz w:val="21"/>
          <w:szCs w:val="21"/>
          <w:lang w:val="es-ES"/>
        </w:rPr>
        <w:br/>
      </w:r>
    </w:p>
    <w:p w14:paraId="0000003A" w14:textId="77777777" w:rsidR="002B216C" w:rsidRPr="008E76AE" w:rsidRDefault="00000000">
      <w:pPr>
        <w:numPr>
          <w:ilvl w:val="0"/>
          <w:numId w:val="4"/>
        </w:numPr>
        <w:spacing w:after="240"/>
        <w:rPr>
          <w:b/>
          <w:lang w:val="es-ES"/>
        </w:rPr>
      </w:pPr>
      <w:r w:rsidRPr="008E76AE">
        <w:rPr>
          <w:b/>
          <w:color w:val="0E0E0E"/>
          <w:sz w:val="21"/>
          <w:szCs w:val="21"/>
          <w:lang w:val="es-ES"/>
        </w:rPr>
        <w:t>Revisar y ajustar cada mes. Si ves que tu ingreso mínimo real baja (por ejemplo a USD 700), ajusta porcentajes para que 50 % cubra lo esencial y el resto vaya a las otras partidas. Si sube, aumenta el monto de tu “fondo de flexibilidad” antes de gastar más.</w:t>
      </w:r>
      <w:r w:rsidRPr="008E76AE">
        <w:rPr>
          <w:b/>
          <w:color w:val="0E0E0E"/>
          <w:sz w:val="21"/>
          <w:szCs w:val="21"/>
          <w:lang w:val="es-ES"/>
        </w:rPr>
        <w:br/>
      </w:r>
    </w:p>
    <w:p w14:paraId="0000003C" w14:textId="77777777" w:rsidR="002B216C" w:rsidRPr="008E76AE" w:rsidRDefault="00000000">
      <w:pPr>
        <w:ind w:left="220"/>
        <w:rPr>
          <w:b/>
          <w:color w:val="0E0E0E"/>
          <w:sz w:val="21"/>
          <w:szCs w:val="21"/>
          <w:lang w:val="es-ES"/>
        </w:rPr>
      </w:pPr>
      <w:r w:rsidRPr="008E76AE">
        <w:rPr>
          <w:b/>
          <w:color w:val="0E0E0E"/>
          <w:sz w:val="21"/>
          <w:szCs w:val="21"/>
          <w:lang w:val="es-ES"/>
        </w:rPr>
        <w:t>De este modo, siempre cubres lo necesario y evitas quedarte sin nada el mes que recibes menos. Cuando ganas más, no aumenta tu gasto automático: en lugar de eso, nutres tu reserva.</w:t>
      </w:r>
    </w:p>
    <w:p w14:paraId="0000003D" w14:textId="77777777" w:rsidR="002B216C" w:rsidRDefault="00000000">
      <w:pPr>
        <w:spacing w:before="240" w:after="240"/>
        <w:rPr>
          <w:b/>
        </w:rPr>
      </w:pPr>
      <w:r>
        <w:rPr>
          <w:b/>
        </w:rPr>
        <w:t>Fuentes (</w:t>
      </w:r>
      <w:proofErr w:type="spellStart"/>
      <w:r>
        <w:rPr>
          <w:b/>
        </w:rPr>
        <w:t>ejemplos</w:t>
      </w:r>
      <w:proofErr w:type="spellEnd"/>
      <w:r>
        <w:rPr>
          <w:b/>
        </w:rPr>
        <w:t xml:space="preserve"> </w:t>
      </w:r>
      <w:proofErr w:type="spellStart"/>
      <w:r>
        <w:rPr>
          <w:b/>
        </w:rPr>
        <w:t>genéricos</w:t>
      </w:r>
      <w:proofErr w:type="spellEnd"/>
      <w:r>
        <w:rPr>
          <w:b/>
        </w:rPr>
        <w:t>):</w:t>
      </w:r>
    </w:p>
    <w:p w14:paraId="0000003E" w14:textId="77777777" w:rsidR="002B216C" w:rsidRDefault="00000000">
      <w:pPr>
        <w:numPr>
          <w:ilvl w:val="0"/>
          <w:numId w:val="55"/>
        </w:numPr>
        <w:spacing w:before="240"/>
        <w:rPr>
          <w:b/>
        </w:rPr>
      </w:pPr>
      <w:r>
        <w:rPr>
          <w:b/>
        </w:rPr>
        <w:t xml:space="preserve">Elizabeth Warren &amp; Amelia Warren Tyagi – </w:t>
      </w:r>
      <w:r>
        <w:rPr>
          <w:b/>
          <w:i/>
        </w:rPr>
        <w:t>All Your Worth: The Ultimate Lifetime Money Plan</w:t>
      </w:r>
      <w:r>
        <w:rPr>
          <w:b/>
          <w:i/>
        </w:rPr>
        <w:br/>
      </w:r>
    </w:p>
    <w:p w14:paraId="0000003F" w14:textId="77777777" w:rsidR="002B216C" w:rsidRDefault="00000000">
      <w:pPr>
        <w:numPr>
          <w:ilvl w:val="0"/>
          <w:numId w:val="55"/>
        </w:numPr>
        <w:spacing w:after="240"/>
        <w:rPr>
          <w:b/>
        </w:rPr>
      </w:pPr>
      <w:r>
        <w:rPr>
          <w:b/>
        </w:rPr>
        <w:t>Ramit Sethi – “Automate Your Finances” (Investopedia)</w:t>
      </w:r>
      <w:r>
        <w:rPr>
          <w:b/>
        </w:rPr>
        <w:br/>
      </w:r>
    </w:p>
    <w:p w14:paraId="294DEF4C" w14:textId="77777777" w:rsidR="008E76AE" w:rsidRDefault="008E76AE">
      <w:pPr>
        <w:pStyle w:val="Ttulo3"/>
        <w:keepNext w:val="0"/>
        <w:keepLines w:val="0"/>
        <w:spacing w:before="280"/>
        <w:ind w:left="1440" w:hanging="360"/>
        <w:rPr>
          <w:b/>
          <w:color w:val="000000"/>
          <w:sz w:val="26"/>
          <w:szCs w:val="26"/>
          <w:lang w:val="es-ES"/>
        </w:rPr>
      </w:pPr>
      <w:bookmarkStart w:id="0" w:name="_umpmum6kpsw4" w:colFirst="0" w:colLast="0"/>
      <w:bookmarkEnd w:id="0"/>
    </w:p>
    <w:p w14:paraId="00000040" w14:textId="573BB9A6" w:rsidR="002B216C" w:rsidRPr="008E76AE" w:rsidRDefault="00000000">
      <w:pPr>
        <w:pStyle w:val="Ttulo3"/>
        <w:keepNext w:val="0"/>
        <w:keepLines w:val="0"/>
        <w:spacing w:before="280"/>
        <w:ind w:left="1440" w:hanging="360"/>
        <w:rPr>
          <w:b/>
          <w:color w:val="000000"/>
          <w:sz w:val="26"/>
          <w:szCs w:val="26"/>
          <w:lang w:val="es-ES"/>
        </w:rPr>
      </w:pPr>
      <w:r w:rsidRPr="008E76AE">
        <w:rPr>
          <w:b/>
          <w:color w:val="000000"/>
          <w:sz w:val="26"/>
          <w:szCs w:val="26"/>
          <w:lang w:val="es-ES"/>
        </w:rPr>
        <w:lastRenderedPageBreak/>
        <w:t>Ejemplo 2</w:t>
      </w:r>
    </w:p>
    <w:p w14:paraId="00000041"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042" w14:textId="77777777" w:rsidR="002B216C" w:rsidRPr="008E76AE" w:rsidRDefault="00000000">
      <w:pPr>
        <w:ind w:left="220"/>
        <w:rPr>
          <w:b/>
          <w:color w:val="0E0E0E"/>
          <w:sz w:val="21"/>
          <w:szCs w:val="21"/>
          <w:lang w:val="es-ES"/>
        </w:rPr>
      </w:pPr>
      <w:r w:rsidRPr="008E76AE">
        <w:rPr>
          <w:b/>
          <w:color w:val="0E0E0E"/>
          <w:sz w:val="21"/>
          <w:szCs w:val="21"/>
          <w:lang w:val="es-ES"/>
        </w:rPr>
        <w:t>Usuario: Quiero reducir mis gastos mensuales en un 15 % sin comprometer mi calidad de vida. ¿Cómo lo hago en mi presupuesto?</w:t>
      </w:r>
    </w:p>
    <w:p w14:paraId="00000043" w14:textId="77777777" w:rsidR="002B216C" w:rsidRPr="008E76AE" w:rsidRDefault="00000000">
      <w:pPr>
        <w:spacing w:before="240" w:after="240"/>
        <w:rPr>
          <w:b/>
          <w:lang w:val="es-ES"/>
        </w:rPr>
      </w:pPr>
      <w:r w:rsidRPr="008E76AE">
        <w:rPr>
          <w:b/>
          <w:lang w:val="es-ES"/>
        </w:rPr>
        <w:t>Respuesta (Asistente):</w:t>
      </w:r>
    </w:p>
    <w:p w14:paraId="00000044" w14:textId="77777777" w:rsidR="002B216C" w:rsidRPr="008E76AE" w:rsidRDefault="00000000">
      <w:pPr>
        <w:ind w:left="220"/>
        <w:rPr>
          <w:b/>
          <w:color w:val="0E0E0E"/>
          <w:sz w:val="21"/>
          <w:szCs w:val="21"/>
          <w:lang w:val="es-ES"/>
        </w:rPr>
      </w:pPr>
      <w:r w:rsidRPr="008E76AE">
        <w:rPr>
          <w:b/>
          <w:color w:val="0E0E0E"/>
          <w:sz w:val="21"/>
          <w:szCs w:val="21"/>
          <w:lang w:val="es-ES"/>
        </w:rPr>
        <w:t>Para bajar gastos en 15 % sin renunciar a lo esencial, sigue estos pasos:</w:t>
      </w:r>
    </w:p>
    <w:p w14:paraId="00000045" w14:textId="77777777" w:rsidR="002B216C" w:rsidRDefault="00000000">
      <w:pPr>
        <w:numPr>
          <w:ilvl w:val="0"/>
          <w:numId w:val="71"/>
        </w:numPr>
        <w:spacing w:before="240"/>
        <w:rPr>
          <w:b/>
        </w:rPr>
      </w:pPr>
      <w:r w:rsidRPr="008E76AE">
        <w:rPr>
          <w:b/>
          <w:color w:val="0E0E0E"/>
          <w:sz w:val="21"/>
          <w:szCs w:val="21"/>
          <w:lang w:val="es-ES"/>
        </w:rPr>
        <w:t xml:space="preserve">Lista todos tus gastos fijos y variables de los últimos tres meses. Incluye renta, servicios, comida, transporte, entretenimiento, suscripciones, etc. Supongamos que tu gasto promedio es USD 1 000. </w:t>
      </w:r>
      <w:proofErr w:type="spellStart"/>
      <w:r>
        <w:rPr>
          <w:b/>
          <w:color w:val="0E0E0E"/>
          <w:sz w:val="21"/>
          <w:szCs w:val="21"/>
        </w:rPr>
        <w:t>Reducir</w:t>
      </w:r>
      <w:proofErr w:type="spellEnd"/>
      <w:r>
        <w:rPr>
          <w:b/>
          <w:color w:val="0E0E0E"/>
          <w:sz w:val="21"/>
          <w:szCs w:val="21"/>
        </w:rPr>
        <w:t xml:space="preserve"> 15 % equivale </w:t>
      </w:r>
      <w:proofErr w:type="gramStart"/>
      <w:r>
        <w:rPr>
          <w:b/>
          <w:color w:val="0E0E0E"/>
          <w:sz w:val="21"/>
          <w:szCs w:val="21"/>
        </w:rPr>
        <w:t>a</w:t>
      </w:r>
      <w:proofErr w:type="gramEnd"/>
      <w:r>
        <w:rPr>
          <w:b/>
          <w:color w:val="0E0E0E"/>
          <w:sz w:val="21"/>
          <w:szCs w:val="21"/>
        </w:rPr>
        <w:t xml:space="preserve"> </w:t>
      </w:r>
      <w:proofErr w:type="spellStart"/>
      <w:r>
        <w:rPr>
          <w:b/>
          <w:color w:val="0E0E0E"/>
          <w:sz w:val="21"/>
          <w:szCs w:val="21"/>
        </w:rPr>
        <w:t>ahorrar</w:t>
      </w:r>
      <w:proofErr w:type="spellEnd"/>
      <w:r>
        <w:rPr>
          <w:b/>
          <w:color w:val="0E0E0E"/>
          <w:sz w:val="21"/>
          <w:szCs w:val="21"/>
        </w:rPr>
        <w:t xml:space="preserve"> USD 150 </w:t>
      </w:r>
      <w:proofErr w:type="spellStart"/>
      <w:r>
        <w:rPr>
          <w:b/>
          <w:color w:val="0E0E0E"/>
          <w:sz w:val="21"/>
          <w:szCs w:val="21"/>
        </w:rPr>
        <w:t>cada</w:t>
      </w:r>
      <w:proofErr w:type="spellEnd"/>
      <w:r>
        <w:rPr>
          <w:b/>
          <w:color w:val="0E0E0E"/>
          <w:sz w:val="21"/>
          <w:szCs w:val="21"/>
        </w:rPr>
        <w:t xml:space="preserve"> </w:t>
      </w:r>
      <w:proofErr w:type="spellStart"/>
      <w:r>
        <w:rPr>
          <w:b/>
          <w:color w:val="0E0E0E"/>
          <w:sz w:val="21"/>
          <w:szCs w:val="21"/>
        </w:rPr>
        <w:t>mes</w:t>
      </w:r>
      <w:proofErr w:type="spellEnd"/>
      <w:r>
        <w:rPr>
          <w:b/>
          <w:color w:val="0E0E0E"/>
          <w:sz w:val="21"/>
          <w:szCs w:val="21"/>
        </w:rPr>
        <w:t>.</w:t>
      </w:r>
      <w:r>
        <w:rPr>
          <w:b/>
          <w:color w:val="0E0E0E"/>
          <w:sz w:val="21"/>
          <w:szCs w:val="21"/>
        </w:rPr>
        <w:br/>
      </w:r>
    </w:p>
    <w:p w14:paraId="00000046" w14:textId="77777777" w:rsidR="002B216C" w:rsidRPr="008E76AE" w:rsidRDefault="00000000">
      <w:pPr>
        <w:numPr>
          <w:ilvl w:val="0"/>
          <w:numId w:val="71"/>
        </w:numPr>
        <w:rPr>
          <w:b/>
          <w:lang w:val="es-ES"/>
        </w:rPr>
      </w:pPr>
      <w:r w:rsidRPr="008E76AE">
        <w:rPr>
          <w:b/>
          <w:color w:val="0E0E0E"/>
          <w:sz w:val="21"/>
          <w:szCs w:val="21"/>
          <w:lang w:val="es-ES"/>
        </w:rPr>
        <w:t>Identifica qué porcentaje ocupa cada rubro. Por ejemplo, si gastas USD 300 en alimentación, USD 200 en transporte y USD 100 en suscripciones, revisa dónde puedes recortar de forma leve:</w:t>
      </w:r>
      <w:r w:rsidRPr="008E76AE">
        <w:rPr>
          <w:b/>
          <w:color w:val="0E0E0E"/>
          <w:sz w:val="21"/>
          <w:szCs w:val="21"/>
          <w:lang w:val="es-ES"/>
        </w:rPr>
        <w:br/>
      </w:r>
    </w:p>
    <w:p w14:paraId="00000047" w14:textId="77777777" w:rsidR="002B216C" w:rsidRPr="008E76AE" w:rsidRDefault="00000000">
      <w:pPr>
        <w:numPr>
          <w:ilvl w:val="1"/>
          <w:numId w:val="71"/>
        </w:numPr>
        <w:rPr>
          <w:b/>
          <w:lang w:val="es-ES"/>
        </w:rPr>
      </w:pPr>
      <w:r w:rsidRPr="008E76AE">
        <w:rPr>
          <w:b/>
          <w:color w:val="0E0E0E"/>
          <w:sz w:val="21"/>
          <w:szCs w:val="21"/>
          <w:lang w:val="es-ES"/>
        </w:rPr>
        <w:t>Alimentación: invierte en comidas preparadas en casa o compra marcas genéricas para bajar USD 50.</w:t>
      </w:r>
      <w:r w:rsidRPr="008E76AE">
        <w:rPr>
          <w:b/>
          <w:color w:val="0E0E0E"/>
          <w:sz w:val="21"/>
          <w:szCs w:val="21"/>
          <w:lang w:val="es-ES"/>
        </w:rPr>
        <w:br/>
      </w:r>
    </w:p>
    <w:p w14:paraId="00000048" w14:textId="77777777" w:rsidR="002B216C" w:rsidRPr="008E76AE" w:rsidRDefault="00000000">
      <w:pPr>
        <w:numPr>
          <w:ilvl w:val="1"/>
          <w:numId w:val="71"/>
        </w:numPr>
        <w:rPr>
          <w:b/>
          <w:lang w:val="es-ES"/>
        </w:rPr>
      </w:pPr>
      <w:r w:rsidRPr="008E76AE">
        <w:rPr>
          <w:b/>
          <w:color w:val="0E0E0E"/>
          <w:sz w:val="21"/>
          <w:szCs w:val="21"/>
          <w:lang w:val="es-ES"/>
        </w:rPr>
        <w:t>Transporte: combina más transportes compartidos o bicicleta para ahorrar USD 30.</w:t>
      </w:r>
      <w:r w:rsidRPr="008E76AE">
        <w:rPr>
          <w:b/>
          <w:color w:val="0E0E0E"/>
          <w:sz w:val="21"/>
          <w:szCs w:val="21"/>
          <w:lang w:val="es-ES"/>
        </w:rPr>
        <w:br/>
      </w:r>
    </w:p>
    <w:p w14:paraId="00000049" w14:textId="77777777" w:rsidR="002B216C" w:rsidRPr="008E76AE" w:rsidRDefault="00000000">
      <w:pPr>
        <w:numPr>
          <w:ilvl w:val="1"/>
          <w:numId w:val="71"/>
        </w:numPr>
        <w:rPr>
          <w:b/>
          <w:lang w:val="es-ES"/>
        </w:rPr>
      </w:pPr>
      <w:r w:rsidRPr="008E76AE">
        <w:rPr>
          <w:b/>
          <w:color w:val="0E0E0E"/>
          <w:sz w:val="21"/>
          <w:szCs w:val="21"/>
          <w:lang w:val="es-ES"/>
        </w:rPr>
        <w:t>Suscripciones: cancela la que menos uses o comparte cuenta, logrando USD 20 de ahorro.</w:t>
      </w:r>
      <w:r w:rsidRPr="008E76AE">
        <w:rPr>
          <w:b/>
          <w:color w:val="0E0E0E"/>
          <w:sz w:val="21"/>
          <w:szCs w:val="21"/>
          <w:lang w:val="es-ES"/>
        </w:rPr>
        <w:br/>
      </w:r>
    </w:p>
    <w:p w14:paraId="0000004A" w14:textId="77777777" w:rsidR="002B216C" w:rsidRPr="008E76AE" w:rsidRDefault="00000000">
      <w:pPr>
        <w:numPr>
          <w:ilvl w:val="0"/>
          <w:numId w:val="71"/>
        </w:numPr>
        <w:rPr>
          <w:b/>
          <w:lang w:val="es-ES"/>
        </w:rPr>
      </w:pPr>
      <w:r w:rsidRPr="008E76AE">
        <w:rPr>
          <w:b/>
          <w:color w:val="0E0E0E"/>
          <w:sz w:val="21"/>
          <w:szCs w:val="21"/>
          <w:lang w:val="es-ES"/>
        </w:rPr>
        <w:t>Redistribuye ese USD 100 ahorrado. Si aún faltan USD 50 para llegar a los 15 %, revisa gastos menos “necesarios” (salidas sociales, cafés para llevar) y busca ahorrar esos USD 50.</w:t>
      </w:r>
      <w:r w:rsidRPr="008E76AE">
        <w:rPr>
          <w:b/>
          <w:color w:val="0E0E0E"/>
          <w:sz w:val="21"/>
          <w:szCs w:val="21"/>
          <w:lang w:val="es-ES"/>
        </w:rPr>
        <w:br/>
      </w:r>
    </w:p>
    <w:p w14:paraId="0000004B" w14:textId="77777777" w:rsidR="002B216C" w:rsidRPr="008E76AE" w:rsidRDefault="00000000">
      <w:pPr>
        <w:numPr>
          <w:ilvl w:val="0"/>
          <w:numId w:val="71"/>
        </w:numPr>
        <w:spacing w:after="240"/>
        <w:rPr>
          <w:b/>
          <w:lang w:val="es-ES"/>
        </w:rPr>
      </w:pPr>
      <w:r w:rsidRPr="008E76AE">
        <w:rPr>
          <w:b/>
          <w:color w:val="0E0E0E"/>
          <w:sz w:val="21"/>
          <w:szCs w:val="21"/>
          <w:lang w:val="es-ES"/>
        </w:rPr>
        <w:t>Ajusta tu presupuesto mensual. En tu plantilla, baja cada categoría en el porcentaje correspondiente y guarda esos USD 150 en tu cuenta de “ahorro” o “fondo de flexibilidad”. Cada fin de mes, revisa si te cumpliste y ajusta si ves que sobraron o faltaron recursos.</w:t>
      </w:r>
      <w:r w:rsidRPr="008E76AE">
        <w:rPr>
          <w:b/>
          <w:color w:val="0E0E0E"/>
          <w:sz w:val="21"/>
          <w:szCs w:val="21"/>
          <w:lang w:val="es-ES"/>
        </w:rPr>
        <w:br/>
      </w:r>
    </w:p>
    <w:p w14:paraId="0000004C" w14:textId="77777777" w:rsidR="002B216C" w:rsidRDefault="00000000">
      <w:pPr>
        <w:spacing w:before="240" w:after="240"/>
        <w:rPr>
          <w:b/>
        </w:rPr>
      </w:pPr>
      <w:r>
        <w:rPr>
          <w:b/>
        </w:rPr>
        <w:t>Fuentes (</w:t>
      </w:r>
      <w:proofErr w:type="spellStart"/>
      <w:r>
        <w:rPr>
          <w:b/>
        </w:rPr>
        <w:t>ejemplos</w:t>
      </w:r>
      <w:proofErr w:type="spellEnd"/>
      <w:r>
        <w:rPr>
          <w:b/>
        </w:rPr>
        <w:t xml:space="preserve"> </w:t>
      </w:r>
      <w:proofErr w:type="spellStart"/>
      <w:r>
        <w:rPr>
          <w:b/>
        </w:rPr>
        <w:t>genéricos</w:t>
      </w:r>
      <w:proofErr w:type="spellEnd"/>
      <w:r>
        <w:rPr>
          <w:b/>
        </w:rPr>
        <w:t>):</w:t>
      </w:r>
    </w:p>
    <w:p w14:paraId="0000004D" w14:textId="77777777" w:rsidR="002B216C" w:rsidRDefault="00000000">
      <w:pPr>
        <w:numPr>
          <w:ilvl w:val="0"/>
          <w:numId w:val="33"/>
        </w:numPr>
        <w:spacing w:before="240"/>
        <w:rPr>
          <w:b/>
        </w:rPr>
      </w:pPr>
      <w:r>
        <w:rPr>
          <w:b/>
        </w:rPr>
        <w:t xml:space="preserve">David Bach – </w:t>
      </w:r>
      <w:r>
        <w:rPr>
          <w:b/>
          <w:i/>
        </w:rPr>
        <w:t>The Automatic Millionaire</w:t>
      </w:r>
      <w:r>
        <w:rPr>
          <w:b/>
          <w:i/>
        </w:rPr>
        <w:br/>
      </w:r>
    </w:p>
    <w:p w14:paraId="0000004E" w14:textId="77777777" w:rsidR="002B216C" w:rsidRDefault="00000000">
      <w:pPr>
        <w:numPr>
          <w:ilvl w:val="0"/>
          <w:numId w:val="33"/>
        </w:numPr>
        <w:spacing w:after="240"/>
        <w:rPr>
          <w:b/>
        </w:rPr>
      </w:pPr>
      <w:r>
        <w:rPr>
          <w:b/>
        </w:rPr>
        <w:t>Investopedia – “How to Cut Expenses”</w:t>
      </w:r>
      <w:r>
        <w:rPr>
          <w:b/>
        </w:rPr>
        <w:br/>
      </w:r>
    </w:p>
    <w:p w14:paraId="4FBB75B5" w14:textId="77777777" w:rsidR="008E76AE" w:rsidRDefault="008E76AE">
      <w:pPr>
        <w:pStyle w:val="Ttulo3"/>
        <w:keepNext w:val="0"/>
        <w:keepLines w:val="0"/>
        <w:spacing w:before="280"/>
        <w:ind w:left="1440" w:hanging="360"/>
        <w:rPr>
          <w:b/>
          <w:color w:val="000000"/>
          <w:sz w:val="26"/>
          <w:szCs w:val="26"/>
          <w:lang w:val="es-ES"/>
        </w:rPr>
      </w:pPr>
      <w:bookmarkStart w:id="1" w:name="_io1eu5b21o3b" w:colFirst="0" w:colLast="0"/>
      <w:bookmarkEnd w:id="1"/>
    </w:p>
    <w:p w14:paraId="0000004F" w14:textId="2DE1EFDB" w:rsidR="002B216C" w:rsidRPr="008E76AE" w:rsidRDefault="00000000">
      <w:pPr>
        <w:pStyle w:val="Ttulo3"/>
        <w:keepNext w:val="0"/>
        <w:keepLines w:val="0"/>
        <w:spacing w:before="280"/>
        <w:ind w:left="1440" w:hanging="360"/>
        <w:rPr>
          <w:b/>
          <w:color w:val="000000"/>
          <w:sz w:val="26"/>
          <w:szCs w:val="26"/>
          <w:lang w:val="es-ES"/>
        </w:rPr>
      </w:pPr>
      <w:r w:rsidRPr="008E76AE">
        <w:rPr>
          <w:b/>
          <w:color w:val="000000"/>
          <w:sz w:val="26"/>
          <w:szCs w:val="26"/>
          <w:lang w:val="es-ES"/>
        </w:rPr>
        <w:lastRenderedPageBreak/>
        <w:t>Ejemplo 3</w:t>
      </w:r>
    </w:p>
    <w:p w14:paraId="00000050"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051" w14:textId="77777777" w:rsidR="002B216C" w:rsidRPr="008E76AE" w:rsidRDefault="00000000">
      <w:pPr>
        <w:ind w:left="220"/>
        <w:rPr>
          <w:b/>
          <w:color w:val="0E0E0E"/>
          <w:sz w:val="21"/>
          <w:szCs w:val="21"/>
          <w:lang w:val="es-ES"/>
        </w:rPr>
      </w:pPr>
      <w:r w:rsidRPr="008E76AE">
        <w:rPr>
          <w:b/>
          <w:color w:val="0E0E0E"/>
          <w:sz w:val="21"/>
          <w:szCs w:val="21"/>
          <w:lang w:val="es-ES"/>
        </w:rPr>
        <w:t>Usuario: Pago USD 400 de alquiler y USD 150 de servicios. ¿Cómo incorporo esos montos en mi presupuesto mensual y cuánto debo destinar a cada categoría si mi ingreso neto es USD 1 200?</w:t>
      </w:r>
    </w:p>
    <w:p w14:paraId="00000052" w14:textId="77777777" w:rsidR="002B216C" w:rsidRPr="008E76AE" w:rsidRDefault="00000000">
      <w:pPr>
        <w:spacing w:before="240" w:after="240"/>
        <w:rPr>
          <w:b/>
          <w:lang w:val="es-ES"/>
        </w:rPr>
      </w:pPr>
      <w:r w:rsidRPr="008E76AE">
        <w:rPr>
          <w:b/>
          <w:lang w:val="es-ES"/>
        </w:rPr>
        <w:t>Respuesta (Asistente):</w:t>
      </w:r>
    </w:p>
    <w:p w14:paraId="00000053" w14:textId="77777777" w:rsidR="002B216C" w:rsidRDefault="00000000">
      <w:pPr>
        <w:ind w:left="220"/>
        <w:rPr>
          <w:b/>
          <w:color w:val="0E0E0E"/>
          <w:sz w:val="21"/>
          <w:szCs w:val="21"/>
        </w:rPr>
      </w:pPr>
      <w:r w:rsidRPr="008E76AE">
        <w:rPr>
          <w:b/>
          <w:color w:val="0E0E0E"/>
          <w:sz w:val="21"/>
          <w:szCs w:val="21"/>
          <w:lang w:val="es-ES"/>
        </w:rPr>
        <w:t xml:space="preserve">Con un ingreso de USD 1 200 y gastos fijos de USD 400 (alquiler) + USD 150 (servicios) = USD 550, ya tienes cubierto 45.8 % de tus ingresos. </w:t>
      </w:r>
      <w:r>
        <w:rPr>
          <w:b/>
          <w:color w:val="0E0E0E"/>
          <w:sz w:val="21"/>
          <w:szCs w:val="21"/>
        </w:rPr>
        <w:t xml:space="preserve">Para </w:t>
      </w:r>
      <w:proofErr w:type="spellStart"/>
      <w:r>
        <w:rPr>
          <w:b/>
          <w:color w:val="0E0E0E"/>
          <w:sz w:val="21"/>
          <w:szCs w:val="21"/>
        </w:rPr>
        <w:t>armar</w:t>
      </w:r>
      <w:proofErr w:type="spellEnd"/>
      <w:r>
        <w:rPr>
          <w:b/>
          <w:color w:val="0E0E0E"/>
          <w:sz w:val="21"/>
          <w:szCs w:val="21"/>
        </w:rPr>
        <w:t xml:space="preserve"> </w:t>
      </w:r>
      <w:proofErr w:type="spellStart"/>
      <w:r>
        <w:rPr>
          <w:b/>
          <w:color w:val="0E0E0E"/>
          <w:sz w:val="21"/>
          <w:szCs w:val="21"/>
        </w:rPr>
        <w:t>tu</w:t>
      </w:r>
      <w:proofErr w:type="spellEnd"/>
      <w:r>
        <w:rPr>
          <w:b/>
          <w:color w:val="0E0E0E"/>
          <w:sz w:val="21"/>
          <w:szCs w:val="21"/>
        </w:rPr>
        <w:t xml:space="preserve"> </w:t>
      </w:r>
      <w:proofErr w:type="spellStart"/>
      <w:r>
        <w:rPr>
          <w:b/>
          <w:color w:val="0E0E0E"/>
          <w:sz w:val="21"/>
          <w:szCs w:val="21"/>
        </w:rPr>
        <w:t>presupuesto</w:t>
      </w:r>
      <w:proofErr w:type="spellEnd"/>
      <w:r>
        <w:rPr>
          <w:b/>
          <w:color w:val="0E0E0E"/>
          <w:sz w:val="21"/>
          <w:szCs w:val="21"/>
        </w:rPr>
        <w:t>:</w:t>
      </w:r>
    </w:p>
    <w:p w14:paraId="00000054" w14:textId="77777777" w:rsidR="002B216C" w:rsidRPr="008E76AE" w:rsidRDefault="00000000">
      <w:pPr>
        <w:numPr>
          <w:ilvl w:val="0"/>
          <w:numId w:val="6"/>
        </w:numPr>
        <w:spacing w:before="240"/>
        <w:rPr>
          <w:b/>
          <w:lang w:val="es-ES"/>
        </w:rPr>
      </w:pPr>
      <w:r w:rsidRPr="008E76AE">
        <w:rPr>
          <w:b/>
          <w:color w:val="0E0E0E"/>
          <w:sz w:val="21"/>
          <w:szCs w:val="21"/>
          <w:lang w:val="es-ES"/>
        </w:rPr>
        <w:t>Determina prioridad en tus partidas:</w:t>
      </w:r>
      <w:r w:rsidRPr="008E76AE">
        <w:rPr>
          <w:b/>
          <w:color w:val="0E0E0E"/>
          <w:sz w:val="21"/>
          <w:szCs w:val="21"/>
          <w:lang w:val="es-ES"/>
        </w:rPr>
        <w:br/>
      </w:r>
    </w:p>
    <w:p w14:paraId="00000055" w14:textId="77777777" w:rsidR="002B216C" w:rsidRDefault="00000000">
      <w:pPr>
        <w:numPr>
          <w:ilvl w:val="1"/>
          <w:numId w:val="6"/>
        </w:numPr>
        <w:rPr>
          <w:b/>
        </w:rPr>
      </w:pPr>
      <w:proofErr w:type="spellStart"/>
      <w:r>
        <w:rPr>
          <w:b/>
          <w:color w:val="0E0E0E"/>
          <w:sz w:val="21"/>
          <w:szCs w:val="21"/>
        </w:rPr>
        <w:t>Gastos</w:t>
      </w:r>
      <w:proofErr w:type="spellEnd"/>
      <w:r>
        <w:rPr>
          <w:b/>
          <w:color w:val="0E0E0E"/>
          <w:sz w:val="21"/>
          <w:szCs w:val="21"/>
        </w:rPr>
        <w:t xml:space="preserve"> </w:t>
      </w:r>
      <w:proofErr w:type="spellStart"/>
      <w:r>
        <w:rPr>
          <w:b/>
          <w:color w:val="0E0E0E"/>
          <w:sz w:val="21"/>
          <w:szCs w:val="21"/>
        </w:rPr>
        <w:t>esenciales</w:t>
      </w:r>
      <w:proofErr w:type="spellEnd"/>
      <w:r>
        <w:rPr>
          <w:b/>
          <w:color w:val="0E0E0E"/>
          <w:sz w:val="21"/>
          <w:szCs w:val="21"/>
        </w:rPr>
        <w:t>: USD 550.</w:t>
      </w:r>
      <w:r>
        <w:rPr>
          <w:b/>
          <w:color w:val="0E0E0E"/>
          <w:sz w:val="21"/>
          <w:szCs w:val="21"/>
        </w:rPr>
        <w:br/>
      </w:r>
    </w:p>
    <w:p w14:paraId="00000056" w14:textId="77777777" w:rsidR="002B216C" w:rsidRDefault="00000000">
      <w:pPr>
        <w:numPr>
          <w:ilvl w:val="1"/>
          <w:numId w:val="6"/>
        </w:numPr>
        <w:rPr>
          <w:b/>
        </w:rPr>
      </w:pPr>
      <w:r>
        <w:rPr>
          <w:b/>
          <w:color w:val="0E0E0E"/>
          <w:sz w:val="21"/>
          <w:szCs w:val="21"/>
        </w:rPr>
        <w:t xml:space="preserve">Ahorro / </w:t>
      </w:r>
      <w:proofErr w:type="spellStart"/>
      <w:r>
        <w:rPr>
          <w:b/>
          <w:color w:val="0E0E0E"/>
          <w:sz w:val="21"/>
          <w:szCs w:val="21"/>
        </w:rPr>
        <w:t>deuda</w:t>
      </w:r>
      <w:proofErr w:type="spellEnd"/>
      <w:r>
        <w:rPr>
          <w:b/>
          <w:color w:val="0E0E0E"/>
          <w:sz w:val="21"/>
          <w:szCs w:val="21"/>
        </w:rPr>
        <w:t xml:space="preserve">: </w:t>
      </w:r>
      <w:proofErr w:type="spellStart"/>
      <w:r>
        <w:rPr>
          <w:b/>
          <w:color w:val="0E0E0E"/>
          <w:sz w:val="21"/>
          <w:szCs w:val="21"/>
        </w:rPr>
        <w:t>mínimo</w:t>
      </w:r>
      <w:proofErr w:type="spellEnd"/>
      <w:r>
        <w:rPr>
          <w:b/>
          <w:color w:val="0E0E0E"/>
          <w:sz w:val="21"/>
          <w:szCs w:val="21"/>
        </w:rPr>
        <w:t xml:space="preserve"> 20 % (USD 240).</w:t>
      </w:r>
      <w:r>
        <w:rPr>
          <w:b/>
          <w:color w:val="0E0E0E"/>
          <w:sz w:val="21"/>
          <w:szCs w:val="21"/>
        </w:rPr>
        <w:br/>
      </w:r>
    </w:p>
    <w:p w14:paraId="00000057" w14:textId="77777777" w:rsidR="002B216C" w:rsidRPr="008E76AE" w:rsidRDefault="00000000">
      <w:pPr>
        <w:numPr>
          <w:ilvl w:val="1"/>
          <w:numId w:val="6"/>
        </w:numPr>
        <w:rPr>
          <w:b/>
          <w:lang w:val="es-ES"/>
        </w:rPr>
      </w:pPr>
      <w:r w:rsidRPr="008E76AE">
        <w:rPr>
          <w:b/>
          <w:color w:val="0E0E0E"/>
          <w:sz w:val="21"/>
          <w:szCs w:val="21"/>
          <w:lang w:val="es-ES"/>
        </w:rPr>
        <w:t>Gastos variables (comida, transporte, entretenimiento): 35 % (USD 420).</w:t>
      </w:r>
      <w:r w:rsidRPr="008E76AE">
        <w:rPr>
          <w:b/>
          <w:color w:val="0E0E0E"/>
          <w:sz w:val="21"/>
          <w:szCs w:val="21"/>
          <w:lang w:val="es-ES"/>
        </w:rPr>
        <w:br/>
      </w:r>
    </w:p>
    <w:p w14:paraId="00000058" w14:textId="77777777" w:rsidR="002B216C" w:rsidRPr="008E76AE" w:rsidRDefault="00000000">
      <w:pPr>
        <w:numPr>
          <w:ilvl w:val="0"/>
          <w:numId w:val="6"/>
        </w:numPr>
        <w:rPr>
          <w:b/>
          <w:lang w:val="es-ES"/>
        </w:rPr>
      </w:pPr>
      <w:r w:rsidRPr="008E76AE">
        <w:rPr>
          <w:b/>
          <w:color w:val="0E0E0E"/>
          <w:sz w:val="21"/>
          <w:szCs w:val="21"/>
          <w:lang w:val="es-ES"/>
        </w:rPr>
        <w:t>Verifica si 35 % (USD 420) cubre comida y ocio. Si descubres que tu comida sale por USD 300, aún queda USD 120 para transporte y ocio.</w:t>
      </w:r>
      <w:r w:rsidRPr="008E76AE">
        <w:rPr>
          <w:b/>
          <w:color w:val="0E0E0E"/>
          <w:sz w:val="21"/>
          <w:szCs w:val="21"/>
          <w:lang w:val="es-ES"/>
        </w:rPr>
        <w:br/>
      </w:r>
    </w:p>
    <w:p w14:paraId="00000059" w14:textId="77777777" w:rsidR="002B216C" w:rsidRPr="008E76AE" w:rsidRDefault="00000000">
      <w:pPr>
        <w:numPr>
          <w:ilvl w:val="0"/>
          <w:numId w:val="6"/>
        </w:numPr>
        <w:rPr>
          <w:b/>
          <w:lang w:val="es-ES"/>
        </w:rPr>
      </w:pPr>
      <w:r w:rsidRPr="008E76AE">
        <w:rPr>
          <w:b/>
          <w:color w:val="0E0E0E"/>
          <w:sz w:val="21"/>
          <w:szCs w:val="21"/>
          <w:lang w:val="es-ES"/>
        </w:rPr>
        <w:t>Programa transferencias automáticas. Cuando recibas tu ingreso, aparta USD 550 para fijos, USD 240 para tu cuenta de ahorro o pago de deudas, y deja USD 420 en tu cuenta diaria para cubrir todo lo variable.</w:t>
      </w:r>
      <w:r w:rsidRPr="008E76AE">
        <w:rPr>
          <w:b/>
          <w:color w:val="0E0E0E"/>
          <w:sz w:val="21"/>
          <w:szCs w:val="21"/>
          <w:lang w:val="es-ES"/>
        </w:rPr>
        <w:br/>
      </w:r>
    </w:p>
    <w:p w14:paraId="0000005A" w14:textId="77777777" w:rsidR="002B216C" w:rsidRPr="008E76AE" w:rsidRDefault="00000000">
      <w:pPr>
        <w:numPr>
          <w:ilvl w:val="0"/>
          <w:numId w:val="6"/>
        </w:numPr>
        <w:spacing w:after="240"/>
        <w:rPr>
          <w:b/>
          <w:lang w:val="es-ES"/>
        </w:rPr>
      </w:pPr>
      <w:r w:rsidRPr="008E76AE">
        <w:rPr>
          <w:b/>
          <w:color w:val="0E0E0E"/>
          <w:sz w:val="21"/>
          <w:szCs w:val="21"/>
          <w:lang w:val="es-ES"/>
        </w:rPr>
        <w:t>Ajusta sobre la marcha. Si en un mes gastas solo USD 350 en comestibles y transporte, los USD 70 restantes pueden ir al ahorro extra o a pagar un poco más de deuda.</w:t>
      </w:r>
      <w:r w:rsidRPr="008E76AE">
        <w:rPr>
          <w:b/>
          <w:color w:val="0E0E0E"/>
          <w:sz w:val="21"/>
          <w:szCs w:val="21"/>
          <w:lang w:val="es-ES"/>
        </w:rPr>
        <w:br/>
      </w:r>
    </w:p>
    <w:p w14:paraId="0000005B" w14:textId="77777777" w:rsidR="002B216C" w:rsidRDefault="00000000">
      <w:pPr>
        <w:spacing w:before="240" w:after="240"/>
        <w:rPr>
          <w:b/>
        </w:rPr>
      </w:pPr>
      <w:r>
        <w:rPr>
          <w:b/>
        </w:rPr>
        <w:t>Fuentes (</w:t>
      </w:r>
      <w:proofErr w:type="spellStart"/>
      <w:r>
        <w:rPr>
          <w:b/>
        </w:rPr>
        <w:t>ejemplos</w:t>
      </w:r>
      <w:proofErr w:type="spellEnd"/>
      <w:r>
        <w:rPr>
          <w:b/>
        </w:rPr>
        <w:t xml:space="preserve"> </w:t>
      </w:r>
      <w:proofErr w:type="spellStart"/>
      <w:r>
        <w:rPr>
          <w:b/>
        </w:rPr>
        <w:t>genéricos</w:t>
      </w:r>
      <w:proofErr w:type="spellEnd"/>
      <w:r>
        <w:rPr>
          <w:b/>
        </w:rPr>
        <w:t>):</w:t>
      </w:r>
    </w:p>
    <w:p w14:paraId="0000005C" w14:textId="77777777" w:rsidR="002B216C" w:rsidRDefault="00000000">
      <w:pPr>
        <w:numPr>
          <w:ilvl w:val="0"/>
          <w:numId w:val="32"/>
        </w:numPr>
        <w:spacing w:before="240"/>
        <w:rPr>
          <w:b/>
        </w:rPr>
      </w:pPr>
      <w:r>
        <w:rPr>
          <w:b/>
        </w:rPr>
        <w:t xml:space="preserve">Dave Ramsey – </w:t>
      </w:r>
      <w:r>
        <w:rPr>
          <w:b/>
          <w:i/>
        </w:rPr>
        <w:t>The Total Money Makeover</w:t>
      </w:r>
      <w:r>
        <w:rPr>
          <w:b/>
          <w:i/>
        </w:rPr>
        <w:br/>
      </w:r>
    </w:p>
    <w:p w14:paraId="0000005D" w14:textId="77777777" w:rsidR="002B216C" w:rsidRDefault="00000000">
      <w:pPr>
        <w:numPr>
          <w:ilvl w:val="0"/>
          <w:numId w:val="32"/>
        </w:numPr>
        <w:spacing w:after="240"/>
        <w:rPr>
          <w:b/>
        </w:rPr>
      </w:pPr>
      <w:r>
        <w:rPr>
          <w:b/>
        </w:rPr>
        <w:t>Investopedia – “Budgeting Basics”</w:t>
      </w:r>
      <w:r>
        <w:rPr>
          <w:b/>
        </w:rPr>
        <w:br/>
      </w:r>
    </w:p>
    <w:p w14:paraId="0000005E" w14:textId="57140C12" w:rsidR="002B216C" w:rsidRDefault="00000000">
      <w:pPr>
        <w:pStyle w:val="Ttulo3"/>
        <w:keepNext w:val="0"/>
        <w:keepLines w:val="0"/>
        <w:spacing w:before="280"/>
        <w:ind w:left="1440" w:hanging="360"/>
        <w:rPr>
          <w:b/>
          <w:color w:val="000000"/>
          <w:sz w:val="26"/>
          <w:szCs w:val="26"/>
        </w:rPr>
      </w:pPr>
      <w:bookmarkStart w:id="2" w:name="_f386o7zeuv8t" w:colFirst="0" w:colLast="0"/>
      <w:bookmarkEnd w:id="2"/>
      <w:r>
        <w:rPr>
          <w:b/>
          <w:color w:val="000000"/>
          <w:sz w:val="26"/>
          <w:szCs w:val="26"/>
        </w:rPr>
        <w:t>Ejemplo 4</w:t>
      </w:r>
    </w:p>
    <w:p w14:paraId="0000005F" w14:textId="77777777" w:rsidR="002B216C" w:rsidRDefault="00000000">
      <w:pPr>
        <w:spacing w:before="240" w:after="240"/>
        <w:rPr>
          <w:b/>
        </w:rPr>
      </w:pPr>
      <w:r>
        <w:rPr>
          <w:b/>
        </w:rPr>
        <w:t>Prompt (Usuario):</w:t>
      </w:r>
    </w:p>
    <w:p w14:paraId="00000060"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Usuario: Tengo dos trabajos: uno me paga USD 700 al mes, y el otro es freelance, varía entre USD 200 y USD 500. ¿Cómo hago un presupuesto combinado para no sobrecargarme?</w:t>
      </w:r>
    </w:p>
    <w:p w14:paraId="00000061" w14:textId="77777777" w:rsidR="002B216C" w:rsidRPr="008E76AE" w:rsidRDefault="00000000">
      <w:pPr>
        <w:spacing w:before="240" w:after="240"/>
        <w:rPr>
          <w:b/>
          <w:lang w:val="es-ES"/>
        </w:rPr>
      </w:pPr>
      <w:r w:rsidRPr="008E76AE">
        <w:rPr>
          <w:b/>
          <w:lang w:val="es-ES"/>
        </w:rPr>
        <w:t>Respuesta (Asistente):</w:t>
      </w:r>
    </w:p>
    <w:p w14:paraId="00000062" w14:textId="77777777" w:rsidR="002B216C" w:rsidRPr="008E76AE" w:rsidRDefault="00000000">
      <w:pPr>
        <w:ind w:left="220"/>
        <w:rPr>
          <w:b/>
          <w:color w:val="0E0E0E"/>
          <w:sz w:val="21"/>
          <w:szCs w:val="21"/>
          <w:lang w:val="es-ES"/>
        </w:rPr>
      </w:pPr>
      <w:r w:rsidRPr="008E76AE">
        <w:rPr>
          <w:b/>
          <w:color w:val="0E0E0E"/>
          <w:sz w:val="21"/>
          <w:szCs w:val="21"/>
          <w:lang w:val="es-ES"/>
        </w:rPr>
        <w:t>Para presupuestar con dos fuentes variables:</w:t>
      </w:r>
    </w:p>
    <w:p w14:paraId="00000063" w14:textId="77777777" w:rsidR="002B216C" w:rsidRDefault="00000000">
      <w:pPr>
        <w:numPr>
          <w:ilvl w:val="0"/>
          <w:numId w:val="18"/>
        </w:numPr>
        <w:spacing w:before="240"/>
        <w:rPr>
          <w:b/>
        </w:rPr>
      </w:pPr>
      <w:r w:rsidRPr="008E76AE">
        <w:rPr>
          <w:b/>
          <w:color w:val="0E0E0E"/>
          <w:sz w:val="21"/>
          <w:szCs w:val="21"/>
          <w:lang w:val="es-ES"/>
        </w:rPr>
        <w:t xml:space="preserve">Define ingreso base combinado mínimo. Suma USD 700 + el mínimo del freelance (USD 200) = USD 900. </w:t>
      </w:r>
      <w:r>
        <w:rPr>
          <w:b/>
          <w:color w:val="0E0E0E"/>
          <w:sz w:val="21"/>
          <w:szCs w:val="21"/>
        </w:rPr>
        <w:t xml:space="preserve">Ese </w:t>
      </w:r>
      <w:proofErr w:type="spellStart"/>
      <w:r>
        <w:rPr>
          <w:b/>
          <w:color w:val="0E0E0E"/>
          <w:sz w:val="21"/>
          <w:szCs w:val="21"/>
        </w:rPr>
        <w:t>será</w:t>
      </w:r>
      <w:proofErr w:type="spellEnd"/>
      <w:r>
        <w:rPr>
          <w:b/>
          <w:color w:val="0E0E0E"/>
          <w:sz w:val="21"/>
          <w:szCs w:val="21"/>
        </w:rPr>
        <w:t xml:space="preserve"> </w:t>
      </w:r>
      <w:proofErr w:type="spellStart"/>
      <w:r>
        <w:rPr>
          <w:b/>
          <w:color w:val="0E0E0E"/>
          <w:sz w:val="21"/>
          <w:szCs w:val="21"/>
        </w:rPr>
        <w:t>tu</w:t>
      </w:r>
      <w:proofErr w:type="spellEnd"/>
      <w:r>
        <w:rPr>
          <w:b/>
          <w:color w:val="0E0E0E"/>
          <w:sz w:val="21"/>
          <w:szCs w:val="21"/>
        </w:rPr>
        <w:t xml:space="preserve"> </w:t>
      </w:r>
      <w:proofErr w:type="spellStart"/>
      <w:r>
        <w:rPr>
          <w:b/>
          <w:color w:val="0E0E0E"/>
          <w:sz w:val="21"/>
          <w:szCs w:val="21"/>
        </w:rPr>
        <w:t>ingreso</w:t>
      </w:r>
      <w:proofErr w:type="spellEnd"/>
      <w:r>
        <w:rPr>
          <w:b/>
          <w:color w:val="0E0E0E"/>
          <w:sz w:val="21"/>
          <w:szCs w:val="21"/>
        </w:rPr>
        <w:t xml:space="preserve"> base </w:t>
      </w:r>
      <w:proofErr w:type="spellStart"/>
      <w:r>
        <w:rPr>
          <w:b/>
          <w:color w:val="0E0E0E"/>
          <w:sz w:val="21"/>
          <w:szCs w:val="21"/>
        </w:rPr>
        <w:t>mensual</w:t>
      </w:r>
      <w:proofErr w:type="spellEnd"/>
      <w:r>
        <w:rPr>
          <w:b/>
          <w:color w:val="0E0E0E"/>
          <w:sz w:val="21"/>
          <w:szCs w:val="21"/>
        </w:rPr>
        <w:t>.</w:t>
      </w:r>
      <w:r>
        <w:rPr>
          <w:b/>
          <w:color w:val="0E0E0E"/>
          <w:sz w:val="21"/>
          <w:szCs w:val="21"/>
        </w:rPr>
        <w:br/>
      </w:r>
    </w:p>
    <w:p w14:paraId="00000064" w14:textId="77777777" w:rsidR="002B216C" w:rsidRPr="008E76AE" w:rsidRDefault="00000000">
      <w:pPr>
        <w:numPr>
          <w:ilvl w:val="0"/>
          <w:numId w:val="18"/>
        </w:numPr>
        <w:rPr>
          <w:b/>
          <w:lang w:val="es-ES"/>
        </w:rPr>
      </w:pPr>
      <w:r w:rsidRPr="008E76AE">
        <w:rPr>
          <w:b/>
          <w:color w:val="0E0E0E"/>
          <w:sz w:val="21"/>
          <w:szCs w:val="21"/>
          <w:lang w:val="es-ES"/>
        </w:rPr>
        <w:t>Destina porcentajes sobre el base:</w:t>
      </w:r>
      <w:r w:rsidRPr="008E76AE">
        <w:rPr>
          <w:b/>
          <w:color w:val="0E0E0E"/>
          <w:sz w:val="21"/>
          <w:szCs w:val="21"/>
          <w:lang w:val="es-ES"/>
        </w:rPr>
        <w:br/>
      </w:r>
    </w:p>
    <w:p w14:paraId="00000065" w14:textId="77777777" w:rsidR="002B216C" w:rsidRDefault="00000000">
      <w:pPr>
        <w:numPr>
          <w:ilvl w:val="1"/>
          <w:numId w:val="18"/>
        </w:numPr>
        <w:rPr>
          <w:b/>
        </w:rPr>
      </w:pPr>
      <w:r>
        <w:rPr>
          <w:b/>
          <w:color w:val="0E0E0E"/>
          <w:sz w:val="21"/>
          <w:szCs w:val="21"/>
        </w:rPr>
        <w:t xml:space="preserve">50 % a </w:t>
      </w:r>
      <w:proofErr w:type="spellStart"/>
      <w:r>
        <w:rPr>
          <w:b/>
          <w:color w:val="0E0E0E"/>
          <w:sz w:val="21"/>
          <w:szCs w:val="21"/>
        </w:rPr>
        <w:t>gastos</w:t>
      </w:r>
      <w:proofErr w:type="spellEnd"/>
      <w:r>
        <w:rPr>
          <w:b/>
          <w:color w:val="0E0E0E"/>
          <w:sz w:val="21"/>
          <w:szCs w:val="21"/>
        </w:rPr>
        <w:t xml:space="preserve"> </w:t>
      </w:r>
      <w:proofErr w:type="spellStart"/>
      <w:r>
        <w:rPr>
          <w:b/>
          <w:color w:val="0E0E0E"/>
          <w:sz w:val="21"/>
          <w:szCs w:val="21"/>
        </w:rPr>
        <w:t>esenciales</w:t>
      </w:r>
      <w:proofErr w:type="spellEnd"/>
      <w:r>
        <w:rPr>
          <w:b/>
          <w:color w:val="0E0E0E"/>
          <w:sz w:val="21"/>
          <w:szCs w:val="21"/>
        </w:rPr>
        <w:t xml:space="preserve"> (USD 450).</w:t>
      </w:r>
      <w:r>
        <w:rPr>
          <w:b/>
          <w:color w:val="0E0E0E"/>
          <w:sz w:val="21"/>
          <w:szCs w:val="21"/>
        </w:rPr>
        <w:br/>
      </w:r>
    </w:p>
    <w:p w14:paraId="00000066" w14:textId="77777777" w:rsidR="002B216C" w:rsidRDefault="00000000">
      <w:pPr>
        <w:numPr>
          <w:ilvl w:val="1"/>
          <w:numId w:val="18"/>
        </w:numPr>
        <w:rPr>
          <w:b/>
        </w:rPr>
      </w:pPr>
      <w:r>
        <w:rPr>
          <w:b/>
          <w:color w:val="0E0E0E"/>
          <w:sz w:val="21"/>
          <w:szCs w:val="21"/>
        </w:rPr>
        <w:t xml:space="preserve">30 % a </w:t>
      </w:r>
      <w:proofErr w:type="spellStart"/>
      <w:r>
        <w:rPr>
          <w:b/>
          <w:color w:val="0E0E0E"/>
          <w:sz w:val="21"/>
          <w:szCs w:val="21"/>
        </w:rPr>
        <w:t>gastos</w:t>
      </w:r>
      <w:proofErr w:type="spellEnd"/>
      <w:r>
        <w:rPr>
          <w:b/>
          <w:color w:val="0E0E0E"/>
          <w:sz w:val="21"/>
          <w:szCs w:val="21"/>
        </w:rPr>
        <w:t xml:space="preserve"> variables (USD 270).</w:t>
      </w:r>
      <w:r>
        <w:rPr>
          <w:b/>
          <w:color w:val="0E0E0E"/>
          <w:sz w:val="21"/>
          <w:szCs w:val="21"/>
        </w:rPr>
        <w:br/>
      </w:r>
    </w:p>
    <w:p w14:paraId="00000067" w14:textId="77777777" w:rsidR="002B216C" w:rsidRPr="008E76AE" w:rsidRDefault="00000000">
      <w:pPr>
        <w:numPr>
          <w:ilvl w:val="1"/>
          <w:numId w:val="18"/>
        </w:numPr>
        <w:rPr>
          <w:b/>
          <w:lang w:val="es-ES"/>
        </w:rPr>
      </w:pPr>
      <w:r w:rsidRPr="008E76AE">
        <w:rPr>
          <w:b/>
          <w:color w:val="0E0E0E"/>
          <w:sz w:val="21"/>
          <w:szCs w:val="21"/>
          <w:lang w:val="es-ES"/>
        </w:rPr>
        <w:t>20 % a ahorro o pago de deudas (USD 180).</w:t>
      </w:r>
      <w:r w:rsidRPr="008E76AE">
        <w:rPr>
          <w:b/>
          <w:color w:val="0E0E0E"/>
          <w:sz w:val="21"/>
          <w:szCs w:val="21"/>
          <w:lang w:val="es-ES"/>
        </w:rPr>
        <w:br/>
      </w:r>
    </w:p>
    <w:p w14:paraId="00000068" w14:textId="77777777" w:rsidR="002B216C" w:rsidRPr="008E76AE" w:rsidRDefault="00000000">
      <w:pPr>
        <w:numPr>
          <w:ilvl w:val="0"/>
          <w:numId w:val="18"/>
        </w:numPr>
        <w:rPr>
          <w:b/>
          <w:lang w:val="es-ES"/>
        </w:rPr>
      </w:pPr>
      <w:r w:rsidRPr="008E76AE">
        <w:rPr>
          <w:b/>
          <w:color w:val="0E0E0E"/>
          <w:sz w:val="21"/>
          <w:szCs w:val="21"/>
          <w:lang w:val="es-ES"/>
        </w:rPr>
        <w:t>Si en el mes el freelance sube (por ejemplo, USD 400), tendrás USD 2 00 extra. Antes de usarlos en gastos corrientes, guárdalos en un “fondo de flexibilidad” o úsalos para aumentar el ahorro al 25 % (USD 225) y llevar USD 25 al rubro variable.</w:t>
      </w:r>
      <w:r w:rsidRPr="008E76AE">
        <w:rPr>
          <w:b/>
          <w:color w:val="0E0E0E"/>
          <w:sz w:val="21"/>
          <w:szCs w:val="21"/>
          <w:lang w:val="es-ES"/>
        </w:rPr>
        <w:br/>
      </w:r>
    </w:p>
    <w:p w14:paraId="00000069" w14:textId="77777777" w:rsidR="002B216C" w:rsidRPr="008E76AE" w:rsidRDefault="00000000">
      <w:pPr>
        <w:numPr>
          <w:ilvl w:val="0"/>
          <w:numId w:val="18"/>
        </w:numPr>
        <w:spacing w:after="240"/>
        <w:rPr>
          <w:b/>
          <w:lang w:val="es-ES"/>
        </w:rPr>
      </w:pPr>
      <w:r w:rsidRPr="008E76AE">
        <w:rPr>
          <w:b/>
          <w:color w:val="0E0E0E"/>
          <w:sz w:val="21"/>
          <w:szCs w:val="21"/>
          <w:lang w:val="es-ES"/>
        </w:rPr>
        <w:t>Mantén una “reserva” en tu cuenta corriente: si recibes menos de USD 900 algún mes (p. ej., USD 700 + USD 250 = USD 950), sabrás que tienes un colchón para cubrir la diferencia sin desbalancear tu presupuesto.</w:t>
      </w:r>
      <w:r w:rsidRPr="008E76AE">
        <w:rPr>
          <w:b/>
          <w:color w:val="0E0E0E"/>
          <w:sz w:val="21"/>
          <w:szCs w:val="21"/>
          <w:lang w:val="es-ES"/>
        </w:rPr>
        <w:br/>
      </w:r>
    </w:p>
    <w:p w14:paraId="0000006A" w14:textId="77777777" w:rsidR="002B216C" w:rsidRDefault="00000000">
      <w:pPr>
        <w:spacing w:before="240" w:after="240"/>
        <w:rPr>
          <w:b/>
        </w:rPr>
      </w:pPr>
      <w:r>
        <w:rPr>
          <w:b/>
        </w:rPr>
        <w:t>Fuentes (</w:t>
      </w:r>
      <w:proofErr w:type="spellStart"/>
      <w:r>
        <w:rPr>
          <w:b/>
        </w:rPr>
        <w:t>ejemplos</w:t>
      </w:r>
      <w:proofErr w:type="spellEnd"/>
      <w:r>
        <w:rPr>
          <w:b/>
        </w:rPr>
        <w:t xml:space="preserve"> </w:t>
      </w:r>
      <w:proofErr w:type="spellStart"/>
      <w:r>
        <w:rPr>
          <w:b/>
        </w:rPr>
        <w:t>genéricos</w:t>
      </w:r>
      <w:proofErr w:type="spellEnd"/>
      <w:r>
        <w:rPr>
          <w:b/>
        </w:rPr>
        <w:t>):</w:t>
      </w:r>
    </w:p>
    <w:p w14:paraId="0000006B" w14:textId="77777777" w:rsidR="002B216C" w:rsidRDefault="00000000">
      <w:pPr>
        <w:numPr>
          <w:ilvl w:val="0"/>
          <w:numId w:val="66"/>
        </w:numPr>
        <w:spacing w:before="240"/>
        <w:rPr>
          <w:b/>
        </w:rPr>
      </w:pPr>
      <w:r>
        <w:rPr>
          <w:b/>
        </w:rPr>
        <w:t xml:space="preserve">Elizabeth Warren &amp; Amelia Warren Tyagi – </w:t>
      </w:r>
      <w:r>
        <w:rPr>
          <w:b/>
          <w:i/>
        </w:rPr>
        <w:t>All Your Worth</w:t>
      </w:r>
      <w:r>
        <w:rPr>
          <w:b/>
          <w:i/>
        </w:rPr>
        <w:br/>
      </w:r>
    </w:p>
    <w:p w14:paraId="0000006C" w14:textId="77777777" w:rsidR="002B216C" w:rsidRDefault="00000000">
      <w:pPr>
        <w:numPr>
          <w:ilvl w:val="0"/>
          <w:numId w:val="66"/>
        </w:numPr>
        <w:rPr>
          <w:b/>
        </w:rPr>
      </w:pPr>
      <w:r>
        <w:rPr>
          <w:b/>
        </w:rPr>
        <w:t>Investopedia – “Budget for Variable Income”</w:t>
      </w:r>
      <w:r>
        <w:rPr>
          <w:b/>
        </w:rPr>
        <w:br/>
      </w:r>
    </w:p>
    <w:p w14:paraId="0000006E" w14:textId="77777777" w:rsidR="002B216C" w:rsidRPr="008E76AE" w:rsidRDefault="00000000" w:rsidP="008E76AE">
      <w:pPr>
        <w:numPr>
          <w:ilvl w:val="0"/>
          <w:numId w:val="64"/>
        </w:numPr>
        <w:spacing w:before="240" w:after="240"/>
        <w:rPr>
          <w:b/>
          <w:sz w:val="38"/>
          <w:szCs w:val="38"/>
        </w:rPr>
      </w:pPr>
      <w:proofErr w:type="spellStart"/>
      <w:r w:rsidRPr="008E76AE">
        <w:rPr>
          <w:b/>
          <w:sz w:val="38"/>
          <w:szCs w:val="38"/>
        </w:rPr>
        <w:t>Deuda</w:t>
      </w:r>
      <w:proofErr w:type="spellEnd"/>
    </w:p>
    <w:p w14:paraId="0000006F" w14:textId="77777777" w:rsidR="002B216C" w:rsidRDefault="00000000">
      <w:pPr>
        <w:spacing w:before="240" w:after="240"/>
        <w:rPr>
          <w:b/>
        </w:rPr>
      </w:pPr>
      <w:r>
        <w:rPr>
          <w:b/>
        </w:rPr>
        <w:t>Ejemplo 1</w:t>
      </w:r>
    </w:p>
    <w:p w14:paraId="00000070" w14:textId="77777777" w:rsidR="002B216C" w:rsidRDefault="00000000">
      <w:pPr>
        <w:spacing w:before="240" w:after="240"/>
        <w:rPr>
          <w:b/>
        </w:rPr>
      </w:pPr>
      <w:r>
        <w:rPr>
          <w:b/>
        </w:rPr>
        <w:t>Prompt (Usuario):</w:t>
      </w:r>
    </w:p>
    <w:p w14:paraId="00000071" w14:textId="77777777" w:rsidR="002B216C" w:rsidRPr="008E76AE" w:rsidRDefault="00000000">
      <w:pPr>
        <w:ind w:left="220"/>
        <w:rPr>
          <w:b/>
          <w:color w:val="0E0E0E"/>
          <w:sz w:val="21"/>
          <w:szCs w:val="21"/>
          <w:lang w:val="es-ES"/>
        </w:rPr>
      </w:pPr>
      <w:r w:rsidRPr="008E76AE">
        <w:rPr>
          <w:b/>
          <w:color w:val="0E0E0E"/>
          <w:sz w:val="21"/>
          <w:szCs w:val="21"/>
          <w:lang w:val="es-ES"/>
        </w:rPr>
        <w:t>Usuario: Tengo dos tarjetas de crédito con saldos: una al 25 % anual y otra al 18 %. ¿En cuál debería concentrar mis pagos para liquidar más rápido?</w:t>
      </w:r>
    </w:p>
    <w:p w14:paraId="00000072"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073"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Si tienes un saldo al 25 % y otro al 18 %, conviene enfocarte primero en la deuda con la tasa más alta (25 %). Pagar mensualmente más del mínimo en esa tarjeta reducirá rápidamente los intereses que se acumulan.</w:t>
      </w:r>
    </w:p>
    <w:p w14:paraId="00000074" w14:textId="77777777" w:rsidR="002B216C" w:rsidRPr="008E76AE" w:rsidRDefault="00000000">
      <w:pPr>
        <w:numPr>
          <w:ilvl w:val="0"/>
          <w:numId w:val="2"/>
        </w:numPr>
        <w:spacing w:before="240"/>
        <w:rPr>
          <w:b/>
          <w:lang w:val="es-ES"/>
        </w:rPr>
      </w:pPr>
      <w:r w:rsidRPr="008E76AE">
        <w:rPr>
          <w:b/>
          <w:color w:val="0E0E0E"/>
          <w:sz w:val="21"/>
          <w:szCs w:val="21"/>
          <w:lang w:val="es-ES"/>
        </w:rPr>
        <w:t>Calcula cuánto puedes destinar a pago adicional cada mes. Por ejemplo, si pagas USD 50 extra en la tarjeta al 25 %, verás que su saldo disminuye más rápido y ahorras más en intereses.</w:t>
      </w:r>
      <w:r w:rsidRPr="008E76AE">
        <w:rPr>
          <w:b/>
          <w:color w:val="0E0E0E"/>
          <w:sz w:val="21"/>
          <w:szCs w:val="21"/>
          <w:lang w:val="es-ES"/>
        </w:rPr>
        <w:br/>
      </w:r>
    </w:p>
    <w:p w14:paraId="00000075" w14:textId="77777777" w:rsidR="002B216C" w:rsidRPr="008E76AE" w:rsidRDefault="00000000">
      <w:pPr>
        <w:numPr>
          <w:ilvl w:val="0"/>
          <w:numId w:val="2"/>
        </w:numPr>
        <w:rPr>
          <w:b/>
          <w:lang w:val="es-ES"/>
        </w:rPr>
      </w:pPr>
      <w:r w:rsidRPr="008E76AE">
        <w:rPr>
          <w:b/>
          <w:color w:val="0E0E0E"/>
          <w:sz w:val="21"/>
          <w:szCs w:val="21"/>
          <w:lang w:val="es-ES"/>
        </w:rPr>
        <w:t>Mientras haces esto, mantén al menos el pago mínimo en la tarjeta al 18 % para que no se genere mora.</w:t>
      </w:r>
      <w:r w:rsidRPr="008E76AE">
        <w:rPr>
          <w:b/>
          <w:color w:val="0E0E0E"/>
          <w:sz w:val="21"/>
          <w:szCs w:val="21"/>
          <w:lang w:val="es-ES"/>
        </w:rPr>
        <w:br/>
      </w:r>
    </w:p>
    <w:p w14:paraId="00000076" w14:textId="77777777" w:rsidR="002B216C" w:rsidRPr="008E76AE" w:rsidRDefault="00000000">
      <w:pPr>
        <w:numPr>
          <w:ilvl w:val="0"/>
          <w:numId w:val="2"/>
        </w:numPr>
        <w:spacing w:after="240"/>
        <w:rPr>
          <w:b/>
          <w:lang w:val="es-ES"/>
        </w:rPr>
      </w:pPr>
      <w:r w:rsidRPr="008E76AE">
        <w:rPr>
          <w:b/>
          <w:color w:val="0E0E0E"/>
          <w:sz w:val="21"/>
          <w:szCs w:val="21"/>
          <w:lang w:val="es-ES"/>
        </w:rPr>
        <w:t>Una vez que hayas saldado la tarjeta al 25 %, dirige todo ese monto (pago mínimo + extras) a la que está al 18 %.</w:t>
      </w:r>
      <w:r w:rsidRPr="008E76AE">
        <w:rPr>
          <w:b/>
          <w:color w:val="0E0E0E"/>
          <w:sz w:val="21"/>
          <w:szCs w:val="21"/>
          <w:lang w:val="es-ES"/>
        </w:rPr>
        <w:br/>
      </w:r>
    </w:p>
    <w:p w14:paraId="00000077" w14:textId="77777777" w:rsidR="002B216C" w:rsidRPr="008E76AE" w:rsidRDefault="002B216C">
      <w:pPr>
        <w:ind w:left="220"/>
        <w:rPr>
          <w:b/>
          <w:color w:val="0E0E0E"/>
          <w:sz w:val="21"/>
          <w:szCs w:val="21"/>
          <w:lang w:val="es-ES"/>
        </w:rPr>
      </w:pPr>
    </w:p>
    <w:p w14:paraId="00000078" w14:textId="77777777" w:rsidR="002B216C" w:rsidRPr="008E76AE" w:rsidRDefault="00000000">
      <w:pPr>
        <w:ind w:left="220"/>
        <w:rPr>
          <w:b/>
          <w:color w:val="0E0E0E"/>
          <w:sz w:val="21"/>
          <w:szCs w:val="21"/>
          <w:lang w:val="es-ES"/>
        </w:rPr>
      </w:pPr>
      <w:r w:rsidRPr="008E76AE">
        <w:rPr>
          <w:b/>
          <w:color w:val="0E0E0E"/>
          <w:sz w:val="21"/>
          <w:szCs w:val="21"/>
          <w:lang w:val="es-ES"/>
        </w:rPr>
        <w:t>Este método reduce tu carga de intereses total y te libera antes del estrés de la deuda.</w:t>
      </w:r>
    </w:p>
    <w:p w14:paraId="00000079" w14:textId="77777777" w:rsidR="002B216C" w:rsidRPr="008E76AE" w:rsidRDefault="002B216C">
      <w:pPr>
        <w:ind w:left="220"/>
        <w:rPr>
          <w:b/>
          <w:color w:val="0E0E0E"/>
          <w:sz w:val="21"/>
          <w:szCs w:val="21"/>
          <w:lang w:val="es-ES"/>
        </w:rPr>
      </w:pPr>
    </w:p>
    <w:p w14:paraId="0000007A"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07B" w14:textId="77777777" w:rsidR="002B216C" w:rsidRPr="008E76AE" w:rsidRDefault="00000000">
      <w:pPr>
        <w:spacing w:before="240" w:after="240"/>
        <w:rPr>
          <w:b/>
          <w:lang w:val="es-ES"/>
        </w:rPr>
      </w:pPr>
      <w:r w:rsidRPr="008E76AE">
        <w:rPr>
          <w:b/>
          <w:lang w:val="es-ES"/>
        </w:rPr>
        <w:t>Ejemplo 2 (ajustado)</w:t>
      </w:r>
    </w:p>
    <w:p w14:paraId="0000007C"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07D" w14:textId="77777777" w:rsidR="002B216C" w:rsidRPr="008E76AE" w:rsidRDefault="00000000">
      <w:pPr>
        <w:ind w:left="220"/>
        <w:rPr>
          <w:b/>
          <w:color w:val="0E0E0E"/>
          <w:sz w:val="21"/>
          <w:szCs w:val="21"/>
          <w:lang w:val="es-ES"/>
        </w:rPr>
      </w:pPr>
      <w:r w:rsidRPr="008E76AE">
        <w:rPr>
          <w:b/>
          <w:color w:val="0E0E0E"/>
          <w:sz w:val="21"/>
          <w:szCs w:val="21"/>
          <w:lang w:val="es-ES"/>
        </w:rPr>
        <w:t>Usuario: No me alcanza para pagar la cuota completa de mi préstamo personal, y solo puedo cubrir el mínimo. ¿Cómo evito que me cobren tanta mora y me convierta en un problema mayor?</w:t>
      </w:r>
    </w:p>
    <w:p w14:paraId="0000007E"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07F" w14:textId="77777777" w:rsidR="002B216C" w:rsidRDefault="00000000">
      <w:pPr>
        <w:ind w:left="220"/>
        <w:rPr>
          <w:b/>
          <w:color w:val="0E0E0E"/>
          <w:sz w:val="21"/>
          <w:szCs w:val="21"/>
        </w:rPr>
      </w:pPr>
      <w:r w:rsidRPr="008E76AE">
        <w:rPr>
          <w:b/>
          <w:color w:val="0E0E0E"/>
          <w:sz w:val="21"/>
          <w:szCs w:val="21"/>
          <w:lang w:val="es-ES"/>
        </w:rPr>
        <w:t xml:space="preserve">Pagar solo el mínimo cada mes genera más intereses a largo plazo y aumenta la mora. </w:t>
      </w:r>
      <w:r>
        <w:rPr>
          <w:b/>
          <w:color w:val="0E0E0E"/>
          <w:sz w:val="21"/>
          <w:szCs w:val="21"/>
        </w:rPr>
        <w:t xml:space="preserve">Para </w:t>
      </w:r>
      <w:proofErr w:type="spellStart"/>
      <w:r>
        <w:rPr>
          <w:b/>
          <w:color w:val="0E0E0E"/>
          <w:sz w:val="21"/>
          <w:szCs w:val="21"/>
        </w:rPr>
        <w:t>minimizar</w:t>
      </w:r>
      <w:proofErr w:type="spellEnd"/>
      <w:r>
        <w:rPr>
          <w:b/>
          <w:color w:val="0E0E0E"/>
          <w:sz w:val="21"/>
          <w:szCs w:val="21"/>
        </w:rPr>
        <w:t xml:space="preserve"> cargos:</w:t>
      </w:r>
    </w:p>
    <w:p w14:paraId="00000080" w14:textId="77777777" w:rsidR="002B216C" w:rsidRPr="008E76AE" w:rsidRDefault="00000000">
      <w:pPr>
        <w:numPr>
          <w:ilvl w:val="0"/>
          <w:numId w:val="46"/>
        </w:numPr>
        <w:spacing w:before="240"/>
        <w:rPr>
          <w:b/>
          <w:lang w:val="es-ES"/>
        </w:rPr>
      </w:pPr>
      <w:r w:rsidRPr="008E76AE">
        <w:rPr>
          <w:b/>
          <w:color w:val="0E0E0E"/>
          <w:sz w:val="21"/>
          <w:szCs w:val="21"/>
          <w:lang w:val="es-ES"/>
        </w:rPr>
        <w:t>Contacta a tu acreedor y solicita un plan de pago alternativo o extensión de plazo. A veces pueden reducir la cuota mensual si ajustan el período del préstamo.</w:t>
      </w:r>
      <w:r w:rsidRPr="008E76AE">
        <w:rPr>
          <w:b/>
          <w:color w:val="0E0E0E"/>
          <w:sz w:val="21"/>
          <w:szCs w:val="21"/>
          <w:lang w:val="es-ES"/>
        </w:rPr>
        <w:br/>
      </w:r>
    </w:p>
    <w:p w14:paraId="00000081" w14:textId="77777777" w:rsidR="002B216C" w:rsidRPr="008E76AE" w:rsidRDefault="00000000">
      <w:pPr>
        <w:numPr>
          <w:ilvl w:val="0"/>
          <w:numId w:val="46"/>
        </w:numPr>
        <w:rPr>
          <w:b/>
          <w:lang w:val="es-ES"/>
        </w:rPr>
      </w:pPr>
      <w:r w:rsidRPr="008E76AE">
        <w:rPr>
          <w:b/>
          <w:color w:val="0E0E0E"/>
          <w:sz w:val="21"/>
          <w:szCs w:val="21"/>
          <w:lang w:val="es-ES"/>
        </w:rPr>
        <w:t>Evalúa si hay una tasa más baja disponible. Compara opciones de consolidar tu deuda con otro préstamo más barato (por ejemplo, a través de una cooperativa o entidad que ofrezca mejores condiciones).</w:t>
      </w:r>
      <w:r w:rsidRPr="008E76AE">
        <w:rPr>
          <w:b/>
          <w:color w:val="0E0E0E"/>
          <w:sz w:val="21"/>
          <w:szCs w:val="21"/>
          <w:lang w:val="es-ES"/>
        </w:rPr>
        <w:br/>
      </w:r>
    </w:p>
    <w:p w14:paraId="00000082" w14:textId="77777777" w:rsidR="002B216C" w:rsidRPr="008E76AE" w:rsidRDefault="00000000">
      <w:pPr>
        <w:numPr>
          <w:ilvl w:val="0"/>
          <w:numId w:val="46"/>
        </w:numPr>
        <w:spacing w:after="240"/>
        <w:rPr>
          <w:b/>
          <w:lang w:val="es-ES"/>
        </w:rPr>
      </w:pPr>
      <w:r w:rsidRPr="008E76AE">
        <w:rPr>
          <w:b/>
          <w:color w:val="0E0E0E"/>
          <w:sz w:val="21"/>
          <w:szCs w:val="21"/>
          <w:lang w:val="es-ES"/>
        </w:rPr>
        <w:t>Destina cualquier ingreso extra (horas extras, venta de un artículo que ya no uses) a reducir la deuda lo antes posible. Aunque sea un monto pequeño, ayuda a bajar el capital pendiente y, con ello, los intereses que se acumulan.</w:t>
      </w:r>
      <w:r w:rsidRPr="008E76AE">
        <w:rPr>
          <w:b/>
          <w:color w:val="0E0E0E"/>
          <w:sz w:val="21"/>
          <w:szCs w:val="21"/>
          <w:lang w:val="es-ES"/>
        </w:rPr>
        <w:br/>
      </w:r>
    </w:p>
    <w:p w14:paraId="00000083" w14:textId="77777777" w:rsidR="002B216C" w:rsidRPr="008E76AE" w:rsidRDefault="002B216C">
      <w:pPr>
        <w:ind w:left="220"/>
        <w:rPr>
          <w:b/>
          <w:color w:val="0E0E0E"/>
          <w:sz w:val="21"/>
          <w:szCs w:val="21"/>
          <w:lang w:val="es-ES"/>
        </w:rPr>
      </w:pPr>
    </w:p>
    <w:p w14:paraId="00000084"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Así evitas que el interés se “engorde” y reduces la probabilidad de ser reportado a las centrales de riesgo.</w:t>
      </w:r>
    </w:p>
    <w:p w14:paraId="00000085" w14:textId="77777777" w:rsidR="002B216C" w:rsidRPr="008E76AE" w:rsidRDefault="002B216C">
      <w:pPr>
        <w:ind w:left="220"/>
        <w:rPr>
          <w:b/>
          <w:color w:val="0E0E0E"/>
          <w:sz w:val="21"/>
          <w:szCs w:val="21"/>
          <w:lang w:val="es-ES"/>
        </w:rPr>
      </w:pPr>
    </w:p>
    <w:p w14:paraId="00000086"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087" w14:textId="77777777" w:rsidR="002B216C" w:rsidRPr="008E76AE" w:rsidRDefault="002B216C">
      <w:pPr>
        <w:ind w:left="220"/>
        <w:rPr>
          <w:b/>
          <w:color w:val="0E0E0E"/>
          <w:sz w:val="21"/>
          <w:szCs w:val="21"/>
          <w:lang w:val="es-ES"/>
        </w:rPr>
      </w:pPr>
    </w:p>
    <w:p w14:paraId="00000088" w14:textId="77777777" w:rsidR="002B216C" w:rsidRPr="008E76AE" w:rsidRDefault="00000000">
      <w:pPr>
        <w:spacing w:before="240" w:after="240"/>
        <w:rPr>
          <w:b/>
          <w:color w:val="0E0E0E"/>
          <w:sz w:val="21"/>
          <w:szCs w:val="21"/>
          <w:lang w:val="es-ES"/>
        </w:rPr>
      </w:pPr>
      <w:r w:rsidRPr="008E76AE">
        <w:rPr>
          <w:b/>
          <w:color w:val="0E0E0E"/>
          <w:sz w:val="21"/>
          <w:szCs w:val="21"/>
          <w:lang w:val="es-ES"/>
        </w:rPr>
        <w:t>Ejemplo 3 (simplificado)</w:t>
      </w:r>
    </w:p>
    <w:p w14:paraId="00000089" w14:textId="77777777" w:rsidR="002B216C" w:rsidRPr="008E76AE" w:rsidRDefault="00000000">
      <w:pPr>
        <w:spacing w:before="240" w:after="240"/>
        <w:rPr>
          <w:b/>
          <w:color w:val="0E0E0E"/>
          <w:sz w:val="21"/>
          <w:szCs w:val="21"/>
          <w:lang w:val="es-ES"/>
        </w:rPr>
      </w:pPr>
      <w:proofErr w:type="spellStart"/>
      <w:r w:rsidRPr="008E76AE">
        <w:rPr>
          <w:b/>
          <w:color w:val="0E0E0E"/>
          <w:sz w:val="21"/>
          <w:szCs w:val="21"/>
          <w:lang w:val="es-ES"/>
        </w:rPr>
        <w:t>Prompt</w:t>
      </w:r>
      <w:proofErr w:type="spellEnd"/>
      <w:r w:rsidRPr="008E76AE">
        <w:rPr>
          <w:b/>
          <w:color w:val="0E0E0E"/>
          <w:sz w:val="21"/>
          <w:szCs w:val="21"/>
          <w:lang w:val="es-ES"/>
        </w:rPr>
        <w:t xml:space="preserve"> (Usuario):</w:t>
      </w:r>
    </w:p>
    <w:p w14:paraId="0000008A" w14:textId="77777777" w:rsidR="002B216C" w:rsidRPr="008E76AE" w:rsidRDefault="00000000">
      <w:pPr>
        <w:ind w:left="220"/>
        <w:rPr>
          <w:b/>
          <w:color w:val="0E0E0E"/>
          <w:sz w:val="21"/>
          <w:szCs w:val="21"/>
          <w:lang w:val="es-ES"/>
        </w:rPr>
      </w:pPr>
      <w:r w:rsidRPr="008E76AE">
        <w:rPr>
          <w:b/>
          <w:color w:val="0E0E0E"/>
          <w:sz w:val="21"/>
          <w:szCs w:val="21"/>
          <w:lang w:val="es-ES"/>
        </w:rPr>
        <w:t>Usuario: Planeo tomar un préstamo para comprar un auto. Mi banco ofrece dos opciones: un 12 % a 36 meses o un 14 % a 60 meses. ¿Cuál me conviene más?</w:t>
      </w:r>
    </w:p>
    <w:p w14:paraId="0000008B" w14:textId="77777777" w:rsidR="002B216C" w:rsidRPr="008E76AE" w:rsidRDefault="00000000">
      <w:pPr>
        <w:spacing w:before="240" w:after="240"/>
        <w:rPr>
          <w:b/>
          <w:color w:val="0E0E0E"/>
          <w:sz w:val="21"/>
          <w:szCs w:val="21"/>
          <w:lang w:val="es-ES"/>
        </w:rPr>
      </w:pPr>
      <w:r w:rsidRPr="008E76AE">
        <w:rPr>
          <w:b/>
          <w:color w:val="0E0E0E"/>
          <w:sz w:val="21"/>
          <w:szCs w:val="21"/>
          <w:lang w:val="es-ES"/>
        </w:rPr>
        <w:t>Respuesta (</w:t>
      </w:r>
      <w:proofErr w:type="spellStart"/>
      <w:r w:rsidRPr="008E76AE">
        <w:rPr>
          <w:b/>
          <w:color w:val="0E0E0E"/>
          <w:sz w:val="21"/>
          <w:szCs w:val="21"/>
          <w:lang w:val="es-ES"/>
        </w:rPr>
        <w:t>Zenio</w:t>
      </w:r>
      <w:proofErr w:type="spellEnd"/>
      <w:r w:rsidRPr="008E76AE">
        <w:rPr>
          <w:b/>
          <w:color w:val="0E0E0E"/>
          <w:sz w:val="21"/>
          <w:szCs w:val="21"/>
          <w:lang w:val="es-ES"/>
        </w:rPr>
        <w:t>):</w:t>
      </w:r>
    </w:p>
    <w:p w14:paraId="0000008C" w14:textId="77777777" w:rsidR="002B216C" w:rsidRPr="008E76AE" w:rsidRDefault="00000000">
      <w:pPr>
        <w:ind w:left="220"/>
        <w:rPr>
          <w:b/>
          <w:color w:val="0E0E0E"/>
          <w:sz w:val="21"/>
          <w:szCs w:val="21"/>
          <w:lang w:val="es-ES"/>
        </w:rPr>
      </w:pPr>
      <w:r w:rsidRPr="008E76AE">
        <w:rPr>
          <w:b/>
          <w:color w:val="0E0E0E"/>
          <w:sz w:val="21"/>
          <w:szCs w:val="21"/>
          <w:lang w:val="es-ES"/>
        </w:rPr>
        <w:t>Para elegir la mejor opción sin entrar en cálculos complejos, comparemos los pagos mensuales y el total aproximado que terminarías pagando en cada caso:</w:t>
      </w:r>
    </w:p>
    <w:p w14:paraId="0000008D" w14:textId="77777777" w:rsidR="002B216C" w:rsidRDefault="00000000">
      <w:pPr>
        <w:numPr>
          <w:ilvl w:val="0"/>
          <w:numId w:val="41"/>
        </w:numPr>
        <w:spacing w:before="240"/>
        <w:rPr>
          <w:b/>
          <w:color w:val="0E0E0E"/>
          <w:sz w:val="21"/>
          <w:szCs w:val="21"/>
        </w:rPr>
      </w:pPr>
      <w:proofErr w:type="spellStart"/>
      <w:r>
        <w:rPr>
          <w:b/>
          <w:color w:val="0E0E0E"/>
          <w:sz w:val="21"/>
          <w:szCs w:val="21"/>
        </w:rPr>
        <w:t>Opción</w:t>
      </w:r>
      <w:proofErr w:type="spellEnd"/>
      <w:r>
        <w:rPr>
          <w:b/>
          <w:color w:val="0E0E0E"/>
          <w:sz w:val="21"/>
          <w:szCs w:val="21"/>
        </w:rPr>
        <w:t xml:space="preserve"> 1: 12 % </w:t>
      </w:r>
      <w:proofErr w:type="spellStart"/>
      <w:r>
        <w:rPr>
          <w:b/>
          <w:color w:val="0E0E0E"/>
          <w:sz w:val="21"/>
          <w:szCs w:val="21"/>
        </w:rPr>
        <w:t>anual</w:t>
      </w:r>
      <w:proofErr w:type="spellEnd"/>
      <w:r>
        <w:rPr>
          <w:b/>
          <w:color w:val="0E0E0E"/>
          <w:sz w:val="21"/>
          <w:szCs w:val="21"/>
        </w:rPr>
        <w:t xml:space="preserve"> a 36 meses</w:t>
      </w:r>
      <w:r>
        <w:rPr>
          <w:b/>
          <w:color w:val="0E0E0E"/>
          <w:sz w:val="21"/>
          <w:szCs w:val="21"/>
        </w:rPr>
        <w:br/>
      </w:r>
    </w:p>
    <w:p w14:paraId="0000008E" w14:textId="77777777" w:rsidR="002B216C" w:rsidRDefault="00000000">
      <w:pPr>
        <w:numPr>
          <w:ilvl w:val="1"/>
          <w:numId w:val="41"/>
        </w:numPr>
        <w:rPr>
          <w:b/>
          <w:color w:val="0E0E0E"/>
          <w:sz w:val="21"/>
          <w:szCs w:val="21"/>
        </w:rPr>
      </w:pPr>
      <w:proofErr w:type="spellStart"/>
      <w:r>
        <w:rPr>
          <w:b/>
          <w:color w:val="0E0E0E"/>
          <w:sz w:val="21"/>
          <w:szCs w:val="21"/>
        </w:rPr>
        <w:t>Cuota</w:t>
      </w:r>
      <w:proofErr w:type="spellEnd"/>
      <w:r>
        <w:rPr>
          <w:b/>
          <w:color w:val="0E0E0E"/>
          <w:sz w:val="21"/>
          <w:szCs w:val="21"/>
        </w:rPr>
        <w:t xml:space="preserve"> </w:t>
      </w:r>
      <w:proofErr w:type="spellStart"/>
      <w:r>
        <w:rPr>
          <w:b/>
          <w:color w:val="0E0E0E"/>
          <w:sz w:val="21"/>
          <w:szCs w:val="21"/>
        </w:rPr>
        <w:t>mensual</w:t>
      </w:r>
      <w:proofErr w:type="spellEnd"/>
      <w:r>
        <w:rPr>
          <w:b/>
          <w:color w:val="0E0E0E"/>
          <w:sz w:val="21"/>
          <w:szCs w:val="21"/>
        </w:rPr>
        <w:t xml:space="preserve"> </w:t>
      </w:r>
      <w:proofErr w:type="spellStart"/>
      <w:r>
        <w:rPr>
          <w:b/>
          <w:color w:val="0E0E0E"/>
          <w:sz w:val="21"/>
          <w:szCs w:val="21"/>
        </w:rPr>
        <w:t>aproximada</w:t>
      </w:r>
      <w:proofErr w:type="spellEnd"/>
      <w:r>
        <w:rPr>
          <w:b/>
          <w:color w:val="0E0E0E"/>
          <w:sz w:val="21"/>
          <w:szCs w:val="21"/>
        </w:rPr>
        <w:t>: USD 332</w:t>
      </w:r>
      <w:r>
        <w:rPr>
          <w:b/>
          <w:color w:val="0E0E0E"/>
          <w:sz w:val="21"/>
          <w:szCs w:val="21"/>
        </w:rPr>
        <w:br/>
      </w:r>
    </w:p>
    <w:p w14:paraId="0000008F" w14:textId="77777777" w:rsidR="002B216C" w:rsidRPr="008E76AE" w:rsidRDefault="00000000">
      <w:pPr>
        <w:numPr>
          <w:ilvl w:val="1"/>
          <w:numId w:val="41"/>
        </w:numPr>
        <w:rPr>
          <w:b/>
          <w:color w:val="0E0E0E"/>
          <w:sz w:val="21"/>
          <w:szCs w:val="21"/>
          <w:lang w:val="es-ES"/>
        </w:rPr>
      </w:pPr>
      <w:r w:rsidRPr="008E76AE">
        <w:rPr>
          <w:b/>
          <w:color w:val="0E0E0E"/>
          <w:sz w:val="21"/>
          <w:szCs w:val="21"/>
          <w:lang w:val="es-ES"/>
        </w:rPr>
        <w:t>Total a pagar (36 cuotas): USD 11 952</w:t>
      </w:r>
      <w:r w:rsidRPr="008E76AE">
        <w:rPr>
          <w:b/>
          <w:color w:val="0E0E0E"/>
          <w:sz w:val="21"/>
          <w:szCs w:val="21"/>
          <w:lang w:val="es-ES"/>
        </w:rPr>
        <w:br/>
      </w:r>
    </w:p>
    <w:p w14:paraId="00000090" w14:textId="77777777" w:rsidR="002B216C" w:rsidRDefault="00000000">
      <w:pPr>
        <w:numPr>
          <w:ilvl w:val="0"/>
          <w:numId w:val="41"/>
        </w:numPr>
        <w:rPr>
          <w:b/>
          <w:color w:val="0E0E0E"/>
          <w:sz w:val="21"/>
          <w:szCs w:val="21"/>
        </w:rPr>
      </w:pPr>
      <w:proofErr w:type="spellStart"/>
      <w:r>
        <w:rPr>
          <w:b/>
          <w:color w:val="0E0E0E"/>
          <w:sz w:val="21"/>
          <w:szCs w:val="21"/>
        </w:rPr>
        <w:t>Opción</w:t>
      </w:r>
      <w:proofErr w:type="spellEnd"/>
      <w:r>
        <w:rPr>
          <w:b/>
          <w:color w:val="0E0E0E"/>
          <w:sz w:val="21"/>
          <w:szCs w:val="21"/>
        </w:rPr>
        <w:t xml:space="preserve"> 2: 14 % </w:t>
      </w:r>
      <w:proofErr w:type="spellStart"/>
      <w:r>
        <w:rPr>
          <w:b/>
          <w:color w:val="0E0E0E"/>
          <w:sz w:val="21"/>
          <w:szCs w:val="21"/>
        </w:rPr>
        <w:t>anual</w:t>
      </w:r>
      <w:proofErr w:type="spellEnd"/>
      <w:r>
        <w:rPr>
          <w:b/>
          <w:color w:val="0E0E0E"/>
          <w:sz w:val="21"/>
          <w:szCs w:val="21"/>
        </w:rPr>
        <w:t xml:space="preserve"> a 60 meses</w:t>
      </w:r>
      <w:r>
        <w:rPr>
          <w:b/>
          <w:color w:val="0E0E0E"/>
          <w:sz w:val="21"/>
          <w:szCs w:val="21"/>
        </w:rPr>
        <w:br/>
      </w:r>
    </w:p>
    <w:p w14:paraId="00000091" w14:textId="77777777" w:rsidR="002B216C" w:rsidRDefault="00000000">
      <w:pPr>
        <w:numPr>
          <w:ilvl w:val="1"/>
          <w:numId w:val="41"/>
        </w:numPr>
        <w:rPr>
          <w:b/>
          <w:color w:val="0E0E0E"/>
          <w:sz w:val="21"/>
          <w:szCs w:val="21"/>
        </w:rPr>
      </w:pPr>
      <w:proofErr w:type="spellStart"/>
      <w:r>
        <w:rPr>
          <w:b/>
          <w:color w:val="0E0E0E"/>
          <w:sz w:val="21"/>
          <w:szCs w:val="21"/>
        </w:rPr>
        <w:t>Cuota</w:t>
      </w:r>
      <w:proofErr w:type="spellEnd"/>
      <w:r>
        <w:rPr>
          <w:b/>
          <w:color w:val="0E0E0E"/>
          <w:sz w:val="21"/>
          <w:szCs w:val="21"/>
        </w:rPr>
        <w:t xml:space="preserve"> </w:t>
      </w:r>
      <w:proofErr w:type="spellStart"/>
      <w:r>
        <w:rPr>
          <w:b/>
          <w:color w:val="0E0E0E"/>
          <w:sz w:val="21"/>
          <w:szCs w:val="21"/>
        </w:rPr>
        <w:t>mensual</w:t>
      </w:r>
      <w:proofErr w:type="spellEnd"/>
      <w:r>
        <w:rPr>
          <w:b/>
          <w:color w:val="0E0E0E"/>
          <w:sz w:val="21"/>
          <w:szCs w:val="21"/>
        </w:rPr>
        <w:t xml:space="preserve"> </w:t>
      </w:r>
      <w:proofErr w:type="spellStart"/>
      <w:r>
        <w:rPr>
          <w:b/>
          <w:color w:val="0E0E0E"/>
          <w:sz w:val="21"/>
          <w:szCs w:val="21"/>
        </w:rPr>
        <w:t>aproximada</w:t>
      </w:r>
      <w:proofErr w:type="spellEnd"/>
      <w:r>
        <w:rPr>
          <w:b/>
          <w:color w:val="0E0E0E"/>
          <w:sz w:val="21"/>
          <w:szCs w:val="21"/>
        </w:rPr>
        <w:t>: USD 233</w:t>
      </w:r>
      <w:r>
        <w:rPr>
          <w:b/>
          <w:color w:val="0E0E0E"/>
          <w:sz w:val="21"/>
          <w:szCs w:val="21"/>
        </w:rPr>
        <w:br/>
      </w:r>
    </w:p>
    <w:p w14:paraId="00000092" w14:textId="77777777" w:rsidR="002B216C" w:rsidRPr="008E76AE" w:rsidRDefault="00000000">
      <w:pPr>
        <w:numPr>
          <w:ilvl w:val="1"/>
          <w:numId w:val="41"/>
        </w:numPr>
        <w:spacing w:after="240"/>
        <w:rPr>
          <w:b/>
          <w:color w:val="0E0E0E"/>
          <w:sz w:val="21"/>
          <w:szCs w:val="21"/>
          <w:lang w:val="es-ES"/>
        </w:rPr>
      </w:pPr>
      <w:r w:rsidRPr="008E76AE">
        <w:rPr>
          <w:b/>
          <w:color w:val="0E0E0E"/>
          <w:sz w:val="21"/>
          <w:szCs w:val="21"/>
          <w:lang w:val="es-ES"/>
        </w:rPr>
        <w:t>Total a pagar (60 cuotas): USD 13 980</w:t>
      </w:r>
      <w:r w:rsidRPr="008E76AE">
        <w:rPr>
          <w:b/>
          <w:color w:val="0E0E0E"/>
          <w:sz w:val="21"/>
          <w:szCs w:val="21"/>
          <w:lang w:val="es-ES"/>
        </w:rPr>
        <w:br/>
      </w:r>
    </w:p>
    <w:p w14:paraId="00000093" w14:textId="77777777" w:rsidR="002B216C" w:rsidRPr="008E76AE" w:rsidRDefault="002B216C">
      <w:pPr>
        <w:ind w:left="220"/>
        <w:rPr>
          <w:b/>
          <w:color w:val="0E0E0E"/>
          <w:sz w:val="21"/>
          <w:szCs w:val="21"/>
          <w:lang w:val="es-ES"/>
        </w:rPr>
      </w:pPr>
    </w:p>
    <w:p w14:paraId="00000094" w14:textId="77777777" w:rsidR="002B216C" w:rsidRDefault="00000000">
      <w:pPr>
        <w:ind w:left="220"/>
        <w:rPr>
          <w:b/>
          <w:i/>
          <w:color w:val="0E0E0E"/>
          <w:sz w:val="21"/>
          <w:szCs w:val="21"/>
        </w:rPr>
      </w:pPr>
      <w:proofErr w:type="spellStart"/>
      <w:r>
        <w:rPr>
          <w:b/>
          <w:i/>
          <w:color w:val="0E0E0E"/>
          <w:sz w:val="21"/>
          <w:szCs w:val="21"/>
        </w:rPr>
        <w:t>Interpretación</w:t>
      </w:r>
      <w:proofErr w:type="spellEnd"/>
      <w:r>
        <w:rPr>
          <w:b/>
          <w:i/>
          <w:color w:val="0E0E0E"/>
          <w:sz w:val="21"/>
          <w:szCs w:val="21"/>
        </w:rPr>
        <w:t xml:space="preserve"> </w:t>
      </w:r>
      <w:proofErr w:type="spellStart"/>
      <w:r>
        <w:rPr>
          <w:b/>
          <w:i/>
          <w:color w:val="0E0E0E"/>
          <w:sz w:val="21"/>
          <w:szCs w:val="21"/>
        </w:rPr>
        <w:t>práctica</w:t>
      </w:r>
      <w:proofErr w:type="spellEnd"/>
      <w:r>
        <w:rPr>
          <w:b/>
          <w:i/>
          <w:color w:val="0E0E0E"/>
          <w:sz w:val="21"/>
          <w:szCs w:val="21"/>
        </w:rPr>
        <w:t>:</w:t>
      </w:r>
    </w:p>
    <w:p w14:paraId="00000095" w14:textId="77777777" w:rsidR="002B216C" w:rsidRPr="008E76AE" w:rsidRDefault="00000000">
      <w:pPr>
        <w:numPr>
          <w:ilvl w:val="0"/>
          <w:numId w:val="60"/>
        </w:numPr>
        <w:spacing w:before="240"/>
        <w:rPr>
          <w:b/>
          <w:color w:val="0E0E0E"/>
          <w:sz w:val="21"/>
          <w:szCs w:val="21"/>
          <w:lang w:val="es-ES"/>
        </w:rPr>
      </w:pPr>
      <w:r w:rsidRPr="008E76AE">
        <w:rPr>
          <w:b/>
          <w:color w:val="0E0E0E"/>
          <w:sz w:val="21"/>
          <w:szCs w:val="21"/>
          <w:lang w:val="es-ES"/>
        </w:rPr>
        <w:t>Si quieres minimizar el costo total de intereses y tu presupuesto mensual lo permite, la opción al 12 % por 36 meses (USD 332/mes) te saldrá más económica en el conjunto.</w:t>
      </w:r>
      <w:r w:rsidRPr="008E76AE">
        <w:rPr>
          <w:b/>
          <w:color w:val="0E0E0E"/>
          <w:sz w:val="21"/>
          <w:szCs w:val="21"/>
          <w:lang w:val="es-ES"/>
        </w:rPr>
        <w:br/>
      </w:r>
    </w:p>
    <w:p w14:paraId="00000096" w14:textId="77777777" w:rsidR="002B216C" w:rsidRPr="008E76AE" w:rsidRDefault="00000000">
      <w:pPr>
        <w:numPr>
          <w:ilvl w:val="0"/>
          <w:numId w:val="60"/>
        </w:numPr>
        <w:spacing w:after="240"/>
        <w:rPr>
          <w:b/>
          <w:color w:val="0E0E0E"/>
          <w:sz w:val="21"/>
          <w:szCs w:val="21"/>
          <w:lang w:val="es-ES"/>
        </w:rPr>
      </w:pPr>
      <w:r w:rsidRPr="008E76AE">
        <w:rPr>
          <w:b/>
          <w:color w:val="0E0E0E"/>
          <w:sz w:val="21"/>
          <w:szCs w:val="21"/>
          <w:lang w:val="es-ES"/>
        </w:rPr>
        <w:t>Si necesitas una cuota mensual más baja para no desbordar tus gastos, puedes elegir el 14 % a 60 meses (USD 233/mes), teniendo en cuenta que terminarás pagando alrededor de USD 2 028 adicionales en intereses.</w:t>
      </w:r>
      <w:r w:rsidRPr="008E76AE">
        <w:rPr>
          <w:b/>
          <w:color w:val="0E0E0E"/>
          <w:sz w:val="21"/>
          <w:szCs w:val="21"/>
          <w:lang w:val="es-ES"/>
        </w:rPr>
        <w:br/>
      </w:r>
    </w:p>
    <w:p w14:paraId="00000097" w14:textId="77777777" w:rsidR="002B216C" w:rsidRPr="008E76AE" w:rsidRDefault="002B216C">
      <w:pPr>
        <w:ind w:left="220"/>
        <w:rPr>
          <w:b/>
          <w:color w:val="0E0E0E"/>
          <w:sz w:val="21"/>
          <w:szCs w:val="21"/>
          <w:lang w:val="es-ES"/>
        </w:rPr>
      </w:pPr>
    </w:p>
    <w:p w14:paraId="00000098" w14:textId="77777777" w:rsidR="002B216C" w:rsidRPr="008E76AE" w:rsidRDefault="00000000">
      <w:pPr>
        <w:ind w:left="220"/>
        <w:rPr>
          <w:b/>
          <w:color w:val="0E0E0E"/>
          <w:sz w:val="21"/>
          <w:szCs w:val="21"/>
          <w:lang w:val="es-ES"/>
        </w:rPr>
      </w:pPr>
      <w:r w:rsidRPr="008E76AE">
        <w:rPr>
          <w:b/>
          <w:color w:val="0E0E0E"/>
          <w:sz w:val="21"/>
          <w:szCs w:val="21"/>
          <w:lang w:val="es-ES"/>
        </w:rPr>
        <w:t>Decide según tu capacidad de pago mensual: cuota más alta y menor costo en total, o cuota más baja asumiendo un costo mayor a largo plazo.</w:t>
      </w:r>
    </w:p>
    <w:p w14:paraId="00000099" w14:textId="77777777" w:rsidR="002B216C" w:rsidRPr="008E76AE" w:rsidRDefault="002B216C">
      <w:pPr>
        <w:ind w:left="220"/>
        <w:rPr>
          <w:b/>
          <w:color w:val="0E0E0E"/>
          <w:sz w:val="21"/>
          <w:szCs w:val="21"/>
          <w:lang w:val="es-ES"/>
        </w:rPr>
      </w:pPr>
    </w:p>
    <w:p w14:paraId="0000009A"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09B" w14:textId="77777777" w:rsidR="002B216C" w:rsidRPr="008E76AE" w:rsidRDefault="002B216C">
      <w:pPr>
        <w:ind w:left="220"/>
        <w:rPr>
          <w:b/>
          <w:color w:val="0E0E0E"/>
          <w:sz w:val="21"/>
          <w:szCs w:val="21"/>
          <w:lang w:val="es-ES"/>
        </w:rPr>
      </w:pPr>
    </w:p>
    <w:p w14:paraId="0000009C" w14:textId="77777777" w:rsidR="002B216C" w:rsidRPr="008E76AE" w:rsidRDefault="00000000">
      <w:pPr>
        <w:spacing w:before="240" w:after="240"/>
        <w:rPr>
          <w:b/>
          <w:lang w:val="es-ES"/>
        </w:rPr>
      </w:pPr>
      <w:r w:rsidRPr="008E76AE">
        <w:rPr>
          <w:b/>
          <w:lang w:val="es-ES"/>
        </w:rPr>
        <w:t>Ejemplo 4 (ajustado para evitar ambigüedad)</w:t>
      </w:r>
    </w:p>
    <w:p w14:paraId="0000009D"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09E" w14:textId="77777777" w:rsidR="002B216C" w:rsidRPr="008E76AE" w:rsidRDefault="00000000">
      <w:pPr>
        <w:ind w:left="220"/>
        <w:rPr>
          <w:b/>
          <w:color w:val="0E0E0E"/>
          <w:sz w:val="21"/>
          <w:szCs w:val="21"/>
          <w:lang w:val="es-ES"/>
        </w:rPr>
      </w:pPr>
      <w:r w:rsidRPr="008E76AE">
        <w:rPr>
          <w:b/>
          <w:color w:val="0E0E0E"/>
          <w:sz w:val="21"/>
          <w:szCs w:val="21"/>
          <w:lang w:val="es-ES"/>
        </w:rPr>
        <w:t>Usuario: Quiero consolidar varias deudas en un solo préstamo. ¿Cómo sé si esa opción realmente me ahorra dinero?</w:t>
      </w:r>
    </w:p>
    <w:p w14:paraId="0000009F"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0A0" w14:textId="77777777" w:rsidR="002B216C" w:rsidRPr="008E76AE" w:rsidRDefault="00000000">
      <w:pPr>
        <w:ind w:left="220"/>
        <w:rPr>
          <w:b/>
          <w:color w:val="0E0E0E"/>
          <w:sz w:val="21"/>
          <w:szCs w:val="21"/>
          <w:lang w:val="es-ES"/>
        </w:rPr>
      </w:pPr>
      <w:r w:rsidRPr="008E76AE">
        <w:rPr>
          <w:b/>
          <w:color w:val="0E0E0E"/>
          <w:sz w:val="21"/>
          <w:szCs w:val="21"/>
          <w:lang w:val="es-ES"/>
        </w:rPr>
        <w:t>Para evaluar si la consolidación te conviene, compara lo que pagarías hoy con lo que pagarías con el nuevo préstamo:</w:t>
      </w:r>
    </w:p>
    <w:p w14:paraId="000000A1" w14:textId="77777777" w:rsidR="002B216C" w:rsidRPr="008E76AE" w:rsidRDefault="00000000">
      <w:pPr>
        <w:numPr>
          <w:ilvl w:val="0"/>
          <w:numId w:val="7"/>
        </w:numPr>
        <w:spacing w:before="240"/>
        <w:rPr>
          <w:b/>
          <w:lang w:val="es-ES"/>
        </w:rPr>
      </w:pPr>
      <w:r w:rsidRPr="008E76AE">
        <w:rPr>
          <w:b/>
          <w:color w:val="0E0E0E"/>
          <w:sz w:val="21"/>
          <w:szCs w:val="21"/>
          <w:lang w:val="es-ES"/>
        </w:rPr>
        <w:t>Calcula cuánto pagas actualmente en intereses.</w:t>
      </w:r>
      <w:r w:rsidRPr="008E76AE">
        <w:rPr>
          <w:b/>
          <w:color w:val="0E0E0E"/>
          <w:sz w:val="21"/>
          <w:szCs w:val="21"/>
          <w:lang w:val="es-ES"/>
        </w:rPr>
        <w:br/>
      </w:r>
    </w:p>
    <w:p w14:paraId="000000A2" w14:textId="77777777" w:rsidR="002B216C" w:rsidRPr="008E76AE" w:rsidRDefault="00000000">
      <w:pPr>
        <w:numPr>
          <w:ilvl w:val="1"/>
          <w:numId w:val="7"/>
        </w:numPr>
        <w:rPr>
          <w:b/>
          <w:lang w:val="es-ES"/>
        </w:rPr>
      </w:pPr>
      <w:r w:rsidRPr="008E76AE">
        <w:rPr>
          <w:b/>
          <w:color w:val="0E0E0E"/>
          <w:sz w:val="21"/>
          <w:szCs w:val="21"/>
          <w:lang w:val="es-ES"/>
        </w:rPr>
        <w:t>Suma el interés pendiente de cada deuda (tarjetas, préstamos) según su saldo y tasa.</w:t>
      </w:r>
      <w:r w:rsidRPr="008E76AE">
        <w:rPr>
          <w:b/>
          <w:color w:val="0E0E0E"/>
          <w:sz w:val="21"/>
          <w:szCs w:val="21"/>
          <w:lang w:val="es-ES"/>
        </w:rPr>
        <w:br/>
      </w:r>
    </w:p>
    <w:p w14:paraId="000000A3" w14:textId="77777777" w:rsidR="002B216C" w:rsidRPr="008E76AE" w:rsidRDefault="00000000">
      <w:pPr>
        <w:numPr>
          <w:ilvl w:val="1"/>
          <w:numId w:val="7"/>
        </w:numPr>
        <w:rPr>
          <w:b/>
          <w:lang w:val="es-ES"/>
        </w:rPr>
      </w:pPr>
      <w:r w:rsidRPr="008E76AE">
        <w:rPr>
          <w:b/>
          <w:color w:val="0E0E0E"/>
          <w:sz w:val="21"/>
          <w:szCs w:val="21"/>
          <w:lang w:val="es-ES"/>
        </w:rPr>
        <w:t>Por ejemplo, si tienes saldo en dos tarjetas con promedios de 22 % y 20 % anual, podrías estar pagando, digamos, USD 1 200 en intereses al año en total.</w:t>
      </w:r>
      <w:r w:rsidRPr="008E76AE">
        <w:rPr>
          <w:b/>
          <w:color w:val="0E0E0E"/>
          <w:sz w:val="21"/>
          <w:szCs w:val="21"/>
          <w:lang w:val="es-ES"/>
        </w:rPr>
        <w:br/>
      </w:r>
    </w:p>
    <w:p w14:paraId="000000A4" w14:textId="77777777" w:rsidR="002B216C" w:rsidRPr="008E76AE" w:rsidRDefault="00000000">
      <w:pPr>
        <w:numPr>
          <w:ilvl w:val="0"/>
          <w:numId w:val="7"/>
        </w:numPr>
        <w:rPr>
          <w:b/>
          <w:lang w:val="es-ES"/>
        </w:rPr>
      </w:pPr>
      <w:r w:rsidRPr="008E76AE">
        <w:rPr>
          <w:b/>
          <w:color w:val="0E0E0E"/>
          <w:sz w:val="21"/>
          <w:szCs w:val="21"/>
          <w:lang w:val="es-ES"/>
        </w:rPr>
        <w:t>Consulta la tasa del préstamo de consolidación.</w:t>
      </w:r>
      <w:r w:rsidRPr="008E76AE">
        <w:rPr>
          <w:b/>
          <w:color w:val="0E0E0E"/>
          <w:sz w:val="21"/>
          <w:szCs w:val="21"/>
          <w:lang w:val="es-ES"/>
        </w:rPr>
        <w:br/>
      </w:r>
    </w:p>
    <w:p w14:paraId="000000A5" w14:textId="77777777" w:rsidR="002B216C" w:rsidRPr="008E76AE" w:rsidRDefault="00000000">
      <w:pPr>
        <w:numPr>
          <w:ilvl w:val="1"/>
          <w:numId w:val="7"/>
        </w:numPr>
        <w:rPr>
          <w:b/>
          <w:lang w:val="es-ES"/>
        </w:rPr>
      </w:pPr>
      <w:r w:rsidRPr="008E76AE">
        <w:rPr>
          <w:b/>
          <w:color w:val="0E0E0E"/>
          <w:sz w:val="21"/>
          <w:szCs w:val="21"/>
          <w:lang w:val="es-ES"/>
        </w:rPr>
        <w:t>Si te ofrecen un 18 % a 48 meses, ese será tu nuevo costo preferencial.</w:t>
      </w:r>
      <w:r w:rsidRPr="008E76AE">
        <w:rPr>
          <w:b/>
          <w:color w:val="0E0E0E"/>
          <w:sz w:val="21"/>
          <w:szCs w:val="21"/>
          <w:lang w:val="es-ES"/>
        </w:rPr>
        <w:br/>
      </w:r>
    </w:p>
    <w:p w14:paraId="000000A6" w14:textId="77777777" w:rsidR="002B216C" w:rsidRPr="008E76AE" w:rsidRDefault="00000000">
      <w:pPr>
        <w:numPr>
          <w:ilvl w:val="1"/>
          <w:numId w:val="7"/>
        </w:numPr>
        <w:rPr>
          <w:b/>
          <w:lang w:val="es-ES"/>
        </w:rPr>
      </w:pPr>
      <w:r w:rsidRPr="008E76AE">
        <w:rPr>
          <w:b/>
          <w:color w:val="0E0E0E"/>
          <w:sz w:val="21"/>
          <w:szCs w:val="21"/>
          <w:lang w:val="es-ES"/>
        </w:rPr>
        <w:t>Calcula la cuota mensual y el total de intereses para ese préstamo.</w:t>
      </w:r>
      <w:r w:rsidRPr="008E76AE">
        <w:rPr>
          <w:b/>
          <w:color w:val="0E0E0E"/>
          <w:sz w:val="21"/>
          <w:szCs w:val="21"/>
          <w:lang w:val="es-ES"/>
        </w:rPr>
        <w:br/>
      </w:r>
    </w:p>
    <w:p w14:paraId="000000A7" w14:textId="77777777" w:rsidR="002B216C" w:rsidRDefault="00000000">
      <w:pPr>
        <w:numPr>
          <w:ilvl w:val="0"/>
          <w:numId w:val="7"/>
        </w:numPr>
        <w:rPr>
          <w:b/>
        </w:rPr>
      </w:pPr>
      <w:proofErr w:type="spellStart"/>
      <w:r>
        <w:rPr>
          <w:b/>
          <w:color w:val="0E0E0E"/>
          <w:sz w:val="21"/>
          <w:szCs w:val="21"/>
        </w:rPr>
        <w:t>Compara</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w:t>
      </w:r>
      <w:proofErr w:type="spellStart"/>
      <w:r>
        <w:rPr>
          <w:b/>
          <w:color w:val="0E0E0E"/>
          <w:sz w:val="21"/>
          <w:szCs w:val="21"/>
        </w:rPr>
        <w:t>costo</w:t>
      </w:r>
      <w:proofErr w:type="spellEnd"/>
      <w:r>
        <w:rPr>
          <w:b/>
          <w:color w:val="0E0E0E"/>
          <w:sz w:val="21"/>
          <w:szCs w:val="21"/>
        </w:rPr>
        <w:t xml:space="preserve"> total:</w:t>
      </w:r>
      <w:r>
        <w:rPr>
          <w:b/>
          <w:color w:val="0E0E0E"/>
          <w:sz w:val="21"/>
          <w:szCs w:val="21"/>
        </w:rPr>
        <w:br/>
      </w:r>
    </w:p>
    <w:p w14:paraId="000000A8" w14:textId="77777777" w:rsidR="002B216C" w:rsidRPr="008E76AE" w:rsidRDefault="00000000">
      <w:pPr>
        <w:numPr>
          <w:ilvl w:val="1"/>
          <w:numId w:val="7"/>
        </w:numPr>
        <w:rPr>
          <w:b/>
          <w:lang w:val="es-ES"/>
        </w:rPr>
      </w:pPr>
      <w:r w:rsidRPr="008E76AE">
        <w:rPr>
          <w:b/>
          <w:color w:val="0E0E0E"/>
          <w:sz w:val="21"/>
          <w:szCs w:val="21"/>
          <w:lang w:val="es-ES"/>
        </w:rPr>
        <w:t>Si con la consolidación terminas pagando USD 3 600 en intereses a lo largo de los 48 meses y sin consolidar pagarías USD 4 000 en intereses por separado, la consolidación te significa un ahorro en intereses de USD 400.</w:t>
      </w:r>
      <w:r w:rsidRPr="008E76AE">
        <w:rPr>
          <w:b/>
          <w:color w:val="0E0E0E"/>
          <w:sz w:val="21"/>
          <w:szCs w:val="21"/>
          <w:lang w:val="es-ES"/>
        </w:rPr>
        <w:br/>
      </w:r>
    </w:p>
    <w:p w14:paraId="000000A9" w14:textId="77777777" w:rsidR="002B216C" w:rsidRPr="008E76AE" w:rsidRDefault="00000000">
      <w:pPr>
        <w:numPr>
          <w:ilvl w:val="1"/>
          <w:numId w:val="7"/>
        </w:numPr>
        <w:rPr>
          <w:b/>
          <w:lang w:val="es-ES"/>
        </w:rPr>
      </w:pPr>
      <w:r w:rsidRPr="008E76AE">
        <w:rPr>
          <w:b/>
          <w:color w:val="0E0E0E"/>
          <w:sz w:val="21"/>
          <w:szCs w:val="21"/>
          <w:lang w:val="es-ES"/>
        </w:rPr>
        <w:t>Si, por el contrario, los intereses del nuevo préstamo superan la suma actual (por ejemplo, USD 4 200 vs. USD 4 000), entonces no conviene consolidar.</w:t>
      </w:r>
      <w:r w:rsidRPr="008E76AE">
        <w:rPr>
          <w:b/>
          <w:color w:val="0E0E0E"/>
          <w:sz w:val="21"/>
          <w:szCs w:val="21"/>
          <w:lang w:val="es-ES"/>
        </w:rPr>
        <w:br/>
      </w:r>
    </w:p>
    <w:p w14:paraId="000000AA" w14:textId="77777777" w:rsidR="002B216C" w:rsidRPr="008E76AE" w:rsidRDefault="00000000">
      <w:pPr>
        <w:numPr>
          <w:ilvl w:val="0"/>
          <w:numId w:val="7"/>
        </w:numPr>
        <w:rPr>
          <w:b/>
          <w:lang w:val="es-ES"/>
        </w:rPr>
      </w:pPr>
      <w:r w:rsidRPr="008E76AE">
        <w:rPr>
          <w:b/>
          <w:color w:val="0E0E0E"/>
          <w:sz w:val="21"/>
          <w:szCs w:val="21"/>
          <w:lang w:val="es-ES"/>
        </w:rPr>
        <w:t>Ten en cuenta comisiones adicionales.</w:t>
      </w:r>
      <w:r w:rsidRPr="008E76AE">
        <w:rPr>
          <w:b/>
          <w:color w:val="0E0E0E"/>
          <w:sz w:val="21"/>
          <w:szCs w:val="21"/>
          <w:lang w:val="es-ES"/>
        </w:rPr>
        <w:br/>
      </w:r>
    </w:p>
    <w:p w14:paraId="000000AB" w14:textId="77777777" w:rsidR="002B216C" w:rsidRPr="008E76AE" w:rsidRDefault="00000000">
      <w:pPr>
        <w:numPr>
          <w:ilvl w:val="1"/>
          <w:numId w:val="7"/>
        </w:numPr>
        <w:spacing w:after="240"/>
        <w:rPr>
          <w:b/>
          <w:lang w:val="es-ES"/>
        </w:rPr>
      </w:pPr>
      <w:r w:rsidRPr="008E76AE">
        <w:rPr>
          <w:b/>
          <w:color w:val="0E0E0E"/>
          <w:sz w:val="21"/>
          <w:szCs w:val="21"/>
          <w:lang w:val="es-ES"/>
        </w:rPr>
        <w:t>Agrega posibles costos de apertura, pólizas de seguro u honorarios para que el análisis sea 100 % realista.</w:t>
      </w:r>
      <w:r w:rsidRPr="008E76AE">
        <w:rPr>
          <w:b/>
          <w:color w:val="0E0E0E"/>
          <w:sz w:val="21"/>
          <w:szCs w:val="21"/>
          <w:lang w:val="es-ES"/>
        </w:rPr>
        <w:br/>
      </w:r>
    </w:p>
    <w:p w14:paraId="000000AC" w14:textId="77777777" w:rsidR="002B216C" w:rsidRPr="008E76AE" w:rsidRDefault="002B216C">
      <w:pPr>
        <w:ind w:left="220"/>
        <w:rPr>
          <w:b/>
          <w:color w:val="0E0E0E"/>
          <w:sz w:val="21"/>
          <w:szCs w:val="21"/>
          <w:lang w:val="es-ES"/>
        </w:rPr>
      </w:pPr>
    </w:p>
    <w:p w14:paraId="000000AD" w14:textId="77777777" w:rsidR="002B216C" w:rsidRPr="008E76AE" w:rsidRDefault="00000000">
      <w:pPr>
        <w:ind w:left="220"/>
        <w:rPr>
          <w:b/>
          <w:color w:val="0E0E0E"/>
          <w:sz w:val="21"/>
          <w:szCs w:val="21"/>
          <w:lang w:val="es-ES"/>
        </w:rPr>
      </w:pPr>
      <w:r w:rsidRPr="008E76AE">
        <w:rPr>
          <w:b/>
          <w:color w:val="0E0E0E"/>
          <w:sz w:val="21"/>
          <w:szCs w:val="21"/>
          <w:lang w:val="es-ES"/>
        </w:rPr>
        <w:t>De esa manera, sabrás con números exactos si el préstamo de consolidación te permite reducir tu gasto en intereses o si, en cambio, sale más caro.</w:t>
      </w:r>
    </w:p>
    <w:p w14:paraId="000000AE" w14:textId="77777777" w:rsidR="002B216C" w:rsidRPr="008E76AE" w:rsidRDefault="002B216C">
      <w:pPr>
        <w:ind w:left="220"/>
        <w:rPr>
          <w:b/>
          <w:color w:val="0E0E0E"/>
          <w:sz w:val="21"/>
          <w:szCs w:val="21"/>
          <w:lang w:val="es-ES"/>
        </w:rPr>
      </w:pPr>
    </w:p>
    <w:p w14:paraId="000000AF" w14:textId="77777777" w:rsidR="002B216C" w:rsidRDefault="00000000">
      <w:pPr>
        <w:ind w:left="220"/>
        <w:rPr>
          <w:b/>
          <w:color w:val="0E0E0E"/>
          <w:sz w:val="21"/>
          <w:szCs w:val="21"/>
        </w:rPr>
      </w:pPr>
      <w:r>
        <w:rPr>
          <w:b/>
          <w:color w:val="0E0E0E"/>
          <w:sz w:val="21"/>
          <w:szCs w:val="21"/>
        </w:rPr>
        <w:t>– Zenio</w:t>
      </w:r>
    </w:p>
    <w:p w14:paraId="74820018" w14:textId="77777777" w:rsidR="008E76AE" w:rsidRPr="008E76AE" w:rsidRDefault="008E76AE" w:rsidP="008E76AE">
      <w:pPr>
        <w:spacing w:before="240" w:after="240"/>
        <w:ind w:left="720"/>
        <w:rPr>
          <w:b/>
        </w:rPr>
      </w:pPr>
    </w:p>
    <w:p w14:paraId="7360175F" w14:textId="77777777" w:rsidR="008E76AE" w:rsidRDefault="008E76AE" w:rsidP="008E76AE">
      <w:pPr>
        <w:spacing w:before="240" w:after="240"/>
        <w:ind w:left="360"/>
        <w:rPr>
          <w:b/>
          <w:lang w:val="es-ES"/>
        </w:rPr>
      </w:pPr>
      <w:r w:rsidRPr="008E76AE">
        <w:rPr>
          <w:b/>
          <w:sz w:val="38"/>
          <w:szCs w:val="38"/>
          <w:lang w:val="es-ES"/>
        </w:rPr>
        <w:t xml:space="preserve">4. </w:t>
      </w:r>
      <w:r w:rsidR="00000000" w:rsidRPr="008E76AE">
        <w:rPr>
          <w:b/>
          <w:sz w:val="38"/>
          <w:szCs w:val="38"/>
          <w:lang w:val="es-ES"/>
        </w:rPr>
        <w:t>Inversión</w:t>
      </w:r>
      <w:r w:rsidR="00000000" w:rsidRPr="008E76AE">
        <w:rPr>
          <w:b/>
          <w:lang w:val="es-ES"/>
        </w:rPr>
        <w:br/>
      </w:r>
    </w:p>
    <w:p w14:paraId="000000B1" w14:textId="5BB2BF41" w:rsidR="002B216C" w:rsidRPr="008E76AE" w:rsidRDefault="00000000" w:rsidP="008E76AE">
      <w:pPr>
        <w:spacing w:before="240" w:after="240"/>
        <w:ind w:left="360"/>
        <w:rPr>
          <w:b/>
          <w:lang w:val="es-ES"/>
        </w:rPr>
      </w:pPr>
      <w:r w:rsidRPr="008E76AE">
        <w:rPr>
          <w:b/>
          <w:lang w:val="es-ES"/>
        </w:rPr>
        <w:t>Ejemplo 1 (ajustado)</w:t>
      </w:r>
    </w:p>
    <w:p w14:paraId="000000B2"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0B3" w14:textId="77777777" w:rsidR="002B216C" w:rsidRPr="008E76AE" w:rsidRDefault="00000000">
      <w:pPr>
        <w:ind w:left="220"/>
        <w:rPr>
          <w:b/>
          <w:color w:val="0E0E0E"/>
          <w:sz w:val="21"/>
          <w:szCs w:val="21"/>
          <w:lang w:val="es-ES"/>
        </w:rPr>
      </w:pPr>
      <w:r w:rsidRPr="008E76AE">
        <w:rPr>
          <w:b/>
          <w:color w:val="0E0E0E"/>
          <w:sz w:val="21"/>
          <w:szCs w:val="21"/>
          <w:lang w:val="es-ES"/>
        </w:rPr>
        <w:t>Usuario: Quiero invertir USD 5 000, pero no sé si es mejor hacerlo en acciones individuales o en un fondo indexado. ¿Qué me recomiendas?</w:t>
      </w:r>
    </w:p>
    <w:p w14:paraId="000000B4"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0B5" w14:textId="77777777" w:rsidR="002B216C" w:rsidRPr="008E76AE" w:rsidRDefault="00000000">
      <w:pPr>
        <w:ind w:left="220"/>
        <w:rPr>
          <w:b/>
          <w:color w:val="0E0E0E"/>
          <w:sz w:val="21"/>
          <w:szCs w:val="21"/>
          <w:lang w:val="es-ES"/>
        </w:rPr>
      </w:pPr>
      <w:r w:rsidRPr="008E76AE">
        <w:rPr>
          <w:b/>
          <w:color w:val="0E0E0E"/>
          <w:sz w:val="21"/>
          <w:szCs w:val="21"/>
          <w:lang w:val="es-ES"/>
        </w:rPr>
        <w:t>Si no te sientes cómodo siguiendo empresas específicas, un fondo indexado suele ser más sencillo y costará menos en comisiones.</w:t>
      </w:r>
    </w:p>
    <w:p w14:paraId="000000B6" w14:textId="77777777" w:rsidR="002B216C" w:rsidRPr="008E76AE" w:rsidRDefault="00000000">
      <w:pPr>
        <w:numPr>
          <w:ilvl w:val="0"/>
          <w:numId w:val="62"/>
        </w:numPr>
        <w:spacing w:before="240"/>
        <w:rPr>
          <w:b/>
          <w:lang w:val="es-ES"/>
        </w:rPr>
      </w:pPr>
      <w:r w:rsidRPr="008E76AE">
        <w:rPr>
          <w:b/>
          <w:color w:val="0E0E0E"/>
          <w:sz w:val="21"/>
          <w:szCs w:val="21"/>
          <w:lang w:val="es-ES"/>
        </w:rPr>
        <w:t>Fondo indexado: replica un índice amplio (por ejemplo, S&amp;P 500 o el equivalente en tu mercado local). Ofrece diversificación inmediata, reduce el riesgo de que un solo valor arrastre tu inversión y tiene comisiones muy bajas (generalmente 0,1 %–0,3 % anual).</w:t>
      </w:r>
      <w:r w:rsidRPr="008E76AE">
        <w:rPr>
          <w:b/>
          <w:color w:val="0E0E0E"/>
          <w:sz w:val="21"/>
          <w:szCs w:val="21"/>
          <w:lang w:val="es-ES"/>
        </w:rPr>
        <w:br/>
      </w:r>
    </w:p>
    <w:p w14:paraId="000000B7" w14:textId="77777777" w:rsidR="002B216C" w:rsidRPr="008E76AE" w:rsidRDefault="00000000">
      <w:pPr>
        <w:numPr>
          <w:ilvl w:val="0"/>
          <w:numId w:val="62"/>
        </w:numPr>
        <w:spacing w:after="240"/>
        <w:rPr>
          <w:b/>
          <w:lang w:val="es-ES"/>
        </w:rPr>
      </w:pPr>
      <w:r w:rsidRPr="008E76AE">
        <w:rPr>
          <w:b/>
          <w:color w:val="0E0E0E"/>
          <w:sz w:val="21"/>
          <w:szCs w:val="21"/>
          <w:lang w:val="es-ES"/>
        </w:rPr>
        <w:t>Acciones individuales: puedes elegir empresas en las que confíes (tecnología, salud, consumo) y potencialmente obtener rendimientos superiores, pero asumirás mayor volatilidad y necesidad de análisis constante.</w:t>
      </w:r>
      <w:r w:rsidRPr="008E76AE">
        <w:rPr>
          <w:b/>
          <w:color w:val="0E0E0E"/>
          <w:sz w:val="21"/>
          <w:szCs w:val="21"/>
          <w:lang w:val="es-ES"/>
        </w:rPr>
        <w:br/>
      </w:r>
    </w:p>
    <w:p w14:paraId="000000B8" w14:textId="77777777" w:rsidR="002B216C" w:rsidRPr="008E76AE" w:rsidRDefault="002B216C">
      <w:pPr>
        <w:ind w:left="220"/>
        <w:rPr>
          <w:b/>
          <w:color w:val="0E0E0E"/>
          <w:sz w:val="21"/>
          <w:szCs w:val="21"/>
          <w:lang w:val="es-ES"/>
        </w:rPr>
      </w:pPr>
    </w:p>
    <w:p w14:paraId="000000B9" w14:textId="77777777" w:rsidR="002B216C" w:rsidRPr="008E76AE" w:rsidRDefault="00000000">
      <w:pPr>
        <w:ind w:left="220"/>
        <w:rPr>
          <w:b/>
          <w:color w:val="0E0E0E"/>
          <w:sz w:val="21"/>
          <w:szCs w:val="21"/>
          <w:lang w:val="es-ES"/>
        </w:rPr>
      </w:pPr>
      <w:r w:rsidRPr="008E76AE">
        <w:rPr>
          <w:b/>
          <w:color w:val="0E0E0E"/>
          <w:sz w:val="21"/>
          <w:szCs w:val="21"/>
          <w:lang w:val="es-ES"/>
        </w:rPr>
        <w:t>Con USD 5 000 y sin experiencia previa, un fondo indexado te ahorra tiempo y esfuerzo. Si luego quieres experimentar con acciones puntuales, podrías destinar una pequeña porción (por ejemplo, USD 500) para aprender sin poner en riesgo tu capital principal.</w:t>
      </w:r>
    </w:p>
    <w:p w14:paraId="000000BA" w14:textId="77777777" w:rsidR="002B216C" w:rsidRPr="008E76AE" w:rsidRDefault="002B216C">
      <w:pPr>
        <w:ind w:left="220"/>
        <w:rPr>
          <w:b/>
          <w:color w:val="0E0E0E"/>
          <w:sz w:val="21"/>
          <w:szCs w:val="21"/>
          <w:lang w:val="es-ES"/>
        </w:rPr>
      </w:pPr>
    </w:p>
    <w:p w14:paraId="000000BB" w14:textId="77777777" w:rsidR="002B216C" w:rsidRPr="008E76AE" w:rsidRDefault="00000000">
      <w:pPr>
        <w:ind w:left="220"/>
        <w:rPr>
          <w:b/>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0BC" w14:textId="77777777" w:rsidR="002B216C" w:rsidRPr="008E76AE" w:rsidRDefault="00000000">
      <w:pPr>
        <w:spacing w:before="240" w:after="240"/>
        <w:ind w:left="720"/>
        <w:rPr>
          <w:b/>
          <w:lang w:val="es-ES"/>
        </w:rPr>
      </w:pPr>
      <w:r w:rsidRPr="008E76AE">
        <w:rPr>
          <w:b/>
          <w:lang w:val="es-ES"/>
        </w:rPr>
        <w:t>Ejemplo 2</w:t>
      </w:r>
    </w:p>
    <w:p w14:paraId="000000BD"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0BE" w14:textId="77777777" w:rsidR="002B216C" w:rsidRPr="008E76AE" w:rsidRDefault="00000000">
      <w:pPr>
        <w:ind w:left="220"/>
        <w:rPr>
          <w:b/>
          <w:color w:val="0E0E0E"/>
          <w:sz w:val="21"/>
          <w:szCs w:val="21"/>
          <w:lang w:val="es-ES"/>
        </w:rPr>
      </w:pPr>
      <w:r w:rsidRPr="008E76AE">
        <w:rPr>
          <w:b/>
          <w:color w:val="0E0E0E"/>
          <w:sz w:val="21"/>
          <w:szCs w:val="21"/>
          <w:lang w:val="es-ES"/>
        </w:rPr>
        <w:t>Usuario: He visto que hay bonos del gobierno a 5 % anual en mi país. ¿Es mejor comprar bonos o meter ese dinero en una cuenta de ahorro que rinde 2 %?</w:t>
      </w:r>
    </w:p>
    <w:p w14:paraId="000000BF"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0C0"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Entre bonos al 5 % y una cuenta de ahorro al 2 %, los bonos suelen convenir más si no necesitas tocar ese dinero en el corto plazo.</w:t>
      </w:r>
    </w:p>
    <w:p w14:paraId="000000C1" w14:textId="77777777" w:rsidR="002B216C" w:rsidRPr="008E76AE" w:rsidRDefault="00000000">
      <w:pPr>
        <w:numPr>
          <w:ilvl w:val="0"/>
          <w:numId w:val="25"/>
        </w:numPr>
        <w:spacing w:before="240"/>
        <w:rPr>
          <w:b/>
          <w:lang w:val="es-ES"/>
        </w:rPr>
      </w:pPr>
      <w:r w:rsidRPr="008E76AE">
        <w:rPr>
          <w:b/>
          <w:color w:val="0E0E0E"/>
          <w:sz w:val="21"/>
          <w:szCs w:val="21"/>
          <w:lang w:val="es-ES"/>
        </w:rPr>
        <w:t>Riesgo y liquidez: los bonos del gobierno suelen ser de bajo riesgo crediticio, pero puede que no puedas venderlos sin penalidades antes del vencimiento. Si tu objetivo es mantener los USD 5 000 durante, digamos, un año, los bonos rinden más.</w:t>
      </w:r>
      <w:r w:rsidRPr="008E76AE">
        <w:rPr>
          <w:b/>
          <w:color w:val="0E0E0E"/>
          <w:sz w:val="21"/>
          <w:szCs w:val="21"/>
          <w:lang w:val="es-ES"/>
        </w:rPr>
        <w:br/>
      </w:r>
    </w:p>
    <w:p w14:paraId="000000C2" w14:textId="77777777" w:rsidR="002B216C" w:rsidRPr="008E76AE" w:rsidRDefault="00000000">
      <w:pPr>
        <w:numPr>
          <w:ilvl w:val="0"/>
          <w:numId w:val="25"/>
        </w:numPr>
        <w:spacing w:after="240"/>
        <w:rPr>
          <w:b/>
          <w:lang w:val="es-ES"/>
        </w:rPr>
      </w:pPr>
      <w:r w:rsidRPr="008E76AE">
        <w:rPr>
          <w:b/>
          <w:color w:val="0E0E0E"/>
          <w:sz w:val="21"/>
          <w:szCs w:val="21"/>
          <w:lang w:val="es-ES"/>
        </w:rPr>
        <w:t>Cuenta de ahorro: brinda liquidez inmediata (puedes retirar en cualquier momento sin perder interés, generalmente) pero el rendimiento es menor.</w:t>
      </w:r>
      <w:r w:rsidRPr="008E76AE">
        <w:rPr>
          <w:b/>
          <w:color w:val="0E0E0E"/>
          <w:sz w:val="21"/>
          <w:szCs w:val="21"/>
          <w:lang w:val="es-ES"/>
        </w:rPr>
        <w:br/>
      </w:r>
    </w:p>
    <w:p w14:paraId="000000C3" w14:textId="77777777" w:rsidR="002B216C" w:rsidRPr="008E76AE" w:rsidRDefault="002B216C">
      <w:pPr>
        <w:ind w:left="220"/>
        <w:rPr>
          <w:b/>
          <w:color w:val="0E0E0E"/>
          <w:sz w:val="21"/>
          <w:szCs w:val="21"/>
          <w:lang w:val="es-ES"/>
        </w:rPr>
      </w:pPr>
    </w:p>
    <w:p w14:paraId="000000C4" w14:textId="77777777" w:rsidR="002B216C" w:rsidRPr="008E76AE" w:rsidRDefault="00000000">
      <w:pPr>
        <w:ind w:left="220"/>
        <w:rPr>
          <w:b/>
          <w:color w:val="0E0E0E"/>
          <w:sz w:val="21"/>
          <w:szCs w:val="21"/>
          <w:lang w:val="es-ES"/>
        </w:rPr>
      </w:pPr>
      <w:r w:rsidRPr="008E76AE">
        <w:rPr>
          <w:b/>
          <w:color w:val="0E0E0E"/>
          <w:sz w:val="21"/>
          <w:szCs w:val="21"/>
          <w:lang w:val="es-ES"/>
        </w:rPr>
        <w:t>Si tu presupuesto de contingencia está cubierto y no necesitas ese dinero durante al menos 12 meses, destínalo a los bonos. Si crees que en algún momento podrías necesitar el efectivo, conserva una parte en la cuenta de ahorro (por ejemplo, USD 1 000) y usa USD 4 000 en bonos.</w:t>
      </w:r>
    </w:p>
    <w:p w14:paraId="000000C5" w14:textId="77777777" w:rsidR="002B216C" w:rsidRPr="008E76AE" w:rsidRDefault="002B216C">
      <w:pPr>
        <w:ind w:left="220"/>
        <w:rPr>
          <w:b/>
          <w:color w:val="0E0E0E"/>
          <w:sz w:val="21"/>
          <w:szCs w:val="21"/>
          <w:lang w:val="es-ES"/>
        </w:rPr>
      </w:pPr>
    </w:p>
    <w:p w14:paraId="000000C6"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0C7" w14:textId="77777777" w:rsidR="002B216C" w:rsidRPr="008E76AE" w:rsidRDefault="00000000">
      <w:pPr>
        <w:spacing w:before="240" w:after="240"/>
        <w:rPr>
          <w:b/>
          <w:lang w:val="es-ES"/>
        </w:rPr>
      </w:pPr>
      <w:r w:rsidRPr="008E76AE">
        <w:rPr>
          <w:b/>
          <w:lang w:val="es-ES"/>
        </w:rPr>
        <w:t>Ejemplo 3</w:t>
      </w:r>
    </w:p>
    <w:p w14:paraId="000000C8"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0C9" w14:textId="77777777" w:rsidR="002B216C" w:rsidRPr="008E76AE" w:rsidRDefault="00000000">
      <w:pPr>
        <w:ind w:left="220"/>
        <w:rPr>
          <w:b/>
          <w:color w:val="0E0E0E"/>
          <w:sz w:val="21"/>
          <w:szCs w:val="21"/>
          <w:lang w:val="es-ES"/>
        </w:rPr>
      </w:pPr>
      <w:r w:rsidRPr="008E76AE">
        <w:rPr>
          <w:b/>
          <w:color w:val="0E0E0E"/>
          <w:sz w:val="21"/>
          <w:szCs w:val="21"/>
          <w:lang w:val="es-ES"/>
        </w:rPr>
        <w:t>Usuario: Tengo perfil conservador y ya invertí en un fondo mutuo de renta fija. ¿Debería diversificar también en renta variable para mejorar rendimiento?</w:t>
      </w:r>
    </w:p>
    <w:p w14:paraId="000000CA"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0CB" w14:textId="77777777" w:rsidR="002B216C" w:rsidRPr="008E76AE" w:rsidRDefault="00000000">
      <w:pPr>
        <w:ind w:left="220"/>
        <w:rPr>
          <w:b/>
          <w:color w:val="0E0E0E"/>
          <w:sz w:val="21"/>
          <w:szCs w:val="21"/>
          <w:lang w:val="es-ES"/>
        </w:rPr>
      </w:pPr>
      <w:r w:rsidRPr="008E76AE">
        <w:rPr>
          <w:b/>
          <w:color w:val="0E0E0E"/>
          <w:sz w:val="21"/>
          <w:szCs w:val="21"/>
          <w:lang w:val="es-ES"/>
        </w:rPr>
        <w:t>Aunque tu perfil sea conservador, incluir un pequeño porcentaje en renta variable puede aumentar tus rendimientos a largo plazo sin elevar demasiado el riesgo total.</w:t>
      </w:r>
    </w:p>
    <w:p w14:paraId="000000CC" w14:textId="77777777" w:rsidR="002B216C" w:rsidRPr="008E76AE" w:rsidRDefault="00000000">
      <w:pPr>
        <w:numPr>
          <w:ilvl w:val="0"/>
          <w:numId w:val="79"/>
        </w:numPr>
        <w:spacing w:before="240"/>
        <w:rPr>
          <w:b/>
          <w:lang w:val="es-ES"/>
        </w:rPr>
      </w:pPr>
      <w:r w:rsidRPr="008E76AE">
        <w:rPr>
          <w:b/>
          <w:color w:val="0E0E0E"/>
          <w:sz w:val="21"/>
          <w:szCs w:val="21"/>
          <w:lang w:val="es-ES"/>
        </w:rPr>
        <w:t>Evaluar proporción: podrías mantener 80 % en renta fija (bonos o fondos conservadores) y 20 % en renta variable (fondo indexado de bajo costo o un ETF que siga un índice amplio). Así te beneficias del crecimiento de las acciones sin exponer todo tu capital a la volatilidad.</w:t>
      </w:r>
      <w:r w:rsidRPr="008E76AE">
        <w:rPr>
          <w:b/>
          <w:color w:val="0E0E0E"/>
          <w:sz w:val="21"/>
          <w:szCs w:val="21"/>
          <w:lang w:val="es-ES"/>
        </w:rPr>
        <w:br/>
      </w:r>
    </w:p>
    <w:p w14:paraId="000000CD" w14:textId="77777777" w:rsidR="002B216C" w:rsidRPr="008E76AE" w:rsidRDefault="00000000">
      <w:pPr>
        <w:numPr>
          <w:ilvl w:val="0"/>
          <w:numId w:val="79"/>
        </w:numPr>
        <w:rPr>
          <w:b/>
          <w:lang w:val="es-ES"/>
        </w:rPr>
      </w:pPr>
      <w:r w:rsidRPr="008E76AE">
        <w:rPr>
          <w:b/>
          <w:color w:val="0E0E0E"/>
          <w:sz w:val="21"/>
          <w:szCs w:val="21"/>
          <w:lang w:val="es-ES"/>
        </w:rPr>
        <w:t>Horizonte de inversión: si planeas mantener esta combinación al menos 5 años, las subidas del mercado accionario suelen compensar las caídas temporales.</w:t>
      </w:r>
      <w:r w:rsidRPr="008E76AE">
        <w:rPr>
          <w:b/>
          <w:color w:val="0E0E0E"/>
          <w:sz w:val="21"/>
          <w:szCs w:val="21"/>
          <w:lang w:val="es-ES"/>
        </w:rPr>
        <w:br/>
      </w:r>
    </w:p>
    <w:p w14:paraId="000000CE" w14:textId="77777777" w:rsidR="002B216C" w:rsidRPr="008E76AE" w:rsidRDefault="00000000">
      <w:pPr>
        <w:numPr>
          <w:ilvl w:val="0"/>
          <w:numId w:val="79"/>
        </w:numPr>
        <w:spacing w:after="240"/>
        <w:rPr>
          <w:b/>
          <w:lang w:val="es-ES"/>
        </w:rPr>
      </w:pPr>
      <w:r w:rsidRPr="008E76AE">
        <w:rPr>
          <w:b/>
          <w:color w:val="0E0E0E"/>
          <w:sz w:val="21"/>
          <w:szCs w:val="21"/>
          <w:lang w:val="es-ES"/>
        </w:rPr>
        <w:t>Rebalanceo anual: cada año revisa tu portafolio: si la renta variable crece y supera el 20 %, vende un poco para regresar a ese porcentaje; si baja al 15 %, compra más acciones para volver al 20 %.</w:t>
      </w:r>
      <w:r w:rsidRPr="008E76AE">
        <w:rPr>
          <w:b/>
          <w:color w:val="0E0E0E"/>
          <w:sz w:val="21"/>
          <w:szCs w:val="21"/>
          <w:lang w:val="es-ES"/>
        </w:rPr>
        <w:br/>
      </w:r>
    </w:p>
    <w:p w14:paraId="000000CF" w14:textId="77777777" w:rsidR="002B216C" w:rsidRPr="008E76AE" w:rsidRDefault="002B216C">
      <w:pPr>
        <w:ind w:left="220"/>
        <w:rPr>
          <w:b/>
          <w:color w:val="0E0E0E"/>
          <w:sz w:val="21"/>
          <w:szCs w:val="21"/>
          <w:lang w:val="es-ES"/>
        </w:rPr>
      </w:pPr>
    </w:p>
    <w:p w14:paraId="000000D0" w14:textId="77777777" w:rsidR="002B216C" w:rsidRPr="008E76AE" w:rsidRDefault="00000000">
      <w:pPr>
        <w:ind w:left="220"/>
        <w:rPr>
          <w:b/>
          <w:color w:val="0E0E0E"/>
          <w:sz w:val="21"/>
          <w:szCs w:val="21"/>
          <w:lang w:val="es-ES"/>
        </w:rPr>
      </w:pPr>
      <w:r w:rsidRPr="008E76AE">
        <w:rPr>
          <w:b/>
          <w:color w:val="0E0E0E"/>
          <w:sz w:val="21"/>
          <w:szCs w:val="21"/>
          <w:lang w:val="es-ES"/>
        </w:rPr>
        <w:t>Con esta estrategia, respaldas tu aversión al riesgo (80 % fijo) y aprovechas el potencial de la renta variable (20 %) para mejorar tu rendimiento en el largo plazo.</w:t>
      </w:r>
    </w:p>
    <w:p w14:paraId="000000D1" w14:textId="77777777" w:rsidR="002B216C" w:rsidRPr="008E76AE" w:rsidRDefault="002B216C">
      <w:pPr>
        <w:ind w:left="220"/>
        <w:rPr>
          <w:b/>
          <w:color w:val="0E0E0E"/>
          <w:sz w:val="21"/>
          <w:szCs w:val="21"/>
          <w:lang w:val="es-ES"/>
        </w:rPr>
      </w:pPr>
    </w:p>
    <w:p w14:paraId="000000D2"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0D3" w14:textId="77777777" w:rsidR="002B216C" w:rsidRPr="008E76AE" w:rsidRDefault="002B216C">
      <w:pPr>
        <w:spacing w:before="240" w:after="240"/>
        <w:ind w:left="720"/>
        <w:rPr>
          <w:b/>
          <w:lang w:val="es-ES"/>
        </w:rPr>
      </w:pPr>
    </w:p>
    <w:p w14:paraId="605720A4" w14:textId="77777777" w:rsidR="008E76AE" w:rsidRDefault="008E76AE" w:rsidP="008E76AE">
      <w:pPr>
        <w:pStyle w:val="Prrafodelista"/>
        <w:spacing w:before="240" w:after="240"/>
        <w:rPr>
          <w:b/>
          <w:lang w:val="es-ES"/>
        </w:rPr>
      </w:pPr>
      <w:r>
        <w:rPr>
          <w:b/>
          <w:sz w:val="38"/>
          <w:szCs w:val="38"/>
          <w:lang w:val="es-ES"/>
        </w:rPr>
        <w:t xml:space="preserve">5. </w:t>
      </w:r>
      <w:r w:rsidR="00000000" w:rsidRPr="008E76AE">
        <w:rPr>
          <w:b/>
          <w:sz w:val="38"/>
          <w:szCs w:val="38"/>
          <w:lang w:val="es-ES"/>
        </w:rPr>
        <w:t>Impuestos y Obligaciones Fiscales</w:t>
      </w:r>
      <w:r w:rsidR="00000000" w:rsidRPr="008E76AE">
        <w:rPr>
          <w:b/>
          <w:lang w:val="es-ES"/>
        </w:rPr>
        <w:br/>
      </w:r>
    </w:p>
    <w:p w14:paraId="000000D6" w14:textId="1BF3502A" w:rsidR="002B216C" w:rsidRPr="008E76AE" w:rsidRDefault="00000000" w:rsidP="008E76AE">
      <w:pPr>
        <w:pStyle w:val="Prrafodelista"/>
        <w:spacing w:before="240" w:after="240"/>
        <w:rPr>
          <w:b/>
          <w:lang w:val="es-ES"/>
        </w:rPr>
      </w:pPr>
      <w:r w:rsidRPr="008E76AE">
        <w:rPr>
          <w:b/>
          <w:lang w:val="es-ES"/>
        </w:rPr>
        <w:t>Ejemplo 1 (ajustado)</w:t>
      </w:r>
    </w:p>
    <w:p w14:paraId="000000D7"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0D8" w14:textId="77777777" w:rsidR="002B216C" w:rsidRPr="008E76AE" w:rsidRDefault="00000000">
      <w:pPr>
        <w:ind w:left="220"/>
        <w:rPr>
          <w:b/>
          <w:color w:val="0E0E0E"/>
          <w:sz w:val="21"/>
          <w:szCs w:val="21"/>
          <w:lang w:val="es-ES"/>
        </w:rPr>
      </w:pPr>
      <w:r w:rsidRPr="008E76AE">
        <w:rPr>
          <w:b/>
          <w:color w:val="0E0E0E"/>
          <w:sz w:val="21"/>
          <w:szCs w:val="21"/>
          <w:lang w:val="es-ES"/>
        </w:rPr>
        <w:t>Usuario: ¿Cuáles son los pasos generales para presentar mi declaración de impuestos sin incurrir en sanciones?</w:t>
      </w:r>
    </w:p>
    <w:p w14:paraId="000000D9"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0DA" w14:textId="77777777" w:rsidR="002B216C" w:rsidRPr="008E76AE" w:rsidRDefault="00000000">
      <w:pPr>
        <w:ind w:left="220"/>
        <w:rPr>
          <w:b/>
          <w:color w:val="0E0E0E"/>
          <w:sz w:val="21"/>
          <w:szCs w:val="21"/>
          <w:lang w:val="es-ES"/>
        </w:rPr>
      </w:pPr>
      <w:r w:rsidRPr="008E76AE">
        <w:rPr>
          <w:b/>
          <w:color w:val="0E0E0E"/>
          <w:sz w:val="21"/>
          <w:szCs w:val="21"/>
          <w:lang w:val="es-ES"/>
        </w:rPr>
        <w:t xml:space="preserve">Para presentar tus impuestos sin problemas, sigue estos pasos aplicables a tu país (según indicaste en </w:t>
      </w:r>
      <w:proofErr w:type="spellStart"/>
      <w:r w:rsidRPr="008E76AE">
        <w:rPr>
          <w:b/>
          <w:color w:val="0E0E0E"/>
          <w:sz w:val="21"/>
          <w:szCs w:val="21"/>
          <w:lang w:val="es-ES"/>
        </w:rPr>
        <w:t>onboarding</w:t>
      </w:r>
      <w:proofErr w:type="spellEnd"/>
      <w:r w:rsidRPr="008E76AE">
        <w:rPr>
          <w:b/>
          <w:color w:val="0E0E0E"/>
          <w:sz w:val="21"/>
          <w:szCs w:val="21"/>
          <w:lang w:val="es-ES"/>
        </w:rPr>
        <w:t>):</w:t>
      </w:r>
    </w:p>
    <w:p w14:paraId="000000DB" w14:textId="77777777" w:rsidR="002B216C" w:rsidRPr="008E76AE" w:rsidRDefault="00000000">
      <w:pPr>
        <w:numPr>
          <w:ilvl w:val="0"/>
          <w:numId w:val="85"/>
        </w:numPr>
        <w:spacing w:before="240"/>
        <w:rPr>
          <w:b/>
          <w:lang w:val="es-ES"/>
        </w:rPr>
      </w:pPr>
      <w:r w:rsidRPr="008E76AE">
        <w:rPr>
          <w:b/>
          <w:color w:val="0E0E0E"/>
          <w:sz w:val="21"/>
          <w:szCs w:val="21"/>
          <w:lang w:val="es-ES"/>
        </w:rPr>
        <w:t>Reúne toda tu documentación: incluye comprobantes de ingresos (nóminas, facturas de clientes) y gastos deducibles permitidos localmente (por ejemplo, gastos médicos o educativos).</w:t>
      </w:r>
      <w:r w:rsidRPr="008E76AE">
        <w:rPr>
          <w:b/>
          <w:color w:val="0E0E0E"/>
          <w:sz w:val="21"/>
          <w:szCs w:val="21"/>
          <w:lang w:val="es-ES"/>
        </w:rPr>
        <w:br/>
      </w:r>
    </w:p>
    <w:p w14:paraId="000000DC" w14:textId="77777777" w:rsidR="002B216C" w:rsidRDefault="00000000">
      <w:pPr>
        <w:numPr>
          <w:ilvl w:val="0"/>
          <w:numId w:val="85"/>
        </w:numPr>
        <w:rPr>
          <w:b/>
        </w:rPr>
      </w:pPr>
      <w:r w:rsidRPr="008E76AE">
        <w:rPr>
          <w:b/>
          <w:color w:val="0E0E0E"/>
          <w:sz w:val="21"/>
          <w:szCs w:val="21"/>
          <w:lang w:val="es-ES"/>
        </w:rPr>
        <w:t xml:space="preserve">Accede al portal tributario oficial de tu país: usa la clave o usuario que registraste en </w:t>
      </w:r>
      <w:proofErr w:type="spellStart"/>
      <w:r w:rsidRPr="008E76AE">
        <w:rPr>
          <w:b/>
          <w:color w:val="0E0E0E"/>
          <w:sz w:val="21"/>
          <w:szCs w:val="21"/>
          <w:lang w:val="es-ES"/>
        </w:rPr>
        <w:t>onboarding</w:t>
      </w:r>
      <w:proofErr w:type="spellEnd"/>
      <w:r w:rsidRPr="008E76AE">
        <w:rPr>
          <w:b/>
          <w:color w:val="0E0E0E"/>
          <w:sz w:val="21"/>
          <w:szCs w:val="21"/>
          <w:lang w:val="es-ES"/>
        </w:rPr>
        <w:t xml:space="preserve">. </w:t>
      </w:r>
      <w:proofErr w:type="spellStart"/>
      <w:r>
        <w:rPr>
          <w:b/>
          <w:color w:val="0E0E0E"/>
          <w:sz w:val="21"/>
          <w:szCs w:val="21"/>
        </w:rPr>
        <w:t>Allí</w:t>
      </w:r>
      <w:proofErr w:type="spellEnd"/>
      <w:r>
        <w:rPr>
          <w:b/>
          <w:color w:val="0E0E0E"/>
          <w:sz w:val="21"/>
          <w:szCs w:val="21"/>
        </w:rPr>
        <w:t xml:space="preserve"> </w:t>
      </w:r>
      <w:proofErr w:type="spellStart"/>
      <w:r>
        <w:rPr>
          <w:b/>
          <w:color w:val="0E0E0E"/>
          <w:sz w:val="21"/>
          <w:szCs w:val="21"/>
        </w:rPr>
        <w:t>encontrarás</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w:t>
      </w:r>
      <w:proofErr w:type="spellStart"/>
      <w:r>
        <w:rPr>
          <w:b/>
          <w:color w:val="0E0E0E"/>
          <w:sz w:val="21"/>
          <w:szCs w:val="21"/>
        </w:rPr>
        <w:t>formulario</w:t>
      </w:r>
      <w:proofErr w:type="spellEnd"/>
      <w:r>
        <w:rPr>
          <w:b/>
          <w:color w:val="0E0E0E"/>
          <w:sz w:val="21"/>
          <w:szCs w:val="21"/>
        </w:rPr>
        <w:t xml:space="preserve"> </w:t>
      </w:r>
      <w:proofErr w:type="spellStart"/>
      <w:r>
        <w:rPr>
          <w:b/>
          <w:color w:val="0E0E0E"/>
          <w:sz w:val="21"/>
          <w:szCs w:val="21"/>
        </w:rPr>
        <w:t>anual</w:t>
      </w:r>
      <w:proofErr w:type="spellEnd"/>
      <w:r>
        <w:rPr>
          <w:b/>
          <w:color w:val="0E0E0E"/>
          <w:sz w:val="21"/>
          <w:szCs w:val="21"/>
        </w:rPr>
        <w:t xml:space="preserve"> que </w:t>
      </w:r>
      <w:proofErr w:type="spellStart"/>
      <w:r>
        <w:rPr>
          <w:b/>
          <w:color w:val="0E0E0E"/>
          <w:sz w:val="21"/>
          <w:szCs w:val="21"/>
        </w:rPr>
        <w:t>debes</w:t>
      </w:r>
      <w:proofErr w:type="spellEnd"/>
      <w:r>
        <w:rPr>
          <w:b/>
          <w:color w:val="0E0E0E"/>
          <w:sz w:val="21"/>
          <w:szCs w:val="21"/>
        </w:rPr>
        <w:t xml:space="preserve"> </w:t>
      </w:r>
      <w:proofErr w:type="spellStart"/>
      <w:r>
        <w:rPr>
          <w:b/>
          <w:color w:val="0E0E0E"/>
          <w:sz w:val="21"/>
          <w:szCs w:val="21"/>
        </w:rPr>
        <w:t>completar</w:t>
      </w:r>
      <w:proofErr w:type="spellEnd"/>
      <w:r>
        <w:rPr>
          <w:b/>
          <w:color w:val="0E0E0E"/>
          <w:sz w:val="21"/>
          <w:szCs w:val="21"/>
        </w:rPr>
        <w:t>.</w:t>
      </w:r>
      <w:r>
        <w:rPr>
          <w:b/>
          <w:color w:val="0E0E0E"/>
          <w:sz w:val="21"/>
          <w:szCs w:val="21"/>
        </w:rPr>
        <w:br/>
      </w:r>
    </w:p>
    <w:p w14:paraId="000000DD" w14:textId="77777777" w:rsidR="002B216C" w:rsidRPr="008E76AE" w:rsidRDefault="00000000">
      <w:pPr>
        <w:numPr>
          <w:ilvl w:val="0"/>
          <w:numId w:val="85"/>
        </w:numPr>
        <w:rPr>
          <w:b/>
          <w:lang w:val="es-ES"/>
        </w:rPr>
      </w:pPr>
      <w:r w:rsidRPr="008E76AE">
        <w:rPr>
          <w:b/>
          <w:color w:val="0E0E0E"/>
          <w:sz w:val="21"/>
          <w:szCs w:val="21"/>
          <w:lang w:val="es-ES"/>
        </w:rPr>
        <w:t>Llena cada sección con cuidado: anota tus ingresos brutos y las retenciones que se te hicieron. Agrega los montos de tus gastos deducibles según la normativa local.</w:t>
      </w:r>
      <w:r w:rsidRPr="008E76AE">
        <w:rPr>
          <w:b/>
          <w:color w:val="0E0E0E"/>
          <w:sz w:val="21"/>
          <w:szCs w:val="21"/>
          <w:lang w:val="es-ES"/>
        </w:rPr>
        <w:br/>
      </w:r>
    </w:p>
    <w:p w14:paraId="000000DE" w14:textId="77777777" w:rsidR="002B216C" w:rsidRPr="008E76AE" w:rsidRDefault="00000000">
      <w:pPr>
        <w:numPr>
          <w:ilvl w:val="0"/>
          <w:numId w:val="85"/>
        </w:numPr>
        <w:rPr>
          <w:b/>
          <w:lang w:val="es-ES"/>
        </w:rPr>
      </w:pPr>
      <w:r w:rsidRPr="008E76AE">
        <w:rPr>
          <w:b/>
          <w:color w:val="0E0E0E"/>
          <w:sz w:val="21"/>
          <w:szCs w:val="21"/>
          <w:lang w:val="es-ES"/>
        </w:rPr>
        <w:t>Revisa los montos antes de enviar: asegúrate de que el cálculo de impuesto a pagar tenga sentido en función de tu ingreso y deducciones.</w:t>
      </w:r>
      <w:r w:rsidRPr="008E76AE">
        <w:rPr>
          <w:b/>
          <w:color w:val="0E0E0E"/>
          <w:sz w:val="21"/>
          <w:szCs w:val="21"/>
          <w:lang w:val="es-ES"/>
        </w:rPr>
        <w:br/>
      </w:r>
    </w:p>
    <w:p w14:paraId="000000DF" w14:textId="77777777" w:rsidR="002B216C" w:rsidRPr="008E76AE" w:rsidRDefault="00000000">
      <w:pPr>
        <w:numPr>
          <w:ilvl w:val="0"/>
          <w:numId w:val="85"/>
        </w:numPr>
        <w:rPr>
          <w:b/>
          <w:lang w:val="es-ES"/>
        </w:rPr>
      </w:pPr>
      <w:r w:rsidRPr="008E76AE">
        <w:rPr>
          <w:b/>
          <w:color w:val="0E0E0E"/>
          <w:sz w:val="21"/>
          <w:szCs w:val="21"/>
          <w:lang w:val="es-ES"/>
        </w:rPr>
        <w:t>Envía la declaración antes de la fecha límite: normalmente es entre abril y mayo, pero depende de tu jurisdicción. Presenta unos días antes para evitar problemas de congestión en el portal.</w:t>
      </w:r>
      <w:r w:rsidRPr="008E76AE">
        <w:rPr>
          <w:b/>
          <w:color w:val="0E0E0E"/>
          <w:sz w:val="21"/>
          <w:szCs w:val="21"/>
          <w:lang w:val="es-ES"/>
        </w:rPr>
        <w:br/>
      </w:r>
    </w:p>
    <w:p w14:paraId="000000E0" w14:textId="77777777" w:rsidR="002B216C" w:rsidRPr="008E76AE" w:rsidRDefault="00000000">
      <w:pPr>
        <w:numPr>
          <w:ilvl w:val="0"/>
          <w:numId w:val="85"/>
        </w:numPr>
        <w:spacing w:after="240"/>
        <w:rPr>
          <w:b/>
          <w:lang w:val="es-ES"/>
        </w:rPr>
      </w:pPr>
      <w:r w:rsidRPr="008E76AE">
        <w:rPr>
          <w:b/>
          <w:color w:val="0E0E0E"/>
          <w:sz w:val="21"/>
          <w:szCs w:val="21"/>
          <w:lang w:val="es-ES"/>
        </w:rPr>
        <w:t>Descarga el comprobante: guarda el acuse o constancia de envío con fecha y número de folio como respaldo.</w:t>
      </w:r>
      <w:r w:rsidRPr="008E76AE">
        <w:rPr>
          <w:b/>
          <w:color w:val="0E0E0E"/>
          <w:sz w:val="21"/>
          <w:szCs w:val="21"/>
          <w:lang w:val="es-ES"/>
        </w:rPr>
        <w:br/>
      </w:r>
    </w:p>
    <w:p w14:paraId="000000E1" w14:textId="77777777" w:rsidR="002B216C" w:rsidRPr="008E76AE" w:rsidRDefault="002B216C">
      <w:pPr>
        <w:ind w:left="220"/>
        <w:rPr>
          <w:b/>
          <w:color w:val="0E0E0E"/>
          <w:sz w:val="21"/>
          <w:szCs w:val="21"/>
          <w:lang w:val="es-ES"/>
        </w:rPr>
      </w:pPr>
    </w:p>
    <w:p w14:paraId="000000E2" w14:textId="77777777" w:rsidR="002B216C" w:rsidRPr="008E76AE" w:rsidRDefault="00000000">
      <w:pPr>
        <w:ind w:left="220"/>
        <w:rPr>
          <w:b/>
          <w:color w:val="0E0E0E"/>
          <w:sz w:val="21"/>
          <w:szCs w:val="21"/>
          <w:lang w:val="es-ES"/>
        </w:rPr>
      </w:pPr>
      <w:r w:rsidRPr="008E76AE">
        <w:rPr>
          <w:b/>
          <w:color w:val="0E0E0E"/>
          <w:sz w:val="21"/>
          <w:szCs w:val="21"/>
          <w:lang w:val="es-ES"/>
        </w:rPr>
        <w:t>Si presentas tarde o con errores, tu autoridad fiscal local podría aplicar una multa equivalente a un porcentaje del impuesto adeudado. Por eso, anticipa tu declaración, organiza tus comprobantes y completa el formulario con tiempo.</w:t>
      </w:r>
    </w:p>
    <w:p w14:paraId="000000E3" w14:textId="77777777" w:rsidR="002B216C" w:rsidRPr="008E76AE" w:rsidRDefault="002B216C">
      <w:pPr>
        <w:ind w:left="220"/>
        <w:rPr>
          <w:b/>
          <w:color w:val="0E0E0E"/>
          <w:sz w:val="21"/>
          <w:szCs w:val="21"/>
          <w:lang w:val="es-ES"/>
        </w:rPr>
      </w:pPr>
    </w:p>
    <w:p w14:paraId="000000E4" w14:textId="77777777" w:rsidR="002B216C" w:rsidRDefault="00000000">
      <w:pPr>
        <w:ind w:left="220"/>
        <w:rPr>
          <w:b/>
          <w:color w:val="0E0E0E"/>
          <w:sz w:val="21"/>
          <w:szCs w:val="21"/>
        </w:rPr>
      </w:pPr>
      <w:r>
        <w:rPr>
          <w:b/>
          <w:color w:val="0E0E0E"/>
          <w:sz w:val="21"/>
          <w:szCs w:val="21"/>
        </w:rPr>
        <w:t>– Zenio</w:t>
      </w:r>
    </w:p>
    <w:p w14:paraId="000000E5" w14:textId="77777777" w:rsidR="002B216C" w:rsidRDefault="00000000">
      <w:pPr>
        <w:spacing w:before="240" w:after="240"/>
        <w:ind w:left="720" w:hanging="360"/>
        <w:rPr>
          <w:b/>
        </w:rPr>
      </w:pPr>
      <w:r>
        <w:lastRenderedPageBreak/>
        <w:pict w14:anchorId="6084C138">
          <v:rect id="_x0000_i1253" style="width:0;height:1.5pt" o:hralign="center" o:hrstd="t" o:hr="t" fillcolor="#a0a0a0" stroked="f"/>
        </w:pict>
      </w:r>
    </w:p>
    <w:p w14:paraId="000000E6" w14:textId="77777777" w:rsidR="002B216C" w:rsidRPr="008E76AE" w:rsidRDefault="00000000">
      <w:pPr>
        <w:spacing w:before="240" w:after="240"/>
        <w:rPr>
          <w:b/>
          <w:lang w:val="es-ES"/>
        </w:rPr>
      </w:pPr>
      <w:r w:rsidRPr="008E76AE">
        <w:rPr>
          <w:b/>
          <w:lang w:val="es-ES"/>
        </w:rPr>
        <w:t>Ejemplo 2 (ajustado a localización)</w:t>
      </w:r>
    </w:p>
    <w:p w14:paraId="000000E7"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0E8" w14:textId="77777777" w:rsidR="002B216C" w:rsidRPr="008E76AE" w:rsidRDefault="00000000">
      <w:pPr>
        <w:ind w:left="220"/>
        <w:rPr>
          <w:b/>
          <w:color w:val="0E0E0E"/>
          <w:sz w:val="21"/>
          <w:szCs w:val="21"/>
          <w:lang w:val="es-ES"/>
        </w:rPr>
      </w:pPr>
      <w:r w:rsidRPr="008E76AE">
        <w:rPr>
          <w:b/>
          <w:color w:val="0E0E0E"/>
          <w:sz w:val="21"/>
          <w:szCs w:val="21"/>
          <w:lang w:val="es-ES"/>
        </w:rPr>
        <w:t>Usuario: Soy trabajador independiente. ¿Qué tipos de gastos puedo deducir para reducir mi base imponible según mi país?</w:t>
      </w:r>
    </w:p>
    <w:p w14:paraId="000000E9"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0EA" w14:textId="77777777" w:rsidR="002B216C" w:rsidRPr="008E76AE" w:rsidRDefault="00000000">
      <w:pPr>
        <w:ind w:left="220"/>
        <w:rPr>
          <w:b/>
          <w:color w:val="0E0E0E"/>
          <w:sz w:val="21"/>
          <w:szCs w:val="21"/>
          <w:lang w:val="es-ES"/>
        </w:rPr>
      </w:pPr>
      <w:r w:rsidRPr="008E76AE">
        <w:rPr>
          <w:b/>
          <w:color w:val="0E0E0E"/>
          <w:sz w:val="21"/>
          <w:szCs w:val="21"/>
          <w:lang w:val="es-ES"/>
        </w:rPr>
        <w:t>Los gastos deducibles varían de país en país, pero en general, como independiente puedes considerar:</w:t>
      </w:r>
    </w:p>
    <w:p w14:paraId="000000EB" w14:textId="77777777" w:rsidR="002B216C" w:rsidRPr="008E76AE" w:rsidRDefault="00000000">
      <w:pPr>
        <w:numPr>
          <w:ilvl w:val="0"/>
          <w:numId w:val="84"/>
        </w:numPr>
        <w:spacing w:before="240"/>
        <w:rPr>
          <w:b/>
          <w:lang w:val="es-ES"/>
        </w:rPr>
      </w:pPr>
      <w:r w:rsidRPr="008E76AE">
        <w:rPr>
          <w:b/>
          <w:color w:val="0E0E0E"/>
          <w:sz w:val="21"/>
          <w:szCs w:val="21"/>
          <w:lang w:val="es-ES"/>
        </w:rPr>
        <w:t>Gastos relacionados con tu lugar de trabajo: renta de oficina o espacio en casa, servicios (electricidad, Internet) proporcionales al uso laboral, y papelería o equipos.</w:t>
      </w:r>
      <w:r w:rsidRPr="008E76AE">
        <w:rPr>
          <w:b/>
          <w:color w:val="0E0E0E"/>
          <w:sz w:val="21"/>
          <w:szCs w:val="21"/>
          <w:lang w:val="es-ES"/>
        </w:rPr>
        <w:br/>
      </w:r>
    </w:p>
    <w:p w14:paraId="000000EC" w14:textId="77777777" w:rsidR="002B216C" w:rsidRPr="008E76AE" w:rsidRDefault="00000000">
      <w:pPr>
        <w:numPr>
          <w:ilvl w:val="0"/>
          <w:numId w:val="84"/>
        </w:numPr>
        <w:rPr>
          <w:b/>
          <w:lang w:val="es-ES"/>
        </w:rPr>
      </w:pPr>
      <w:r w:rsidRPr="008E76AE">
        <w:rPr>
          <w:b/>
          <w:color w:val="0E0E0E"/>
          <w:sz w:val="21"/>
          <w:szCs w:val="21"/>
          <w:lang w:val="es-ES"/>
        </w:rPr>
        <w:t>Transporte y movilidad: combustible, pasajes o viáticos si tu actividad requiere desplazarte para atender clientes; asegúrate de tener facturas electrónicas o físicos válidos según tu normativa local.</w:t>
      </w:r>
      <w:r w:rsidRPr="008E76AE">
        <w:rPr>
          <w:b/>
          <w:color w:val="0E0E0E"/>
          <w:sz w:val="21"/>
          <w:szCs w:val="21"/>
          <w:lang w:val="es-ES"/>
        </w:rPr>
        <w:br/>
      </w:r>
    </w:p>
    <w:p w14:paraId="000000ED" w14:textId="77777777" w:rsidR="002B216C" w:rsidRPr="008E76AE" w:rsidRDefault="00000000">
      <w:pPr>
        <w:numPr>
          <w:ilvl w:val="0"/>
          <w:numId w:val="84"/>
        </w:numPr>
        <w:rPr>
          <w:b/>
          <w:lang w:val="es-ES"/>
        </w:rPr>
      </w:pPr>
      <w:r w:rsidRPr="008E76AE">
        <w:rPr>
          <w:b/>
          <w:color w:val="0E0E0E"/>
          <w:sz w:val="21"/>
          <w:szCs w:val="21"/>
          <w:lang w:val="es-ES"/>
        </w:rPr>
        <w:t>Capacitación y suscripciones profesionales: cursos, diplomados, licencias de software u otras herramientas que usas exclusivamente para tu negocio.</w:t>
      </w:r>
      <w:r w:rsidRPr="008E76AE">
        <w:rPr>
          <w:b/>
          <w:color w:val="0E0E0E"/>
          <w:sz w:val="21"/>
          <w:szCs w:val="21"/>
          <w:lang w:val="es-ES"/>
        </w:rPr>
        <w:br/>
      </w:r>
    </w:p>
    <w:p w14:paraId="000000EE" w14:textId="77777777" w:rsidR="002B216C" w:rsidRPr="008E76AE" w:rsidRDefault="00000000">
      <w:pPr>
        <w:numPr>
          <w:ilvl w:val="0"/>
          <w:numId w:val="84"/>
        </w:numPr>
        <w:spacing w:after="240"/>
        <w:rPr>
          <w:b/>
          <w:lang w:val="es-ES"/>
        </w:rPr>
      </w:pPr>
      <w:r w:rsidRPr="008E76AE">
        <w:rPr>
          <w:b/>
          <w:color w:val="0E0E0E"/>
          <w:sz w:val="21"/>
          <w:szCs w:val="21"/>
          <w:lang w:val="es-ES"/>
        </w:rPr>
        <w:t>Gastos de representación: comidas con clientes o proveedores, siempre que estén respaldados con comprobantes válidos en tu país y se cumplan límites de deducción.</w:t>
      </w:r>
      <w:r w:rsidRPr="008E76AE">
        <w:rPr>
          <w:b/>
          <w:color w:val="0E0E0E"/>
          <w:sz w:val="21"/>
          <w:szCs w:val="21"/>
          <w:lang w:val="es-ES"/>
        </w:rPr>
        <w:br/>
      </w:r>
    </w:p>
    <w:p w14:paraId="000000EF" w14:textId="77777777" w:rsidR="002B216C" w:rsidRPr="008E76AE" w:rsidRDefault="002B216C">
      <w:pPr>
        <w:ind w:left="220"/>
        <w:rPr>
          <w:b/>
          <w:color w:val="0E0E0E"/>
          <w:sz w:val="21"/>
          <w:szCs w:val="21"/>
          <w:lang w:val="es-ES"/>
        </w:rPr>
      </w:pPr>
    </w:p>
    <w:p w14:paraId="000000F0" w14:textId="77777777" w:rsidR="002B216C" w:rsidRDefault="00000000">
      <w:pPr>
        <w:ind w:left="220"/>
        <w:rPr>
          <w:b/>
          <w:color w:val="0E0E0E"/>
          <w:sz w:val="21"/>
          <w:szCs w:val="21"/>
        </w:rPr>
      </w:pPr>
      <w:r>
        <w:rPr>
          <w:b/>
          <w:color w:val="0E0E0E"/>
          <w:sz w:val="21"/>
          <w:szCs w:val="21"/>
        </w:rPr>
        <w:t xml:space="preserve">Pasos </w:t>
      </w:r>
      <w:proofErr w:type="spellStart"/>
      <w:r>
        <w:rPr>
          <w:b/>
          <w:color w:val="0E0E0E"/>
          <w:sz w:val="21"/>
          <w:szCs w:val="21"/>
        </w:rPr>
        <w:t>prácticos</w:t>
      </w:r>
      <w:proofErr w:type="spellEnd"/>
      <w:r>
        <w:rPr>
          <w:b/>
          <w:color w:val="0E0E0E"/>
          <w:sz w:val="21"/>
          <w:szCs w:val="21"/>
        </w:rPr>
        <w:t>:</w:t>
      </w:r>
    </w:p>
    <w:p w14:paraId="000000F1" w14:textId="77777777" w:rsidR="002B216C" w:rsidRDefault="00000000">
      <w:pPr>
        <w:numPr>
          <w:ilvl w:val="0"/>
          <w:numId w:val="3"/>
        </w:numPr>
        <w:spacing w:before="240"/>
        <w:rPr>
          <w:b/>
        </w:rPr>
      </w:pPr>
      <w:r w:rsidRPr="008E76AE">
        <w:rPr>
          <w:b/>
          <w:color w:val="0E0E0E"/>
          <w:sz w:val="21"/>
          <w:szCs w:val="21"/>
          <w:lang w:val="es-ES"/>
        </w:rPr>
        <w:t xml:space="preserve">Conserva facturas oficiales (con tu nombre fiscal y los datos del emisor) para cada gasto. </w:t>
      </w:r>
      <w:r>
        <w:rPr>
          <w:b/>
          <w:color w:val="0E0E0E"/>
          <w:sz w:val="21"/>
          <w:szCs w:val="21"/>
        </w:rPr>
        <w:t xml:space="preserve">Sin </w:t>
      </w:r>
      <w:proofErr w:type="spellStart"/>
      <w:r>
        <w:rPr>
          <w:b/>
          <w:color w:val="0E0E0E"/>
          <w:sz w:val="21"/>
          <w:szCs w:val="21"/>
        </w:rPr>
        <w:t>comprobante</w:t>
      </w:r>
      <w:proofErr w:type="spellEnd"/>
      <w:r>
        <w:rPr>
          <w:b/>
          <w:color w:val="0E0E0E"/>
          <w:sz w:val="21"/>
          <w:szCs w:val="21"/>
        </w:rPr>
        <w:t xml:space="preserve"> </w:t>
      </w:r>
      <w:proofErr w:type="spellStart"/>
      <w:r>
        <w:rPr>
          <w:b/>
          <w:color w:val="0E0E0E"/>
          <w:sz w:val="21"/>
          <w:szCs w:val="21"/>
        </w:rPr>
        <w:t>válido</w:t>
      </w:r>
      <w:proofErr w:type="spellEnd"/>
      <w:r>
        <w:rPr>
          <w:b/>
          <w:color w:val="0E0E0E"/>
          <w:sz w:val="21"/>
          <w:szCs w:val="21"/>
        </w:rPr>
        <w:t xml:space="preserve">, no </w:t>
      </w:r>
      <w:proofErr w:type="spellStart"/>
      <w:r>
        <w:rPr>
          <w:b/>
          <w:color w:val="0E0E0E"/>
          <w:sz w:val="21"/>
          <w:szCs w:val="21"/>
        </w:rPr>
        <w:t>podrás</w:t>
      </w:r>
      <w:proofErr w:type="spellEnd"/>
      <w:r>
        <w:rPr>
          <w:b/>
          <w:color w:val="0E0E0E"/>
          <w:sz w:val="21"/>
          <w:szCs w:val="21"/>
        </w:rPr>
        <w:t xml:space="preserve"> </w:t>
      </w:r>
      <w:proofErr w:type="spellStart"/>
      <w:r>
        <w:rPr>
          <w:b/>
          <w:color w:val="0E0E0E"/>
          <w:sz w:val="21"/>
          <w:szCs w:val="21"/>
        </w:rPr>
        <w:t>deducirlo</w:t>
      </w:r>
      <w:proofErr w:type="spellEnd"/>
      <w:r>
        <w:rPr>
          <w:b/>
          <w:color w:val="0E0E0E"/>
          <w:sz w:val="21"/>
          <w:szCs w:val="21"/>
        </w:rPr>
        <w:t>.</w:t>
      </w:r>
      <w:r>
        <w:rPr>
          <w:b/>
          <w:color w:val="0E0E0E"/>
          <w:sz w:val="21"/>
          <w:szCs w:val="21"/>
        </w:rPr>
        <w:br/>
      </w:r>
    </w:p>
    <w:p w14:paraId="000000F2" w14:textId="77777777" w:rsidR="002B216C" w:rsidRPr="008E76AE" w:rsidRDefault="00000000">
      <w:pPr>
        <w:numPr>
          <w:ilvl w:val="0"/>
          <w:numId w:val="3"/>
        </w:numPr>
        <w:rPr>
          <w:b/>
          <w:lang w:val="es-ES"/>
        </w:rPr>
      </w:pPr>
      <w:r w:rsidRPr="008E76AE">
        <w:rPr>
          <w:b/>
          <w:color w:val="0E0E0E"/>
          <w:sz w:val="21"/>
          <w:szCs w:val="21"/>
          <w:lang w:val="es-ES"/>
        </w:rPr>
        <w:t>Registra cada comprobante en un archivo (digital o físico) ordenado por fecha y tipo de gasto. Algunas jurisdicciones permiten llevarlo en una hoja de cálculo, siempre que puedas exportarlo o presentarlo si te lo requieren.</w:t>
      </w:r>
      <w:r w:rsidRPr="008E76AE">
        <w:rPr>
          <w:b/>
          <w:color w:val="0E0E0E"/>
          <w:sz w:val="21"/>
          <w:szCs w:val="21"/>
          <w:lang w:val="es-ES"/>
        </w:rPr>
        <w:br/>
      </w:r>
    </w:p>
    <w:p w14:paraId="000000F3" w14:textId="77777777" w:rsidR="002B216C" w:rsidRPr="008E76AE" w:rsidRDefault="00000000">
      <w:pPr>
        <w:numPr>
          <w:ilvl w:val="0"/>
          <w:numId w:val="3"/>
        </w:numPr>
        <w:spacing w:after="240"/>
        <w:rPr>
          <w:b/>
          <w:lang w:val="es-ES"/>
        </w:rPr>
      </w:pPr>
      <w:r w:rsidRPr="008E76AE">
        <w:rPr>
          <w:b/>
          <w:color w:val="0E0E0E"/>
          <w:sz w:val="21"/>
          <w:szCs w:val="21"/>
          <w:lang w:val="es-ES"/>
        </w:rPr>
        <w:t>Verifica topes o límites en tu país: algunos rubros (por ejemplo, gastos de vehículo) solo admiten deducción hasta un porcentaje del ingreso, o tienen un monto máximo anual. Consulta en el portal de la autoridad fiscal local para esos detalles.</w:t>
      </w:r>
      <w:r w:rsidRPr="008E76AE">
        <w:rPr>
          <w:b/>
          <w:color w:val="0E0E0E"/>
          <w:sz w:val="21"/>
          <w:szCs w:val="21"/>
          <w:lang w:val="es-ES"/>
        </w:rPr>
        <w:br/>
      </w:r>
    </w:p>
    <w:p w14:paraId="000000F4" w14:textId="77777777" w:rsidR="002B216C" w:rsidRPr="008E76AE" w:rsidRDefault="002B216C">
      <w:pPr>
        <w:ind w:left="220"/>
        <w:rPr>
          <w:b/>
          <w:color w:val="0E0E0E"/>
          <w:sz w:val="21"/>
          <w:szCs w:val="21"/>
          <w:lang w:val="es-ES"/>
        </w:rPr>
      </w:pPr>
    </w:p>
    <w:p w14:paraId="000000F5" w14:textId="77777777" w:rsidR="002B216C" w:rsidRPr="008E76AE" w:rsidRDefault="00000000">
      <w:pPr>
        <w:ind w:left="220"/>
        <w:rPr>
          <w:b/>
          <w:color w:val="0E0E0E"/>
          <w:sz w:val="21"/>
          <w:szCs w:val="21"/>
          <w:lang w:val="es-ES"/>
        </w:rPr>
      </w:pPr>
      <w:r w:rsidRPr="008E76AE">
        <w:rPr>
          <w:b/>
          <w:color w:val="0E0E0E"/>
          <w:sz w:val="21"/>
          <w:szCs w:val="21"/>
          <w:lang w:val="es-ES"/>
        </w:rPr>
        <w:t>De esta forma, al reducir tu base imponible con gastos legalmente aceptados, pagarás menos en tu declaración anual. Siempre revisa las regulaciones específicas de tu región para maximizar deducciones sin correr el riesgo de un rechazo o multa.</w:t>
      </w:r>
    </w:p>
    <w:p w14:paraId="000000F6" w14:textId="77777777" w:rsidR="002B216C" w:rsidRPr="008E76AE" w:rsidRDefault="002B216C">
      <w:pPr>
        <w:ind w:left="220"/>
        <w:rPr>
          <w:b/>
          <w:color w:val="0E0E0E"/>
          <w:sz w:val="21"/>
          <w:szCs w:val="21"/>
          <w:lang w:val="es-ES"/>
        </w:rPr>
      </w:pPr>
    </w:p>
    <w:p w14:paraId="000000F7"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0F8" w14:textId="77777777" w:rsidR="002B216C" w:rsidRPr="008E76AE" w:rsidRDefault="002B216C">
      <w:pPr>
        <w:spacing w:before="240" w:after="240"/>
        <w:rPr>
          <w:b/>
          <w:lang w:val="es-ES"/>
        </w:rPr>
      </w:pPr>
    </w:p>
    <w:p w14:paraId="000000F9" w14:textId="77777777" w:rsidR="002B216C" w:rsidRPr="008E76AE" w:rsidRDefault="00000000">
      <w:pPr>
        <w:spacing w:before="240" w:after="240"/>
        <w:ind w:left="720"/>
        <w:rPr>
          <w:b/>
          <w:lang w:val="es-ES"/>
        </w:rPr>
      </w:pPr>
      <w:r w:rsidRPr="008E76AE">
        <w:rPr>
          <w:b/>
          <w:lang w:val="es-ES"/>
        </w:rPr>
        <w:t>Ejemplo 3</w:t>
      </w:r>
    </w:p>
    <w:p w14:paraId="000000FA"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0FB" w14:textId="77777777" w:rsidR="002B216C" w:rsidRPr="008E76AE" w:rsidRDefault="00000000">
      <w:pPr>
        <w:ind w:left="220"/>
        <w:rPr>
          <w:b/>
          <w:color w:val="0E0E0E"/>
          <w:sz w:val="21"/>
          <w:szCs w:val="21"/>
          <w:lang w:val="es-ES"/>
        </w:rPr>
      </w:pPr>
      <w:r w:rsidRPr="008E76AE">
        <w:rPr>
          <w:b/>
          <w:color w:val="0E0E0E"/>
          <w:sz w:val="21"/>
          <w:szCs w:val="21"/>
          <w:lang w:val="es-ES"/>
        </w:rPr>
        <w:t>Usuario: Me pidieron hacer pagos provisionales trimestrales basados en mis ingresos estimados. No entiendo cómo calcularlos ni qué pasa si pago menos de lo debido. ¿Me guías?</w:t>
      </w:r>
    </w:p>
    <w:p w14:paraId="000000FC"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0FD" w14:textId="77777777" w:rsidR="002B216C" w:rsidRPr="008E76AE" w:rsidRDefault="00000000">
      <w:pPr>
        <w:ind w:left="220"/>
        <w:rPr>
          <w:b/>
          <w:color w:val="0E0E0E"/>
          <w:sz w:val="21"/>
          <w:szCs w:val="21"/>
          <w:lang w:val="es-ES"/>
        </w:rPr>
      </w:pPr>
      <w:r w:rsidRPr="008E76AE">
        <w:rPr>
          <w:b/>
          <w:color w:val="0E0E0E"/>
          <w:sz w:val="21"/>
          <w:szCs w:val="21"/>
          <w:lang w:val="es-ES"/>
        </w:rPr>
        <w:t>Para calcular pagos provisionales y evitar recargos, procede así:</w:t>
      </w:r>
    </w:p>
    <w:p w14:paraId="000000FE" w14:textId="77777777" w:rsidR="002B216C" w:rsidRPr="008E76AE" w:rsidRDefault="00000000">
      <w:pPr>
        <w:numPr>
          <w:ilvl w:val="0"/>
          <w:numId w:val="50"/>
        </w:numPr>
        <w:spacing w:before="240"/>
        <w:rPr>
          <w:b/>
          <w:lang w:val="es-ES"/>
        </w:rPr>
      </w:pPr>
      <w:r w:rsidRPr="008E76AE">
        <w:rPr>
          <w:b/>
          <w:color w:val="0E0E0E"/>
          <w:sz w:val="21"/>
          <w:szCs w:val="21"/>
          <w:lang w:val="es-ES"/>
        </w:rPr>
        <w:t>Revisa el promedio de tus ingresos del año anterior. Si el año pasado ganaste USD 12 000, divide ese total entre cuatro trimestres para obtener USD 3 000 por trimestre como referencia.</w:t>
      </w:r>
      <w:r w:rsidRPr="008E76AE">
        <w:rPr>
          <w:b/>
          <w:color w:val="0E0E0E"/>
          <w:sz w:val="21"/>
          <w:szCs w:val="21"/>
          <w:lang w:val="es-ES"/>
        </w:rPr>
        <w:br/>
      </w:r>
    </w:p>
    <w:p w14:paraId="000000FF" w14:textId="77777777" w:rsidR="002B216C" w:rsidRDefault="00000000">
      <w:pPr>
        <w:numPr>
          <w:ilvl w:val="0"/>
          <w:numId w:val="50"/>
        </w:numPr>
        <w:rPr>
          <w:b/>
        </w:rPr>
      </w:pPr>
      <w:r w:rsidRPr="008E76AE">
        <w:rPr>
          <w:b/>
          <w:color w:val="0E0E0E"/>
          <w:sz w:val="21"/>
          <w:szCs w:val="21"/>
          <w:lang w:val="es-ES"/>
        </w:rPr>
        <w:t xml:space="preserve">Aplica la tasa provisional vigente. Supongamos que la autoridad exige un pago adelantado del 5 % sobre ingresos trimestrales. </w:t>
      </w:r>
      <w:proofErr w:type="spellStart"/>
      <w:r>
        <w:rPr>
          <w:b/>
          <w:color w:val="0E0E0E"/>
          <w:sz w:val="21"/>
          <w:szCs w:val="21"/>
        </w:rPr>
        <w:t>Entonces</w:t>
      </w:r>
      <w:proofErr w:type="spellEnd"/>
      <w:r>
        <w:rPr>
          <w:b/>
          <w:color w:val="0E0E0E"/>
          <w:sz w:val="21"/>
          <w:szCs w:val="21"/>
        </w:rPr>
        <w:t xml:space="preserve"> </w:t>
      </w:r>
      <w:proofErr w:type="spellStart"/>
      <w:r>
        <w:rPr>
          <w:b/>
          <w:color w:val="0E0E0E"/>
          <w:sz w:val="21"/>
          <w:szCs w:val="21"/>
        </w:rPr>
        <w:t>harías</w:t>
      </w:r>
      <w:proofErr w:type="spellEnd"/>
      <w:r>
        <w:rPr>
          <w:b/>
          <w:color w:val="0E0E0E"/>
          <w:sz w:val="21"/>
          <w:szCs w:val="21"/>
        </w:rPr>
        <w:t xml:space="preserve">: USD 3 000 × 0.05 = USD 150 </w:t>
      </w:r>
      <w:proofErr w:type="spellStart"/>
      <w:r>
        <w:rPr>
          <w:b/>
          <w:color w:val="0E0E0E"/>
          <w:sz w:val="21"/>
          <w:szCs w:val="21"/>
        </w:rPr>
        <w:t>cada</w:t>
      </w:r>
      <w:proofErr w:type="spellEnd"/>
      <w:r>
        <w:rPr>
          <w:b/>
          <w:color w:val="0E0E0E"/>
          <w:sz w:val="21"/>
          <w:szCs w:val="21"/>
        </w:rPr>
        <w:t xml:space="preserve"> </w:t>
      </w:r>
      <w:proofErr w:type="spellStart"/>
      <w:r>
        <w:rPr>
          <w:b/>
          <w:color w:val="0E0E0E"/>
          <w:sz w:val="21"/>
          <w:szCs w:val="21"/>
        </w:rPr>
        <w:t>trimestre</w:t>
      </w:r>
      <w:proofErr w:type="spellEnd"/>
      <w:r>
        <w:rPr>
          <w:b/>
          <w:color w:val="0E0E0E"/>
          <w:sz w:val="21"/>
          <w:szCs w:val="21"/>
        </w:rPr>
        <w:t>.</w:t>
      </w:r>
      <w:r>
        <w:rPr>
          <w:b/>
          <w:color w:val="0E0E0E"/>
          <w:sz w:val="21"/>
          <w:szCs w:val="21"/>
        </w:rPr>
        <w:br/>
      </w:r>
    </w:p>
    <w:p w14:paraId="00000100" w14:textId="77777777" w:rsidR="002B216C" w:rsidRPr="008E76AE" w:rsidRDefault="00000000">
      <w:pPr>
        <w:numPr>
          <w:ilvl w:val="0"/>
          <w:numId w:val="50"/>
        </w:numPr>
        <w:rPr>
          <w:b/>
          <w:lang w:val="es-ES"/>
        </w:rPr>
      </w:pPr>
      <w:r w:rsidRPr="008E76AE">
        <w:rPr>
          <w:b/>
          <w:color w:val="0E0E0E"/>
          <w:sz w:val="21"/>
          <w:szCs w:val="21"/>
          <w:lang w:val="es-ES"/>
        </w:rPr>
        <w:t>Si tus ingresos cambian este año, actualiza la base de cálculo. Por ejemplo, si en el primer trimestre de este año ya ganaste USD 4 000, calcula 5 % de USD 4 000 y paga USD 200 para ese periodo.</w:t>
      </w:r>
      <w:r w:rsidRPr="008E76AE">
        <w:rPr>
          <w:b/>
          <w:color w:val="0E0E0E"/>
          <w:sz w:val="21"/>
          <w:szCs w:val="21"/>
          <w:lang w:val="es-ES"/>
        </w:rPr>
        <w:br/>
      </w:r>
    </w:p>
    <w:p w14:paraId="00000101" w14:textId="77777777" w:rsidR="002B216C" w:rsidRPr="008E76AE" w:rsidRDefault="00000000">
      <w:pPr>
        <w:numPr>
          <w:ilvl w:val="0"/>
          <w:numId w:val="50"/>
        </w:numPr>
        <w:rPr>
          <w:b/>
          <w:lang w:val="es-ES"/>
        </w:rPr>
      </w:pPr>
      <w:r w:rsidRPr="008E76AE">
        <w:rPr>
          <w:b/>
          <w:color w:val="0E0E0E"/>
          <w:sz w:val="21"/>
          <w:szCs w:val="21"/>
          <w:lang w:val="es-ES"/>
        </w:rPr>
        <w:t>Envía el pago antes de la fecha límite trimestral. Si la autoridad marca el 15 de abril, asegúrate de transferir el monto estimado a tu cuenta fiscal unos días antes.</w:t>
      </w:r>
      <w:r w:rsidRPr="008E76AE">
        <w:rPr>
          <w:b/>
          <w:color w:val="0E0E0E"/>
          <w:sz w:val="21"/>
          <w:szCs w:val="21"/>
          <w:lang w:val="es-ES"/>
        </w:rPr>
        <w:br/>
      </w:r>
    </w:p>
    <w:p w14:paraId="00000102" w14:textId="77777777" w:rsidR="002B216C" w:rsidRPr="008E76AE" w:rsidRDefault="00000000">
      <w:pPr>
        <w:numPr>
          <w:ilvl w:val="0"/>
          <w:numId w:val="50"/>
        </w:numPr>
        <w:spacing w:after="240"/>
        <w:rPr>
          <w:b/>
          <w:lang w:val="es-ES"/>
        </w:rPr>
      </w:pPr>
      <w:r w:rsidRPr="008E76AE">
        <w:rPr>
          <w:b/>
          <w:color w:val="0E0E0E"/>
          <w:sz w:val="21"/>
          <w:szCs w:val="21"/>
          <w:lang w:val="es-ES"/>
        </w:rPr>
        <w:t>Si pagas menos de lo calculado, se generan recargos y multas. Por eso, es mejor calcular con cuidado; si duda, paga un poco más de tu estimado y luego al año siguiente ajustarás al presentar la declaración anual.</w:t>
      </w:r>
      <w:r w:rsidRPr="008E76AE">
        <w:rPr>
          <w:b/>
          <w:color w:val="0E0E0E"/>
          <w:sz w:val="21"/>
          <w:szCs w:val="21"/>
          <w:lang w:val="es-ES"/>
        </w:rPr>
        <w:br/>
      </w:r>
    </w:p>
    <w:p w14:paraId="00000103" w14:textId="77777777" w:rsidR="002B216C" w:rsidRPr="008E76AE" w:rsidRDefault="002B216C">
      <w:pPr>
        <w:ind w:left="220"/>
        <w:rPr>
          <w:b/>
          <w:color w:val="0E0E0E"/>
          <w:sz w:val="21"/>
          <w:szCs w:val="21"/>
          <w:lang w:val="es-ES"/>
        </w:rPr>
      </w:pPr>
    </w:p>
    <w:p w14:paraId="00000104" w14:textId="77777777" w:rsidR="002B216C" w:rsidRPr="008E76AE" w:rsidRDefault="00000000">
      <w:pPr>
        <w:ind w:left="220"/>
        <w:rPr>
          <w:b/>
          <w:color w:val="0E0E0E"/>
          <w:sz w:val="21"/>
          <w:szCs w:val="21"/>
          <w:lang w:val="es-ES"/>
        </w:rPr>
      </w:pPr>
      <w:r w:rsidRPr="008E76AE">
        <w:rPr>
          <w:b/>
          <w:color w:val="0E0E0E"/>
          <w:sz w:val="21"/>
          <w:szCs w:val="21"/>
          <w:lang w:val="es-ES"/>
        </w:rPr>
        <w:t>Siguiendo estas pautas, cumples con tus obligaciones y evitas penalidades por pagos tardíos o insuficientes.</w:t>
      </w:r>
    </w:p>
    <w:p w14:paraId="00000105" w14:textId="77777777" w:rsidR="002B216C" w:rsidRPr="008E76AE" w:rsidRDefault="002B216C">
      <w:pPr>
        <w:ind w:left="220"/>
        <w:rPr>
          <w:b/>
          <w:color w:val="0E0E0E"/>
          <w:sz w:val="21"/>
          <w:szCs w:val="21"/>
          <w:lang w:val="es-ES"/>
        </w:rPr>
      </w:pPr>
    </w:p>
    <w:p w14:paraId="00000106" w14:textId="77777777" w:rsidR="002B216C" w:rsidRDefault="00000000">
      <w:pPr>
        <w:ind w:left="220"/>
        <w:rPr>
          <w:b/>
          <w:color w:val="0E0E0E"/>
          <w:sz w:val="21"/>
          <w:szCs w:val="21"/>
        </w:rPr>
      </w:pPr>
      <w:r>
        <w:rPr>
          <w:b/>
          <w:color w:val="0E0E0E"/>
          <w:sz w:val="21"/>
          <w:szCs w:val="21"/>
        </w:rPr>
        <w:t>– Zenio</w:t>
      </w:r>
    </w:p>
    <w:p w14:paraId="00000107" w14:textId="77777777" w:rsidR="002B216C" w:rsidRDefault="002B216C">
      <w:pPr>
        <w:spacing w:before="240" w:after="240"/>
        <w:rPr>
          <w:b/>
        </w:rPr>
      </w:pPr>
    </w:p>
    <w:p w14:paraId="1172F855" w14:textId="163A5A6A" w:rsidR="008E76AE" w:rsidRDefault="008E76AE" w:rsidP="008E76AE">
      <w:pPr>
        <w:spacing w:before="240" w:after="240"/>
        <w:ind w:left="220"/>
        <w:rPr>
          <w:b/>
        </w:rPr>
      </w:pPr>
      <w:r>
        <w:rPr>
          <w:b/>
          <w:sz w:val="38"/>
          <w:szCs w:val="38"/>
          <w:lang w:val="es-ES"/>
        </w:rPr>
        <w:lastRenderedPageBreak/>
        <w:t xml:space="preserve">6. </w:t>
      </w:r>
      <w:r w:rsidR="00000000" w:rsidRPr="008E76AE">
        <w:rPr>
          <w:b/>
          <w:sz w:val="38"/>
          <w:szCs w:val="38"/>
          <w:lang w:val="es-ES"/>
        </w:rPr>
        <w:t>Seguros y Protección</w:t>
      </w:r>
      <w:r w:rsidR="00000000">
        <w:rPr>
          <w:b/>
        </w:rPr>
        <w:br/>
      </w:r>
    </w:p>
    <w:p w14:paraId="00000108" w14:textId="071D7DE2" w:rsidR="002B216C" w:rsidRDefault="00000000" w:rsidP="008E76AE">
      <w:pPr>
        <w:spacing w:before="240" w:after="240"/>
        <w:rPr>
          <w:b/>
        </w:rPr>
      </w:pPr>
      <w:r>
        <w:rPr>
          <w:b/>
        </w:rPr>
        <w:t>Ejemplo 1</w:t>
      </w:r>
    </w:p>
    <w:p w14:paraId="00000109" w14:textId="77777777" w:rsidR="002B216C" w:rsidRDefault="00000000">
      <w:pPr>
        <w:spacing w:before="240" w:after="240"/>
        <w:rPr>
          <w:b/>
        </w:rPr>
      </w:pPr>
      <w:r>
        <w:rPr>
          <w:b/>
        </w:rPr>
        <w:t>Prompt (Usuario):</w:t>
      </w:r>
    </w:p>
    <w:p w14:paraId="0000010A" w14:textId="77777777" w:rsidR="002B216C" w:rsidRPr="008E76AE" w:rsidRDefault="00000000">
      <w:pPr>
        <w:ind w:left="220"/>
        <w:rPr>
          <w:b/>
          <w:color w:val="0E0E0E"/>
          <w:sz w:val="21"/>
          <w:szCs w:val="21"/>
          <w:lang w:val="es-ES"/>
        </w:rPr>
      </w:pPr>
      <w:r w:rsidRPr="008E76AE">
        <w:rPr>
          <w:b/>
          <w:color w:val="0E0E0E"/>
          <w:sz w:val="21"/>
          <w:szCs w:val="21"/>
          <w:lang w:val="es-ES"/>
        </w:rPr>
        <w:t>Usuario: Quiero saber si debo contratar un seguro de salud adicional además del que ofrece mi empleador. ¿Cómo decido si me conviene?</w:t>
      </w:r>
    </w:p>
    <w:p w14:paraId="0000010B"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0C" w14:textId="77777777" w:rsidR="002B216C" w:rsidRPr="008E76AE" w:rsidRDefault="00000000">
      <w:pPr>
        <w:ind w:left="220"/>
        <w:rPr>
          <w:b/>
          <w:color w:val="0E0E0E"/>
          <w:sz w:val="21"/>
          <w:szCs w:val="21"/>
          <w:lang w:val="es-ES"/>
        </w:rPr>
      </w:pPr>
      <w:r w:rsidRPr="008E76AE">
        <w:rPr>
          <w:b/>
          <w:color w:val="0E0E0E"/>
          <w:sz w:val="21"/>
          <w:szCs w:val="21"/>
          <w:lang w:val="es-ES"/>
        </w:rPr>
        <w:t>Para saber si necesitas un seguro de salud adicional, considera:</w:t>
      </w:r>
    </w:p>
    <w:p w14:paraId="0000010D" w14:textId="77777777" w:rsidR="002B216C" w:rsidRPr="008E76AE" w:rsidRDefault="00000000">
      <w:pPr>
        <w:numPr>
          <w:ilvl w:val="0"/>
          <w:numId w:val="35"/>
        </w:numPr>
        <w:spacing w:before="240"/>
        <w:rPr>
          <w:b/>
          <w:lang w:val="es-ES"/>
        </w:rPr>
      </w:pPr>
      <w:r w:rsidRPr="008E76AE">
        <w:rPr>
          <w:b/>
          <w:color w:val="0E0E0E"/>
          <w:sz w:val="21"/>
          <w:szCs w:val="21"/>
          <w:lang w:val="es-ES"/>
        </w:rPr>
        <w:t>Cobertura del plan actual: revisa qué servicios cubre tu seguro de empleador (hospitalización, consultas, medicamentos) y si tiene redes limitadas de clínicas u hospitales.</w:t>
      </w:r>
      <w:r w:rsidRPr="008E76AE">
        <w:rPr>
          <w:b/>
          <w:color w:val="0E0E0E"/>
          <w:sz w:val="21"/>
          <w:szCs w:val="21"/>
          <w:lang w:val="es-ES"/>
        </w:rPr>
        <w:br/>
      </w:r>
    </w:p>
    <w:p w14:paraId="0000010E" w14:textId="77777777" w:rsidR="002B216C" w:rsidRPr="008E76AE" w:rsidRDefault="00000000">
      <w:pPr>
        <w:numPr>
          <w:ilvl w:val="0"/>
          <w:numId w:val="35"/>
        </w:numPr>
        <w:rPr>
          <w:b/>
          <w:lang w:val="es-ES"/>
        </w:rPr>
      </w:pPr>
      <w:r w:rsidRPr="008E76AE">
        <w:rPr>
          <w:b/>
          <w:color w:val="0E0E0E"/>
          <w:sz w:val="21"/>
          <w:szCs w:val="21"/>
          <w:lang w:val="es-ES"/>
        </w:rPr>
        <w:t>Cargas familiares y necesidades personales: si tu cónyuge o hijos no están incluidos, o si tienes condiciones médicas crónicas, un plan complementario puede cubrir copagos o especialidades que el plan principal no cubre.</w:t>
      </w:r>
      <w:r w:rsidRPr="008E76AE">
        <w:rPr>
          <w:b/>
          <w:color w:val="0E0E0E"/>
          <w:sz w:val="21"/>
          <w:szCs w:val="21"/>
          <w:lang w:val="es-ES"/>
        </w:rPr>
        <w:br/>
      </w:r>
    </w:p>
    <w:p w14:paraId="0000010F" w14:textId="77777777" w:rsidR="002B216C" w:rsidRPr="008E76AE" w:rsidRDefault="00000000">
      <w:pPr>
        <w:numPr>
          <w:ilvl w:val="0"/>
          <w:numId w:val="35"/>
        </w:numPr>
        <w:rPr>
          <w:b/>
          <w:lang w:val="es-ES"/>
        </w:rPr>
      </w:pPr>
      <w:r w:rsidRPr="008E76AE">
        <w:rPr>
          <w:b/>
          <w:color w:val="0E0E0E"/>
          <w:sz w:val="21"/>
          <w:szCs w:val="21"/>
          <w:lang w:val="es-ES"/>
        </w:rPr>
        <w:t>Costos y deducibles: compara la prima mensual del seguro adicional versus los desembolsos que tendrías que hacer en casos de enfermedad o accidente. Si la prima es baja (por ejemplo, 1 %–2 % de tu ingreso mensual) y reduce significativamente copagos, suele valer la pena.</w:t>
      </w:r>
      <w:r w:rsidRPr="008E76AE">
        <w:rPr>
          <w:b/>
          <w:color w:val="0E0E0E"/>
          <w:sz w:val="21"/>
          <w:szCs w:val="21"/>
          <w:lang w:val="es-ES"/>
        </w:rPr>
        <w:br/>
      </w:r>
    </w:p>
    <w:p w14:paraId="00000110" w14:textId="77777777" w:rsidR="002B216C" w:rsidRPr="008E76AE" w:rsidRDefault="00000000">
      <w:pPr>
        <w:numPr>
          <w:ilvl w:val="0"/>
          <w:numId w:val="35"/>
        </w:numPr>
        <w:spacing w:after="240"/>
        <w:rPr>
          <w:b/>
          <w:lang w:val="es-ES"/>
        </w:rPr>
      </w:pPr>
      <w:r w:rsidRPr="008E76AE">
        <w:rPr>
          <w:b/>
          <w:color w:val="0E0E0E"/>
          <w:sz w:val="21"/>
          <w:szCs w:val="21"/>
          <w:lang w:val="es-ES"/>
        </w:rPr>
        <w:t>Beneficios extra: algunos seguros complementarios incluyen medicinas de marca, acceso a hospitales privados o servicios de telemedicina sin costo adicional.</w:t>
      </w:r>
      <w:r w:rsidRPr="008E76AE">
        <w:rPr>
          <w:b/>
          <w:color w:val="0E0E0E"/>
          <w:sz w:val="21"/>
          <w:szCs w:val="21"/>
          <w:lang w:val="es-ES"/>
        </w:rPr>
        <w:br/>
      </w:r>
    </w:p>
    <w:p w14:paraId="00000111" w14:textId="77777777" w:rsidR="002B216C" w:rsidRPr="008E76AE" w:rsidRDefault="002B216C">
      <w:pPr>
        <w:ind w:left="220"/>
        <w:rPr>
          <w:b/>
          <w:color w:val="0E0E0E"/>
          <w:sz w:val="21"/>
          <w:szCs w:val="21"/>
          <w:lang w:val="es-ES"/>
        </w:rPr>
      </w:pPr>
    </w:p>
    <w:p w14:paraId="00000112" w14:textId="77777777" w:rsidR="002B216C" w:rsidRPr="008E76AE" w:rsidRDefault="00000000">
      <w:pPr>
        <w:ind w:left="220"/>
        <w:rPr>
          <w:b/>
          <w:color w:val="0E0E0E"/>
          <w:sz w:val="21"/>
          <w:szCs w:val="21"/>
          <w:lang w:val="es-ES"/>
        </w:rPr>
      </w:pPr>
      <w:r w:rsidRPr="008E76AE">
        <w:rPr>
          <w:b/>
          <w:color w:val="0E0E0E"/>
          <w:sz w:val="21"/>
          <w:szCs w:val="21"/>
          <w:lang w:val="es-ES"/>
        </w:rPr>
        <w:t>Si tu plan actual solo cubre lo básico y quieres mayor tranquilidad (sin tener que pagar altos copagos), un seguro adicional que cumpla los puntos anteriores te brindará mejor protección.</w:t>
      </w:r>
    </w:p>
    <w:p w14:paraId="00000113" w14:textId="77777777" w:rsidR="002B216C" w:rsidRPr="008E76AE" w:rsidRDefault="002B216C">
      <w:pPr>
        <w:ind w:left="220"/>
        <w:rPr>
          <w:b/>
          <w:color w:val="0E0E0E"/>
          <w:sz w:val="21"/>
          <w:szCs w:val="21"/>
          <w:lang w:val="es-ES"/>
        </w:rPr>
      </w:pPr>
    </w:p>
    <w:p w14:paraId="00000114"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115" w14:textId="77777777" w:rsidR="002B216C" w:rsidRPr="008E76AE" w:rsidRDefault="00000000">
      <w:pPr>
        <w:spacing w:before="240" w:after="240"/>
        <w:rPr>
          <w:b/>
          <w:lang w:val="es-ES"/>
        </w:rPr>
      </w:pPr>
      <w:r w:rsidRPr="008E76AE">
        <w:rPr>
          <w:b/>
          <w:lang w:val="es-ES"/>
        </w:rPr>
        <w:t>Ejemplo 2</w:t>
      </w:r>
    </w:p>
    <w:p w14:paraId="00000116"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17" w14:textId="77777777" w:rsidR="002B216C" w:rsidRPr="008E76AE" w:rsidRDefault="00000000">
      <w:pPr>
        <w:ind w:left="220"/>
        <w:rPr>
          <w:b/>
          <w:color w:val="0E0E0E"/>
          <w:sz w:val="21"/>
          <w:szCs w:val="21"/>
          <w:lang w:val="es-ES"/>
        </w:rPr>
      </w:pPr>
      <w:r w:rsidRPr="008E76AE">
        <w:rPr>
          <w:b/>
          <w:color w:val="0E0E0E"/>
          <w:sz w:val="21"/>
          <w:szCs w:val="21"/>
          <w:lang w:val="es-ES"/>
        </w:rPr>
        <w:t>Usuario: Me ofrecieron un seguro de vida vinculado a mi hipoteca. ¿Debería aceptarlo o buscar otra opción?</w:t>
      </w:r>
    </w:p>
    <w:p w14:paraId="00000118"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19"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Antes de aceptar el seguro de vida vinculado a la hipoteca, evalúa:</w:t>
      </w:r>
    </w:p>
    <w:p w14:paraId="0000011A" w14:textId="77777777" w:rsidR="002B216C" w:rsidRPr="008E76AE" w:rsidRDefault="00000000">
      <w:pPr>
        <w:numPr>
          <w:ilvl w:val="0"/>
          <w:numId w:val="53"/>
        </w:numPr>
        <w:spacing w:before="240"/>
        <w:rPr>
          <w:b/>
          <w:lang w:val="es-ES"/>
        </w:rPr>
      </w:pPr>
      <w:r w:rsidRPr="008E76AE">
        <w:rPr>
          <w:b/>
          <w:color w:val="0E0E0E"/>
          <w:sz w:val="21"/>
          <w:szCs w:val="21"/>
          <w:lang w:val="es-ES"/>
        </w:rPr>
        <w:t>Monto de la cobertura: verifica si la suma asegurada cubre completamente el saldo de la hipoteca en caso de fallecimiento. Si el monto es insuficiente, tu familia podría quedarse con la deuda.</w:t>
      </w:r>
      <w:r w:rsidRPr="008E76AE">
        <w:rPr>
          <w:b/>
          <w:color w:val="0E0E0E"/>
          <w:sz w:val="21"/>
          <w:szCs w:val="21"/>
          <w:lang w:val="es-ES"/>
        </w:rPr>
        <w:br/>
      </w:r>
    </w:p>
    <w:p w14:paraId="0000011B" w14:textId="77777777" w:rsidR="002B216C" w:rsidRDefault="00000000">
      <w:pPr>
        <w:numPr>
          <w:ilvl w:val="0"/>
          <w:numId w:val="53"/>
        </w:numPr>
        <w:rPr>
          <w:b/>
        </w:rPr>
      </w:pPr>
      <w:r w:rsidRPr="008E76AE">
        <w:rPr>
          <w:b/>
          <w:color w:val="0E0E0E"/>
          <w:sz w:val="21"/>
          <w:szCs w:val="21"/>
          <w:lang w:val="es-ES"/>
        </w:rPr>
        <w:t xml:space="preserve">Prima y riesgo: compara la prima que te cobran con primas en el mercado para una póliza de vida similar (misma edad, cobertura y plazo). </w:t>
      </w:r>
      <w:r>
        <w:rPr>
          <w:b/>
          <w:color w:val="0E0E0E"/>
          <w:sz w:val="21"/>
          <w:szCs w:val="21"/>
        </w:rPr>
        <w:t xml:space="preserve">A </w:t>
      </w:r>
      <w:proofErr w:type="spellStart"/>
      <w:r>
        <w:rPr>
          <w:b/>
          <w:color w:val="0E0E0E"/>
          <w:sz w:val="21"/>
          <w:szCs w:val="21"/>
        </w:rPr>
        <w:t>veces</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w:t>
      </w:r>
      <w:proofErr w:type="spellStart"/>
      <w:r>
        <w:rPr>
          <w:b/>
          <w:color w:val="0E0E0E"/>
          <w:sz w:val="21"/>
          <w:szCs w:val="21"/>
        </w:rPr>
        <w:t>seguro</w:t>
      </w:r>
      <w:proofErr w:type="spellEnd"/>
      <w:r>
        <w:rPr>
          <w:b/>
          <w:color w:val="0E0E0E"/>
          <w:sz w:val="21"/>
          <w:szCs w:val="21"/>
        </w:rPr>
        <w:t xml:space="preserve"> </w:t>
      </w:r>
      <w:proofErr w:type="spellStart"/>
      <w:r>
        <w:rPr>
          <w:b/>
          <w:color w:val="0E0E0E"/>
          <w:sz w:val="21"/>
          <w:szCs w:val="21"/>
        </w:rPr>
        <w:t>bancario</w:t>
      </w:r>
      <w:proofErr w:type="spellEnd"/>
      <w:r>
        <w:rPr>
          <w:b/>
          <w:color w:val="0E0E0E"/>
          <w:sz w:val="21"/>
          <w:szCs w:val="21"/>
        </w:rPr>
        <w:t xml:space="preserve"> es </w:t>
      </w:r>
      <w:proofErr w:type="spellStart"/>
      <w:r>
        <w:rPr>
          <w:b/>
          <w:color w:val="0E0E0E"/>
          <w:sz w:val="21"/>
          <w:szCs w:val="21"/>
        </w:rPr>
        <w:t>más</w:t>
      </w:r>
      <w:proofErr w:type="spellEnd"/>
      <w:r>
        <w:rPr>
          <w:b/>
          <w:color w:val="0E0E0E"/>
          <w:sz w:val="21"/>
          <w:szCs w:val="21"/>
        </w:rPr>
        <w:t xml:space="preserve"> </w:t>
      </w:r>
      <w:proofErr w:type="spellStart"/>
      <w:r>
        <w:rPr>
          <w:b/>
          <w:color w:val="0E0E0E"/>
          <w:sz w:val="21"/>
          <w:szCs w:val="21"/>
        </w:rPr>
        <w:t>caro</w:t>
      </w:r>
      <w:proofErr w:type="spellEnd"/>
      <w:r>
        <w:rPr>
          <w:b/>
          <w:color w:val="0E0E0E"/>
          <w:sz w:val="21"/>
          <w:szCs w:val="21"/>
        </w:rPr>
        <w:t>.</w:t>
      </w:r>
      <w:r>
        <w:rPr>
          <w:b/>
          <w:color w:val="0E0E0E"/>
          <w:sz w:val="21"/>
          <w:szCs w:val="21"/>
        </w:rPr>
        <w:br/>
      </w:r>
    </w:p>
    <w:p w14:paraId="0000011C" w14:textId="77777777" w:rsidR="002B216C" w:rsidRPr="008E76AE" w:rsidRDefault="00000000">
      <w:pPr>
        <w:numPr>
          <w:ilvl w:val="0"/>
          <w:numId w:val="53"/>
        </w:numPr>
        <w:rPr>
          <w:b/>
          <w:lang w:val="es-ES"/>
        </w:rPr>
      </w:pPr>
      <w:r w:rsidRPr="008E76AE">
        <w:rPr>
          <w:b/>
          <w:color w:val="0E0E0E"/>
          <w:sz w:val="21"/>
          <w:szCs w:val="21"/>
          <w:lang w:val="es-ES"/>
        </w:rPr>
        <w:t>Flexibilidad: un seguro independiente te permite elegir beneficiarios distintos (no siempre la hipoteca se paga al 100 % con el seguro si hay otros deudores). Además, podrías usar el beneficio en cualquier situación (no solo para liquidar la hipoteca).</w:t>
      </w:r>
      <w:r w:rsidRPr="008E76AE">
        <w:rPr>
          <w:b/>
          <w:color w:val="0E0E0E"/>
          <w:sz w:val="21"/>
          <w:szCs w:val="21"/>
          <w:lang w:val="es-ES"/>
        </w:rPr>
        <w:br/>
      </w:r>
    </w:p>
    <w:p w14:paraId="0000011D" w14:textId="77777777" w:rsidR="002B216C" w:rsidRPr="008E76AE" w:rsidRDefault="00000000">
      <w:pPr>
        <w:numPr>
          <w:ilvl w:val="0"/>
          <w:numId w:val="53"/>
        </w:numPr>
        <w:spacing w:after="240"/>
        <w:rPr>
          <w:b/>
          <w:lang w:val="es-ES"/>
        </w:rPr>
      </w:pPr>
      <w:r w:rsidRPr="008E76AE">
        <w:rPr>
          <w:b/>
          <w:color w:val="0E0E0E"/>
          <w:sz w:val="21"/>
          <w:szCs w:val="21"/>
          <w:lang w:val="es-ES"/>
        </w:rPr>
        <w:t>Condiciones de cancelación: revisa si puedes cancelar el seguro vinculado sin penalización si encuentras una opción más económica. Algunos contratos cobran un porcentaje alto por cancelarlo antes de tiempo.</w:t>
      </w:r>
      <w:r w:rsidRPr="008E76AE">
        <w:rPr>
          <w:b/>
          <w:color w:val="0E0E0E"/>
          <w:sz w:val="21"/>
          <w:szCs w:val="21"/>
          <w:lang w:val="es-ES"/>
        </w:rPr>
        <w:br/>
      </w:r>
    </w:p>
    <w:p w14:paraId="0000011E" w14:textId="77777777" w:rsidR="002B216C" w:rsidRPr="008E76AE" w:rsidRDefault="002B216C">
      <w:pPr>
        <w:ind w:left="220"/>
        <w:rPr>
          <w:b/>
          <w:color w:val="0E0E0E"/>
          <w:sz w:val="21"/>
          <w:szCs w:val="21"/>
          <w:lang w:val="es-ES"/>
        </w:rPr>
      </w:pPr>
    </w:p>
    <w:p w14:paraId="0000011F" w14:textId="77777777" w:rsidR="002B216C" w:rsidRPr="008E76AE" w:rsidRDefault="00000000">
      <w:pPr>
        <w:ind w:left="220"/>
        <w:rPr>
          <w:b/>
          <w:color w:val="0E0E0E"/>
          <w:sz w:val="21"/>
          <w:szCs w:val="21"/>
          <w:lang w:val="es-ES"/>
        </w:rPr>
      </w:pPr>
      <w:r w:rsidRPr="008E76AE">
        <w:rPr>
          <w:b/>
          <w:color w:val="0E0E0E"/>
          <w:sz w:val="21"/>
          <w:szCs w:val="21"/>
          <w:lang w:val="es-ES"/>
        </w:rPr>
        <w:t>Si la prima es competitiva y cubre íntegramente el saldo, puede ser conveniente. Si resulta muy costoso o rígido, busca una póliza de vida individual que te ofrezca beneficios similares y mayor libertad en la designación de beneficiarios.</w:t>
      </w:r>
    </w:p>
    <w:p w14:paraId="00000120" w14:textId="77777777" w:rsidR="002B216C" w:rsidRPr="008E76AE" w:rsidRDefault="002B216C">
      <w:pPr>
        <w:ind w:left="220"/>
        <w:rPr>
          <w:b/>
          <w:color w:val="0E0E0E"/>
          <w:sz w:val="21"/>
          <w:szCs w:val="21"/>
          <w:lang w:val="es-ES"/>
        </w:rPr>
      </w:pPr>
    </w:p>
    <w:p w14:paraId="00000121"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122" w14:textId="77777777" w:rsidR="002B216C" w:rsidRPr="008E76AE" w:rsidRDefault="002B216C">
      <w:pPr>
        <w:spacing w:before="240" w:after="240"/>
        <w:ind w:left="720"/>
        <w:rPr>
          <w:b/>
          <w:lang w:val="es-ES"/>
        </w:rPr>
      </w:pPr>
    </w:p>
    <w:p w14:paraId="7691AF3A" w14:textId="4B3B04E2" w:rsidR="008E76AE" w:rsidRDefault="008E76AE" w:rsidP="008E76AE">
      <w:pPr>
        <w:spacing w:before="240" w:after="240"/>
        <w:ind w:left="360"/>
        <w:rPr>
          <w:b/>
          <w:lang w:val="es-ES"/>
        </w:rPr>
      </w:pPr>
      <w:r>
        <w:rPr>
          <w:b/>
          <w:sz w:val="38"/>
          <w:szCs w:val="38"/>
          <w:lang w:val="es-ES"/>
        </w:rPr>
        <w:t xml:space="preserve">7. </w:t>
      </w:r>
      <w:r w:rsidR="00000000" w:rsidRPr="008E76AE">
        <w:rPr>
          <w:b/>
          <w:sz w:val="38"/>
          <w:szCs w:val="38"/>
          <w:lang w:val="es-ES"/>
        </w:rPr>
        <w:t>Emergencias y Fondo de Contingencia</w:t>
      </w:r>
      <w:r w:rsidR="00000000" w:rsidRPr="008E76AE">
        <w:rPr>
          <w:b/>
          <w:lang w:val="es-ES"/>
        </w:rPr>
        <w:br/>
      </w:r>
    </w:p>
    <w:p w14:paraId="00000123" w14:textId="155B9C8E" w:rsidR="002B216C" w:rsidRPr="008E76AE" w:rsidRDefault="00000000" w:rsidP="008E76AE">
      <w:pPr>
        <w:spacing w:before="240" w:after="240"/>
        <w:ind w:left="360"/>
        <w:rPr>
          <w:b/>
          <w:lang w:val="es-ES"/>
        </w:rPr>
      </w:pPr>
      <w:r w:rsidRPr="008E76AE">
        <w:rPr>
          <w:b/>
          <w:lang w:val="es-ES"/>
        </w:rPr>
        <w:t>Ejemplo 1</w:t>
      </w:r>
    </w:p>
    <w:p w14:paraId="00000124"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25" w14:textId="77777777" w:rsidR="002B216C" w:rsidRPr="008E76AE" w:rsidRDefault="00000000">
      <w:pPr>
        <w:ind w:left="220"/>
        <w:rPr>
          <w:b/>
          <w:color w:val="0E0E0E"/>
          <w:sz w:val="21"/>
          <w:szCs w:val="21"/>
          <w:lang w:val="es-ES"/>
        </w:rPr>
      </w:pPr>
      <w:r w:rsidRPr="008E76AE">
        <w:rPr>
          <w:b/>
          <w:color w:val="0E0E0E"/>
          <w:sz w:val="21"/>
          <w:szCs w:val="21"/>
          <w:lang w:val="es-ES"/>
        </w:rPr>
        <w:t>Usuario: No tengo un fondo de emergencia. ¿Cómo empiezo a crear uno si mi ingreso mensual apenas cubre mis gastos básicos?</w:t>
      </w:r>
    </w:p>
    <w:p w14:paraId="00000126"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27" w14:textId="77777777" w:rsidR="002B216C" w:rsidRPr="008E76AE" w:rsidRDefault="00000000">
      <w:pPr>
        <w:ind w:left="220"/>
        <w:rPr>
          <w:b/>
          <w:color w:val="0E0E0E"/>
          <w:sz w:val="21"/>
          <w:szCs w:val="21"/>
          <w:lang w:val="es-ES"/>
        </w:rPr>
      </w:pPr>
      <w:r w:rsidRPr="008E76AE">
        <w:rPr>
          <w:b/>
          <w:color w:val="0E0E0E"/>
          <w:sz w:val="21"/>
          <w:szCs w:val="21"/>
          <w:lang w:val="es-ES"/>
        </w:rPr>
        <w:t>Para iniciar tu fondo de emergencia cuando tu ingreso es ajustado:</w:t>
      </w:r>
    </w:p>
    <w:p w14:paraId="00000128" w14:textId="77777777" w:rsidR="002B216C" w:rsidRPr="008E76AE" w:rsidRDefault="00000000">
      <w:pPr>
        <w:numPr>
          <w:ilvl w:val="0"/>
          <w:numId w:val="42"/>
        </w:numPr>
        <w:spacing w:before="240"/>
        <w:rPr>
          <w:b/>
          <w:lang w:val="es-ES"/>
        </w:rPr>
      </w:pPr>
      <w:r w:rsidRPr="008E76AE">
        <w:rPr>
          <w:b/>
          <w:color w:val="0E0E0E"/>
          <w:sz w:val="21"/>
          <w:szCs w:val="21"/>
          <w:lang w:val="es-ES"/>
        </w:rPr>
        <w:t>Define tu meta mínima: calcula cuánto gastas en un mes para lo esencial (alquiler, servicios, comida). Supongamos que necesitas USD 500 para cubrir todo. Esa será tu meta a corto plazo.</w:t>
      </w:r>
      <w:r w:rsidRPr="008E76AE">
        <w:rPr>
          <w:b/>
          <w:color w:val="0E0E0E"/>
          <w:sz w:val="21"/>
          <w:szCs w:val="21"/>
          <w:lang w:val="es-ES"/>
        </w:rPr>
        <w:br/>
      </w:r>
    </w:p>
    <w:p w14:paraId="00000129" w14:textId="77777777" w:rsidR="002B216C" w:rsidRPr="008E76AE" w:rsidRDefault="00000000">
      <w:pPr>
        <w:numPr>
          <w:ilvl w:val="0"/>
          <w:numId w:val="42"/>
        </w:numPr>
        <w:rPr>
          <w:b/>
          <w:lang w:val="es-ES"/>
        </w:rPr>
      </w:pPr>
      <w:r w:rsidRPr="008E76AE">
        <w:rPr>
          <w:b/>
          <w:color w:val="0E0E0E"/>
          <w:sz w:val="21"/>
          <w:szCs w:val="21"/>
          <w:lang w:val="es-ES"/>
        </w:rPr>
        <w:lastRenderedPageBreak/>
        <w:t>Aparta algo pequeño cada vez que recibas ingreso: si recibes USD 700 al mes y tus gastos fijos son USD 500, destina USD 50 mensuales a tu fondo (“ahorro de descanso”). Aunque sea poco, en un año tendrás USD 600, suficiente para cubrir un mes de gastos.</w:t>
      </w:r>
      <w:r w:rsidRPr="008E76AE">
        <w:rPr>
          <w:b/>
          <w:color w:val="0E0E0E"/>
          <w:sz w:val="21"/>
          <w:szCs w:val="21"/>
          <w:lang w:val="es-ES"/>
        </w:rPr>
        <w:br/>
      </w:r>
    </w:p>
    <w:p w14:paraId="0000012A" w14:textId="77777777" w:rsidR="002B216C" w:rsidRDefault="00000000">
      <w:pPr>
        <w:numPr>
          <w:ilvl w:val="0"/>
          <w:numId w:val="42"/>
        </w:numPr>
        <w:rPr>
          <w:b/>
        </w:rPr>
      </w:pPr>
      <w:r w:rsidRPr="008E76AE">
        <w:rPr>
          <w:b/>
          <w:color w:val="0E0E0E"/>
          <w:sz w:val="21"/>
          <w:szCs w:val="21"/>
          <w:lang w:val="es-ES"/>
        </w:rPr>
        <w:t xml:space="preserve">Automatiza o recuerda transferir: configura una alerta o programa una transferencia automática tan pronto recibas tu sueldo para que esos USD 50 se muevan a una cuenta separada. </w:t>
      </w:r>
      <w:proofErr w:type="spellStart"/>
      <w:r>
        <w:rPr>
          <w:b/>
          <w:color w:val="0E0E0E"/>
          <w:sz w:val="21"/>
          <w:szCs w:val="21"/>
        </w:rPr>
        <w:t>Así</w:t>
      </w:r>
      <w:proofErr w:type="spellEnd"/>
      <w:r>
        <w:rPr>
          <w:b/>
          <w:color w:val="0E0E0E"/>
          <w:sz w:val="21"/>
          <w:szCs w:val="21"/>
        </w:rPr>
        <w:t xml:space="preserve"> no </w:t>
      </w:r>
      <w:proofErr w:type="spellStart"/>
      <w:r>
        <w:rPr>
          <w:b/>
          <w:color w:val="0E0E0E"/>
          <w:sz w:val="21"/>
          <w:szCs w:val="21"/>
        </w:rPr>
        <w:t>tienes</w:t>
      </w:r>
      <w:proofErr w:type="spellEnd"/>
      <w:r>
        <w:rPr>
          <w:b/>
          <w:color w:val="0E0E0E"/>
          <w:sz w:val="21"/>
          <w:szCs w:val="21"/>
        </w:rPr>
        <w:t xml:space="preserve"> que </w:t>
      </w:r>
      <w:proofErr w:type="spellStart"/>
      <w:r>
        <w:rPr>
          <w:b/>
          <w:color w:val="0E0E0E"/>
          <w:sz w:val="21"/>
          <w:szCs w:val="21"/>
        </w:rPr>
        <w:t>pensar</w:t>
      </w:r>
      <w:proofErr w:type="spellEnd"/>
      <w:r>
        <w:rPr>
          <w:b/>
          <w:color w:val="0E0E0E"/>
          <w:sz w:val="21"/>
          <w:szCs w:val="21"/>
        </w:rPr>
        <w:t xml:space="preserve"> </w:t>
      </w:r>
      <w:proofErr w:type="spellStart"/>
      <w:r>
        <w:rPr>
          <w:b/>
          <w:color w:val="0E0E0E"/>
          <w:sz w:val="21"/>
          <w:szCs w:val="21"/>
        </w:rPr>
        <w:t>en</w:t>
      </w:r>
      <w:proofErr w:type="spellEnd"/>
      <w:r>
        <w:rPr>
          <w:b/>
          <w:color w:val="0E0E0E"/>
          <w:sz w:val="21"/>
          <w:szCs w:val="21"/>
        </w:rPr>
        <w:t xml:space="preserve"> </w:t>
      </w:r>
      <w:proofErr w:type="spellStart"/>
      <w:r>
        <w:rPr>
          <w:b/>
          <w:color w:val="0E0E0E"/>
          <w:sz w:val="21"/>
          <w:szCs w:val="21"/>
        </w:rPr>
        <w:t>ahorrar</w:t>
      </w:r>
      <w:proofErr w:type="spellEnd"/>
      <w:r>
        <w:rPr>
          <w:b/>
          <w:color w:val="0E0E0E"/>
          <w:sz w:val="21"/>
          <w:szCs w:val="21"/>
        </w:rPr>
        <w:t xml:space="preserve"> </w:t>
      </w:r>
      <w:proofErr w:type="spellStart"/>
      <w:r>
        <w:rPr>
          <w:b/>
          <w:color w:val="0E0E0E"/>
          <w:sz w:val="21"/>
          <w:szCs w:val="21"/>
        </w:rPr>
        <w:t>manualmente</w:t>
      </w:r>
      <w:proofErr w:type="spellEnd"/>
      <w:r>
        <w:rPr>
          <w:b/>
          <w:color w:val="0E0E0E"/>
          <w:sz w:val="21"/>
          <w:szCs w:val="21"/>
        </w:rPr>
        <w:t>.</w:t>
      </w:r>
      <w:r>
        <w:rPr>
          <w:b/>
          <w:color w:val="0E0E0E"/>
          <w:sz w:val="21"/>
          <w:szCs w:val="21"/>
        </w:rPr>
        <w:br/>
      </w:r>
    </w:p>
    <w:p w14:paraId="0000012B" w14:textId="77777777" w:rsidR="002B216C" w:rsidRPr="008E76AE" w:rsidRDefault="00000000">
      <w:pPr>
        <w:numPr>
          <w:ilvl w:val="0"/>
          <w:numId w:val="42"/>
        </w:numPr>
        <w:spacing w:after="240"/>
        <w:rPr>
          <w:b/>
          <w:lang w:val="es-ES"/>
        </w:rPr>
      </w:pPr>
      <w:r w:rsidRPr="008E76AE">
        <w:rPr>
          <w:b/>
          <w:color w:val="0E0E0E"/>
          <w:sz w:val="21"/>
          <w:szCs w:val="21"/>
          <w:lang w:val="es-ES"/>
        </w:rPr>
        <w:t>Aprovecha ingresos extraordinarios: si en algún mes recibes un bono o trabajas horas extra, destina una parte (por ejemplo, 50 % de ese extra) directamente al fondo de emergencia.</w:t>
      </w:r>
      <w:r w:rsidRPr="008E76AE">
        <w:rPr>
          <w:b/>
          <w:color w:val="0E0E0E"/>
          <w:sz w:val="21"/>
          <w:szCs w:val="21"/>
          <w:lang w:val="es-ES"/>
        </w:rPr>
        <w:br/>
      </w:r>
    </w:p>
    <w:p w14:paraId="0000012C" w14:textId="77777777" w:rsidR="002B216C" w:rsidRPr="008E76AE" w:rsidRDefault="002B216C">
      <w:pPr>
        <w:ind w:left="220"/>
        <w:rPr>
          <w:b/>
          <w:color w:val="0E0E0E"/>
          <w:sz w:val="21"/>
          <w:szCs w:val="21"/>
          <w:lang w:val="es-ES"/>
        </w:rPr>
      </w:pPr>
    </w:p>
    <w:p w14:paraId="0000012D" w14:textId="77777777" w:rsidR="002B216C" w:rsidRPr="008E76AE" w:rsidRDefault="00000000">
      <w:pPr>
        <w:ind w:left="220"/>
        <w:rPr>
          <w:b/>
          <w:color w:val="0E0E0E"/>
          <w:sz w:val="21"/>
          <w:szCs w:val="21"/>
          <w:lang w:val="es-ES"/>
        </w:rPr>
      </w:pPr>
      <w:r w:rsidRPr="008E76AE">
        <w:rPr>
          <w:b/>
          <w:color w:val="0E0E0E"/>
          <w:sz w:val="21"/>
          <w:szCs w:val="21"/>
          <w:lang w:val="es-ES"/>
        </w:rPr>
        <w:t>Con estos pasos, irás construyendo poco a poco una reserva que cubrirá al menos un mes de gastos, y luego podrás aumentar hasta 3 o 6 meses cuando tu flujo lo permita.</w:t>
      </w:r>
    </w:p>
    <w:p w14:paraId="0000012E" w14:textId="77777777" w:rsidR="002B216C" w:rsidRPr="008E76AE" w:rsidRDefault="002B216C">
      <w:pPr>
        <w:ind w:left="220"/>
        <w:rPr>
          <w:b/>
          <w:color w:val="0E0E0E"/>
          <w:sz w:val="21"/>
          <w:szCs w:val="21"/>
          <w:lang w:val="es-ES"/>
        </w:rPr>
      </w:pPr>
    </w:p>
    <w:p w14:paraId="0000012F" w14:textId="77777777" w:rsidR="002B216C" w:rsidRDefault="00000000">
      <w:pPr>
        <w:ind w:left="220"/>
        <w:rPr>
          <w:b/>
          <w:color w:val="0E0E0E"/>
          <w:sz w:val="21"/>
          <w:szCs w:val="21"/>
        </w:rPr>
      </w:pPr>
      <w:r>
        <w:rPr>
          <w:b/>
          <w:color w:val="0E0E0E"/>
          <w:sz w:val="21"/>
          <w:szCs w:val="21"/>
        </w:rPr>
        <w:t>– Zenio</w:t>
      </w:r>
    </w:p>
    <w:p w14:paraId="00000130" w14:textId="77777777" w:rsidR="002B216C" w:rsidRDefault="00000000">
      <w:pPr>
        <w:spacing w:before="240" w:after="240"/>
        <w:ind w:left="720" w:hanging="360"/>
        <w:rPr>
          <w:b/>
        </w:rPr>
      </w:pPr>
      <w:r>
        <w:pict w14:anchorId="46C53C82">
          <v:rect id="_x0000_i1540" style="width:0;height:1.5pt" o:hralign="center" o:hrstd="t" o:hr="t" fillcolor="#a0a0a0" stroked="f"/>
        </w:pict>
      </w:r>
    </w:p>
    <w:p w14:paraId="00000131" w14:textId="77777777" w:rsidR="002B216C" w:rsidRPr="008E76AE" w:rsidRDefault="00000000">
      <w:pPr>
        <w:spacing w:before="240" w:after="240"/>
        <w:rPr>
          <w:b/>
          <w:lang w:val="es-ES"/>
        </w:rPr>
      </w:pPr>
      <w:r w:rsidRPr="008E76AE">
        <w:rPr>
          <w:b/>
          <w:lang w:val="es-ES"/>
        </w:rPr>
        <w:t>Ejemplo 2</w:t>
      </w:r>
    </w:p>
    <w:p w14:paraId="00000132"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33" w14:textId="77777777" w:rsidR="002B216C" w:rsidRPr="008E76AE" w:rsidRDefault="00000000">
      <w:pPr>
        <w:ind w:left="220"/>
        <w:rPr>
          <w:b/>
          <w:color w:val="0E0E0E"/>
          <w:sz w:val="21"/>
          <w:szCs w:val="21"/>
          <w:lang w:val="es-ES"/>
        </w:rPr>
      </w:pPr>
      <w:r w:rsidRPr="008E76AE">
        <w:rPr>
          <w:b/>
          <w:color w:val="0E0E0E"/>
          <w:sz w:val="21"/>
          <w:szCs w:val="21"/>
          <w:lang w:val="es-ES"/>
        </w:rPr>
        <w:t>Usuario: Ya tengo un fondo de emergencia de USD 1 000 en mi cuenta de ahorros, pero me preocupa que la inflación lo erosione. ¿Dónde debería mantener ese dinero para que siga accesible sin perder tanto valor?</w:t>
      </w:r>
    </w:p>
    <w:p w14:paraId="00000134"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35" w14:textId="77777777" w:rsidR="002B216C" w:rsidRPr="008E76AE" w:rsidRDefault="00000000">
      <w:pPr>
        <w:ind w:left="220"/>
        <w:rPr>
          <w:b/>
          <w:color w:val="0E0E0E"/>
          <w:sz w:val="21"/>
          <w:szCs w:val="21"/>
          <w:lang w:val="es-ES"/>
        </w:rPr>
      </w:pPr>
      <w:r w:rsidRPr="008E76AE">
        <w:rPr>
          <w:b/>
          <w:color w:val="0E0E0E"/>
          <w:sz w:val="21"/>
          <w:szCs w:val="21"/>
          <w:lang w:val="es-ES"/>
        </w:rPr>
        <w:t>Para proteger tu fondo de emergencia de la inflación sin sacrificar liquidez:</w:t>
      </w:r>
    </w:p>
    <w:p w14:paraId="00000136" w14:textId="77777777" w:rsidR="002B216C" w:rsidRPr="008E76AE" w:rsidRDefault="00000000">
      <w:pPr>
        <w:numPr>
          <w:ilvl w:val="0"/>
          <w:numId w:val="93"/>
        </w:numPr>
        <w:spacing w:before="240"/>
        <w:rPr>
          <w:b/>
          <w:lang w:val="es-ES"/>
        </w:rPr>
      </w:pPr>
      <w:r w:rsidRPr="008E76AE">
        <w:rPr>
          <w:b/>
          <w:color w:val="0E0E0E"/>
          <w:sz w:val="21"/>
          <w:szCs w:val="21"/>
          <w:lang w:val="es-ES"/>
        </w:rPr>
        <w:t>Instrumento de muy bajo riesgo y alta liquidez: en lugar de dejarlo en una cuenta de ahorros tradicional al 0,5 % anual, busca opciones locales con mejor rendimiento, como depósitos a corto plazo o certificados de depósito con plazos de 30 o 60 días.</w:t>
      </w:r>
      <w:r w:rsidRPr="008E76AE">
        <w:rPr>
          <w:b/>
          <w:color w:val="0E0E0E"/>
          <w:sz w:val="21"/>
          <w:szCs w:val="21"/>
          <w:lang w:val="es-ES"/>
        </w:rPr>
        <w:br/>
      </w:r>
    </w:p>
    <w:p w14:paraId="00000137" w14:textId="77777777" w:rsidR="002B216C" w:rsidRPr="008E76AE" w:rsidRDefault="00000000">
      <w:pPr>
        <w:numPr>
          <w:ilvl w:val="0"/>
          <w:numId w:val="93"/>
        </w:numPr>
        <w:rPr>
          <w:b/>
          <w:lang w:val="es-ES"/>
        </w:rPr>
      </w:pPr>
      <w:r w:rsidRPr="008E76AE">
        <w:rPr>
          <w:b/>
          <w:color w:val="0E0E0E"/>
          <w:sz w:val="21"/>
          <w:szCs w:val="21"/>
          <w:lang w:val="es-ES"/>
        </w:rPr>
        <w:t>Mantenerlo “rotando” cada mes o cada dos meses: si encuentras un depósito a 30 días al 1,5 % anual, podrás reinvertir tu fondo mes a mes, obteniendo un poco más de interés y aún retirarlo con 24–48 horas de aviso.</w:t>
      </w:r>
      <w:r w:rsidRPr="008E76AE">
        <w:rPr>
          <w:b/>
          <w:color w:val="0E0E0E"/>
          <w:sz w:val="21"/>
          <w:szCs w:val="21"/>
          <w:lang w:val="es-ES"/>
        </w:rPr>
        <w:br/>
      </w:r>
    </w:p>
    <w:p w14:paraId="00000138" w14:textId="77777777" w:rsidR="002B216C" w:rsidRPr="008E76AE" w:rsidRDefault="00000000">
      <w:pPr>
        <w:numPr>
          <w:ilvl w:val="0"/>
          <w:numId w:val="93"/>
        </w:numPr>
        <w:rPr>
          <w:b/>
          <w:lang w:val="es-ES"/>
        </w:rPr>
      </w:pPr>
      <w:r w:rsidRPr="008E76AE">
        <w:rPr>
          <w:b/>
          <w:color w:val="0E0E0E"/>
          <w:sz w:val="21"/>
          <w:szCs w:val="21"/>
          <w:lang w:val="es-ES"/>
        </w:rPr>
        <w:t>Considerar un fondo de mercado monetario local: mucha gente mantiene el fondo en un fondo que invierte en títulos gubernamentales a muy corto plazo. La rentabilidad suele ser ligeramente superior a una cuenta de ahorro y puedes retirar sin penalidad.</w:t>
      </w:r>
      <w:r w:rsidRPr="008E76AE">
        <w:rPr>
          <w:b/>
          <w:color w:val="0E0E0E"/>
          <w:sz w:val="21"/>
          <w:szCs w:val="21"/>
          <w:lang w:val="es-ES"/>
        </w:rPr>
        <w:br/>
      </w:r>
    </w:p>
    <w:p w14:paraId="00000139" w14:textId="77777777" w:rsidR="002B216C" w:rsidRPr="008E76AE" w:rsidRDefault="00000000">
      <w:pPr>
        <w:numPr>
          <w:ilvl w:val="0"/>
          <w:numId w:val="93"/>
        </w:numPr>
        <w:spacing w:after="240"/>
        <w:rPr>
          <w:b/>
          <w:lang w:val="es-ES"/>
        </w:rPr>
      </w:pPr>
      <w:r w:rsidRPr="008E76AE">
        <w:rPr>
          <w:b/>
          <w:color w:val="0E0E0E"/>
          <w:sz w:val="21"/>
          <w:szCs w:val="21"/>
          <w:lang w:val="es-ES"/>
        </w:rPr>
        <w:lastRenderedPageBreak/>
        <w:t>No inviertas todo en instrumentos de largo plazo: si bien un bono a 6 meses ofrece más rendimiento (por ejemplo, 2 % anual), podrías perder oportunidad de retirar en caso de emergencia sin esperar el vencimiento.</w:t>
      </w:r>
      <w:r w:rsidRPr="008E76AE">
        <w:rPr>
          <w:b/>
          <w:color w:val="0E0E0E"/>
          <w:sz w:val="21"/>
          <w:szCs w:val="21"/>
          <w:lang w:val="es-ES"/>
        </w:rPr>
        <w:br/>
      </w:r>
    </w:p>
    <w:p w14:paraId="0000013A" w14:textId="77777777" w:rsidR="002B216C" w:rsidRPr="008E76AE" w:rsidRDefault="002B216C">
      <w:pPr>
        <w:ind w:left="220"/>
        <w:rPr>
          <w:b/>
          <w:color w:val="0E0E0E"/>
          <w:sz w:val="21"/>
          <w:szCs w:val="21"/>
          <w:lang w:val="es-ES"/>
        </w:rPr>
      </w:pPr>
    </w:p>
    <w:p w14:paraId="0000013B" w14:textId="77777777" w:rsidR="002B216C" w:rsidRPr="008E76AE" w:rsidRDefault="00000000">
      <w:pPr>
        <w:ind w:left="220"/>
        <w:rPr>
          <w:b/>
          <w:color w:val="0E0E0E"/>
          <w:sz w:val="21"/>
          <w:szCs w:val="21"/>
          <w:lang w:val="es-ES"/>
        </w:rPr>
      </w:pPr>
      <w:r w:rsidRPr="008E76AE">
        <w:rPr>
          <w:b/>
          <w:color w:val="0E0E0E"/>
          <w:sz w:val="21"/>
          <w:szCs w:val="21"/>
          <w:lang w:val="es-ES"/>
        </w:rPr>
        <w:t>Elige un vehículo que rinda al menos 1 % anual y permita retirar tu dinero en menos de una semana. Así tu reserva crece un poco por encima de la inflación, pero sigue disponible cuando la necesites.</w:t>
      </w:r>
    </w:p>
    <w:p w14:paraId="0000013C" w14:textId="77777777" w:rsidR="002B216C" w:rsidRPr="008E76AE" w:rsidRDefault="002B216C">
      <w:pPr>
        <w:ind w:left="220"/>
        <w:rPr>
          <w:b/>
          <w:color w:val="0E0E0E"/>
          <w:sz w:val="21"/>
          <w:szCs w:val="21"/>
          <w:lang w:val="es-ES"/>
        </w:rPr>
      </w:pPr>
    </w:p>
    <w:p w14:paraId="0000013D" w14:textId="77777777" w:rsidR="002B216C" w:rsidRDefault="00000000">
      <w:pPr>
        <w:ind w:left="220"/>
        <w:rPr>
          <w:b/>
          <w:color w:val="0E0E0E"/>
          <w:sz w:val="21"/>
          <w:szCs w:val="21"/>
        </w:rPr>
      </w:pPr>
      <w:r>
        <w:rPr>
          <w:b/>
          <w:color w:val="0E0E0E"/>
          <w:sz w:val="21"/>
          <w:szCs w:val="21"/>
        </w:rPr>
        <w:t>– Zenio</w:t>
      </w:r>
    </w:p>
    <w:p w14:paraId="0000013E" w14:textId="77777777" w:rsidR="002B216C" w:rsidRDefault="00000000">
      <w:pPr>
        <w:spacing w:before="240" w:after="240"/>
        <w:ind w:left="720" w:hanging="360"/>
        <w:rPr>
          <w:b/>
        </w:rPr>
      </w:pPr>
      <w:r>
        <w:pict w14:anchorId="3F4F4D78">
          <v:rect id="_x0000_i1541" style="width:0;height:1.5pt" o:hralign="center" o:hrstd="t" o:hr="t" fillcolor="#a0a0a0" stroked="f"/>
        </w:pict>
      </w:r>
    </w:p>
    <w:p w14:paraId="0000013F" w14:textId="77777777" w:rsidR="002B216C" w:rsidRPr="008E76AE" w:rsidRDefault="00000000">
      <w:pPr>
        <w:spacing w:before="240" w:after="240"/>
        <w:rPr>
          <w:b/>
          <w:lang w:val="es-ES"/>
        </w:rPr>
      </w:pPr>
      <w:r w:rsidRPr="008E76AE">
        <w:rPr>
          <w:b/>
          <w:lang w:val="es-ES"/>
        </w:rPr>
        <w:t>Ejemplo 3</w:t>
      </w:r>
    </w:p>
    <w:p w14:paraId="00000140"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41" w14:textId="77777777" w:rsidR="002B216C" w:rsidRPr="008E76AE" w:rsidRDefault="00000000">
      <w:pPr>
        <w:ind w:left="220"/>
        <w:rPr>
          <w:b/>
          <w:color w:val="0E0E0E"/>
          <w:sz w:val="21"/>
          <w:szCs w:val="21"/>
          <w:lang w:val="es-ES"/>
        </w:rPr>
      </w:pPr>
      <w:r w:rsidRPr="008E76AE">
        <w:rPr>
          <w:b/>
          <w:color w:val="0E0E0E"/>
          <w:sz w:val="21"/>
          <w:szCs w:val="21"/>
          <w:lang w:val="es-ES"/>
        </w:rPr>
        <w:t>Usuario: Utilicé mi fondo de emergencia para cubrir un imprevisto. ¿Cómo y en cuánto tiempo debo reponerlo para no quedarme vulnerable?</w:t>
      </w:r>
    </w:p>
    <w:p w14:paraId="00000142"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43" w14:textId="77777777" w:rsidR="002B216C" w:rsidRPr="008E76AE" w:rsidRDefault="00000000">
      <w:pPr>
        <w:ind w:left="220"/>
        <w:rPr>
          <w:b/>
          <w:color w:val="0E0E0E"/>
          <w:sz w:val="21"/>
          <w:szCs w:val="21"/>
          <w:lang w:val="es-ES"/>
        </w:rPr>
      </w:pPr>
      <w:r w:rsidRPr="008E76AE">
        <w:rPr>
          <w:b/>
          <w:color w:val="0E0E0E"/>
          <w:sz w:val="21"/>
          <w:szCs w:val="21"/>
          <w:lang w:val="es-ES"/>
        </w:rPr>
        <w:t>Después de usar tu fondo, es clave reorganizarte rápidamente:</w:t>
      </w:r>
    </w:p>
    <w:p w14:paraId="00000144" w14:textId="77777777" w:rsidR="002B216C" w:rsidRPr="008E76AE" w:rsidRDefault="00000000">
      <w:pPr>
        <w:numPr>
          <w:ilvl w:val="0"/>
          <w:numId w:val="63"/>
        </w:numPr>
        <w:spacing w:before="240"/>
        <w:rPr>
          <w:b/>
          <w:lang w:val="es-ES"/>
        </w:rPr>
      </w:pPr>
      <w:r w:rsidRPr="008E76AE">
        <w:rPr>
          <w:b/>
          <w:color w:val="0E0E0E"/>
          <w:sz w:val="21"/>
          <w:szCs w:val="21"/>
          <w:lang w:val="es-ES"/>
        </w:rPr>
        <w:t>Determina cuánto faltó para regresar a tu meta original: si tenías USD 1 500 y gastaste USD 800, necesitas USD 800 para restaurarlo completamente.</w:t>
      </w:r>
      <w:r w:rsidRPr="008E76AE">
        <w:rPr>
          <w:b/>
          <w:color w:val="0E0E0E"/>
          <w:sz w:val="21"/>
          <w:szCs w:val="21"/>
          <w:lang w:val="es-ES"/>
        </w:rPr>
        <w:br/>
      </w:r>
    </w:p>
    <w:p w14:paraId="00000145" w14:textId="77777777" w:rsidR="002B216C" w:rsidRPr="008E76AE" w:rsidRDefault="00000000">
      <w:pPr>
        <w:numPr>
          <w:ilvl w:val="0"/>
          <w:numId w:val="63"/>
        </w:numPr>
        <w:rPr>
          <w:b/>
          <w:lang w:val="es-ES"/>
        </w:rPr>
      </w:pPr>
      <w:r w:rsidRPr="008E76AE">
        <w:rPr>
          <w:b/>
          <w:color w:val="0E0E0E"/>
          <w:sz w:val="21"/>
          <w:szCs w:val="21"/>
          <w:lang w:val="es-ES"/>
        </w:rPr>
        <w:t>Divide el monto en partes manejables: si quieres reponerlo en 4 meses, aparta USD 200 mensuales (USD 800 ÷ 4). Ajusta tu presupuesto para que esos USD 200 sean prioridad antes de destinar a otros gastos.</w:t>
      </w:r>
      <w:r w:rsidRPr="008E76AE">
        <w:rPr>
          <w:b/>
          <w:color w:val="0E0E0E"/>
          <w:sz w:val="21"/>
          <w:szCs w:val="21"/>
          <w:lang w:val="es-ES"/>
        </w:rPr>
        <w:br/>
      </w:r>
    </w:p>
    <w:p w14:paraId="00000146" w14:textId="77777777" w:rsidR="002B216C" w:rsidRDefault="00000000">
      <w:pPr>
        <w:numPr>
          <w:ilvl w:val="0"/>
          <w:numId w:val="63"/>
        </w:numPr>
        <w:rPr>
          <w:b/>
        </w:rPr>
      </w:pPr>
      <w:r w:rsidRPr="008E76AE">
        <w:rPr>
          <w:b/>
          <w:color w:val="0E0E0E"/>
          <w:sz w:val="21"/>
          <w:szCs w:val="21"/>
          <w:lang w:val="es-ES"/>
        </w:rPr>
        <w:t xml:space="preserve">Utiliza cualquier ingreso extra: si recibes un bono o vendes algo que ya no uses, destina el 50 % al fondo. </w:t>
      </w:r>
      <w:r>
        <w:rPr>
          <w:b/>
          <w:color w:val="0E0E0E"/>
          <w:sz w:val="21"/>
          <w:szCs w:val="21"/>
        </w:rPr>
        <w:t xml:space="preserve">De </w:t>
      </w:r>
      <w:proofErr w:type="spellStart"/>
      <w:r>
        <w:rPr>
          <w:b/>
          <w:color w:val="0E0E0E"/>
          <w:sz w:val="21"/>
          <w:szCs w:val="21"/>
        </w:rPr>
        <w:t>este</w:t>
      </w:r>
      <w:proofErr w:type="spellEnd"/>
      <w:r>
        <w:rPr>
          <w:b/>
          <w:color w:val="0E0E0E"/>
          <w:sz w:val="21"/>
          <w:szCs w:val="21"/>
        </w:rPr>
        <w:t xml:space="preserve"> modo, </w:t>
      </w:r>
      <w:proofErr w:type="spellStart"/>
      <w:r>
        <w:rPr>
          <w:b/>
          <w:color w:val="0E0E0E"/>
          <w:sz w:val="21"/>
          <w:szCs w:val="21"/>
        </w:rPr>
        <w:t>podrías</w:t>
      </w:r>
      <w:proofErr w:type="spellEnd"/>
      <w:r>
        <w:rPr>
          <w:b/>
          <w:color w:val="0E0E0E"/>
          <w:sz w:val="21"/>
          <w:szCs w:val="21"/>
        </w:rPr>
        <w:t xml:space="preserve"> </w:t>
      </w:r>
      <w:proofErr w:type="spellStart"/>
      <w:r>
        <w:rPr>
          <w:b/>
          <w:color w:val="0E0E0E"/>
          <w:sz w:val="21"/>
          <w:szCs w:val="21"/>
        </w:rPr>
        <w:t>reponerlo</w:t>
      </w:r>
      <w:proofErr w:type="spellEnd"/>
      <w:r>
        <w:rPr>
          <w:b/>
          <w:color w:val="0E0E0E"/>
          <w:sz w:val="21"/>
          <w:szCs w:val="21"/>
        </w:rPr>
        <w:t xml:space="preserve"> </w:t>
      </w:r>
      <w:proofErr w:type="spellStart"/>
      <w:r>
        <w:rPr>
          <w:b/>
          <w:color w:val="0E0E0E"/>
          <w:sz w:val="21"/>
          <w:szCs w:val="21"/>
        </w:rPr>
        <w:t>en</w:t>
      </w:r>
      <w:proofErr w:type="spellEnd"/>
      <w:r>
        <w:rPr>
          <w:b/>
          <w:color w:val="0E0E0E"/>
          <w:sz w:val="21"/>
          <w:szCs w:val="21"/>
        </w:rPr>
        <w:t xml:space="preserve"> </w:t>
      </w:r>
      <w:proofErr w:type="spellStart"/>
      <w:r>
        <w:rPr>
          <w:b/>
          <w:color w:val="0E0E0E"/>
          <w:sz w:val="21"/>
          <w:szCs w:val="21"/>
        </w:rPr>
        <w:t>menos</w:t>
      </w:r>
      <w:proofErr w:type="spellEnd"/>
      <w:r>
        <w:rPr>
          <w:b/>
          <w:color w:val="0E0E0E"/>
          <w:sz w:val="21"/>
          <w:szCs w:val="21"/>
        </w:rPr>
        <w:t xml:space="preserve"> </w:t>
      </w:r>
      <w:proofErr w:type="spellStart"/>
      <w:r>
        <w:rPr>
          <w:b/>
          <w:color w:val="0E0E0E"/>
          <w:sz w:val="21"/>
          <w:szCs w:val="21"/>
        </w:rPr>
        <w:t>tiempo</w:t>
      </w:r>
      <w:proofErr w:type="spellEnd"/>
      <w:r>
        <w:rPr>
          <w:b/>
          <w:color w:val="0E0E0E"/>
          <w:sz w:val="21"/>
          <w:szCs w:val="21"/>
        </w:rPr>
        <w:t>.</w:t>
      </w:r>
      <w:r>
        <w:rPr>
          <w:b/>
          <w:color w:val="0E0E0E"/>
          <w:sz w:val="21"/>
          <w:szCs w:val="21"/>
        </w:rPr>
        <w:br/>
      </w:r>
    </w:p>
    <w:p w14:paraId="00000147" w14:textId="77777777" w:rsidR="002B216C" w:rsidRPr="008E76AE" w:rsidRDefault="00000000">
      <w:pPr>
        <w:numPr>
          <w:ilvl w:val="0"/>
          <w:numId w:val="63"/>
        </w:numPr>
        <w:spacing w:after="240"/>
        <w:rPr>
          <w:b/>
          <w:lang w:val="es-ES"/>
        </w:rPr>
      </w:pPr>
      <w:r w:rsidRPr="008E76AE">
        <w:rPr>
          <w:b/>
          <w:color w:val="0E0E0E"/>
          <w:sz w:val="21"/>
          <w:szCs w:val="21"/>
          <w:lang w:val="es-ES"/>
        </w:rPr>
        <w:t>Evita liquidar otras inversiones: no recomiendes sacar de tu portafolio largo plazo si tienes margen en tu flujo mensual. El objetivo es reponer este fondo sin sacrificar tus metas de inversión o deudas.</w:t>
      </w:r>
      <w:r w:rsidRPr="008E76AE">
        <w:rPr>
          <w:b/>
          <w:color w:val="0E0E0E"/>
          <w:sz w:val="21"/>
          <w:szCs w:val="21"/>
          <w:lang w:val="es-ES"/>
        </w:rPr>
        <w:br/>
      </w:r>
    </w:p>
    <w:p w14:paraId="00000148" w14:textId="77777777" w:rsidR="002B216C" w:rsidRPr="008E76AE" w:rsidRDefault="002B216C">
      <w:pPr>
        <w:ind w:left="220"/>
        <w:rPr>
          <w:b/>
          <w:color w:val="0E0E0E"/>
          <w:sz w:val="21"/>
          <w:szCs w:val="21"/>
          <w:lang w:val="es-ES"/>
        </w:rPr>
      </w:pPr>
    </w:p>
    <w:p w14:paraId="00000149" w14:textId="77777777" w:rsidR="002B216C" w:rsidRPr="008E76AE" w:rsidRDefault="00000000">
      <w:pPr>
        <w:ind w:left="220"/>
        <w:rPr>
          <w:b/>
          <w:color w:val="0E0E0E"/>
          <w:sz w:val="21"/>
          <w:szCs w:val="21"/>
          <w:lang w:val="es-ES"/>
        </w:rPr>
      </w:pPr>
      <w:r w:rsidRPr="008E76AE">
        <w:rPr>
          <w:b/>
          <w:color w:val="0E0E0E"/>
          <w:sz w:val="21"/>
          <w:szCs w:val="21"/>
          <w:lang w:val="es-ES"/>
        </w:rPr>
        <w:t>Si sigues este plan, tu fondo estará completo en cuatro meses. Una vez restaurado, vuelve a revisarlo anualmente para ajustar por inflación y cambios en tu costo de vida.</w:t>
      </w:r>
    </w:p>
    <w:p w14:paraId="0000014A" w14:textId="77777777" w:rsidR="002B216C" w:rsidRPr="008E76AE" w:rsidRDefault="002B216C">
      <w:pPr>
        <w:ind w:left="220"/>
        <w:rPr>
          <w:b/>
          <w:color w:val="0E0E0E"/>
          <w:sz w:val="21"/>
          <w:szCs w:val="21"/>
          <w:lang w:val="es-ES"/>
        </w:rPr>
      </w:pPr>
    </w:p>
    <w:p w14:paraId="0000014B" w14:textId="77777777" w:rsidR="002B216C" w:rsidRPr="008E76AE" w:rsidRDefault="00000000">
      <w:pPr>
        <w:ind w:left="220"/>
        <w:rPr>
          <w:b/>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14C" w14:textId="77777777" w:rsidR="002B216C" w:rsidRPr="008E76AE" w:rsidRDefault="002B216C">
      <w:pPr>
        <w:spacing w:before="240" w:after="240"/>
        <w:ind w:left="720"/>
        <w:rPr>
          <w:b/>
          <w:lang w:val="es-ES"/>
        </w:rPr>
      </w:pPr>
    </w:p>
    <w:p w14:paraId="02DBFE26" w14:textId="49F3FF41" w:rsidR="008E76AE" w:rsidRDefault="008E76AE" w:rsidP="008E76AE">
      <w:pPr>
        <w:spacing w:before="240" w:after="240"/>
        <w:ind w:left="220"/>
        <w:rPr>
          <w:b/>
          <w:lang w:val="es-ES"/>
        </w:rPr>
      </w:pPr>
      <w:r>
        <w:rPr>
          <w:b/>
          <w:sz w:val="38"/>
          <w:szCs w:val="38"/>
          <w:lang w:val="es-ES"/>
        </w:rPr>
        <w:lastRenderedPageBreak/>
        <w:t xml:space="preserve">8. </w:t>
      </w:r>
      <w:r w:rsidR="00000000" w:rsidRPr="008E76AE">
        <w:rPr>
          <w:b/>
          <w:sz w:val="38"/>
          <w:szCs w:val="38"/>
          <w:lang w:val="es-ES"/>
        </w:rPr>
        <w:t>Planes de Retiro y Jubilación</w:t>
      </w:r>
      <w:r w:rsidR="00000000" w:rsidRPr="008E76AE">
        <w:rPr>
          <w:b/>
          <w:lang w:val="es-ES"/>
        </w:rPr>
        <w:br/>
      </w:r>
    </w:p>
    <w:p w14:paraId="0000014D" w14:textId="6C0E7CF0" w:rsidR="002B216C" w:rsidRPr="008E76AE" w:rsidRDefault="00000000" w:rsidP="008E76AE">
      <w:pPr>
        <w:spacing w:before="240" w:after="240"/>
        <w:ind w:left="720"/>
        <w:rPr>
          <w:b/>
          <w:lang w:val="es-ES"/>
        </w:rPr>
      </w:pPr>
      <w:r w:rsidRPr="008E76AE">
        <w:rPr>
          <w:b/>
          <w:lang w:val="es-ES"/>
        </w:rPr>
        <w:t>Ejemplo 1</w:t>
      </w:r>
    </w:p>
    <w:p w14:paraId="0000014E"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4F" w14:textId="77777777" w:rsidR="002B216C" w:rsidRPr="008E76AE" w:rsidRDefault="00000000">
      <w:pPr>
        <w:ind w:left="220"/>
        <w:rPr>
          <w:b/>
          <w:color w:val="0E0E0E"/>
          <w:sz w:val="21"/>
          <w:szCs w:val="21"/>
          <w:lang w:val="es-ES"/>
        </w:rPr>
      </w:pPr>
      <w:r w:rsidRPr="008E76AE">
        <w:rPr>
          <w:b/>
          <w:color w:val="0E0E0E"/>
          <w:sz w:val="21"/>
          <w:szCs w:val="21"/>
          <w:lang w:val="es-ES"/>
        </w:rPr>
        <w:t>Usuario: Tengo 30 años y apenas comienzo a pensar en mi jubilación. ¿Cuánto debería ahorrar cada mes para tener un fondo cómodo a los 65 años?</w:t>
      </w:r>
    </w:p>
    <w:p w14:paraId="00000150"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51" w14:textId="77777777" w:rsidR="002B216C" w:rsidRPr="008E76AE" w:rsidRDefault="00000000">
      <w:pPr>
        <w:ind w:left="220"/>
        <w:rPr>
          <w:b/>
          <w:color w:val="0E0E0E"/>
          <w:sz w:val="21"/>
          <w:szCs w:val="21"/>
          <w:lang w:val="es-ES"/>
        </w:rPr>
      </w:pPr>
      <w:r w:rsidRPr="008E76AE">
        <w:rPr>
          <w:b/>
          <w:color w:val="0E0E0E"/>
          <w:sz w:val="21"/>
          <w:szCs w:val="21"/>
          <w:lang w:val="es-ES"/>
        </w:rPr>
        <w:t>Para proyectar cuánto ahorrar mensualmente, sigue estos pasos:</w:t>
      </w:r>
    </w:p>
    <w:p w14:paraId="00000152" w14:textId="77777777" w:rsidR="002B216C" w:rsidRPr="008E76AE" w:rsidRDefault="00000000">
      <w:pPr>
        <w:numPr>
          <w:ilvl w:val="0"/>
          <w:numId w:val="17"/>
        </w:numPr>
        <w:spacing w:before="240"/>
        <w:rPr>
          <w:b/>
          <w:lang w:val="es-ES"/>
        </w:rPr>
      </w:pPr>
      <w:r w:rsidRPr="008E76AE">
        <w:rPr>
          <w:b/>
          <w:color w:val="0E0E0E"/>
          <w:sz w:val="21"/>
          <w:szCs w:val="21"/>
          <w:lang w:val="es-ES"/>
        </w:rPr>
        <w:t>Define tu meta de ahorro total: si deseas tener, por ejemplo, USD 200 000 a los 65 años, calcula cuántos años faltan (35).</w:t>
      </w:r>
      <w:r w:rsidRPr="008E76AE">
        <w:rPr>
          <w:b/>
          <w:color w:val="0E0E0E"/>
          <w:sz w:val="21"/>
          <w:szCs w:val="21"/>
          <w:lang w:val="es-ES"/>
        </w:rPr>
        <w:br/>
      </w:r>
    </w:p>
    <w:p w14:paraId="00000153" w14:textId="77777777" w:rsidR="002B216C" w:rsidRPr="008E76AE" w:rsidRDefault="00000000">
      <w:pPr>
        <w:numPr>
          <w:ilvl w:val="0"/>
          <w:numId w:val="17"/>
        </w:numPr>
        <w:rPr>
          <w:b/>
          <w:lang w:val="es-ES"/>
        </w:rPr>
      </w:pPr>
      <w:r w:rsidRPr="008E76AE">
        <w:rPr>
          <w:b/>
          <w:color w:val="0E0E0E"/>
          <w:sz w:val="21"/>
          <w:szCs w:val="21"/>
          <w:lang w:val="es-ES"/>
        </w:rPr>
        <w:t>Estima un rendimiento promedio anual: si inviertes en un portafolio moderado (70 % renta variable, 30 % renta fija), puedes asumir un 6 % anual promedio.</w:t>
      </w:r>
      <w:r w:rsidRPr="008E76AE">
        <w:rPr>
          <w:b/>
          <w:color w:val="0E0E0E"/>
          <w:sz w:val="21"/>
          <w:szCs w:val="21"/>
          <w:lang w:val="es-ES"/>
        </w:rPr>
        <w:br/>
      </w:r>
    </w:p>
    <w:p w14:paraId="00000154" w14:textId="77777777" w:rsidR="002B216C" w:rsidRPr="008E76AE" w:rsidRDefault="00000000">
      <w:pPr>
        <w:numPr>
          <w:ilvl w:val="0"/>
          <w:numId w:val="17"/>
        </w:numPr>
        <w:rPr>
          <w:b/>
          <w:lang w:val="es-ES"/>
        </w:rPr>
      </w:pPr>
      <w:r w:rsidRPr="008E76AE">
        <w:rPr>
          <w:b/>
          <w:color w:val="0E0E0E"/>
          <w:sz w:val="21"/>
          <w:szCs w:val="21"/>
          <w:lang w:val="es-ES"/>
        </w:rPr>
        <w:t>Usa una calculadora de retiros: con los parámetros USD 200 000 meta, 35 años, y 6 % de retorno, obtendrás que necesitas ahorrar aproximadamente USD 230 al mes.</w:t>
      </w:r>
      <w:r w:rsidRPr="008E76AE">
        <w:rPr>
          <w:b/>
          <w:color w:val="0E0E0E"/>
          <w:sz w:val="21"/>
          <w:szCs w:val="21"/>
          <w:lang w:val="es-ES"/>
        </w:rPr>
        <w:br/>
      </w:r>
    </w:p>
    <w:p w14:paraId="00000155" w14:textId="77777777" w:rsidR="002B216C" w:rsidRPr="008E76AE" w:rsidRDefault="00000000">
      <w:pPr>
        <w:numPr>
          <w:ilvl w:val="0"/>
          <w:numId w:val="17"/>
        </w:numPr>
        <w:spacing w:after="240"/>
        <w:rPr>
          <w:b/>
          <w:lang w:val="es-ES"/>
        </w:rPr>
      </w:pPr>
      <w:r w:rsidRPr="008E76AE">
        <w:rPr>
          <w:b/>
          <w:color w:val="0E0E0E"/>
          <w:sz w:val="21"/>
          <w:szCs w:val="21"/>
          <w:lang w:val="es-ES"/>
        </w:rPr>
        <w:t>Aprovecha cuentas con beneficios fiscales: deposita esos USD 230 en un instrumento de retiro con ventajas tributarias (IRA, 401(k) o su equivalente local). El diferimiento impositivo permite que el dinero crezca sin pagar impuestos anuales hasta el retiro.</w:t>
      </w:r>
      <w:r w:rsidRPr="008E76AE">
        <w:rPr>
          <w:b/>
          <w:color w:val="0E0E0E"/>
          <w:sz w:val="21"/>
          <w:szCs w:val="21"/>
          <w:lang w:val="es-ES"/>
        </w:rPr>
        <w:br/>
      </w:r>
    </w:p>
    <w:p w14:paraId="00000156" w14:textId="77777777" w:rsidR="002B216C" w:rsidRPr="008E76AE" w:rsidRDefault="002B216C">
      <w:pPr>
        <w:ind w:left="220"/>
        <w:rPr>
          <w:b/>
          <w:color w:val="0E0E0E"/>
          <w:sz w:val="21"/>
          <w:szCs w:val="21"/>
          <w:lang w:val="es-ES"/>
        </w:rPr>
      </w:pPr>
    </w:p>
    <w:p w14:paraId="00000157" w14:textId="77777777" w:rsidR="002B216C" w:rsidRPr="008E76AE" w:rsidRDefault="00000000">
      <w:pPr>
        <w:ind w:left="220"/>
        <w:rPr>
          <w:b/>
          <w:color w:val="0E0E0E"/>
          <w:sz w:val="21"/>
          <w:szCs w:val="21"/>
          <w:lang w:val="es-ES"/>
        </w:rPr>
      </w:pPr>
      <w:r w:rsidRPr="008E76AE">
        <w:rPr>
          <w:b/>
          <w:color w:val="0E0E0E"/>
          <w:sz w:val="21"/>
          <w:szCs w:val="21"/>
          <w:lang w:val="es-ES"/>
        </w:rPr>
        <w:t>Con este plan, estarías construyendo tu fondo de jubilación de forma consistente y aprovechando el interés compuesto durante 35 años.</w:t>
      </w:r>
    </w:p>
    <w:p w14:paraId="00000158" w14:textId="77777777" w:rsidR="002B216C" w:rsidRPr="008E76AE" w:rsidRDefault="002B216C">
      <w:pPr>
        <w:ind w:left="220"/>
        <w:rPr>
          <w:b/>
          <w:color w:val="0E0E0E"/>
          <w:sz w:val="21"/>
          <w:szCs w:val="21"/>
          <w:lang w:val="es-ES"/>
        </w:rPr>
      </w:pPr>
    </w:p>
    <w:p w14:paraId="00000159" w14:textId="77777777" w:rsidR="002B216C" w:rsidRDefault="00000000">
      <w:pPr>
        <w:ind w:left="220"/>
        <w:rPr>
          <w:b/>
          <w:color w:val="0E0E0E"/>
          <w:sz w:val="21"/>
          <w:szCs w:val="21"/>
        </w:rPr>
      </w:pPr>
      <w:r>
        <w:rPr>
          <w:b/>
          <w:color w:val="0E0E0E"/>
          <w:sz w:val="21"/>
          <w:szCs w:val="21"/>
        </w:rPr>
        <w:t>– Zenio</w:t>
      </w:r>
    </w:p>
    <w:p w14:paraId="0000015A" w14:textId="77777777" w:rsidR="002B216C" w:rsidRDefault="00000000">
      <w:pPr>
        <w:spacing w:before="240" w:after="240"/>
        <w:ind w:left="720" w:hanging="360"/>
        <w:rPr>
          <w:b/>
        </w:rPr>
      </w:pPr>
      <w:r>
        <w:pict w14:anchorId="7BA9B32D">
          <v:rect id="_x0000_i1674" style="width:0;height:1.5pt" o:hralign="center" o:hrstd="t" o:hr="t" fillcolor="#a0a0a0" stroked="f"/>
        </w:pict>
      </w:r>
    </w:p>
    <w:p w14:paraId="0000015B" w14:textId="77777777" w:rsidR="002B216C" w:rsidRPr="008E76AE" w:rsidRDefault="00000000">
      <w:pPr>
        <w:spacing w:before="240" w:after="240"/>
        <w:rPr>
          <w:b/>
          <w:lang w:val="es-ES"/>
        </w:rPr>
      </w:pPr>
      <w:r w:rsidRPr="008E76AE">
        <w:rPr>
          <w:b/>
          <w:lang w:val="es-ES"/>
        </w:rPr>
        <w:t>Ejemplo 2</w:t>
      </w:r>
    </w:p>
    <w:p w14:paraId="0000015C"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5D" w14:textId="77777777" w:rsidR="002B216C" w:rsidRPr="008E76AE" w:rsidRDefault="00000000">
      <w:pPr>
        <w:ind w:left="220"/>
        <w:rPr>
          <w:b/>
          <w:color w:val="0E0E0E"/>
          <w:sz w:val="21"/>
          <w:szCs w:val="21"/>
          <w:lang w:val="es-ES"/>
        </w:rPr>
      </w:pPr>
      <w:r w:rsidRPr="008E76AE">
        <w:rPr>
          <w:b/>
          <w:color w:val="0E0E0E"/>
          <w:sz w:val="21"/>
          <w:szCs w:val="21"/>
          <w:lang w:val="es-ES"/>
        </w:rPr>
        <w:t>Usuario: Ya tengo un plan de pensión de mi empleador, pero no estoy seguro de si mi asignación a renta variable es demasiado alta para mis 45 años. ¿Qué proporción me conviene?</w:t>
      </w:r>
    </w:p>
    <w:p w14:paraId="0000015E"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5F" w14:textId="77777777" w:rsidR="002B216C" w:rsidRPr="008E76AE" w:rsidRDefault="00000000">
      <w:pPr>
        <w:ind w:left="220"/>
        <w:rPr>
          <w:b/>
          <w:color w:val="0E0E0E"/>
          <w:sz w:val="21"/>
          <w:szCs w:val="21"/>
          <w:lang w:val="es-ES"/>
        </w:rPr>
      </w:pPr>
      <w:r w:rsidRPr="008E76AE">
        <w:rPr>
          <w:b/>
          <w:color w:val="0E0E0E"/>
          <w:sz w:val="21"/>
          <w:szCs w:val="21"/>
          <w:lang w:val="es-ES"/>
        </w:rPr>
        <w:t>Para ajustar la asignación según tu edad:</w:t>
      </w:r>
    </w:p>
    <w:p w14:paraId="00000160" w14:textId="77777777" w:rsidR="002B216C" w:rsidRPr="008E76AE" w:rsidRDefault="00000000">
      <w:pPr>
        <w:numPr>
          <w:ilvl w:val="0"/>
          <w:numId w:val="94"/>
        </w:numPr>
        <w:spacing w:before="240"/>
        <w:rPr>
          <w:b/>
          <w:lang w:val="es-ES"/>
        </w:rPr>
      </w:pPr>
      <w:r w:rsidRPr="008E76AE">
        <w:rPr>
          <w:b/>
          <w:color w:val="0E0E0E"/>
          <w:sz w:val="21"/>
          <w:szCs w:val="21"/>
          <w:lang w:val="es-ES"/>
        </w:rPr>
        <w:lastRenderedPageBreak/>
        <w:t>Aplica la “regla 100 menos edad” (o similar): a los 45 años, restas 45 de 100, obteniendo 55 % en renta variable y 45 % en renta fija. Esto equilibra crecimiento con menor volatilidad a medida que te acercas al retiro.</w:t>
      </w:r>
      <w:r w:rsidRPr="008E76AE">
        <w:rPr>
          <w:b/>
          <w:color w:val="0E0E0E"/>
          <w:sz w:val="21"/>
          <w:szCs w:val="21"/>
          <w:lang w:val="es-ES"/>
        </w:rPr>
        <w:br/>
      </w:r>
    </w:p>
    <w:p w14:paraId="00000161" w14:textId="77777777" w:rsidR="002B216C" w:rsidRPr="008E76AE" w:rsidRDefault="00000000">
      <w:pPr>
        <w:numPr>
          <w:ilvl w:val="0"/>
          <w:numId w:val="94"/>
        </w:numPr>
        <w:rPr>
          <w:b/>
          <w:lang w:val="es-ES"/>
        </w:rPr>
      </w:pPr>
      <w:r w:rsidRPr="008E76AE">
        <w:rPr>
          <w:b/>
          <w:color w:val="0E0E0E"/>
          <w:sz w:val="21"/>
          <w:szCs w:val="21"/>
          <w:lang w:val="es-ES"/>
        </w:rPr>
        <w:t>Revisa tu tolerancia al riesgo: si tienes mayor aversión a caídas de mercado, podrías reducir renta variable a 50 % y aumentar renta fija a 50 %. Si toleras niveles de fluctuación superiores, subirías renta variable a un 60 % y bajarías renta fija.</w:t>
      </w:r>
      <w:r w:rsidRPr="008E76AE">
        <w:rPr>
          <w:b/>
          <w:color w:val="0E0E0E"/>
          <w:sz w:val="21"/>
          <w:szCs w:val="21"/>
          <w:lang w:val="es-ES"/>
        </w:rPr>
        <w:br/>
      </w:r>
    </w:p>
    <w:p w14:paraId="00000162" w14:textId="77777777" w:rsidR="002B216C" w:rsidRPr="008E76AE" w:rsidRDefault="00000000">
      <w:pPr>
        <w:numPr>
          <w:ilvl w:val="0"/>
          <w:numId w:val="94"/>
        </w:numPr>
        <w:rPr>
          <w:b/>
          <w:lang w:val="es-ES"/>
        </w:rPr>
      </w:pPr>
      <w:r w:rsidRPr="008E76AE">
        <w:rPr>
          <w:b/>
          <w:color w:val="0E0E0E"/>
          <w:sz w:val="21"/>
          <w:szCs w:val="21"/>
          <w:lang w:val="es-ES"/>
        </w:rPr>
        <w:t>Considera tu plazo de retiro: si piensas jubilarte a los 65 años, te quedan 20 años de horizonte; con esa ventana, un 55 % en acciones y 45 % en bonos es razonable para equilibrar crecimiento y protección.</w:t>
      </w:r>
      <w:r w:rsidRPr="008E76AE">
        <w:rPr>
          <w:b/>
          <w:color w:val="0E0E0E"/>
          <w:sz w:val="21"/>
          <w:szCs w:val="21"/>
          <w:lang w:val="es-ES"/>
        </w:rPr>
        <w:br/>
      </w:r>
    </w:p>
    <w:p w14:paraId="00000163" w14:textId="77777777" w:rsidR="002B216C" w:rsidRPr="008E76AE" w:rsidRDefault="00000000">
      <w:pPr>
        <w:numPr>
          <w:ilvl w:val="0"/>
          <w:numId w:val="94"/>
        </w:numPr>
        <w:spacing w:after="240"/>
        <w:rPr>
          <w:b/>
          <w:lang w:val="es-ES"/>
        </w:rPr>
      </w:pPr>
      <w:proofErr w:type="spellStart"/>
      <w:r w:rsidRPr="008E76AE">
        <w:rPr>
          <w:b/>
          <w:color w:val="0E0E0E"/>
          <w:sz w:val="21"/>
          <w:szCs w:val="21"/>
          <w:lang w:val="es-ES"/>
        </w:rPr>
        <w:t>Rebalancea</w:t>
      </w:r>
      <w:proofErr w:type="spellEnd"/>
      <w:r w:rsidRPr="008E76AE">
        <w:rPr>
          <w:b/>
          <w:color w:val="0E0E0E"/>
          <w:sz w:val="21"/>
          <w:szCs w:val="21"/>
          <w:lang w:val="es-ES"/>
        </w:rPr>
        <w:t xml:space="preserve"> anualmente: si la renta variable sube un 70 % y los bonos bajan al 30 %, vende ligeramente acciones para volver al 55/45; si ocurre lo contrario, compra más acciones para restaurar la mezcla.</w:t>
      </w:r>
      <w:r w:rsidRPr="008E76AE">
        <w:rPr>
          <w:b/>
          <w:color w:val="0E0E0E"/>
          <w:sz w:val="21"/>
          <w:szCs w:val="21"/>
          <w:lang w:val="es-ES"/>
        </w:rPr>
        <w:br/>
      </w:r>
    </w:p>
    <w:p w14:paraId="00000164" w14:textId="77777777" w:rsidR="002B216C" w:rsidRPr="008E76AE" w:rsidRDefault="002B216C">
      <w:pPr>
        <w:ind w:left="220"/>
        <w:rPr>
          <w:b/>
          <w:color w:val="0E0E0E"/>
          <w:sz w:val="21"/>
          <w:szCs w:val="21"/>
          <w:lang w:val="es-ES"/>
        </w:rPr>
      </w:pPr>
    </w:p>
    <w:p w14:paraId="00000165" w14:textId="77777777" w:rsidR="002B216C" w:rsidRPr="008E76AE" w:rsidRDefault="00000000">
      <w:pPr>
        <w:ind w:left="220"/>
        <w:rPr>
          <w:b/>
          <w:color w:val="0E0E0E"/>
          <w:sz w:val="21"/>
          <w:szCs w:val="21"/>
          <w:lang w:val="es-ES"/>
        </w:rPr>
      </w:pPr>
      <w:r w:rsidRPr="008E76AE">
        <w:rPr>
          <w:b/>
          <w:color w:val="0E0E0E"/>
          <w:sz w:val="21"/>
          <w:szCs w:val="21"/>
          <w:lang w:val="es-ES"/>
        </w:rPr>
        <w:t>Así mantienes una cartera dinámica adecuada a tu edad y perfil de riesgo.</w:t>
      </w:r>
    </w:p>
    <w:p w14:paraId="00000166" w14:textId="77777777" w:rsidR="002B216C" w:rsidRPr="008E76AE" w:rsidRDefault="002B216C">
      <w:pPr>
        <w:ind w:left="220"/>
        <w:rPr>
          <w:b/>
          <w:color w:val="0E0E0E"/>
          <w:sz w:val="21"/>
          <w:szCs w:val="21"/>
          <w:lang w:val="es-ES"/>
        </w:rPr>
      </w:pPr>
    </w:p>
    <w:p w14:paraId="00000167" w14:textId="77777777" w:rsidR="002B216C" w:rsidRDefault="00000000">
      <w:pPr>
        <w:ind w:left="220"/>
        <w:rPr>
          <w:b/>
          <w:color w:val="0E0E0E"/>
          <w:sz w:val="21"/>
          <w:szCs w:val="21"/>
        </w:rPr>
      </w:pPr>
      <w:r>
        <w:rPr>
          <w:b/>
          <w:color w:val="0E0E0E"/>
          <w:sz w:val="21"/>
          <w:szCs w:val="21"/>
        </w:rPr>
        <w:t>– Zenio</w:t>
      </w:r>
    </w:p>
    <w:p w14:paraId="00000168" w14:textId="77777777" w:rsidR="002B216C" w:rsidRDefault="00000000">
      <w:pPr>
        <w:spacing w:before="240" w:after="240"/>
        <w:ind w:left="720" w:hanging="360"/>
        <w:rPr>
          <w:b/>
        </w:rPr>
      </w:pPr>
      <w:r>
        <w:pict w14:anchorId="3EBBAA37">
          <v:rect id="_x0000_i1675" style="width:0;height:1.5pt" o:hralign="center" o:hrstd="t" o:hr="t" fillcolor="#a0a0a0" stroked="f"/>
        </w:pict>
      </w:r>
    </w:p>
    <w:p w14:paraId="00000169" w14:textId="77777777" w:rsidR="002B216C" w:rsidRPr="008E76AE" w:rsidRDefault="00000000">
      <w:pPr>
        <w:spacing w:before="240" w:after="240"/>
        <w:rPr>
          <w:b/>
          <w:lang w:val="es-ES"/>
        </w:rPr>
      </w:pPr>
      <w:r w:rsidRPr="008E76AE">
        <w:rPr>
          <w:b/>
          <w:lang w:val="es-ES"/>
        </w:rPr>
        <w:t>Ejemplo 3</w:t>
      </w:r>
    </w:p>
    <w:p w14:paraId="0000016A"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6B" w14:textId="77777777" w:rsidR="002B216C" w:rsidRPr="008E76AE" w:rsidRDefault="00000000">
      <w:pPr>
        <w:ind w:left="220"/>
        <w:rPr>
          <w:b/>
          <w:color w:val="0E0E0E"/>
          <w:sz w:val="21"/>
          <w:szCs w:val="21"/>
          <w:lang w:val="es-ES"/>
        </w:rPr>
      </w:pPr>
      <w:r w:rsidRPr="008E76AE">
        <w:rPr>
          <w:b/>
          <w:color w:val="0E0E0E"/>
          <w:sz w:val="21"/>
          <w:szCs w:val="21"/>
          <w:lang w:val="es-ES"/>
        </w:rPr>
        <w:t>Usuario: ¿Conviene abrir un plan de retiro individual si ya tengo un fondo mutuo personal? ¿Cuál es la diferencia?</w:t>
      </w:r>
    </w:p>
    <w:p w14:paraId="0000016C"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6D" w14:textId="77777777" w:rsidR="002B216C" w:rsidRPr="008E76AE" w:rsidRDefault="00000000">
      <w:pPr>
        <w:ind w:left="220"/>
        <w:rPr>
          <w:b/>
          <w:color w:val="0E0E0E"/>
          <w:sz w:val="21"/>
          <w:szCs w:val="21"/>
          <w:lang w:val="es-ES"/>
        </w:rPr>
      </w:pPr>
      <w:r w:rsidRPr="008E76AE">
        <w:rPr>
          <w:b/>
          <w:color w:val="0E0E0E"/>
          <w:sz w:val="21"/>
          <w:szCs w:val="21"/>
          <w:lang w:val="es-ES"/>
        </w:rPr>
        <w:t>Un plan de retiro individual (IRA, 401(k) o su equivalente local) ofrece beneficios fiscales que un fondo mutuo tradicional no tiene:</w:t>
      </w:r>
    </w:p>
    <w:p w14:paraId="0000016E" w14:textId="77777777" w:rsidR="002B216C" w:rsidRPr="008E76AE" w:rsidRDefault="00000000">
      <w:pPr>
        <w:numPr>
          <w:ilvl w:val="0"/>
          <w:numId w:val="15"/>
        </w:numPr>
        <w:spacing w:before="240"/>
        <w:rPr>
          <w:b/>
          <w:lang w:val="es-ES"/>
        </w:rPr>
      </w:pPr>
      <w:r w:rsidRPr="008E76AE">
        <w:rPr>
          <w:b/>
          <w:color w:val="0E0E0E"/>
          <w:sz w:val="21"/>
          <w:szCs w:val="21"/>
          <w:lang w:val="es-ES"/>
        </w:rPr>
        <w:t>Ventajas tributarias inmediatas: las aportaciones pueden deducirse de tu ingreso gravable o crecer con diferimiento impositivo. En un fondo mutuo común, pagas impuestos anuales sobre ganancias y dividendos.</w:t>
      </w:r>
      <w:r w:rsidRPr="008E76AE">
        <w:rPr>
          <w:b/>
          <w:color w:val="0E0E0E"/>
          <w:sz w:val="21"/>
          <w:szCs w:val="21"/>
          <w:lang w:val="es-ES"/>
        </w:rPr>
        <w:br/>
      </w:r>
    </w:p>
    <w:p w14:paraId="0000016F" w14:textId="77777777" w:rsidR="002B216C" w:rsidRPr="008E76AE" w:rsidRDefault="00000000">
      <w:pPr>
        <w:numPr>
          <w:ilvl w:val="0"/>
          <w:numId w:val="15"/>
        </w:numPr>
        <w:rPr>
          <w:b/>
          <w:lang w:val="es-ES"/>
        </w:rPr>
      </w:pPr>
      <w:r w:rsidRPr="008E76AE">
        <w:rPr>
          <w:b/>
          <w:color w:val="0E0E0E"/>
          <w:sz w:val="21"/>
          <w:szCs w:val="21"/>
          <w:lang w:val="es-ES"/>
        </w:rPr>
        <w:t>Límites de aportación y penalidades: en un IRA, hay topes anuales (por ejemplo, USD 6 000 a USD 7 000) y retirar antes de los 59 años genera penalidades. En un fondo mutuo normal, no hay esas restricciones, y puedes retirar sin penalidad, pero pagas impuestos por ganancias.</w:t>
      </w:r>
      <w:r w:rsidRPr="008E76AE">
        <w:rPr>
          <w:b/>
          <w:color w:val="0E0E0E"/>
          <w:sz w:val="21"/>
          <w:szCs w:val="21"/>
          <w:lang w:val="es-ES"/>
        </w:rPr>
        <w:br/>
      </w:r>
    </w:p>
    <w:p w14:paraId="00000170" w14:textId="77777777" w:rsidR="002B216C" w:rsidRPr="008E76AE" w:rsidRDefault="00000000">
      <w:pPr>
        <w:numPr>
          <w:ilvl w:val="0"/>
          <w:numId w:val="15"/>
        </w:numPr>
        <w:rPr>
          <w:b/>
          <w:lang w:val="es-ES"/>
        </w:rPr>
      </w:pPr>
      <w:r w:rsidRPr="008E76AE">
        <w:rPr>
          <w:b/>
          <w:color w:val="0E0E0E"/>
          <w:sz w:val="21"/>
          <w:szCs w:val="21"/>
          <w:lang w:val="es-ES"/>
        </w:rPr>
        <w:t xml:space="preserve">Objetivo de largo plazo: un plan de retiro está diseñado para acumular capital hasta la jubilación, con incentivos fiscales. Si tu meta es el retiro exclusivamente, conviene </w:t>
      </w:r>
      <w:r w:rsidRPr="008E76AE">
        <w:rPr>
          <w:b/>
          <w:color w:val="0E0E0E"/>
          <w:sz w:val="21"/>
          <w:szCs w:val="21"/>
          <w:lang w:val="es-ES"/>
        </w:rPr>
        <w:lastRenderedPageBreak/>
        <w:t>depositar allí. Luego, si te sobra liquidez, distribúyela en fondos mutuos para objetivos de mediano plazo (como comprar casa o financiar estudios).</w:t>
      </w:r>
      <w:r w:rsidRPr="008E76AE">
        <w:rPr>
          <w:b/>
          <w:color w:val="0E0E0E"/>
          <w:sz w:val="21"/>
          <w:szCs w:val="21"/>
          <w:lang w:val="es-ES"/>
        </w:rPr>
        <w:br/>
      </w:r>
    </w:p>
    <w:p w14:paraId="00000171" w14:textId="77777777" w:rsidR="002B216C" w:rsidRPr="008E76AE" w:rsidRDefault="00000000">
      <w:pPr>
        <w:numPr>
          <w:ilvl w:val="0"/>
          <w:numId w:val="15"/>
        </w:numPr>
        <w:spacing w:after="240"/>
        <w:rPr>
          <w:b/>
          <w:lang w:val="es-ES"/>
        </w:rPr>
      </w:pPr>
      <w:r w:rsidRPr="008E76AE">
        <w:rPr>
          <w:b/>
          <w:color w:val="0E0E0E"/>
          <w:sz w:val="21"/>
          <w:szCs w:val="21"/>
          <w:lang w:val="es-ES"/>
        </w:rPr>
        <w:t>Diversificación interna: muchos planes de retiro ofrecen fondos indexados de bajo costo, así que no sacrificas diversificación.</w:t>
      </w:r>
      <w:r w:rsidRPr="008E76AE">
        <w:rPr>
          <w:b/>
          <w:color w:val="0E0E0E"/>
          <w:sz w:val="21"/>
          <w:szCs w:val="21"/>
          <w:lang w:val="es-ES"/>
        </w:rPr>
        <w:br/>
      </w:r>
    </w:p>
    <w:p w14:paraId="00000172" w14:textId="77777777" w:rsidR="002B216C" w:rsidRPr="008E76AE" w:rsidRDefault="002B216C">
      <w:pPr>
        <w:ind w:left="220"/>
        <w:rPr>
          <w:b/>
          <w:color w:val="0E0E0E"/>
          <w:sz w:val="21"/>
          <w:szCs w:val="21"/>
          <w:lang w:val="es-ES"/>
        </w:rPr>
      </w:pPr>
    </w:p>
    <w:p w14:paraId="00000173" w14:textId="77777777" w:rsidR="002B216C" w:rsidRPr="008E76AE" w:rsidRDefault="00000000">
      <w:pPr>
        <w:ind w:left="220"/>
        <w:rPr>
          <w:b/>
          <w:color w:val="0E0E0E"/>
          <w:sz w:val="21"/>
          <w:szCs w:val="21"/>
          <w:lang w:val="es-ES"/>
        </w:rPr>
      </w:pPr>
      <w:r w:rsidRPr="008E76AE">
        <w:rPr>
          <w:b/>
          <w:color w:val="0E0E0E"/>
          <w:sz w:val="21"/>
          <w:szCs w:val="21"/>
          <w:lang w:val="es-ES"/>
        </w:rPr>
        <w:t>En resumen, abre un plan de retiro individual para maximizar beneficios fiscales y ahorrar exclusivamente para la jubilación. Mantén el fondo mutuo separado para metas de corto o mediano plazo.</w:t>
      </w:r>
    </w:p>
    <w:p w14:paraId="00000174" w14:textId="77777777" w:rsidR="002B216C" w:rsidRPr="008E76AE" w:rsidRDefault="002B216C">
      <w:pPr>
        <w:ind w:left="220"/>
        <w:rPr>
          <w:b/>
          <w:color w:val="0E0E0E"/>
          <w:sz w:val="21"/>
          <w:szCs w:val="21"/>
          <w:lang w:val="es-ES"/>
        </w:rPr>
      </w:pPr>
    </w:p>
    <w:p w14:paraId="00000175" w14:textId="77777777" w:rsidR="002B216C" w:rsidRDefault="00000000">
      <w:pPr>
        <w:ind w:left="220"/>
        <w:rPr>
          <w:b/>
          <w:color w:val="0E0E0E"/>
          <w:sz w:val="21"/>
          <w:szCs w:val="21"/>
        </w:rPr>
      </w:pPr>
      <w:r>
        <w:rPr>
          <w:b/>
          <w:color w:val="0E0E0E"/>
          <w:sz w:val="21"/>
          <w:szCs w:val="21"/>
        </w:rPr>
        <w:t>– Zenio</w:t>
      </w:r>
    </w:p>
    <w:p w14:paraId="00000176" w14:textId="77777777" w:rsidR="002B216C" w:rsidRDefault="00000000">
      <w:pPr>
        <w:spacing w:before="240" w:after="240"/>
        <w:ind w:left="720" w:hanging="360"/>
        <w:rPr>
          <w:b/>
        </w:rPr>
      </w:pPr>
      <w:r>
        <w:pict w14:anchorId="29E380A9">
          <v:rect id="_x0000_i1676" style="width:0;height:1.5pt" o:hralign="center" o:hrstd="t" o:hr="t" fillcolor="#a0a0a0" stroked="f"/>
        </w:pict>
      </w:r>
    </w:p>
    <w:p w14:paraId="00000177" w14:textId="77777777" w:rsidR="002B216C" w:rsidRPr="008E76AE" w:rsidRDefault="00000000">
      <w:pPr>
        <w:spacing w:before="240" w:after="240"/>
        <w:rPr>
          <w:b/>
          <w:lang w:val="es-ES"/>
        </w:rPr>
      </w:pPr>
      <w:r w:rsidRPr="008E76AE">
        <w:rPr>
          <w:b/>
          <w:lang w:val="es-ES"/>
        </w:rPr>
        <w:t>Ejemplo 4</w:t>
      </w:r>
    </w:p>
    <w:p w14:paraId="00000178"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79" w14:textId="77777777" w:rsidR="002B216C" w:rsidRPr="008E76AE" w:rsidRDefault="00000000">
      <w:pPr>
        <w:ind w:left="220"/>
        <w:rPr>
          <w:b/>
          <w:color w:val="0E0E0E"/>
          <w:sz w:val="21"/>
          <w:szCs w:val="21"/>
          <w:lang w:val="es-ES"/>
        </w:rPr>
      </w:pPr>
      <w:r w:rsidRPr="008E76AE">
        <w:rPr>
          <w:b/>
          <w:color w:val="0E0E0E"/>
          <w:sz w:val="21"/>
          <w:szCs w:val="21"/>
          <w:lang w:val="es-ES"/>
        </w:rPr>
        <w:t>Usuario: Soy autónomo y no tengo acceso a un plan patrocinado por empleador. ¿Qué opciones de cuentas de retiro con ventajas fiscales existen para mí?</w:t>
      </w:r>
    </w:p>
    <w:p w14:paraId="0000017A"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7B" w14:textId="77777777" w:rsidR="002B216C" w:rsidRPr="008E76AE" w:rsidRDefault="00000000">
      <w:pPr>
        <w:ind w:left="220"/>
        <w:rPr>
          <w:b/>
          <w:color w:val="0E0E0E"/>
          <w:sz w:val="21"/>
          <w:szCs w:val="21"/>
          <w:lang w:val="es-ES"/>
        </w:rPr>
      </w:pPr>
      <w:r w:rsidRPr="008E76AE">
        <w:rPr>
          <w:b/>
          <w:color w:val="0E0E0E"/>
          <w:sz w:val="21"/>
          <w:szCs w:val="21"/>
          <w:lang w:val="es-ES"/>
        </w:rPr>
        <w:t>Como trabajador independiente, puedes explorar cuentas de retiro que ofrecen incentivos fiscales:</w:t>
      </w:r>
    </w:p>
    <w:p w14:paraId="0000017C" w14:textId="77777777" w:rsidR="002B216C" w:rsidRPr="008E76AE" w:rsidRDefault="00000000">
      <w:pPr>
        <w:numPr>
          <w:ilvl w:val="0"/>
          <w:numId w:val="90"/>
        </w:numPr>
        <w:spacing w:before="240"/>
        <w:rPr>
          <w:b/>
          <w:lang w:val="es-ES"/>
        </w:rPr>
      </w:pPr>
      <w:r w:rsidRPr="008E76AE">
        <w:rPr>
          <w:b/>
          <w:color w:val="0E0E0E"/>
          <w:sz w:val="21"/>
          <w:szCs w:val="21"/>
          <w:lang w:val="es-ES"/>
        </w:rPr>
        <w:t>IRA individual (o su equivalente local): permite aportes deducibles de impuestos hasta un tope anual (por ejemplo, USD 6 000), con crecimiento libre de impuestos hasta el retiro.</w:t>
      </w:r>
      <w:r w:rsidRPr="008E76AE">
        <w:rPr>
          <w:b/>
          <w:color w:val="0E0E0E"/>
          <w:sz w:val="21"/>
          <w:szCs w:val="21"/>
          <w:lang w:val="es-ES"/>
        </w:rPr>
        <w:br/>
      </w:r>
    </w:p>
    <w:p w14:paraId="0000017D" w14:textId="77777777" w:rsidR="002B216C" w:rsidRPr="008E76AE" w:rsidRDefault="00000000">
      <w:pPr>
        <w:numPr>
          <w:ilvl w:val="0"/>
          <w:numId w:val="90"/>
        </w:numPr>
        <w:rPr>
          <w:b/>
          <w:lang w:val="es-ES"/>
        </w:rPr>
      </w:pPr>
      <w:r w:rsidRPr="008E76AE">
        <w:rPr>
          <w:b/>
          <w:color w:val="0E0E0E"/>
          <w:sz w:val="21"/>
          <w:szCs w:val="21"/>
          <w:lang w:val="es-ES"/>
        </w:rPr>
        <w:t>Solo 401(k) (“</w:t>
      </w:r>
      <w:proofErr w:type="spellStart"/>
      <w:r w:rsidRPr="008E76AE">
        <w:rPr>
          <w:b/>
          <w:color w:val="0E0E0E"/>
          <w:sz w:val="21"/>
          <w:szCs w:val="21"/>
          <w:lang w:val="es-ES"/>
        </w:rPr>
        <w:t>One-Participant</w:t>
      </w:r>
      <w:proofErr w:type="spellEnd"/>
      <w:r w:rsidRPr="008E76AE">
        <w:rPr>
          <w:b/>
          <w:color w:val="0E0E0E"/>
          <w:sz w:val="21"/>
          <w:szCs w:val="21"/>
          <w:lang w:val="es-ES"/>
        </w:rPr>
        <w:t xml:space="preserve"> 401(k)”): si ganas al menos USD 5 000 anuales, puedes contribuir tanto como empleado (hasta USD 19 500 – USD 26 000 con catch-up si tienes más de 50 años) como empleador (hasta 25 % de tu ingreso neto), lo que aumenta significativamente tu capacidad de ahorro.</w:t>
      </w:r>
      <w:r w:rsidRPr="008E76AE">
        <w:rPr>
          <w:b/>
          <w:color w:val="0E0E0E"/>
          <w:sz w:val="21"/>
          <w:szCs w:val="21"/>
          <w:lang w:val="es-ES"/>
        </w:rPr>
        <w:br/>
      </w:r>
    </w:p>
    <w:p w14:paraId="0000017E" w14:textId="77777777" w:rsidR="002B216C" w:rsidRDefault="00000000">
      <w:pPr>
        <w:numPr>
          <w:ilvl w:val="0"/>
          <w:numId w:val="90"/>
        </w:numPr>
        <w:rPr>
          <w:b/>
        </w:rPr>
      </w:pPr>
      <w:r w:rsidRPr="008E76AE">
        <w:rPr>
          <w:b/>
          <w:color w:val="0E0E0E"/>
          <w:sz w:val="21"/>
          <w:szCs w:val="21"/>
          <w:lang w:val="es-ES"/>
        </w:rPr>
        <w:t xml:space="preserve">SEP IRA: diseñado para autónomos y pequeñas empresas; puedes aportar hasta el 25 % de tus ingresos netos (máximo USD 58 000 al año). </w:t>
      </w:r>
      <w:r>
        <w:rPr>
          <w:b/>
          <w:color w:val="0E0E0E"/>
          <w:sz w:val="21"/>
          <w:szCs w:val="21"/>
        </w:rPr>
        <w:t xml:space="preserve">Es </w:t>
      </w:r>
      <w:proofErr w:type="spellStart"/>
      <w:r>
        <w:rPr>
          <w:b/>
          <w:color w:val="0E0E0E"/>
          <w:sz w:val="21"/>
          <w:szCs w:val="21"/>
        </w:rPr>
        <w:t>sencillo</w:t>
      </w:r>
      <w:proofErr w:type="spellEnd"/>
      <w:r>
        <w:rPr>
          <w:b/>
          <w:color w:val="0E0E0E"/>
          <w:sz w:val="21"/>
          <w:szCs w:val="21"/>
        </w:rPr>
        <w:t xml:space="preserve"> de </w:t>
      </w:r>
      <w:proofErr w:type="spellStart"/>
      <w:r>
        <w:rPr>
          <w:b/>
          <w:color w:val="0E0E0E"/>
          <w:sz w:val="21"/>
          <w:szCs w:val="21"/>
        </w:rPr>
        <w:t>administrar</w:t>
      </w:r>
      <w:proofErr w:type="spellEnd"/>
      <w:r>
        <w:rPr>
          <w:b/>
          <w:color w:val="0E0E0E"/>
          <w:sz w:val="21"/>
          <w:szCs w:val="21"/>
        </w:rPr>
        <w:t xml:space="preserve"> y reduce </w:t>
      </w:r>
      <w:proofErr w:type="spellStart"/>
      <w:r>
        <w:rPr>
          <w:b/>
          <w:color w:val="0E0E0E"/>
          <w:sz w:val="21"/>
          <w:szCs w:val="21"/>
        </w:rPr>
        <w:t>tu</w:t>
      </w:r>
      <w:proofErr w:type="spellEnd"/>
      <w:r>
        <w:rPr>
          <w:b/>
          <w:color w:val="0E0E0E"/>
          <w:sz w:val="21"/>
          <w:szCs w:val="21"/>
        </w:rPr>
        <w:t xml:space="preserve"> </w:t>
      </w:r>
      <w:proofErr w:type="spellStart"/>
      <w:r>
        <w:rPr>
          <w:b/>
          <w:color w:val="0E0E0E"/>
          <w:sz w:val="21"/>
          <w:szCs w:val="21"/>
        </w:rPr>
        <w:t>ingreso</w:t>
      </w:r>
      <w:proofErr w:type="spellEnd"/>
      <w:r>
        <w:rPr>
          <w:b/>
          <w:color w:val="0E0E0E"/>
          <w:sz w:val="21"/>
          <w:szCs w:val="21"/>
        </w:rPr>
        <w:t xml:space="preserve"> </w:t>
      </w:r>
      <w:proofErr w:type="spellStart"/>
      <w:r>
        <w:rPr>
          <w:b/>
          <w:color w:val="0E0E0E"/>
          <w:sz w:val="21"/>
          <w:szCs w:val="21"/>
        </w:rPr>
        <w:t>gravable</w:t>
      </w:r>
      <w:proofErr w:type="spellEnd"/>
      <w:r>
        <w:rPr>
          <w:b/>
          <w:color w:val="0E0E0E"/>
          <w:sz w:val="21"/>
          <w:szCs w:val="21"/>
        </w:rPr>
        <w:t>.</w:t>
      </w:r>
      <w:r>
        <w:rPr>
          <w:b/>
          <w:color w:val="0E0E0E"/>
          <w:sz w:val="21"/>
          <w:szCs w:val="21"/>
        </w:rPr>
        <w:br/>
      </w:r>
    </w:p>
    <w:p w14:paraId="0000017F" w14:textId="77777777" w:rsidR="002B216C" w:rsidRPr="008E76AE" w:rsidRDefault="00000000">
      <w:pPr>
        <w:numPr>
          <w:ilvl w:val="0"/>
          <w:numId w:val="90"/>
        </w:numPr>
        <w:spacing w:after="240"/>
        <w:rPr>
          <w:b/>
          <w:lang w:val="es-ES"/>
        </w:rPr>
      </w:pPr>
      <w:r w:rsidRPr="008E76AE">
        <w:rPr>
          <w:b/>
          <w:color w:val="0E0E0E"/>
          <w:sz w:val="21"/>
          <w:szCs w:val="21"/>
          <w:lang w:val="es-ES"/>
        </w:rPr>
        <w:t>SIMPLE IRA: para autónomos con pocos empleados, permite aportes del empleador y empleado, con límites menores que el SEP IRA (por ejemplo, USD 13 500 aportado por ti y contribución adicional del empleador).</w:t>
      </w:r>
      <w:r w:rsidRPr="008E76AE">
        <w:rPr>
          <w:b/>
          <w:color w:val="0E0E0E"/>
          <w:sz w:val="21"/>
          <w:szCs w:val="21"/>
          <w:lang w:val="es-ES"/>
        </w:rPr>
        <w:br/>
      </w:r>
    </w:p>
    <w:p w14:paraId="00000180" w14:textId="77777777" w:rsidR="002B216C" w:rsidRPr="008E76AE" w:rsidRDefault="002B216C">
      <w:pPr>
        <w:ind w:left="220"/>
        <w:rPr>
          <w:b/>
          <w:color w:val="0E0E0E"/>
          <w:sz w:val="21"/>
          <w:szCs w:val="21"/>
          <w:lang w:val="es-ES"/>
        </w:rPr>
      </w:pPr>
    </w:p>
    <w:p w14:paraId="00000181"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Elige según tu nivel de ingresos:</w:t>
      </w:r>
    </w:p>
    <w:p w14:paraId="00000182" w14:textId="77777777" w:rsidR="002B216C" w:rsidRPr="008E76AE" w:rsidRDefault="00000000">
      <w:pPr>
        <w:numPr>
          <w:ilvl w:val="0"/>
          <w:numId w:val="92"/>
        </w:numPr>
        <w:spacing w:before="240"/>
        <w:rPr>
          <w:b/>
          <w:lang w:val="es-ES"/>
        </w:rPr>
      </w:pPr>
      <w:r w:rsidRPr="008E76AE">
        <w:rPr>
          <w:b/>
          <w:color w:val="0E0E0E"/>
          <w:sz w:val="21"/>
          <w:szCs w:val="21"/>
          <w:lang w:val="es-ES"/>
        </w:rPr>
        <w:t>Si tu ingreso neto anual supera USD 58 000, contempla un Solo 401(k) para maximizar aportes.</w:t>
      </w:r>
      <w:r w:rsidRPr="008E76AE">
        <w:rPr>
          <w:b/>
          <w:color w:val="0E0E0E"/>
          <w:sz w:val="21"/>
          <w:szCs w:val="21"/>
          <w:lang w:val="es-ES"/>
        </w:rPr>
        <w:br/>
      </w:r>
    </w:p>
    <w:p w14:paraId="00000183" w14:textId="77777777" w:rsidR="002B216C" w:rsidRPr="008E76AE" w:rsidRDefault="00000000">
      <w:pPr>
        <w:numPr>
          <w:ilvl w:val="0"/>
          <w:numId w:val="92"/>
        </w:numPr>
        <w:rPr>
          <w:b/>
          <w:lang w:val="es-ES"/>
        </w:rPr>
      </w:pPr>
      <w:r w:rsidRPr="008E76AE">
        <w:rPr>
          <w:b/>
          <w:color w:val="0E0E0E"/>
          <w:sz w:val="21"/>
          <w:szCs w:val="21"/>
          <w:lang w:val="es-ES"/>
        </w:rPr>
        <w:t>Si tus ingresos son menores o buscas simplicidad, un SEP IRA es práctico y flexible.</w:t>
      </w:r>
      <w:r w:rsidRPr="008E76AE">
        <w:rPr>
          <w:b/>
          <w:color w:val="0E0E0E"/>
          <w:sz w:val="21"/>
          <w:szCs w:val="21"/>
          <w:lang w:val="es-ES"/>
        </w:rPr>
        <w:br/>
      </w:r>
    </w:p>
    <w:p w14:paraId="00000184" w14:textId="77777777" w:rsidR="002B216C" w:rsidRPr="008E76AE" w:rsidRDefault="00000000">
      <w:pPr>
        <w:numPr>
          <w:ilvl w:val="0"/>
          <w:numId w:val="92"/>
        </w:numPr>
        <w:spacing w:after="240"/>
        <w:rPr>
          <w:b/>
          <w:lang w:val="es-ES"/>
        </w:rPr>
      </w:pPr>
      <w:r w:rsidRPr="008E76AE">
        <w:rPr>
          <w:b/>
          <w:color w:val="0E0E0E"/>
          <w:sz w:val="21"/>
          <w:szCs w:val="21"/>
          <w:lang w:val="es-ES"/>
        </w:rPr>
        <w:t>Si buscas menor complejidad administrativa y aceptas límites más bajos, un SIMPLE IRA funciona bien.</w:t>
      </w:r>
      <w:r w:rsidRPr="008E76AE">
        <w:rPr>
          <w:b/>
          <w:color w:val="0E0E0E"/>
          <w:sz w:val="21"/>
          <w:szCs w:val="21"/>
          <w:lang w:val="es-ES"/>
        </w:rPr>
        <w:br/>
      </w:r>
    </w:p>
    <w:p w14:paraId="00000185" w14:textId="77777777" w:rsidR="002B216C" w:rsidRPr="008E76AE" w:rsidRDefault="002B216C">
      <w:pPr>
        <w:ind w:left="220"/>
        <w:rPr>
          <w:b/>
          <w:color w:val="0E0E0E"/>
          <w:sz w:val="21"/>
          <w:szCs w:val="21"/>
          <w:lang w:val="es-ES"/>
        </w:rPr>
      </w:pPr>
    </w:p>
    <w:p w14:paraId="00000186" w14:textId="77777777" w:rsidR="002B216C" w:rsidRPr="008E76AE" w:rsidRDefault="00000000">
      <w:pPr>
        <w:ind w:left="220"/>
        <w:rPr>
          <w:b/>
          <w:color w:val="0E0E0E"/>
          <w:sz w:val="21"/>
          <w:szCs w:val="21"/>
          <w:lang w:val="es-ES"/>
        </w:rPr>
      </w:pPr>
      <w:r w:rsidRPr="008E76AE">
        <w:rPr>
          <w:b/>
          <w:color w:val="0E0E0E"/>
          <w:sz w:val="21"/>
          <w:szCs w:val="21"/>
          <w:lang w:val="es-ES"/>
        </w:rPr>
        <w:t>En cualquiera de estos casos, aprovechas beneficios fiscales similares a los planes de empleador y aseguras un ahorro robusto para tu jubilación.</w:t>
      </w:r>
    </w:p>
    <w:p w14:paraId="00000187" w14:textId="77777777" w:rsidR="002B216C" w:rsidRPr="008E76AE" w:rsidRDefault="002B216C">
      <w:pPr>
        <w:ind w:left="220"/>
        <w:rPr>
          <w:b/>
          <w:color w:val="0E0E0E"/>
          <w:sz w:val="21"/>
          <w:szCs w:val="21"/>
          <w:lang w:val="es-ES"/>
        </w:rPr>
      </w:pPr>
    </w:p>
    <w:p w14:paraId="00000188" w14:textId="77777777" w:rsidR="002B216C" w:rsidRDefault="00000000">
      <w:pPr>
        <w:ind w:left="220"/>
        <w:rPr>
          <w:b/>
          <w:color w:val="0E0E0E"/>
          <w:sz w:val="21"/>
          <w:szCs w:val="21"/>
        </w:rPr>
      </w:pPr>
      <w:r>
        <w:rPr>
          <w:b/>
          <w:color w:val="0E0E0E"/>
          <w:sz w:val="21"/>
          <w:szCs w:val="21"/>
        </w:rPr>
        <w:t>– Zenio</w:t>
      </w:r>
    </w:p>
    <w:p w14:paraId="00000189" w14:textId="77777777" w:rsidR="002B216C" w:rsidRDefault="00000000">
      <w:pPr>
        <w:spacing w:before="240" w:after="240"/>
        <w:ind w:left="720" w:hanging="360"/>
        <w:rPr>
          <w:b/>
        </w:rPr>
      </w:pPr>
      <w:r>
        <w:pict w14:anchorId="12C4E9AF">
          <v:rect id="_x0000_i1677" style="width:0;height:1.5pt" o:hralign="center" o:hrstd="t" o:hr="t" fillcolor="#a0a0a0" stroked="f"/>
        </w:pict>
      </w:r>
    </w:p>
    <w:p w14:paraId="0A8F80AF" w14:textId="77777777" w:rsidR="008E76AE" w:rsidRDefault="00000000" w:rsidP="008E76AE">
      <w:pPr>
        <w:pStyle w:val="Prrafodelista"/>
        <w:numPr>
          <w:ilvl w:val="0"/>
          <w:numId w:val="96"/>
        </w:numPr>
        <w:spacing w:before="240" w:after="240"/>
        <w:rPr>
          <w:b/>
          <w:lang w:val="es-ES"/>
        </w:rPr>
      </w:pPr>
      <w:r w:rsidRPr="008E76AE">
        <w:rPr>
          <w:b/>
          <w:sz w:val="38"/>
          <w:szCs w:val="38"/>
          <w:lang w:val="es-ES"/>
        </w:rPr>
        <w:t>Criptomonedas y Activos Digitales</w:t>
      </w:r>
      <w:r w:rsidRPr="008E76AE">
        <w:rPr>
          <w:b/>
          <w:sz w:val="38"/>
          <w:szCs w:val="38"/>
          <w:lang w:val="es-ES"/>
        </w:rPr>
        <w:br/>
      </w:r>
    </w:p>
    <w:p w14:paraId="0000018B" w14:textId="64F79EAF" w:rsidR="002B216C" w:rsidRPr="008E76AE" w:rsidRDefault="00000000" w:rsidP="008E76AE">
      <w:pPr>
        <w:spacing w:before="240" w:after="240"/>
        <w:ind w:left="360"/>
        <w:rPr>
          <w:b/>
          <w:lang w:val="es-ES"/>
        </w:rPr>
      </w:pPr>
      <w:r w:rsidRPr="008E76AE">
        <w:rPr>
          <w:b/>
          <w:lang w:val="es-ES"/>
        </w:rPr>
        <w:t>Ejemplo 1</w:t>
      </w:r>
    </w:p>
    <w:p w14:paraId="0000018C"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8D" w14:textId="77777777" w:rsidR="002B216C" w:rsidRPr="008E76AE" w:rsidRDefault="00000000">
      <w:pPr>
        <w:ind w:left="220"/>
        <w:rPr>
          <w:b/>
          <w:color w:val="0E0E0E"/>
          <w:sz w:val="21"/>
          <w:szCs w:val="21"/>
          <w:lang w:val="es-ES"/>
        </w:rPr>
      </w:pPr>
      <w:r w:rsidRPr="008E76AE">
        <w:rPr>
          <w:b/>
          <w:color w:val="0E0E0E"/>
          <w:sz w:val="21"/>
          <w:szCs w:val="21"/>
          <w:lang w:val="es-ES"/>
        </w:rPr>
        <w:t>Usuario: Quiero comprar Bitcoin, pero no sé si debería hacerlo todo de una vez o en partes. ¿Qué estrategia me recomiendas?</w:t>
      </w:r>
    </w:p>
    <w:p w14:paraId="0000018E"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8F" w14:textId="77777777" w:rsidR="002B216C" w:rsidRPr="008E76AE" w:rsidRDefault="00000000">
      <w:pPr>
        <w:ind w:left="220"/>
        <w:rPr>
          <w:b/>
          <w:color w:val="0E0E0E"/>
          <w:sz w:val="21"/>
          <w:szCs w:val="21"/>
          <w:lang w:val="es-ES"/>
        </w:rPr>
      </w:pPr>
      <w:r w:rsidRPr="008E76AE">
        <w:rPr>
          <w:b/>
          <w:color w:val="0E0E0E"/>
          <w:sz w:val="21"/>
          <w:szCs w:val="21"/>
          <w:lang w:val="es-ES"/>
        </w:rPr>
        <w:t>Una estrategia efectiva para activos volátiles como Bitcoin es el “promedio de costo en dólares” (DCA):</w:t>
      </w:r>
    </w:p>
    <w:p w14:paraId="00000190" w14:textId="77777777" w:rsidR="002B216C" w:rsidRPr="008E76AE" w:rsidRDefault="00000000">
      <w:pPr>
        <w:numPr>
          <w:ilvl w:val="0"/>
          <w:numId w:val="45"/>
        </w:numPr>
        <w:spacing w:before="240"/>
        <w:rPr>
          <w:b/>
          <w:lang w:val="es-ES"/>
        </w:rPr>
      </w:pPr>
      <w:r w:rsidRPr="008E76AE">
        <w:rPr>
          <w:b/>
          <w:color w:val="0E0E0E"/>
          <w:sz w:val="21"/>
          <w:szCs w:val="21"/>
          <w:lang w:val="es-ES"/>
        </w:rPr>
        <w:t>Divide tu monto total en porciones iguales: por ejemplo, si vas a invertir USD 1 000, podrías comprar USD 100 cada mes durante 10 meses.</w:t>
      </w:r>
      <w:r w:rsidRPr="008E76AE">
        <w:rPr>
          <w:b/>
          <w:color w:val="0E0E0E"/>
          <w:sz w:val="21"/>
          <w:szCs w:val="21"/>
          <w:lang w:val="es-ES"/>
        </w:rPr>
        <w:br/>
      </w:r>
    </w:p>
    <w:p w14:paraId="00000191" w14:textId="77777777" w:rsidR="002B216C" w:rsidRPr="008E76AE" w:rsidRDefault="00000000">
      <w:pPr>
        <w:numPr>
          <w:ilvl w:val="0"/>
          <w:numId w:val="45"/>
        </w:numPr>
        <w:rPr>
          <w:b/>
          <w:lang w:val="es-ES"/>
        </w:rPr>
      </w:pPr>
      <w:r w:rsidRPr="008E76AE">
        <w:rPr>
          <w:b/>
          <w:color w:val="0E0E0E"/>
          <w:sz w:val="21"/>
          <w:szCs w:val="21"/>
          <w:lang w:val="es-ES"/>
        </w:rPr>
        <w:t xml:space="preserve">Aprovecha la volatilidad: al comprar siempre el mismo valor en dólares, compras más </w:t>
      </w:r>
      <w:proofErr w:type="spellStart"/>
      <w:r w:rsidRPr="008E76AE">
        <w:rPr>
          <w:b/>
          <w:color w:val="0E0E0E"/>
          <w:sz w:val="21"/>
          <w:szCs w:val="21"/>
          <w:lang w:val="es-ES"/>
        </w:rPr>
        <w:t>satoshis</w:t>
      </w:r>
      <w:proofErr w:type="spellEnd"/>
      <w:r w:rsidRPr="008E76AE">
        <w:rPr>
          <w:b/>
          <w:color w:val="0E0E0E"/>
          <w:sz w:val="21"/>
          <w:szCs w:val="21"/>
          <w:lang w:val="es-ES"/>
        </w:rPr>
        <w:t xml:space="preserve"> cuando el precio baja y menos cuando sube. Esto reduce el riesgo de ingresar justo en el pico de precio.</w:t>
      </w:r>
      <w:r w:rsidRPr="008E76AE">
        <w:rPr>
          <w:b/>
          <w:color w:val="0E0E0E"/>
          <w:sz w:val="21"/>
          <w:szCs w:val="21"/>
          <w:lang w:val="es-ES"/>
        </w:rPr>
        <w:br/>
      </w:r>
    </w:p>
    <w:p w14:paraId="00000192" w14:textId="77777777" w:rsidR="002B216C" w:rsidRPr="008E76AE" w:rsidRDefault="00000000">
      <w:pPr>
        <w:numPr>
          <w:ilvl w:val="0"/>
          <w:numId w:val="45"/>
        </w:numPr>
        <w:rPr>
          <w:b/>
          <w:lang w:val="es-ES"/>
        </w:rPr>
      </w:pPr>
      <w:r w:rsidRPr="008E76AE">
        <w:rPr>
          <w:b/>
          <w:color w:val="0E0E0E"/>
          <w:sz w:val="21"/>
          <w:szCs w:val="21"/>
          <w:lang w:val="es-ES"/>
        </w:rPr>
        <w:t>Mantén un plan a largo plazo: Bitcoin fluctúa bruscamente en el corto plazo. Si tu horizonte es de 3–5 años, el DCA te ayuda a suavizar esas subidas y bajadas sin intentar “adivinar” el precio exacto.</w:t>
      </w:r>
      <w:r w:rsidRPr="008E76AE">
        <w:rPr>
          <w:b/>
          <w:color w:val="0E0E0E"/>
          <w:sz w:val="21"/>
          <w:szCs w:val="21"/>
          <w:lang w:val="es-ES"/>
        </w:rPr>
        <w:br/>
      </w:r>
    </w:p>
    <w:p w14:paraId="00000193" w14:textId="77777777" w:rsidR="002B216C" w:rsidRPr="008E76AE" w:rsidRDefault="00000000">
      <w:pPr>
        <w:numPr>
          <w:ilvl w:val="0"/>
          <w:numId w:val="45"/>
        </w:numPr>
        <w:spacing w:after="240"/>
        <w:rPr>
          <w:b/>
          <w:lang w:val="es-ES"/>
        </w:rPr>
      </w:pPr>
      <w:r w:rsidRPr="008E76AE">
        <w:rPr>
          <w:b/>
          <w:color w:val="0E0E0E"/>
          <w:sz w:val="21"/>
          <w:szCs w:val="21"/>
          <w:lang w:val="es-ES"/>
        </w:rPr>
        <w:lastRenderedPageBreak/>
        <w:t xml:space="preserve">Monitorea tarifas y comisiones: revisa el costo de transacción en tu </w:t>
      </w:r>
      <w:proofErr w:type="spellStart"/>
      <w:r w:rsidRPr="008E76AE">
        <w:rPr>
          <w:b/>
          <w:color w:val="0E0E0E"/>
          <w:sz w:val="21"/>
          <w:szCs w:val="21"/>
          <w:lang w:val="es-ES"/>
        </w:rPr>
        <w:t>exchange</w:t>
      </w:r>
      <w:proofErr w:type="spellEnd"/>
      <w:r w:rsidRPr="008E76AE">
        <w:rPr>
          <w:b/>
          <w:color w:val="0E0E0E"/>
          <w:sz w:val="21"/>
          <w:szCs w:val="21"/>
          <w:lang w:val="es-ES"/>
        </w:rPr>
        <w:t xml:space="preserve"> local; algunas plataformas ofrecen tarifas más bajas al hacer compras programadas.</w:t>
      </w:r>
      <w:r w:rsidRPr="008E76AE">
        <w:rPr>
          <w:b/>
          <w:color w:val="0E0E0E"/>
          <w:sz w:val="21"/>
          <w:szCs w:val="21"/>
          <w:lang w:val="es-ES"/>
        </w:rPr>
        <w:br/>
      </w:r>
    </w:p>
    <w:p w14:paraId="00000194" w14:textId="77777777" w:rsidR="002B216C" w:rsidRPr="008E76AE" w:rsidRDefault="002B216C">
      <w:pPr>
        <w:ind w:left="220"/>
        <w:rPr>
          <w:b/>
          <w:color w:val="0E0E0E"/>
          <w:sz w:val="21"/>
          <w:szCs w:val="21"/>
          <w:lang w:val="es-ES"/>
        </w:rPr>
      </w:pPr>
    </w:p>
    <w:p w14:paraId="00000195" w14:textId="77777777" w:rsidR="002B216C" w:rsidRPr="008E76AE" w:rsidRDefault="00000000">
      <w:pPr>
        <w:ind w:left="220"/>
        <w:rPr>
          <w:b/>
          <w:color w:val="0E0E0E"/>
          <w:sz w:val="21"/>
          <w:szCs w:val="21"/>
          <w:lang w:val="es-ES"/>
        </w:rPr>
      </w:pPr>
      <w:r w:rsidRPr="008E76AE">
        <w:rPr>
          <w:b/>
          <w:color w:val="0E0E0E"/>
          <w:sz w:val="21"/>
          <w:szCs w:val="21"/>
          <w:lang w:val="es-ES"/>
        </w:rPr>
        <w:t>Con esta táctica, evitas poner todo tu capital en un solo punto de precio y construyes tu posición gradualmente sin estrés.</w:t>
      </w:r>
    </w:p>
    <w:p w14:paraId="00000196" w14:textId="77777777" w:rsidR="002B216C" w:rsidRPr="008E76AE" w:rsidRDefault="002B216C">
      <w:pPr>
        <w:ind w:left="220"/>
        <w:rPr>
          <w:b/>
          <w:color w:val="0E0E0E"/>
          <w:sz w:val="21"/>
          <w:szCs w:val="21"/>
          <w:lang w:val="es-ES"/>
        </w:rPr>
      </w:pPr>
    </w:p>
    <w:p w14:paraId="00000197" w14:textId="77777777" w:rsidR="002B216C" w:rsidRDefault="00000000">
      <w:pPr>
        <w:ind w:left="220"/>
        <w:rPr>
          <w:b/>
          <w:color w:val="0E0E0E"/>
          <w:sz w:val="21"/>
          <w:szCs w:val="21"/>
        </w:rPr>
      </w:pPr>
      <w:r>
        <w:rPr>
          <w:b/>
          <w:color w:val="0E0E0E"/>
          <w:sz w:val="21"/>
          <w:szCs w:val="21"/>
        </w:rPr>
        <w:t>– Zenio</w:t>
      </w:r>
    </w:p>
    <w:p w14:paraId="00000198" w14:textId="77777777" w:rsidR="002B216C" w:rsidRDefault="00000000">
      <w:pPr>
        <w:spacing w:before="240" w:after="240"/>
        <w:ind w:left="720" w:hanging="360"/>
        <w:rPr>
          <w:b/>
        </w:rPr>
      </w:pPr>
      <w:r>
        <w:pict w14:anchorId="3C1224AB">
          <v:rect id="_x0000_i1644" style="width:0;height:1.5pt" o:hralign="center" o:hrstd="t" o:hr="t" fillcolor="#a0a0a0" stroked="f"/>
        </w:pict>
      </w:r>
    </w:p>
    <w:p w14:paraId="00000199" w14:textId="77777777" w:rsidR="002B216C" w:rsidRPr="008E76AE" w:rsidRDefault="00000000">
      <w:pPr>
        <w:spacing w:before="240" w:after="240"/>
        <w:rPr>
          <w:b/>
          <w:lang w:val="es-ES"/>
        </w:rPr>
      </w:pPr>
      <w:r w:rsidRPr="008E76AE">
        <w:rPr>
          <w:b/>
          <w:lang w:val="es-ES"/>
        </w:rPr>
        <w:t>Ejemplo 2</w:t>
      </w:r>
    </w:p>
    <w:p w14:paraId="0000019A"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9B" w14:textId="77777777" w:rsidR="002B216C" w:rsidRPr="008E76AE" w:rsidRDefault="00000000">
      <w:pPr>
        <w:ind w:left="220"/>
        <w:rPr>
          <w:b/>
          <w:color w:val="0E0E0E"/>
          <w:sz w:val="21"/>
          <w:szCs w:val="21"/>
          <w:lang w:val="es-ES"/>
        </w:rPr>
      </w:pPr>
      <w:r w:rsidRPr="008E76AE">
        <w:rPr>
          <w:b/>
          <w:color w:val="0E0E0E"/>
          <w:sz w:val="21"/>
          <w:szCs w:val="21"/>
          <w:lang w:val="es-ES"/>
        </w:rPr>
        <w:t>Usuario: He escuchado sobre “</w:t>
      </w:r>
      <w:proofErr w:type="spellStart"/>
      <w:r w:rsidRPr="008E76AE">
        <w:rPr>
          <w:b/>
          <w:color w:val="0E0E0E"/>
          <w:sz w:val="21"/>
          <w:szCs w:val="21"/>
          <w:lang w:val="es-ES"/>
        </w:rPr>
        <w:t>staking</w:t>
      </w:r>
      <w:proofErr w:type="spellEnd"/>
      <w:r w:rsidRPr="008E76AE">
        <w:rPr>
          <w:b/>
          <w:color w:val="0E0E0E"/>
          <w:sz w:val="21"/>
          <w:szCs w:val="21"/>
          <w:lang w:val="es-ES"/>
        </w:rPr>
        <w:t>” de criptomonedas. ¿En qué consiste y si es seguro para alguien con perfil conservador?</w:t>
      </w:r>
    </w:p>
    <w:p w14:paraId="0000019C"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9D" w14:textId="77777777" w:rsidR="002B216C" w:rsidRDefault="00000000">
      <w:pPr>
        <w:ind w:left="220"/>
        <w:rPr>
          <w:b/>
          <w:color w:val="0E0E0E"/>
          <w:sz w:val="21"/>
          <w:szCs w:val="21"/>
        </w:rPr>
      </w:pPr>
      <w:r w:rsidRPr="008E76AE">
        <w:rPr>
          <w:b/>
          <w:color w:val="0E0E0E"/>
          <w:sz w:val="21"/>
          <w:szCs w:val="21"/>
          <w:lang w:val="es-ES"/>
        </w:rPr>
        <w:t>“</w:t>
      </w:r>
      <w:proofErr w:type="spellStart"/>
      <w:r w:rsidRPr="008E76AE">
        <w:rPr>
          <w:b/>
          <w:color w:val="0E0E0E"/>
          <w:sz w:val="21"/>
          <w:szCs w:val="21"/>
          <w:lang w:val="es-ES"/>
        </w:rPr>
        <w:t>Staking</w:t>
      </w:r>
      <w:proofErr w:type="spellEnd"/>
      <w:r w:rsidRPr="008E76AE">
        <w:rPr>
          <w:b/>
          <w:color w:val="0E0E0E"/>
          <w:sz w:val="21"/>
          <w:szCs w:val="21"/>
          <w:lang w:val="es-ES"/>
        </w:rPr>
        <w:t xml:space="preserve">” significa bloquear criptomonedas en una red </w:t>
      </w:r>
      <w:proofErr w:type="spellStart"/>
      <w:r w:rsidRPr="008E76AE">
        <w:rPr>
          <w:b/>
          <w:color w:val="0E0E0E"/>
          <w:sz w:val="21"/>
          <w:szCs w:val="21"/>
          <w:lang w:val="es-ES"/>
        </w:rPr>
        <w:t>Proof</w:t>
      </w:r>
      <w:proofErr w:type="spellEnd"/>
      <w:r w:rsidRPr="008E76AE">
        <w:rPr>
          <w:b/>
          <w:color w:val="0E0E0E"/>
          <w:sz w:val="21"/>
          <w:szCs w:val="21"/>
          <w:lang w:val="es-ES"/>
        </w:rPr>
        <w:t xml:space="preserve"> </w:t>
      </w:r>
      <w:proofErr w:type="spellStart"/>
      <w:r w:rsidRPr="008E76AE">
        <w:rPr>
          <w:b/>
          <w:color w:val="0E0E0E"/>
          <w:sz w:val="21"/>
          <w:szCs w:val="21"/>
          <w:lang w:val="es-ES"/>
        </w:rPr>
        <w:t>of</w:t>
      </w:r>
      <w:proofErr w:type="spellEnd"/>
      <w:r w:rsidRPr="008E76AE">
        <w:rPr>
          <w:b/>
          <w:color w:val="0E0E0E"/>
          <w:sz w:val="21"/>
          <w:szCs w:val="21"/>
          <w:lang w:val="es-ES"/>
        </w:rPr>
        <w:t xml:space="preserve"> </w:t>
      </w:r>
      <w:proofErr w:type="spellStart"/>
      <w:r w:rsidRPr="008E76AE">
        <w:rPr>
          <w:b/>
          <w:color w:val="0E0E0E"/>
          <w:sz w:val="21"/>
          <w:szCs w:val="21"/>
          <w:lang w:val="es-ES"/>
        </w:rPr>
        <w:t>Stake</w:t>
      </w:r>
      <w:proofErr w:type="spellEnd"/>
      <w:r w:rsidRPr="008E76AE">
        <w:rPr>
          <w:b/>
          <w:color w:val="0E0E0E"/>
          <w:sz w:val="21"/>
          <w:szCs w:val="21"/>
          <w:lang w:val="es-ES"/>
        </w:rPr>
        <w:t xml:space="preserve"> para validar transacciones y recibir recompensas. </w:t>
      </w:r>
      <w:r>
        <w:rPr>
          <w:b/>
          <w:color w:val="0E0E0E"/>
          <w:sz w:val="21"/>
          <w:szCs w:val="21"/>
        </w:rPr>
        <w:t xml:space="preserve">Para un </w:t>
      </w:r>
      <w:proofErr w:type="spellStart"/>
      <w:r>
        <w:rPr>
          <w:b/>
          <w:color w:val="0E0E0E"/>
          <w:sz w:val="21"/>
          <w:szCs w:val="21"/>
        </w:rPr>
        <w:t>perfil</w:t>
      </w:r>
      <w:proofErr w:type="spellEnd"/>
      <w:r>
        <w:rPr>
          <w:b/>
          <w:color w:val="0E0E0E"/>
          <w:sz w:val="21"/>
          <w:szCs w:val="21"/>
        </w:rPr>
        <w:t xml:space="preserve"> </w:t>
      </w:r>
      <w:proofErr w:type="spellStart"/>
      <w:r>
        <w:rPr>
          <w:b/>
          <w:color w:val="0E0E0E"/>
          <w:sz w:val="21"/>
          <w:szCs w:val="21"/>
        </w:rPr>
        <w:t>conservador</w:t>
      </w:r>
      <w:proofErr w:type="spellEnd"/>
      <w:r>
        <w:rPr>
          <w:b/>
          <w:color w:val="0E0E0E"/>
          <w:sz w:val="21"/>
          <w:szCs w:val="21"/>
        </w:rPr>
        <w:t>:</w:t>
      </w:r>
    </w:p>
    <w:p w14:paraId="0000019E" w14:textId="77777777" w:rsidR="002B216C" w:rsidRDefault="00000000">
      <w:pPr>
        <w:numPr>
          <w:ilvl w:val="0"/>
          <w:numId w:val="30"/>
        </w:numPr>
        <w:spacing w:before="240"/>
        <w:rPr>
          <w:b/>
        </w:rPr>
      </w:pPr>
      <w:r w:rsidRPr="008E76AE">
        <w:rPr>
          <w:b/>
          <w:color w:val="0E0E0E"/>
          <w:sz w:val="21"/>
          <w:szCs w:val="21"/>
          <w:lang w:val="es-ES"/>
        </w:rPr>
        <w:t xml:space="preserve">Elige activos con buena trayectoria: monedas como Ethereum (después de su transición a </w:t>
      </w:r>
      <w:proofErr w:type="spellStart"/>
      <w:r w:rsidRPr="008E76AE">
        <w:rPr>
          <w:b/>
          <w:color w:val="0E0E0E"/>
          <w:sz w:val="21"/>
          <w:szCs w:val="21"/>
          <w:lang w:val="es-ES"/>
        </w:rPr>
        <w:t>PoS</w:t>
      </w:r>
      <w:proofErr w:type="spellEnd"/>
      <w:r w:rsidRPr="008E76AE">
        <w:rPr>
          <w:b/>
          <w:color w:val="0E0E0E"/>
          <w:sz w:val="21"/>
          <w:szCs w:val="21"/>
          <w:lang w:val="es-ES"/>
        </w:rPr>
        <w:t xml:space="preserve">) o Cardano suelen tener mayor capitalización y reputación. </w:t>
      </w:r>
      <w:r>
        <w:rPr>
          <w:b/>
          <w:color w:val="0E0E0E"/>
          <w:sz w:val="21"/>
          <w:szCs w:val="21"/>
        </w:rPr>
        <w:t xml:space="preserve">Evita tokens </w:t>
      </w:r>
      <w:proofErr w:type="spellStart"/>
      <w:r>
        <w:rPr>
          <w:b/>
          <w:color w:val="0E0E0E"/>
          <w:sz w:val="21"/>
          <w:szCs w:val="21"/>
        </w:rPr>
        <w:t>muy</w:t>
      </w:r>
      <w:proofErr w:type="spellEnd"/>
      <w:r>
        <w:rPr>
          <w:b/>
          <w:color w:val="0E0E0E"/>
          <w:sz w:val="21"/>
          <w:szCs w:val="21"/>
        </w:rPr>
        <w:t xml:space="preserve"> </w:t>
      </w:r>
      <w:proofErr w:type="spellStart"/>
      <w:r>
        <w:rPr>
          <w:b/>
          <w:color w:val="0E0E0E"/>
          <w:sz w:val="21"/>
          <w:szCs w:val="21"/>
        </w:rPr>
        <w:t>nuevos</w:t>
      </w:r>
      <w:proofErr w:type="spellEnd"/>
      <w:r>
        <w:rPr>
          <w:b/>
          <w:color w:val="0E0E0E"/>
          <w:sz w:val="21"/>
          <w:szCs w:val="21"/>
        </w:rPr>
        <w:t xml:space="preserve"> o de baja </w:t>
      </w:r>
      <w:proofErr w:type="spellStart"/>
      <w:r>
        <w:rPr>
          <w:b/>
          <w:color w:val="0E0E0E"/>
          <w:sz w:val="21"/>
          <w:szCs w:val="21"/>
        </w:rPr>
        <w:t>liquidez</w:t>
      </w:r>
      <w:proofErr w:type="spellEnd"/>
      <w:r>
        <w:rPr>
          <w:b/>
          <w:color w:val="0E0E0E"/>
          <w:sz w:val="21"/>
          <w:szCs w:val="21"/>
        </w:rPr>
        <w:t>.</w:t>
      </w:r>
      <w:r>
        <w:rPr>
          <w:b/>
          <w:color w:val="0E0E0E"/>
          <w:sz w:val="21"/>
          <w:szCs w:val="21"/>
        </w:rPr>
        <w:br/>
      </w:r>
    </w:p>
    <w:p w14:paraId="0000019F" w14:textId="77777777" w:rsidR="002B216C" w:rsidRPr="008E76AE" w:rsidRDefault="00000000">
      <w:pPr>
        <w:numPr>
          <w:ilvl w:val="0"/>
          <w:numId w:val="30"/>
        </w:numPr>
        <w:rPr>
          <w:b/>
          <w:lang w:val="es-ES"/>
        </w:rPr>
      </w:pPr>
      <w:r w:rsidRPr="008E76AE">
        <w:rPr>
          <w:b/>
          <w:color w:val="0E0E0E"/>
          <w:sz w:val="21"/>
          <w:szCs w:val="21"/>
          <w:lang w:val="es-ES"/>
        </w:rPr>
        <w:t>Revisa la tasa de rendimiento anual (APR): muchos proyectos ofrecen entre 3 % y 7 % anual. Eso supera lo que dan cuentas de ahorro, pero asumes cierto riesgo de mercado.</w:t>
      </w:r>
      <w:r w:rsidRPr="008E76AE">
        <w:rPr>
          <w:b/>
          <w:color w:val="0E0E0E"/>
          <w:sz w:val="21"/>
          <w:szCs w:val="21"/>
          <w:lang w:val="es-ES"/>
        </w:rPr>
        <w:br/>
      </w:r>
    </w:p>
    <w:p w14:paraId="000001A0" w14:textId="77777777" w:rsidR="002B216C" w:rsidRPr="008E76AE" w:rsidRDefault="00000000">
      <w:pPr>
        <w:numPr>
          <w:ilvl w:val="0"/>
          <w:numId w:val="30"/>
        </w:numPr>
        <w:rPr>
          <w:b/>
          <w:lang w:val="es-ES"/>
        </w:rPr>
      </w:pPr>
      <w:r w:rsidRPr="008E76AE">
        <w:rPr>
          <w:b/>
          <w:color w:val="0E0E0E"/>
          <w:sz w:val="21"/>
          <w:szCs w:val="21"/>
          <w:lang w:val="es-ES"/>
        </w:rPr>
        <w:t>Evalúa bloqueos y penalidades: algunas redes exigen dejar los fondos bloqueados por un período fijo (30–90 días). Si requieres liquidez inmediata, busca proyectos con “</w:t>
      </w:r>
      <w:proofErr w:type="spellStart"/>
      <w:r w:rsidRPr="008E76AE">
        <w:rPr>
          <w:b/>
          <w:color w:val="0E0E0E"/>
          <w:sz w:val="21"/>
          <w:szCs w:val="21"/>
          <w:lang w:val="es-ES"/>
        </w:rPr>
        <w:t>staking</w:t>
      </w:r>
      <w:proofErr w:type="spellEnd"/>
      <w:r w:rsidRPr="008E76AE">
        <w:rPr>
          <w:b/>
          <w:color w:val="0E0E0E"/>
          <w:sz w:val="21"/>
          <w:szCs w:val="21"/>
          <w:lang w:val="es-ES"/>
        </w:rPr>
        <w:t xml:space="preserve"> líquido” que permitan retirar sin esperar tanto.</w:t>
      </w:r>
      <w:r w:rsidRPr="008E76AE">
        <w:rPr>
          <w:b/>
          <w:color w:val="0E0E0E"/>
          <w:sz w:val="21"/>
          <w:szCs w:val="21"/>
          <w:lang w:val="es-ES"/>
        </w:rPr>
        <w:br/>
      </w:r>
    </w:p>
    <w:p w14:paraId="000001A1" w14:textId="77777777" w:rsidR="002B216C" w:rsidRPr="008E76AE" w:rsidRDefault="00000000">
      <w:pPr>
        <w:numPr>
          <w:ilvl w:val="0"/>
          <w:numId w:val="30"/>
        </w:numPr>
        <w:spacing w:after="240"/>
        <w:rPr>
          <w:b/>
          <w:lang w:val="es-ES"/>
        </w:rPr>
      </w:pPr>
      <w:r w:rsidRPr="008E76AE">
        <w:rPr>
          <w:b/>
          <w:color w:val="0E0E0E"/>
          <w:sz w:val="21"/>
          <w:szCs w:val="21"/>
          <w:lang w:val="es-ES"/>
        </w:rPr>
        <w:t xml:space="preserve">Diversifica: no apuestes todos tus </w:t>
      </w:r>
      <w:proofErr w:type="spellStart"/>
      <w:r w:rsidRPr="008E76AE">
        <w:rPr>
          <w:b/>
          <w:color w:val="0E0E0E"/>
          <w:sz w:val="21"/>
          <w:szCs w:val="21"/>
          <w:lang w:val="es-ES"/>
        </w:rPr>
        <w:t>criptoactivos</w:t>
      </w:r>
      <w:proofErr w:type="spellEnd"/>
      <w:r w:rsidRPr="008E76AE">
        <w:rPr>
          <w:b/>
          <w:color w:val="0E0E0E"/>
          <w:sz w:val="21"/>
          <w:szCs w:val="21"/>
          <w:lang w:val="es-ES"/>
        </w:rPr>
        <w:t xml:space="preserve"> en una sola red; podrías repartir entre dos o tres proyectos consolidados para mitigar riesgos de fallo o hackeo.</w:t>
      </w:r>
      <w:r w:rsidRPr="008E76AE">
        <w:rPr>
          <w:b/>
          <w:color w:val="0E0E0E"/>
          <w:sz w:val="21"/>
          <w:szCs w:val="21"/>
          <w:lang w:val="es-ES"/>
        </w:rPr>
        <w:br/>
      </w:r>
    </w:p>
    <w:p w14:paraId="000001A2" w14:textId="77777777" w:rsidR="002B216C" w:rsidRPr="008E76AE" w:rsidRDefault="002B216C">
      <w:pPr>
        <w:ind w:left="220"/>
        <w:rPr>
          <w:b/>
          <w:color w:val="0E0E0E"/>
          <w:sz w:val="21"/>
          <w:szCs w:val="21"/>
          <w:lang w:val="es-ES"/>
        </w:rPr>
      </w:pPr>
    </w:p>
    <w:p w14:paraId="000001A3" w14:textId="77777777" w:rsidR="002B216C" w:rsidRPr="008E76AE" w:rsidRDefault="00000000">
      <w:pPr>
        <w:ind w:left="220"/>
        <w:rPr>
          <w:b/>
          <w:color w:val="0E0E0E"/>
          <w:sz w:val="21"/>
          <w:szCs w:val="21"/>
          <w:lang w:val="es-ES"/>
        </w:rPr>
      </w:pPr>
      <w:r w:rsidRPr="008E76AE">
        <w:rPr>
          <w:b/>
          <w:color w:val="0E0E0E"/>
          <w:sz w:val="21"/>
          <w:szCs w:val="21"/>
          <w:lang w:val="es-ES"/>
        </w:rPr>
        <w:t>Con estos pasos, puedes obtener rendimientos pasivos moderados manteniendo un nivel de seguridad acorde a tu perfil.</w:t>
      </w:r>
    </w:p>
    <w:p w14:paraId="000001A4" w14:textId="77777777" w:rsidR="002B216C" w:rsidRPr="008E76AE" w:rsidRDefault="002B216C">
      <w:pPr>
        <w:ind w:left="220"/>
        <w:rPr>
          <w:b/>
          <w:color w:val="0E0E0E"/>
          <w:sz w:val="21"/>
          <w:szCs w:val="21"/>
          <w:lang w:val="es-ES"/>
        </w:rPr>
      </w:pPr>
    </w:p>
    <w:p w14:paraId="000001A5" w14:textId="77777777" w:rsidR="002B216C" w:rsidRDefault="00000000">
      <w:pPr>
        <w:ind w:left="220"/>
        <w:rPr>
          <w:b/>
          <w:color w:val="0E0E0E"/>
          <w:sz w:val="21"/>
          <w:szCs w:val="21"/>
        </w:rPr>
      </w:pPr>
      <w:r>
        <w:rPr>
          <w:b/>
          <w:color w:val="0E0E0E"/>
          <w:sz w:val="21"/>
          <w:szCs w:val="21"/>
        </w:rPr>
        <w:t>– Zenio</w:t>
      </w:r>
    </w:p>
    <w:p w14:paraId="000001A6" w14:textId="77777777" w:rsidR="002B216C" w:rsidRDefault="00000000">
      <w:pPr>
        <w:spacing w:before="240" w:after="240"/>
        <w:ind w:left="720" w:hanging="360"/>
        <w:rPr>
          <w:b/>
        </w:rPr>
      </w:pPr>
      <w:r>
        <w:pict w14:anchorId="3BBF7E01">
          <v:rect id="_x0000_i1645" style="width:0;height:1.5pt" o:hralign="center" o:hrstd="t" o:hr="t" fillcolor="#a0a0a0" stroked="f"/>
        </w:pict>
      </w:r>
    </w:p>
    <w:p w14:paraId="000001A7" w14:textId="77777777" w:rsidR="002B216C" w:rsidRPr="008E76AE" w:rsidRDefault="00000000">
      <w:pPr>
        <w:spacing w:before="240" w:after="240"/>
        <w:rPr>
          <w:b/>
          <w:lang w:val="es-ES"/>
        </w:rPr>
      </w:pPr>
      <w:r w:rsidRPr="008E76AE">
        <w:rPr>
          <w:b/>
          <w:lang w:val="es-ES"/>
        </w:rPr>
        <w:lastRenderedPageBreak/>
        <w:t>Ejemplo 3</w:t>
      </w:r>
    </w:p>
    <w:p w14:paraId="000001A8"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A9" w14:textId="77777777" w:rsidR="002B216C" w:rsidRPr="008E76AE" w:rsidRDefault="00000000">
      <w:pPr>
        <w:ind w:left="220"/>
        <w:rPr>
          <w:b/>
          <w:color w:val="0E0E0E"/>
          <w:sz w:val="21"/>
          <w:szCs w:val="21"/>
          <w:lang w:val="es-ES"/>
        </w:rPr>
      </w:pPr>
      <w:r w:rsidRPr="008E76AE">
        <w:rPr>
          <w:b/>
          <w:color w:val="0E0E0E"/>
          <w:sz w:val="21"/>
          <w:szCs w:val="21"/>
          <w:lang w:val="es-ES"/>
        </w:rPr>
        <w:t>Usuario: ¿Debo usar un “</w:t>
      </w:r>
      <w:proofErr w:type="spellStart"/>
      <w:r w:rsidRPr="008E76AE">
        <w:rPr>
          <w:b/>
          <w:color w:val="0E0E0E"/>
          <w:sz w:val="21"/>
          <w:szCs w:val="21"/>
          <w:lang w:val="es-ES"/>
        </w:rPr>
        <w:t>wallet</w:t>
      </w:r>
      <w:proofErr w:type="spellEnd"/>
      <w:r w:rsidRPr="008E76AE">
        <w:rPr>
          <w:b/>
          <w:color w:val="0E0E0E"/>
          <w:sz w:val="21"/>
          <w:szCs w:val="21"/>
          <w:lang w:val="es-ES"/>
        </w:rPr>
        <w:t xml:space="preserve">” en mi móvil o un hardware </w:t>
      </w:r>
      <w:proofErr w:type="spellStart"/>
      <w:r w:rsidRPr="008E76AE">
        <w:rPr>
          <w:b/>
          <w:color w:val="0E0E0E"/>
          <w:sz w:val="21"/>
          <w:szCs w:val="21"/>
          <w:lang w:val="es-ES"/>
        </w:rPr>
        <w:t>wallet</w:t>
      </w:r>
      <w:proofErr w:type="spellEnd"/>
      <w:r w:rsidRPr="008E76AE">
        <w:rPr>
          <w:b/>
          <w:color w:val="0E0E0E"/>
          <w:sz w:val="21"/>
          <w:szCs w:val="21"/>
          <w:lang w:val="es-ES"/>
        </w:rPr>
        <w:t xml:space="preserve"> para guardar mis </w:t>
      </w:r>
      <w:proofErr w:type="spellStart"/>
      <w:r w:rsidRPr="008E76AE">
        <w:rPr>
          <w:b/>
          <w:color w:val="0E0E0E"/>
          <w:sz w:val="21"/>
          <w:szCs w:val="21"/>
          <w:lang w:val="es-ES"/>
        </w:rPr>
        <w:t>criptoactivos</w:t>
      </w:r>
      <w:proofErr w:type="spellEnd"/>
      <w:r w:rsidRPr="008E76AE">
        <w:rPr>
          <w:b/>
          <w:color w:val="0E0E0E"/>
          <w:sz w:val="21"/>
          <w:szCs w:val="21"/>
          <w:lang w:val="es-ES"/>
        </w:rPr>
        <w:t>?</w:t>
      </w:r>
    </w:p>
    <w:p w14:paraId="000001AA"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AB" w14:textId="77777777" w:rsidR="002B216C" w:rsidRPr="008E76AE" w:rsidRDefault="00000000">
      <w:pPr>
        <w:ind w:left="220"/>
        <w:rPr>
          <w:b/>
          <w:color w:val="0E0E0E"/>
          <w:sz w:val="21"/>
          <w:szCs w:val="21"/>
          <w:lang w:val="es-ES"/>
        </w:rPr>
      </w:pPr>
      <w:r w:rsidRPr="008E76AE">
        <w:rPr>
          <w:b/>
          <w:color w:val="0E0E0E"/>
          <w:sz w:val="21"/>
          <w:szCs w:val="21"/>
          <w:lang w:val="es-ES"/>
        </w:rPr>
        <w:t xml:space="preserve">La elección entre </w:t>
      </w:r>
      <w:proofErr w:type="spellStart"/>
      <w:r w:rsidRPr="008E76AE">
        <w:rPr>
          <w:b/>
          <w:color w:val="0E0E0E"/>
          <w:sz w:val="21"/>
          <w:szCs w:val="21"/>
          <w:lang w:val="es-ES"/>
        </w:rPr>
        <w:t>wallet</w:t>
      </w:r>
      <w:proofErr w:type="spellEnd"/>
      <w:r w:rsidRPr="008E76AE">
        <w:rPr>
          <w:b/>
          <w:color w:val="0E0E0E"/>
          <w:sz w:val="21"/>
          <w:szCs w:val="21"/>
          <w:lang w:val="es-ES"/>
        </w:rPr>
        <w:t xml:space="preserve"> móvil y hardware depende de tu nivel de exposición y frecuencia de uso:</w:t>
      </w:r>
    </w:p>
    <w:p w14:paraId="000001AC" w14:textId="77777777" w:rsidR="002B216C" w:rsidRDefault="00000000">
      <w:pPr>
        <w:numPr>
          <w:ilvl w:val="0"/>
          <w:numId w:val="75"/>
        </w:numPr>
        <w:spacing w:before="240"/>
        <w:rPr>
          <w:b/>
        </w:rPr>
      </w:pPr>
      <w:r>
        <w:rPr>
          <w:b/>
          <w:color w:val="0E0E0E"/>
          <w:sz w:val="21"/>
          <w:szCs w:val="21"/>
        </w:rPr>
        <w:t xml:space="preserve">Wallet </w:t>
      </w:r>
      <w:proofErr w:type="spellStart"/>
      <w:r>
        <w:rPr>
          <w:b/>
          <w:color w:val="0E0E0E"/>
          <w:sz w:val="21"/>
          <w:szCs w:val="21"/>
        </w:rPr>
        <w:t>móvil</w:t>
      </w:r>
      <w:proofErr w:type="spellEnd"/>
      <w:r>
        <w:rPr>
          <w:b/>
          <w:color w:val="0E0E0E"/>
          <w:sz w:val="21"/>
          <w:szCs w:val="21"/>
        </w:rPr>
        <w:t xml:space="preserve"> (software):</w:t>
      </w:r>
      <w:r>
        <w:rPr>
          <w:b/>
          <w:color w:val="0E0E0E"/>
          <w:sz w:val="21"/>
          <w:szCs w:val="21"/>
        </w:rPr>
        <w:br/>
      </w:r>
    </w:p>
    <w:p w14:paraId="000001AD" w14:textId="77777777" w:rsidR="002B216C" w:rsidRPr="008E76AE" w:rsidRDefault="00000000">
      <w:pPr>
        <w:numPr>
          <w:ilvl w:val="1"/>
          <w:numId w:val="75"/>
        </w:numPr>
        <w:rPr>
          <w:b/>
          <w:lang w:val="es-ES"/>
        </w:rPr>
      </w:pPr>
      <w:r w:rsidRPr="008E76AE">
        <w:rPr>
          <w:b/>
          <w:color w:val="0E0E0E"/>
          <w:sz w:val="21"/>
          <w:szCs w:val="21"/>
          <w:lang w:val="es-ES"/>
        </w:rPr>
        <w:t>Ventaja: accesibilidad inmediata para enviar y recibir fondos.</w:t>
      </w:r>
      <w:r w:rsidRPr="008E76AE">
        <w:rPr>
          <w:b/>
          <w:color w:val="0E0E0E"/>
          <w:sz w:val="21"/>
          <w:szCs w:val="21"/>
          <w:lang w:val="es-ES"/>
        </w:rPr>
        <w:br/>
      </w:r>
    </w:p>
    <w:p w14:paraId="000001AE" w14:textId="77777777" w:rsidR="002B216C" w:rsidRPr="008E76AE" w:rsidRDefault="00000000">
      <w:pPr>
        <w:numPr>
          <w:ilvl w:val="1"/>
          <w:numId w:val="75"/>
        </w:numPr>
        <w:rPr>
          <w:b/>
          <w:lang w:val="es-ES"/>
        </w:rPr>
      </w:pPr>
      <w:r w:rsidRPr="008E76AE">
        <w:rPr>
          <w:b/>
          <w:color w:val="0E0E0E"/>
          <w:sz w:val="21"/>
          <w:szCs w:val="21"/>
          <w:lang w:val="es-ES"/>
        </w:rPr>
        <w:t>Riesgo: si tu teléfono se infecta o pierdes el dispositivo, alguien podría robar tus claves.</w:t>
      </w:r>
      <w:r w:rsidRPr="008E76AE">
        <w:rPr>
          <w:b/>
          <w:color w:val="0E0E0E"/>
          <w:sz w:val="21"/>
          <w:szCs w:val="21"/>
          <w:lang w:val="es-ES"/>
        </w:rPr>
        <w:br/>
      </w:r>
    </w:p>
    <w:p w14:paraId="000001AF" w14:textId="77777777" w:rsidR="002B216C" w:rsidRPr="008E76AE" w:rsidRDefault="00000000">
      <w:pPr>
        <w:numPr>
          <w:ilvl w:val="1"/>
          <w:numId w:val="75"/>
        </w:numPr>
        <w:rPr>
          <w:b/>
          <w:lang w:val="es-ES"/>
        </w:rPr>
      </w:pPr>
      <w:r w:rsidRPr="008E76AE">
        <w:rPr>
          <w:b/>
          <w:color w:val="0E0E0E"/>
          <w:sz w:val="21"/>
          <w:szCs w:val="21"/>
          <w:lang w:val="es-ES"/>
        </w:rPr>
        <w:t>Recomendado para cantidades pequeñas (por ejemplo, menos de USD 500) que uses con frecuencia para pagos o intercambios.</w:t>
      </w:r>
      <w:r w:rsidRPr="008E76AE">
        <w:rPr>
          <w:b/>
          <w:color w:val="0E0E0E"/>
          <w:sz w:val="21"/>
          <w:szCs w:val="21"/>
          <w:lang w:val="es-ES"/>
        </w:rPr>
        <w:br/>
      </w:r>
    </w:p>
    <w:p w14:paraId="000001B0" w14:textId="77777777" w:rsidR="002B216C" w:rsidRDefault="00000000">
      <w:pPr>
        <w:numPr>
          <w:ilvl w:val="0"/>
          <w:numId w:val="75"/>
        </w:numPr>
        <w:rPr>
          <w:b/>
        </w:rPr>
      </w:pPr>
      <w:r>
        <w:rPr>
          <w:b/>
          <w:color w:val="0E0E0E"/>
          <w:sz w:val="21"/>
          <w:szCs w:val="21"/>
        </w:rPr>
        <w:t>Hardware wallet:</w:t>
      </w:r>
      <w:r>
        <w:rPr>
          <w:b/>
          <w:color w:val="0E0E0E"/>
          <w:sz w:val="21"/>
          <w:szCs w:val="21"/>
        </w:rPr>
        <w:br/>
      </w:r>
    </w:p>
    <w:p w14:paraId="000001B1" w14:textId="77777777" w:rsidR="002B216C" w:rsidRPr="008E76AE" w:rsidRDefault="00000000">
      <w:pPr>
        <w:numPr>
          <w:ilvl w:val="1"/>
          <w:numId w:val="75"/>
        </w:numPr>
        <w:rPr>
          <w:b/>
          <w:lang w:val="es-ES"/>
        </w:rPr>
      </w:pPr>
      <w:r w:rsidRPr="008E76AE">
        <w:rPr>
          <w:b/>
          <w:color w:val="0E0E0E"/>
          <w:sz w:val="21"/>
          <w:szCs w:val="21"/>
          <w:lang w:val="es-ES"/>
        </w:rPr>
        <w:t xml:space="preserve">Ventaja: </w:t>
      </w:r>
      <w:proofErr w:type="gramStart"/>
      <w:r w:rsidRPr="008E76AE">
        <w:rPr>
          <w:b/>
          <w:color w:val="0E0E0E"/>
          <w:sz w:val="21"/>
          <w:szCs w:val="21"/>
          <w:lang w:val="es-ES"/>
        </w:rPr>
        <w:t>almacena claves privadas</w:t>
      </w:r>
      <w:proofErr w:type="gramEnd"/>
      <w:r w:rsidRPr="008E76AE">
        <w:rPr>
          <w:b/>
          <w:color w:val="0E0E0E"/>
          <w:sz w:val="21"/>
          <w:szCs w:val="21"/>
          <w:lang w:val="es-ES"/>
        </w:rPr>
        <w:t xml:space="preserve"> sin conexión (“</w:t>
      </w:r>
      <w:proofErr w:type="spellStart"/>
      <w:r w:rsidRPr="008E76AE">
        <w:rPr>
          <w:b/>
          <w:color w:val="0E0E0E"/>
          <w:sz w:val="21"/>
          <w:szCs w:val="21"/>
          <w:lang w:val="es-ES"/>
        </w:rPr>
        <w:t>cold</w:t>
      </w:r>
      <w:proofErr w:type="spellEnd"/>
      <w:r w:rsidRPr="008E76AE">
        <w:rPr>
          <w:b/>
          <w:color w:val="0E0E0E"/>
          <w:sz w:val="21"/>
          <w:szCs w:val="21"/>
          <w:lang w:val="es-ES"/>
        </w:rPr>
        <w:t xml:space="preserve"> </w:t>
      </w:r>
      <w:proofErr w:type="spellStart"/>
      <w:r w:rsidRPr="008E76AE">
        <w:rPr>
          <w:b/>
          <w:color w:val="0E0E0E"/>
          <w:sz w:val="21"/>
          <w:szCs w:val="21"/>
          <w:lang w:val="es-ES"/>
        </w:rPr>
        <w:t>storage</w:t>
      </w:r>
      <w:proofErr w:type="spellEnd"/>
      <w:r w:rsidRPr="008E76AE">
        <w:rPr>
          <w:b/>
          <w:color w:val="0E0E0E"/>
          <w:sz w:val="21"/>
          <w:szCs w:val="21"/>
          <w:lang w:val="es-ES"/>
        </w:rPr>
        <w:t>”), imposible de hackear directamente en línea.</w:t>
      </w:r>
      <w:r w:rsidRPr="008E76AE">
        <w:rPr>
          <w:b/>
          <w:color w:val="0E0E0E"/>
          <w:sz w:val="21"/>
          <w:szCs w:val="21"/>
          <w:lang w:val="es-ES"/>
        </w:rPr>
        <w:br/>
      </w:r>
    </w:p>
    <w:p w14:paraId="000001B2" w14:textId="77777777" w:rsidR="002B216C" w:rsidRPr="008E76AE" w:rsidRDefault="00000000">
      <w:pPr>
        <w:numPr>
          <w:ilvl w:val="1"/>
          <w:numId w:val="75"/>
        </w:numPr>
        <w:rPr>
          <w:b/>
          <w:lang w:val="es-ES"/>
        </w:rPr>
      </w:pPr>
      <w:r w:rsidRPr="008E76AE">
        <w:rPr>
          <w:b/>
          <w:color w:val="0E0E0E"/>
          <w:sz w:val="21"/>
          <w:szCs w:val="21"/>
          <w:lang w:val="es-ES"/>
        </w:rPr>
        <w:t>Riesgo: debes guardar el dispositivo físico y la “</w:t>
      </w:r>
      <w:proofErr w:type="spellStart"/>
      <w:r w:rsidRPr="008E76AE">
        <w:rPr>
          <w:b/>
          <w:color w:val="0E0E0E"/>
          <w:sz w:val="21"/>
          <w:szCs w:val="21"/>
          <w:lang w:val="es-ES"/>
        </w:rPr>
        <w:t>seed</w:t>
      </w:r>
      <w:proofErr w:type="spellEnd"/>
      <w:r w:rsidRPr="008E76AE">
        <w:rPr>
          <w:b/>
          <w:color w:val="0E0E0E"/>
          <w:sz w:val="21"/>
          <w:szCs w:val="21"/>
          <w:lang w:val="es-ES"/>
        </w:rPr>
        <w:t xml:space="preserve"> </w:t>
      </w:r>
      <w:proofErr w:type="spellStart"/>
      <w:r w:rsidRPr="008E76AE">
        <w:rPr>
          <w:b/>
          <w:color w:val="0E0E0E"/>
          <w:sz w:val="21"/>
          <w:szCs w:val="21"/>
          <w:lang w:val="es-ES"/>
        </w:rPr>
        <w:t>phrase</w:t>
      </w:r>
      <w:proofErr w:type="spellEnd"/>
      <w:r w:rsidRPr="008E76AE">
        <w:rPr>
          <w:b/>
          <w:color w:val="0E0E0E"/>
          <w:sz w:val="21"/>
          <w:szCs w:val="21"/>
          <w:lang w:val="es-ES"/>
        </w:rPr>
        <w:t>” en un lugar seguro para recuperar fondos si se daña o se pierde.</w:t>
      </w:r>
      <w:r w:rsidRPr="008E76AE">
        <w:rPr>
          <w:b/>
          <w:color w:val="0E0E0E"/>
          <w:sz w:val="21"/>
          <w:szCs w:val="21"/>
          <w:lang w:val="es-ES"/>
        </w:rPr>
        <w:br/>
      </w:r>
    </w:p>
    <w:p w14:paraId="000001B3" w14:textId="77777777" w:rsidR="002B216C" w:rsidRPr="008E76AE" w:rsidRDefault="00000000">
      <w:pPr>
        <w:numPr>
          <w:ilvl w:val="1"/>
          <w:numId w:val="75"/>
        </w:numPr>
        <w:rPr>
          <w:b/>
          <w:lang w:val="es-ES"/>
        </w:rPr>
      </w:pPr>
      <w:r w:rsidRPr="008E76AE">
        <w:rPr>
          <w:b/>
          <w:color w:val="0E0E0E"/>
          <w:sz w:val="21"/>
          <w:szCs w:val="21"/>
          <w:lang w:val="es-ES"/>
        </w:rPr>
        <w:t>Recomendado para montos significativos (USD 1 000 o más) que quieras mantener a largo plazo.</w:t>
      </w:r>
      <w:r w:rsidRPr="008E76AE">
        <w:rPr>
          <w:b/>
          <w:color w:val="0E0E0E"/>
          <w:sz w:val="21"/>
          <w:szCs w:val="21"/>
          <w:lang w:val="es-ES"/>
        </w:rPr>
        <w:br/>
      </w:r>
    </w:p>
    <w:p w14:paraId="000001B4" w14:textId="77777777" w:rsidR="002B216C" w:rsidRPr="008E76AE" w:rsidRDefault="00000000">
      <w:pPr>
        <w:numPr>
          <w:ilvl w:val="0"/>
          <w:numId w:val="75"/>
        </w:numPr>
        <w:spacing w:after="240"/>
        <w:rPr>
          <w:b/>
          <w:lang w:val="es-ES"/>
        </w:rPr>
      </w:pPr>
      <w:r w:rsidRPr="008E76AE">
        <w:rPr>
          <w:b/>
          <w:color w:val="0E0E0E"/>
          <w:sz w:val="21"/>
          <w:szCs w:val="21"/>
          <w:lang w:val="es-ES"/>
        </w:rPr>
        <w:t xml:space="preserve">Estrategia mixta: puedes guardar USD 200–300 en un </w:t>
      </w:r>
      <w:proofErr w:type="spellStart"/>
      <w:r w:rsidRPr="008E76AE">
        <w:rPr>
          <w:b/>
          <w:color w:val="0E0E0E"/>
          <w:sz w:val="21"/>
          <w:szCs w:val="21"/>
          <w:lang w:val="es-ES"/>
        </w:rPr>
        <w:t>wallet</w:t>
      </w:r>
      <w:proofErr w:type="spellEnd"/>
      <w:r w:rsidRPr="008E76AE">
        <w:rPr>
          <w:b/>
          <w:color w:val="0E0E0E"/>
          <w:sz w:val="21"/>
          <w:szCs w:val="21"/>
          <w:lang w:val="es-ES"/>
        </w:rPr>
        <w:t xml:space="preserve"> móvil para uso diario y enviar el resto (por ejemplo, USD 2 000) a un hardware </w:t>
      </w:r>
      <w:proofErr w:type="spellStart"/>
      <w:r w:rsidRPr="008E76AE">
        <w:rPr>
          <w:b/>
          <w:color w:val="0E0E0E"/>
          <w:sz w:val="21"/>
          <w:szCs w:val="21"/>
          <w:lang w:val="es-ES"/>
        </w:rPr>
        <w:t>wallet</w:t>
      </w:r>
      <w:proofErr w:type="spellEnd"/>
      <w:r w:rsidRPr="008E76AE">
        <w:rPr>
          <w:b/>
          <w:color w:val="0E0E0E"/>
          <w:sz w:val="21"/>
          <w:szCs w:val="21"/>
          <w:lang w:val="es-ES"/>
        </w:rPr>
        <w:t>, así equilibra accesibilidad y seguridad.</w:t>
      </w:r>
      <w:r w:rsidRPr="008E76AE">
        <w:rPr>
          <w:b/>
          <w:color w:val="0E0E0E"/>
          <w:sz w:val="21"/>
          <w:szCs w:val="21"/>
          <w:lang w:val="es-ES"/>
        </w:rPr>
        <w:br/>
      </w:r>
    </w:p>
    <w:p w14:paraId="000001B5" w14:textId="77777777" w:rsidR="002B216C" w:rsidRPr="008E76AE" w:rsidRDefault="002B216C">
      <w:pPr>
        <w:ind w:left="220"/>
        <w:rPr>
          <w:b/>
          <w:color w:val="0E0E0E"/>
          <w:sz w:val="21"/>
          <w:szCs w:val="21"/>
          <w:lang w:val="es-ES"/>
        </w:rPr>
      </w:pPr>
    </w:p>
    <w:p w14:paraId="000001B6" w14:textId="77777777" w:rsidR="002B216C" w:rsidRPr="008E76AE" w:rsidRDefault="00000000">
      <w:pPr>
        <w:ind w:left="220"/>
        <w:rPr>
          <w:b/>
          <w:color w:val="0E0E0E"/>
          <w:sz w:val="21"/>
          <w:szCs w:val="21"/>
          <w:lang w:val="es-ES"/>
        </w:rPr>
      </w:pPr>
      <w:r w:rsidRPr="008E76AE">
        <w:rPr>
          <w:b/>
          <w:color w:val="0E0E0E"/>
          <w:sz w:val="21"/>
          <w:szCs w:val="21"/>
          <w:lang w:val="es-ES"/>
        </w:rPr>
        <w:t>Elige según cuánto planeas usar y cuánto valor estás dispuesto a exponer a un dispositivo conectado a internet.</w:t>
      </w:r>
    </w:p>
    <w:p w14:paraId="000001B7" w14:textId="77777777" w:rsidR="002B216C" w:rsidRPr="008E76AE" w:rsidRDefault="002B216C">
      <w:pPr>
        <w:ind w:left="220"/>
        <w:rPr>
          <w:b/>
          <w:color w:val="0E0E0E"/>
          <w:sz w:val="21"/>
          <w:szCs w:val="21"/>
          <w:lang w:val="es-ES"/>
        </w:rPr>
      </w:pPr>
    </w:p>
    <w:p w14:paraId="000001B8" w14:textId="77777777" w:rsidR="002B216C" w:rsidRDefault="00000000">
      <w:pPr>
        <w:ind w:left="220"/>
        <w:rPr>
          <w:b/>
          <w:color w:val="0E0E0E"/>
          <w:sz w:val="21"/>
          <w:szCs w:val="21"/>
        </w:rPr>
      </w:pPr>
      <w:r>
        <w:rPr>
          <w:b/>
          <w:color w:val="0E0E0E"/>
          <w:sz w:val="21"/>
          <w:szCs w:val="21"/>
        </w:rPr>
        <w:t>– Zenio</w:t>
      </w:r>
    </w:p>
    <w:p w14:paraId="000001B9" w14:textId="77777777" w:rsidR="002B216C" w:rsidRDefault="002B216C">
      <w:pPr>
        <w:ind w:left="220"/>
        <w:rPr>
          <w:b/>
          <w:color w:val="0E0E0E"/>
          <w:sz w:val="21"/>
          <w:szCs w:val="21"/>
        </w:rPr>
      </w:pPr>
    </w:p>
    <w:p w14:paraId="000001BA" w14:textId="77777777" w:rsidR="002B216C" w:rsidRDefault="00000000">
      <w:pPr>
        <w:spacing w:before="240" w:after="240"/>
        <w:ind w:left="720" w:hanging="360"/>
        <w:rPr>
          <w:b/>
        </w:rPr>
      </w:pPr>
      <w:r>
        <w:pict w14:anchorId="0AB9746A">
          <v:rect id="_x0000_i1646" style="width:0;height:1.5pt" o:hralign="center" o:hrstd="t" o:hr="t" fillcolor="#a0a0a0" stroked="f"/>
        </w:pict>
      </w:r>
    </w:p>
    <w:p w14:paraId="000001BB" w14:textId="77777777" w:rsidR="002B216C" w:rsidRPr="008E76AE" w:rsidRDefault="00000000">
      <w:pPr>
        <w:spacing w:before="240" w:after="240"/>
        <w:rPr>
          <w:b/>
          <w:lang w:val="es-ES"/>
        </w:rPr>
      </w:pPr>
      <w:r w:rsidRPr="008E76AE">
        <w:rPr>
          <w:b/>
          <w:lang w:val="es-ES"/>
        </w:rPr>
        <w:lastRenderedPageBreak/>
        <w:t>Ejemplo 5</w:t>
      </w:r>
    </w:p>
    <w:p w14:paraId="000001BC"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BD" w14:textId="77777777" w:rsidR="002B216C" w:rsidRPr="008E76AE" w:rsidRDefault="00000000">
      <w:pPr>
        <w:ind w:left="220"/>
        <w:rPr>
          <w:b/>
          <w:color w:val="0E0E0E"/>
          <w:sz w:val="21"/>
          <w:szCs w:val="21"/>
          <w:lang w:val="es-ES"/>
        </w:rPr>
      </w:pPr>
      <w:r w:rsidRPr="008E76AE">
        <w:rPr>
          <w:b/>
          <w:color w:val="0E0E0E"/>
          <w:sz w:val="21"/>
          <w:szCs w:val="21"/>
          <w:lang w:val="es-ES"/>
        </w:rPr>
        <w:t>Usuario: Me pidieron declarar mis ganancias de criptomonedas. ¿Cómo calculo mis impuestos si vendo parte de mi portafolio?</w:t>
      </w:r>
    </w:p>
    <w:p w14:paraId="000001BE"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BF" w14:textId="77777777" w:rsidR="002B216C" w:rsidRPr="008E76AE" w:rsidRDefault="00000000">
      <w:pPr>
        <w:ind w:left="220"/>
        <w:rPr>
          <w:b/>
          <w:color w:val="0E0E0E"/>
          <w:sz w:val="21"/>
          <w:szCs w:val="21"/>
          <w:lang w:val="es-ES"/>
        </w:rPr>
      </w:pPr>
      <w:r w:rsidRPr="008E76AE">
        <w:rPr>
          <w:b/>
          <w:color w:val="0E0E0E"/>
          <w:sz w:val="21"/>
          <w:szCs w:val="21"/>
          <w:lang w:val="es-ES"/>
        </w:rPr>
        <w:t xml:space="preserve">Para calcular impuestos en venta de </w:t>
      </w:r>
      <w:proofErr w:type="spellStart"/>
      <w:r w:rsidRPr="008E76AE">
        <w:rPr>
          <w:b/>
          <w:color w:val="0E0E0E"/>
          <w:sz w:val="21"/>
          <w:szCs w:val="21"/>
          <w:lang w:val="es-ES"/>
        </w:rPr>
        <w:t>criptoactivos</w:t>
      </w:r>
      <w:proofErr w:type="spellEnd"/>
      <w:r w:rsidRPr="008E76AE">
        <w:rPr>
          <w:b/>
          <w:color w:val="0E0E0E"/>
          <w:sz w:val="21"/>
          <w:szCs w:val="21"/>
          <w:lang w:val="es-ES"/>
        </w:rPr>
        <w:t>:</w:t>
      </w:r>
    </w:p>
    <w:p w14:paraId="000001C0" w14:textId="77777777" w:rsidR="002B216C" w:rsidRPr="008E76AE" w:rsidRDefault="00000000">
      <w:pPr>
        <w:numPr>
          <w:ilvl w:val="0"/>
          <w:numId w:val="70"/>
        </w:numPr>
        <w:spacing w:before="240"/>
        <w:rPr>
          <w:b/>
          <w:lang w:val="es-ES"/>
        </w:rPr>
      </w:pPr>
      <w:r w:rsidRPr="008E76AE">
        <w:rPr>
          <w:b/>
          <w:color w:val="0E0E0E"/>
          <w:sz w:val="21"/>
          <w:szCs w:val="21"/>
          <w:lang w:val="es-ES"/>
        </w:rPr>
        <w:t>Registra tu “costo base”: anota cuánto pagaste originalmente por cada unidad (precio de compra + comisiones).</w:t>
      </w:r>
      <w:r w:rsidRPr="008E76AE">
        <w:rPr>
          <w:b/>
          <w:color w:val="0E0E0E"/>
          <w:sz w:val="21"/>
          <w:szCs w:val="21"/>
          <w:lang w:val="es-ES"/>
        </w:rPr>
        <w:br/>
      </w:r>
    </w:p>
    <w:p w14:paraId="000001C1" w14:textId="77777777" w:rsidR="002B216C" w:rsidRPr="008E76AE" w:rsidRDefault="00000000">
      <w:pPr>
        <w:numPr>
          <w:ilvl w:val="0"/>
          <w:numId w:val="70"/>
        </w:numPr>
        <w:rPr>
          <w:b/>
          <w:lang w:val="es-ES"/>
        </w:rPr>
      </w:pPr>
      <w:r w:rsidRPr="008E76AE">
        <w:rPr>
          <w:b/>
          <w:color w:val="0E0E0E"/>
          <w:sz w:val="21"/>
          <w:szCs w:val="21"/>
          <w:lang w:val="es-ES"/>
        </w:rPr>
        <w:t>Registra el valor de venta: anota el precio en tu moneda local al momento de cada transacción y comisiones que pagaste al vender.</w:t>
      </w:r>
      <w:r w:rsidRPr="008E76AE">
        <w:rPr>
          <w:b/>
          <w:color w:val="0E0E0E"/>
          <w:sz w:val="21"/>
          <w:szCs w:val="21"/>
          <w:lang w:val="es-ES"/>
        </w:rPr>
        <w:br/>
      </w:r>
    </w:p>
    <w:p w14:paraId="000001C2" w14:textId="77777777" w:rsidR="002B216C" w:rsidRPr="008E76AE" w:rsidRDefault="00000000">
      <w:pPr>
        <w:numPr>
          <w:ilvl w:val="0"/>
          <w:numId w:val="70"/>
        </w:numPr>
        <w:rPr>
          <w:b/>
          <w:lang w:val="es-ES"/>
        </w:rPr>
      </w:pPr>
      <w:r w:rsidRPr="008E76AE">
        <w:rPr>
          <w:b/>
          <w:color w:val="0E0E0E"/>
          <w:sz w:val="21"/>
          <w:szCs w:val="21"/>
          <w:lang w:val="es-ES"/>
        </w:rPr>
        <w:t>Calcula la ganancia o pérdida: resta costo base del monto recibido. Si vendes USD 1 000 de Bitcoin que costaron USD 700, tu ganancia es USD 300.</w:t>
      </w:r>
      <w:r w:rsidRPr="008E76AE">
        <w:rPr>
          <w:b/>
          <w:color w:val="0E0E0E"/>
          <w:sz w:val="21"/>
          <w:szCs w:val="21"/>
          <w:lang w:val="es-ES"/>
        </w:rPr>
        <w:br/>
      </w:r>
    </w:p>
    <w:p w14:paraId="000001C3" w14:textId="77777777" w:rsidR="002B216C" w:rsidRDefault="00000000">
      <w:pPr>
        <w:numPr>
          <w:ilvl w:val="0"/>
          <w:numId w:val="70"/>
        </w:numPr>
        <w:rPr>
          <w:b/>
        </w:rPr>
      </w:pPr>
      <w:r w:rsidRPr="008E76AE">
        <w:rPr>
          <w:b/>
          <w:color w:val="0E0E0E"/>
          <w:sz w:val="21"/>
          <w:szCs w:val="21"/>
          <w:lang w:val="es-ES"/>
        </w:rPr>
        <w:t xml:space="preserve">Aplica la tasa fiscal local: algunos países gravan ganancias cripto como ganancias de capital a tasas que varían (por ejemplo, 15 % – 20 %). </w:t>
      </w:r>
      <w:r>
        <w:rPr>
          <w:b/>
          <w:color w:val="0E0E0E"/>
          <w:sz w:val="21"/>
          <w:szCs w:val="21"/>
        </w:rPr>
        <w:t xml:space="preserve">Revisa la </w:t>
      </w:r>
      <w:proofErr w:type="spellStart"/>
      <w:r>
        <w:rPr>
          <w:b/>
          <w:color w:val="0E0E0E"/>
          <w:sz w:val="21"/>
          <w:szCs w:val="21"/>
        </w:rPr>
        <w:t>normativa</w:t>
      </w:r>
      <w:proofErr w:type="spellEnd"/>
      <w:r>
        <w:rPr>
          <w:b/>
          <w:color w:val="0E0E0E"/>
          <w:sz w:val="21"/>
          <w:szCs w:val="21"/>
        </w:rPr>
        <w:t xml:space="preserve"> </w:t>
      </w:r>
      <w:proofErr w:type="spellStart"/>
      <w:r>
        <w:rPr>
          <w:b/>
          <w:color w:val="0E0E0E"/>
          <w:sz w:val="21"/>
          <w:szCs w:val="21"/>
        </w:rPr>
        <w:t>vigente</w:t>
      </w:r>
      <w:proofErr w:type="spellEnd"/>
      <w:r>
        <w:rPr>
          <w:b/>
          <w:color w:val="0E0E0E"/>
          <w:sz w:val="21"/>
          <w:szCs w:val="21"/>
        </w:rPr>
        <w:t xml:space="preserve"> </w:t>
      </w:r>
      <w:proofErr w:type="spellStart"/>
      <w:r>
        <w:rPr>
          <w:b/>
          <w:color w:val="0E0E0E"/>
          <w:sz w:val="21"/>
          <w:szCs w:val="21"/>
        </w:rPr>
        <w:t>en</w:t>
      </w:r>
      <w:proofErr w:type="spellEnd"/>
      <w:r>
        <w:rPr>
          <w:b/>
          <w:color w:val="0E0E0E"/>
          <w:sz w:val="21"/>
          <w:szCs w:val="21"/>
        </w:rPr>
        <w:t xml:space="preserve"> </w:t>
      </w:r>
      <w:proofErr w:type="spellStart"/>
      <w:r>
        <w:rPr>
          <w:b/>
          <w:color w:val="0E0E0E"/>
          <w:sz w:val="21"/>
          <w:szCs w:val="21"/>
        </w:rPr>
        <w:t>tu</w:t>
      </w:r>
      <w:proofErr w:type="spellEnd"/>
      <w:r>
        <w:rPr>
          <w:b/>
          <w:color w:val="0E0E0E"/>
          <w:sz w:val="21"/>
          <w:szCs w:val="21"/>
        </w:rPr>
        <w:t xml:space="preserve"> </w:t>
      </w:r>
      <w:proofErr w:type="spellStart"/>
      <w:r>
        <w:rPr>
          <w:b/>
          <w:color w:val="0E0E0E"/>
          <w:sz w:val="21"/>
          <w:szCs w:val="21"/>
        </w:rPr>
        <w:t>jurisdicción</w:t>
      </w:r>
      <w:proofErr w:type="spellEnd"/>
      <w:r>
        <w:rPr>
          <w:b/>
          <w:color w:val="0E0E0E"/>
          <w:sz w:val="21"/>
          <w:szCs w:val="21"/>
        </w:rPr>
        <w:t>.</w:t>
      </w:r>
      <w:r>
        <w:rPr>
          <w:b/>
          <w:color w:val="0E0E0E"/>
          <w:sz w:val="21"/>
          <w:szCs w:val="21"/>
        </w:rPr>
        <w:br/>
      </w:r>
    </w:p>
    <w:p w14:paraId="000001C4" w14:textId="77777777" w:rsidR="002B216C" w:rsidRPr="008E76AE" w:rsidRDefault="00000000">
      <w:pPr>
        <w:numPr>
          <w:ilvl w:val="0"/>
          <w:numId w:val="70"/>
        </w:numPr>
        <w:spacing w:after="240"/>
        <w:rPr>
          <w:b/>
          <w:lang w:val="es-ES"/>
        </w:rPr>
      </w:pPr>
      <w:r w:rsidRPr="008E76AE">
        <w:rPr>
          <w:b/>
          <w:color w:val="0E0E0E"/>
          <w:sz w:val="21"/>
          <w:szCs w:val="21"/>
          <w:lang w:val="es-ES"/>
        </w:rPr>
        <w:t>Declara en tu formulario anual: incluye cada transacción o agrupa por tipo (ganancias a corto – menos de un año – vs. largo plazo) según exija la autoridad local.</w:t>
      </w:r>
      <w:r w:rsidRPr="008E76AE">
        <w:rPr>
          <w:b/>
          <w:color w:val="0E0E0E"/>
          <w:sz w:val="21"/>
          <w:szCs w:val="21"/>
          <w:lang w:val="es-ES"/>
        </w:rPr>
        <w:br/>
      </w:r>
    </w:p>
    <w:p w14:paraId="000001C5" w14:textId="77777777" w:rsidR="002B216C" w:rsidRPr="008E76AE" w:rsidRDefault="002B216C">
      <w:pPr>
        <w:ind w:left="220"/>
        <w:rPr>
          <w:b/>
          <w:color w:val="0E0E0E"/>
          <w:sz w:val="21"/>
          <w:szCs w:val="21"/>
          <w:lang w:val="es-ES"/>
        </w:rPr>
      </w:pPr>
    </w:p>
    <w:p w14:paraId="000001C6" w14:textId="77777777" w:rsidR="002B216C" w:rsidRPr="008E76AE" w:rsidRDefault="00000000">
      <w:pPr>
        <w:ind w:left="220"/>
        <w:rPr>
          <w:b/>
          <w:color w:val="0E0E0E"/>
          <w:sz w:val="21"/>
          <w:szCs w:val="21"/>
          <w:lang w:val="es-ES"/>
        </w:rPr>
      </w:pPr>
      <w:r w:rsidRPr="008E76AE">
        <w:rPr>
          <w:b/>
          <w:color w:val="0E0E0E"/>
          <w:sz w:val="21"/>
          <w:szCs w:val="21"/>
          <w:lang w:val="es-ES"/>
        </w:rPr>
        <w:t>Mantén un registro ordenado (hoja de cálculo o software especializado) para presentar tu declaración sin problemas y evitar sanciones por falta de documentación.</w:t>
      </w:r>
    </w:p>
    <w:p w14:paraId="000001C7" w14:textId="77777777" w:rsidR="002B216C" w:rsidRPr="008E76AE" w:rsidRDefault="002B216C">
      <w:pPr>
        <w:ind w:left="220"/>
        <w:rPr>
          <w:b/>
          <w:color w:val="0E0E0E"/>
          <w:sz w:val="21"/>
          <w:szCs w:val="21"/>
          <w:lang w:val="es-ES"/>
        </w:rPr>
      </w:pPr>
    </w:p>
    <w:p w14:paraId="000001C8" w14:textId="77777777" w:rsidR="002B216C" w:rsidRDefault="00000000">
      <w:pPr>
        <w:ind w:left="220"/>
        <w:rPr>
          <w:b/>
          <w:color w:val="0E0E0E"/>
          <w:sz w:val="21"/>
          <w:szCs w:val="21"/>
        </w:rPr>
      </w:pPr>
      <w:r>
        <w:rPr>
          <w:b/>
          <w:color w:val="0E0E0E"/>
          <w:sz w:val="21"/>
          <w:szCs w:val="21"/>
        </w:rPr>
        <w:t>– Zenio</w:t>
      </w:r>
    </w:p>
    <w:p w14:paraId="000001C9" w14:textId="77777777" w:rsidR="002B216C" w:rsidRDefault="00000000">
      <w:pPr>
        <w:spacing w:before="240" w:after="240"/>
        <w:ind w:left="720" w:hanging="360"/>
        <w:rPr>
          <w:b/>
        </w:rPr>
      </w:pPr>
      <w:r>
        <w:pict w14:anchorId="531DB373">
          <v:rect id="_x0000_i1647" style="width:0;height:1.5pt" o:hralign="center" o:hrstd="t" o:hr="t" fillcolor="#a0a0a0" stroked="f"/>
        </w:pict>
      </w:r>
    </w:p>
    <w:p w14:paraId="3C108159" w14:textId="35362FA4" w:rsidR="008E76AE" w:rsidRPr="008E76AE" w:rsidRDefault="00000000" w:rsidP="008E76AE">
      <w:pPr>
        <w:pStyle w:val="Prrafodelista"/>
        <w:numPr>
          <w:ilvl w:val="0"/>
          <w:numId w:val="96"/>
        </w:numPr>
        <w:spacing w:before="240" w:after="240"/>
        <w:rPr>
          <w:b/>
          <w:lang w:val="es-ES"/>
        </w:rPr>
      </w:pPr>
      <w:r w:rsidRPr="008E76AE">
        <w:rPr>
          <w:b/>
          <w:sz w:val="38"/>
          <w:szCs w:val="38"/>
          <w:lang w:val="es-ES"/>
        </w:rPr>
        <w:t>Planeación de Grandes Compras o Proyectos</w:t>
      </w:r>
      <w:r w:rsidRPr="008E76AE">
        <w:rPr>
          <w:b/>
          <w:lang w:val="es-ES"/>
        </w:rPr>
        <w:br/>
      </w:r>
    </w:p>
    <w:p w14:paraId="000001CC" w14:textId="37686C53" w:rsidR="002B216C" w:rsidRPr="008E76AE" w:rsidRDefault="00000000" w:rsidP="008E76AE">
      <w:pPr>
        <w:pStyle w:val="Prrafodelista"/>
        <w:spacing w:before="240" w:after="240"/>
        <w:rPr>
          <w:b/>
          <w:lang w:val="es-ES"/>
        </w:rPr>
      </w:pPr>
      <w:r w:rsidRPr="008E76AE">
        <w:rPr>
          <w:b/>
          <w:lang w:val="es-ES"/>
        </w:rPr>
        <w:t>Ejemplo 1</w:t>
      </w:r>
    </w:p>
    <w:p w14:paraId="000001CD"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CE" w14:textId="77777777" w:rsidR="002B216C" w:rsidRPr="008E76AE" w:rsidRDefault="00000000">
      <w:pPr>
        <w:ind w:left="220"/>
        <w:rPr>
          <w:b/>
          <w:color w:val="0E0E0E"/>
          <w:sz w:val="21"/>
          <w:szCs w:val="21"/>
          <w:lang w:val="es-ES"/>
        </w:rPr>
      </w:pPr>
      <w:r w:rsidRPr="008E76AE">
        <w:rPr>
          <w:b/>
          <w:color w:val="0E0E0E"/>
          <w:sz w:val="21"/>
          <w:szCs w:val="21"/>
          <w:lang w:val="es-ES"/>
        </w:rPr>
        <w:t>Usuario: Quiero comprar una casa dentro de tres años. ¿Cómo planifico mi ahorro para la cuota inicial sin descuidar mis gastos actuales?</w:t>
      </w:r>
    </w:p>
    <w:p w14:paraId="000001CF" w14:textId="77777777" w:rsidR="002B216C" w:rsidRPr="008E76AE" w:rsidRDefault="00000000">
      <w:pPr>
        <w:spacing w:before="240" w:after="240"/>
        <w:rPr>
          <w:b/>
          <w:lang w:val="es-ES"/>
        </w:rPr>
      </w:pPr>
      <w:r w:rsidRPr="008E76AE">
        <w:rPr>
          <w:b/>
          <w:lang w:val="es-ES"/>
        </w:rPr>
        <w:lastRenderedPageBreak/>
        <w:t>Respuesta (</w:t>
      </w:r>
      <w:proofErr w:type="spellStart"/>
      <w:r w:rsidRPr="008E76AE">
        <w:rPr>
          <w:b/>
          <w:lang w:val="es-ES"/>
        </w:rPr>
        <w:t>Zenio</w:t>
      </w:r>
      <w:proofErr w:type="spellEnd"/>
      <w:r w:rsidRPr="008E76AE">
        <w:rPr>
          <w:b/>
          <w:lang w:val="es-ES"/>
        </w:rPr>
        <w:t>):</w:t>
      </w:r>
    </w:p>
    <w:p w14:paraId="000001D0" w14:textId="77777777" w:rsidR="002B216C" w:rsidRPr="008E76AE" w:rsidRDefault="00000000">
      <w:pPr>
        <w:ind w:left="220"/>
        <w:rPr>
          <w:b/>
          <w:color w:val="0E0E0E"/>
          <w:sz w:val="21"/>
          <w:szCs w:val="21"/>
          <w:lang w:val="es-ES"/>
        </w:rPr>
      </w:pPr>
      <w:r w:rsidRPr="008E76AE">
        <w:rPr>
          <w:b/>
          <w:color w:val="0E0E0E"/>
          <w:sz w:val="21"/>
          <w:szCs w:val="21"/>
          <w:lang w:val="es-ES"/>
        </w:rPr>
        <w:t>Para ahorrar la cuota inicial en 3 años, sigue estos pasos:</w:t>
      </w:r>
    </w:p>
    <w:p w14:paraId="000001D1" w14:textId="77777777" w:rsidR="002B216C" w:rsidRPr="008E76AE" w:rsidRDefault="00000000">
      <w:pPr>
        <w:numPr>
          <w:ilvl w:val="0"/>
          <w:numId w:val="8"/>
        </w:numPr>
        <w:spacing w:before="240"/>
        <w:rPr>
          <w:b/>
          <w:lang w:val="es-ES"/>
        </w:rPr>
      </w:pPr>
      <w:r w:rsidRPr="008E76AE">
        <w:rPr>
          <w:b/>
          <w:color w:val="0E0E0E"/>
          <w:sz w:val="21"/>
          <w:szCs w:val="21"/>
          <w:lang w:val="es-ES"/>
        </w:rPr>
        <w:t>Define el monto objetivo: si la casa cuesta USD 100 000 y necesitas el 20 % de cuota inicial, tu meta es USD 20 000.</w:t>
      </w:r>
      <w:r w:rsidRPr="008E76AE">
        <w:rPr>
          <w:b/>
          <w:color w:val="0E0E0E"/>
          <w:sz w:val="21"/>
          <w:szCs w:val="21"/>
          <w:lang w:val="es-ES"/>
        </w:rPr>
        <w:br/>
      </w:r>
    </w:p>
    <w:p w14:paraId="000001D2" w14:textId="77777777" w:rsidR="002B216C" w:rsidRPr="008E76AE" w:rsidRDefault="00000000">
      <w:pPr>
        <w:numPr>
          <w:ilvl w:val="0"/>
          <w:numId w:val="8"/>
        </w:numPr>
        <w:rPr>
          <w:b/>
          <w:lang w:val="es-ES"/>
        </w:rPr>
      </w:pPr>
      <w:r w:rsidRPr="008E76AE">
        <w:rPr>
          <w:rFonts w:ascii="Arial Unicode MS" w:eastAsia="Arial Unicode MS" w:hAnsi="Arial Unicode MS" w:cs="Arial Unicode MS"/>
          <w:b/>
          <w:color w:val="0E0E0E"/>
          <w:sz w:val="21"/>
          <w:szCs w:val="21"/>
          <w:lang w:val="es-ES"/>
        </w:rPr>
        <w:t>Calcula el ahorro mensual necesario: divide USD 20 000 entre 36 meses → USD 556 al mes.</w:t>
      </w:r>
      <w:r w:rsidRPr="008E76AE">
        <w:rPr>
          <w:rFonts w:ascii="Arial Unicode MS" w:eastAsia="Arial Unicode MS" w:hAnsi="Arial Unicode MS" w:cs="Arial Unicode MS"/>
          <w:b/>
          <w:color w:val="0E0E0E"/>
          <w:sz w:val="21"/>
          <w:szCs w:val="21"/>
          <w:lang w:val="es-ES"/>
        </w:rPr>
        <w:br/>
      </w:r>
    </w:p>
    <w:p w14:paraId="000001D3" w14:textId="77777777" w:rsidR="002B216C" w:rsidRPr="008E76AE" w:rsidRDefault="00000000">
      <w:pPr>
        <w:numPr>
          <w:ilvl w:val="0"/>
          <w:numId w:val="8"/>
        </w:numPr>
        <w:rPr>
          <w:b/>
          <w:lang w:val="es-ES"/>
        </w:rPr>
      </w:pPr>
      <w:r w:rsidRPr="008E76AE">
        <w:rPr>
          <w:b/>
          <w:color w:val="0E0E0E"/>
          <w:sz w:val="21"/>
          <w:szCs w:val="21"/>
          <w:lang w:val="es-ES"/>
        </w:rPr>
        <w:t>Revisa tu flujo de caja: identifica qué porcentaje de tus ingresos actuales puedes destinar a ese ahorro. Si tu ingreso mensual neto es USD 2 500, USD 556 representa el 22 %. Ajusta tus gastos variables (comidas fuera, entretenimiento) para liberar ese 22 %.</w:t>
      </w:r>
      <w:r w:rsidRPr="008E76AE">
        <w:rPr>
          <w:b/>
          <w:color w:val="0E0E0E"/>
          <w:sz w:val="21"/>
          <w:szCs w:val="21"/>
          <w:lang w:val="es-ES"/>
        </w:rPr>
        <w:br/>
      </w:r>
    </w:p>
    <w:p w14:paraId="000001D4" w14:textId="77777777" w:rsidR="002B216C" w:rsidRPr="008E76AE" w:rsidRDefault="00000000">
      <w:pPr>
        <w:numPr>
          <w:ilvl w:val="0"/>
          <w:numId w:val="8"/>
        </w:numPr>
        <w:rPr>
          <w:b/>
          <w:lang w:val="es-ES"/>
        </w:rPr>
      </w:pPr>
      <w:r w:rsidRPr="008E76AE">
        <w:rPr>
          <w:b/>
          <w:color w:val="0E0E0E"/>
          <w:sz w:val="21"/>
          <w:szCs w:val="21"/>
          <w:lang w:val="es-ES"/>
        </w:rPr>
        <w:t>Automatiza el proceso: programa una transferencia automática de USD 556 cada mes hacia una cuenta separada o un instrumento de bajo riesgo (por ejemplo, un CDT a 30–60 días) que rinda un 1–2 % anual.</w:t>
      </w:r>
      <w:r w:rsidRPr="008E76AE">
        <w:rPr>
          <w:b/>
          <w:color w:val="0E0E0E"/>
          <w:sz w:val="21"/>
          <w:szCs w:val="21"/>
          <w:lang w:val="es-ES"/>
        </w:rPr>
        <w:br/>
      </w:r>
    </w:p>
    <w:p w14:paraId="000001D5" w14:textId="77777777" w:rsidR="002B216C" w:rsidRPr="008E76AE" w:rsidRDefault="00000000">
      <w:pPr>
        <w:numPr>
          <w:ilvl w:val="0"/>
          <w:numId w:val="8"/>
        </w:numPr>
        <w:spacing w:after="240"/>
        <w:rPr>
          <w:b/>
          <w:lang w:val="es-ES"/>
        </w:rPr>
      </w:pPr>
      <w:r w:rsidRPr="008E76AE">
        <w:rPr>
          <w:b/>
          <w:color w:val="0E0E0E"/>
          <w:sz w:val="21"/>
          <w:szCs w:val="21"/>
          <w:lang w:val="es-ES"/>
        </w:rPr>
        <w:t>Mantén un “colchón” para imprevistos: reserva un pequeño porcentaje adicional (por ejemplo, USD 50 mensuales) para cubrir variaciones en gastos esenciales; si no lo usas, suma ese monto a tu cuenta de cuota.</w:t>
      </w:r>
      <w:r w:rsidRPr="008E76AE">
        <w:rPr>
          <w:b/>
          <w:color w:val="0E0E0E"/>
          <w:sz w:val="21"/>
          <w:szCs w:val="21"/>
          <w:lang w:val="es-ES"/>
        </w:rPr>
        <w:br/>
      </w:r>
    </w:p>
    <w:p w14:paraId="000001D6" w14:textId="77777777" w:rsidR="002B216C" w:rsidRPr="008E76AE" w:rsidRDefault="002B216C">
      <w:pPr>
        <w:ind w:left="220"/>
        <w:rPr>
          <w:b/>
          <w:color w:val="0E0E0E"/>
          <w:sz w:val="21"/>
          <w:szCs w:val="21"/>
          <w:lang w:val="es-ES"/>
        </w:rPr>
      </w:pPr>
    </w:p>
    <w:p w14:paraId="000001D7" w14:textId="77777777" w:rsidR="002B216C" w:rsidRPr="008E76AE" w:rsidRDefault="00000000">
      <w:pPr>
        <w:ind w:left="220"/>
        <w:rPr>
          <w:b/>
          <w:color w:val="0E0E0E"/>
          <w:sz w:val="21"/>
          <w:szCs w:val="21"/>
          <w:lang w:val="es-ES"/>
        </w:rPr>
      </w:pPr>
      <w:r w:rsidRPr="008E76AE">
        <w:rPr>
          <w:b/>
          <w:color w:val="0E0E0E"/>
          <w:sz w:val="21"/>
          <w:szCs w:val="21"/>
          <w:lang w:val="es-ES"/>
        </w:rPr>
        <w:t>De este modo tendrás USD 20 000 en tres años y un fondo de emergencia intacto para gastos imprevistos.</w:t>
      </w:r>
    </w:p>
    <w:p w14:paraId="000001D8" w14:textId="77777777" w:rsidR="002B216C" w:rsidRPr="008E76AE" w:rsidRDefault="002B216C">
      <w:pPr>
        <w:ind w:left="220"/>
        <w:rPr>
          <w:b/>
          <w:color w:val="0E0E0E"/>
          <w:sz w:val="21"/>
          <w:szCs w:val="21"/>
          <w:lang w:val="es-ES"/>
        </w:rPr>
      </w:pPr>
    </w:p>
    <w:p w14:paraId="000001D9" w14:textId="77777777" w:rsidR="002B216C" w:rsidRDefault="00000000">
      <w:pPr>
        <w:ind w:left="220"/>
        <w:rPr>
          <w:b/>
          <w:color w:val="0E0E0E"/>
          <w:sz w:val="21"/>
          <w:szCs w:val="21"/>
        </w:rPr>
      </w:pPr>
      <w:r>
        <w:rPr>
          <w:b/>
          <w:color w:val="0E0E0E"/>
          <w:sz w:val="21"/>
          <w:szCs w:val="21"/>
        </w:rPr>
        <w:t>– Zenio</w:t>
      </w:r>
    </w:p>
    <w:p w14:paraId="000001DA" w14:textId="77777777" w:rsidR="002B216C" w:rsidRDefault="00000000">
      <w:pPr>
        <w:spacing w:before="240" w:after="240"/>
        <w:ind w:left="720" w:hanging="360"/>
        <w:rPr>
          <w:b/>
        </w:rPr>
      </w:pPr>
      <w:r>
        <w:pict w14:anchorId="29B65781">
          <v:rect id="_x0000_i1648" style="width:0;height:1.5pt" o:hralign="center" o:hrstd="t" o:hr="t" fillcolor="#a0a0a0" stroked="f"/>
        </w:pict>
      </w:r>
    </w:p>
    <w:p w14:paraId="000001DB" w14:textId="77777777" w:rsidR="002B216C" w:rsidRPr="008E76AE" w:rsidRDefault="00000000">
      <w:pPr>
        <w:spacing w:before="240" w:after="240"/>
        <w:rPr>
          <w:b/>
          <w:lang w:val="es-ES"/>
        </w:rPr>
      </w:pPr>
      <w:r w:rsidRPr="008E76AE">
        <w:rPr>
          <w:b/>
          <w:lang w:val="es-ES"/>
        </w:rPr>
        <w:t>Ejemplo 2</w:t>
      </w:r>
    </w:p>
    <w:p w14:paraId="000001DC"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1DD" w14:textId="77777777" w:rsidR="002B216C" w:rsidRPr="008E76AE" w:rsidRDefault="00000000">
      <w:pPr>
        <w:ind w:left="220"/>
        <w:rPr>
          <w:b/>
          <w:color w:val="0E0E0E"/>
          <w:sz w:val="21"/>
          <w:szCs w:val="21"/>
          <w:lang w:val="es-ES"/>
        </w:rPr>
      </w:pPr>
      <w:r w:rsidRPr="008E76AE">
        <w:rPr>
          <w:b/>
          <w:color w:val="0E0E0E"/>
          <w:sz w:val="21"/>
          <w:szCs w:val="21"/>
          <w:lang w:val="es-ES"/>
        </w:rPr>
        <w:t>Usuario: Planeo renovar mi negocio con nueva maquinaria que cuesta USD 15 000 y quiero pagarlo en dos años. ¿Cuál es la mejor manera de presupuestar este proyecto?</w:t>
      </w:r>
    </w:p>
    <w:p w14:paraId="000001DE"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1DF" w14:textId="77777777" w:rsidR="002B216C" w:rsidRPr="008E76AE" w:rsidRDefault="00000000">
      <w:pPr>
        <w:ind w:left="220"/>
        <w:rPr>
          <w:b/>
          <w:color w:val="0E0E0E"/>
          <w:sz w:val="21"/>
          <w:szCs w:val="21"/>
          <w:lang w:val="es-ES"/>
        </w:rPr>
      </w:pPr>
      <w:r w:rsidRPr="008E76AE">
        <w:rPr>
          <w:b/>
          <w:color w:val="0E0E0E"/>
          <w:sz w:val="21"/>
          <w:szCs w:val="21"/>
          <w:lang w:val="es-ES"/>
        </w:rPr>
        <w:t>Para financiar la compra sin afectar tu operación diaria:</w:t>
      </w:r>
    </w:p>
    <w:p w14:paraId="000001E0" w14:textId="77777777" w:rsidR="002B216C" w:rsidRPr="008E76AE" w:rsidRDefault="00000000">
      <w:pPr>
        <w:numPr>
          <w:ilvl w:val="0"/>
          <w:numId w:val="76"/>
        </w:numPr>
        <w:spacing w:before="240"/>
        <w:rPr>
          <w:b/>
          <w:lang w:val="es-ES"/>
        </w:rPr>
      </w:pPr>
      <w:r w:rsidRPr="008E76AE">
        <w:rPr>
          <w:rFonts w:ascii="Arial Unicode MS" w:eastAsia="Arial Unicode MS" w:hAnsi="Arial Unicode MS" w:cs="Arial Unicode MS"/>
          <w:b/>
          <w:color w:val="0E0E0E"/>
          <w:sz w:val="21"/>
          <w:szCs w:val="21"/>
          <w:lang w:val="es-ES"/>
        </w:rPr>
        <w:t>Determina el plazo y monto: USD 15 000 en 24 meses → USD 625 al mes.</w:t>
      </w:r>
      <w:r w:rsidRPr="008E76AE">
        <w:rPr>
          <w:rFonts w:ascii="Arial Unicode MS" w:eastAsia="Arial Unicode MS" w:hAnsi="Arial Unicode MS" w:cs="Arial Unicode MS"/>
          <w:b/>
          <w:color w:val="0E0E0E"/>
          <w:sz w:val="21"/>
          <w:szCs w:val="21"/>
          <w:lang w:val="es-ES"/>
        </w:rPr>
        <w:br/>
      </w:r>
    </w:p>
    <w:p w14:paraId="000001E1" w14:textId="77777777" w:rsidR="002B216C" w:rsidRPr="008E76AE" w:rsidRDefault="00000000">
      <w:pPr>
        <w:numPr>
          <w:ilvl w:val="0"/>
          <w:numId w:val="76"/>
        </w:numPr>
        <w:rPr>
          <w:b/>
          <w:lang w:val="es-ES"/>
        </w:rPr>
      </w:pPr>
      <w:r w:rsidRPr="008E76AE">
        <w:rPr>
          <w:rFonts w:ascii="Arial Unicode MS" w:eastAsia="Arial Unicode MS" w:hAnsi="Arial Unicode MS" w:cs="Arial Unicode MS"/>
          <w:b/>
          <w:color w:val="0E0E0E"/>
          <w:sz w:val="21"/>
          <w:szCs w:val="21"/>
          <w:lang w:val="es-ES"/>
        </w:rPr>
        <w:t xml:space="preserve">Incluye costos adicionales: calcula gastos de instalación, mantenimiento inicial y transporte. Si suman USD 1 000 más, tu objetivo real es USD 16 000 → USD 667 al </w:t>
      </w:r>
      <w:r w:rsidRPr="008E76AE">
        <w:rPr>
          <w:rFonts w:ascii="Arial Unicode MS" w:eastAsia="Arial Unicode MS" w:hAnsi="Arial Unicode MS" w:cs="Arial Unicode MS"/>
          <w:b/>
          <w:color w:val="0E0E0E"/>
          <w:sz w:val="21"/>
          <w:szCs w:val="21"/>
          <w:lang w:val="es-ES"/>
        </w:rPr>
        <w:lastRenderedPageBreak/>
        <w:t>mes.</w:t>
      </w:r>
      <w:r w:rsidRPr="008E76AE">
        <w:rPr>
          <w:rFonts w:ascii="Arial Unicode MS" w:eastAsia="Arial Unicode MS" w:hAnsi="Arial Unicode MS" w:cs="Arial Unicode MS"/>
          <w:b/>
          <w:color w:val="0E0E0E"/>
          <w:sz w:val="21"/>
          <w:szCs w:val="21"/>
          <w:lang w:val="es-ES"/>
        </w:rPr>
        <w:br/>
      </w:r>
    </w:p>
    <w:p w14:paraId="000001E2" w14:textId="77777777" w:rsidR="002B216C" w:rsidRPr="008E76AE" w:rsidRDefault="00000000">
      <w:pPr>
        <w:numPr>
          <w:ilvl w:val="0"/>
          <w:numId w:val="76"/>
        </w:numPr>
        <w:rPr>
          <w:b/>
          <w:lang w:val="es-ES"/>
        </w:rPr>
      </w:pPr>
      <w:r w:rsidRPr="008E76AE">
        <w:rPr>
          <w:b/>
          <w:color w:val="0E0E0E"/>
          <w:sz w:val="21"/>
          <w:szCs w:val="21"/>
          <w:lang w:val="es-ES"/>
        </w:rPr>
        <w:t>Asigna una línea de presupuesto específica: crea una partida en tu flujo mensual llamada “Maquinaria” y aparta USD 667 cada mes.</w:t>
      </w:r>
      <w:r w:rsidRPr="008E76AE">
        <w:rPr>
          <w:b/>
          <w:color w:val="0E0E0E"/>
          <w:sz w:val="21"/>
          <w:szCs w:val="21"/>
          <w:lang w:val="es-ES"/>
        </w:rPr>
        <w:br/>
      </w:r>
    </w:p>
    <w:p w14:paraId="000001E3" w14:textId="77777777" w:rsidR="002B216C" w:rsidRPr="008E76AE" w:rsidRDefault="00000000">
      <w:pPr>
        <w:numPr>
          <w:ilvl w:val="0"/>
          <w:numId w:val="76"/>
        </w:numPr>
        <w:rPr>
          <w:b/>
          <w:lang w:val="es-ES"/>
        </w:rPr>
      </w:pPr>
      <w:r w:rsidRPr="008E76AE">
        <w:rPr>
          <w:b/>
          <w:color w:val="0E0E0E"/>
          <w:sz w:val="21"/>
          <w:szCs w:val="21"/>
          <w:lang w:val="es-ES"/>
        </w:rPr>
        <w:t>Evalúa financiamiento externo con bajo interés: compara un préstamo equiparado a maquinaria con tasas de 8 % anual vs. usar tu propio flujo; si un financiamiento a 8 % solo aumenta tu cuota a USD 690, podrías usarlo si tu flujo mensual es ajustado.</w:t>
      </w:r>
      <w:r w:rsidRPr="008E76AE">
        <w:rPr>
          <w:b/>
          <w:color w:val="0E0E0E"/>
          <w:sz w:val="21"/>
          <w:szCs w:val="21"/>
          <w:lang w:val="es-ES"/>
        </w:rPr>
        <w:br/>
      </w:r>
    </w:p>
    <w:p w14:paraId="000001E4" w14:textId="77777777" w:rsidR="002B216C" w:rsidRPr="008E76AE" w:rsidRDefault="00000000">
      <w:pPr>
        <w:numPr>
          <w:ilvl w:val="0"/>
          <w:numId w:val="76"/>
        </w:numPr>
        <w:spacing w:after="240"/>
        <w:rPr>
          <w:b/>
          <w:lang w:val="es-ES"/>
        </w:rPr>
      </w:pPr>
      <w:r w:rsidRPr="008E76AE">
        <w:rPr>
          <w:b/>
          <w:color w:val="0E0E0E"/>
          <w:sz w:val="21"/>
          <w:szCs w:val="21"/>
          <w:lang w:val="es-ES"/>
        </w:rPr>
        <w:t>Monitorea trimestralmente: cada tres meses, revisa si tus ingresos operativos crecieron; si es así, redirige el excedente (por ejemplo, USD 100 mensuales extra) a esta cuenta para acortar plazo o reducir intereses.</w:t>
      </w:r>
      <w:r w:rsidRPr="008E76AE">
        <w:rPr>
          <w:b/>
          <w:color w:val="0E0E0E"/>
          <w:sz w:val="21"/>
          <w:szCs w:val="21"/>
          <w:lang w:val="es-ES"/>
        </w:rPr>
        <w:br/>
      </w:r>
    </w:p>
    <w:p w14:paraId="000001E5" w14:textId="77777777" w:rsidR="002B216C" w:rsidRPr="008E76AE" w:rsidRDefault="002B216C">
      <w:pPr>
        <w:ind w:left="220"/>
        <w:rPr>
          <w:b/>
          <w:color w:val="0E0E0E"/>
          <w:sz w:val="21"/>
          <w:szCs w:val="21"/>
          <w:lang w:val="es-ES"/>
        </w:rPr>
      </w:pPr>
    </w:p>
    <w:p w14:paraId="000001E6" w14:textId="77777777" w:rsidR="002B216C" w:rsidRPr="008E76AE" w:rsidRDefault="00000000">
      <w:pPr>
        <w:ind w:left="220"/>
        <w:rPr>
          <w:b/>
          <w:color w:val="0E0E0E"/>
          <w:sz w:val="21"/>
          <w:szCs w:val="21"/>
          <w:lang w:val="es-ES"/>
        </w:rPr>
      </w:pPr>
      <w:r w:rsidRPr="008E76AE">
        <w:rPr>
          <w:b/>
          <w:color w:val="0E0E0E"/>
          <w:sz w:val="21"/>
          <w:szCs w:val="21"/>
          <w:lang w:val="es-ES"/>
        </w:rPr>
        <w:t>Así aseguras la renovación sin descuidar tu flujo de caja operativo.</w:t>
      </w:r>
    </w:p>
    <w:p w14:paraId="000001E7" w14:textId="77777777" w:rsidR="002B216C" w:rsidRPr="008E76AE" w:rsidRDefault="002B216C">
      <w:pPr>
        <w:ind w:left="220"/>
        <w:rPr>
          <w:b/>
          <w:color w:val="0E0E0E"/>
          <w:sz w:val="21"/>
          <w:szCs w:val="21"/>
          <w:lang w:val="es-ES"/>
        </w:rPr>
      </w:pPr>
    </w:p>
    <w:p w14:paraId="000001E8"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1E9" w14:textId="77777777" w:rsidR="002B216C" w:rsidRPr="008E76AE" w:rsidRDefault="002B216C">
      <w:pPr>
        <w:ind w:left="220"/>
        <w:rPr>
          <w:b/>
          <w:color w:val="0E0E0E"/>
          <w:sz w:val="21"/>
          <w:szCs w:val="21"/>
          <w:lang w:val="es-ES"/>
        </w:rPr>
      </w:pPr>
    </w:p>
    <w:p w14:paraId="000001EA" w14:textId="77777777" w:rsidR="002B216C" w:rsidRPr="008E76AE" w:rsidRDefault="00000000">
      <w:pPr>
        <w:spacing w:before="240" w:after="240"/>
        <w:rPr>
          <w:b/>
          <w:color w:val="0E0E0E"/>
          <w:sz w:val="21"/>
          <w:szCs w:val="21"/>
          <w:lang w:val="es-ES"/>
        </w:rPr>
      </w:pPr>
      <w:r w:rsidRPr="008E76AE">
        <w:rPr>
          <w:b/>
          <w:color w:val="0E0E0E"/>
          <w:sz w:val="21"/>
          <w:szCs w:val="21"/>
          <w:lang w:val="es-ES"/>
        </w:rPr>
        <w:t>Ejemplo 3 (alternativo)</w:t>
      </w:r>
    </w:p>
    <w:p w14:paraId="000001EB" w14:textId="77777777" w:rsidR="002B216C" w:rsidRPr="008E76AE" w:rsidRDefault="00000000">
      <w:pPr>
        <w:spacing w:before="240" w:after="240"/>
        <w:rPr>
          <w:b/>
          <w:color w:val="0E0E0E"/>
          <w:sz w:val="21"/>
          <w:szCs w:val="21"/>
          <w:lang w:val="es-ES"/>
        </w:rPr>
      </w:pPr>
      <w:proofErr w:type="spellStart"/>
      <w:r w:rsidRPr="008E76AE">
        <w:rPr>
          <w:b/>
          <w:color w:val="0E0E0E"/>
          <w:sz w:val="21"/>
          <w:szCs w:val="21"/>
          <w:lang w:val="es-ES"/>
        </w:rPr>
        <w:t>Prompt</w:t>
      </w:r>
      <w:proofErr w:type="spellEnd"/>
      <w:r w:rsidRPr="008E76AE">
        <w:rPr>
          <w:b/>
          <w:color w:val="0E0E0E"/>
          <w:sz w:val="21"/>
          <w:szCs w:val="21"/>
          <w:lang w:val="es-ES"/>
        </w:rPr>
        <w:t xml:space="preserve"> (Usuario):</w:t>
      </w:r>
    </w:p>
    <w:p w14:paraId="000001EC" w14:textId="77777777" w:rsidR="002B216C" w:rsidRPr="008E76AE" w:rsidRDefault="00000000">
      <w:pPr>
        <w:ind w:left="220"/>
        <w:rPr>
          <w:b/>
          <w:color w:val="0E0E0E"/>
          <w:sz w:val="21"/>
          <w:szCs w:val="21"/>
          <w:lang w:val="es-ES"/>
        </w:rPr>
      </w:pPr>
      <w:r w:rsidRPr="008E76AE">
        <w:rPr>
          <w:b/>
          <w:color w:val="0E0E0E"/>
          <w:sz w:val="21"/>
          <w:szCs w:val="21"/>
          <w:lang w:val="es-ES"/>
        </w:rPr>
        <w:t>Usuario: Planeo casarme dentro de un año y el presupuesto estimado de la boda es de USD 15 000. ¿Cómo organizo mis finanzas para pagar todo sin recurrir a préstamos?</w:t>
      </w:r>
    </w:p>
    <w:p w14:paraId="000001ED" w14:textId="77777777" w:rsidR="002B216C" w:rsidRPr="008E76AE" w:rsidRDefault="00000000">
      <w:pPr>
        <w:spacing w:before="240" w:after="240"/>
        <w:rPr>
          <w:b/>
          <w:color w:val="0E0E0E"/>
          <w:sz w:val="21"/>
          <w:szCs w:val="21"/>
          <w:lang w:val="es-ES"/>
        </w:rPr>
      </w:pPr>
      <w:r w:rsidRPr="008E76AE">
        <w:rPr>
          <w:b/>
          <w:color w:val="0E0E0E"/>
          <w:sz w:val="21"/>
          <w:szCs w:val="21"/>
          <w:lang w:val="es-ES"/>
        </w:rPr>
        <w:t>Respuesta (</w:t>
      </w:r>
      <w:proofErr w:type="spellStart"/>
      <w:r w:rsidRPr="008E76AE">
        <w:rPr>
          <w:b/>
          <w:color w:val="0E0E0E"/>
          <w:sz w:val="21"/>
          <w:szCs w:val="21"/>
          <w:lang w:val="es-ES"/>
        </w:rPr>
        <w:t>Zenio</w:t>
      </w:r>
      <w:proofErr w:type="spellEnd"/>
      <w:r w:rsidRPr="008E76AE">
        <w:rPr>
          <w:b/>
          <w:color w:val="0E0E0E"/>
          <w:sz w:val="21"/>
          <w:szCs w:val="21"/>
          <w:lang w:val="es-ES"/>
        </w:rPr>
        <w:t>):</w:t>
      </w:r>
    </w:p>
    <w:p w14:paraId="000001EE" w14:textId="77777777" w:rsidR="002B216C" w:rsidRPr="008E76AE" w:rsidRDefault="00000000">
      <w:pPr>
        <w:ind w:left="220"/>
        <w:rPr>
          <w:b/>
          <w:color w:val="0E0E0E"/>
          <w:sz w:val="21"/>
          <w:szCs w:val="21"/>
          <w:lang w:val="es-ES"/>
        </w:rPr>
      </w:pPr>
      <w:r w:rsidRPr="008E76AE">
        <w:rPr>
          <w:b/>
          <w:color w:val="0E0E0E"/>
          <w:sz w:val="21"/>
          <w:szCs w:val="21"/>
          <w:lang w:val="es-ES"/>
        </w:rPr>
        <w:t>Para financiar una boda de USD 15 000 en 12 meses sin endeudarte, sigue este plan:</w:t>
      </w:r>
    </w:p>
    <w:p w14:paraId="000001EF" w14:textId="77777777" w:rsidR="002B216C" w:rsidRPr="008E76AE" w:rsidRDefault="00000000">
      <w:pPr>
        <w:numPr>
          <w:ilvl w:val="0"/>
          <w:numId w:val="77"/>
        </w:numPr>
        <w:spacing w:before="240"/>
        <w:rPr>
          <w:b/>
          <w:color w:val="0E0E0E"/>
          <w:sz w:val="21"/>
          <w:szCs w:val="21"/>
          <w:lang w:val="es-ES"/>
        </w:rPr>
      </w:pPr>
      <w:r w:rsidRPr="008E76AE">
        <w:rPr>
          <w:b/>
          <w:color w:val="0E0E0E"/>
          <w:sz w:val="21"/>
          <w:szCs w:val="21"/>
          <w:lang w:val="es-ES"/>
        </w:rPr>
        <w:t>Calcula el ahorro mensual requerido:</w:t>
      </w:r>
      <w:r w:rsidRPr="008E76AE">
        <w:rPr>
          <w:b/>
          <w:color w:val="0E0E0E"/>
          <w:sz w:val="21"/>
          <w:szCs w:val="21"/>
          <w:lang w:val="es-ES"/>
        </w:rPr>
        <w:br/>
      </w:r>
    </w:p>
    <w:p w14:paraId="000001F0" w14:textId="77777777" w:rsidR="002B216C" w:rsidRDefault="00000000">
      <w:pPr>
        <w:numPr>
          <w:ilvl w:val="1"/>
          <w:numId w:val="77"/>
        </w:numPr>
        <w:rPr>
          <w:b/>
          <w:color w:val="0E0E0E"/>
          <w:sz w:val="21"/>
          <w:szCs w:val="21"/>
        </w:rPr>
      </w:pPr>
      <w:r>
        <w:rPr>
          <w:b/>
          <w:color w:val="0E0E0E"/>
          <w:sz w:val="21"/>
          <w:szCs w:val="21"/>
        </w:rPr>
        <w:t xml:space="preserve">USD 15 000 ÷ 12 meses = USD 1 250 </w:t>
      </w:r>
      <w:proofErr w:type="spellStart"/>
      <w:r>
        <w:rPr>
          <w:b/>
          <w:color w:val="0E0E0E"/>
          <w:sz w:val="21"/>
          <w:szCs w:val="21"/>
        </w:rPr>
        <w:t>mensuales</w:t>
      </w:r>
      <w:proofErr w:type="spellEnd"/>
      <w:r>
        <w:rPr>
          <w:b/>
          <w:color w:val="0E0E0E"/>
          <w:sz w:val="21"/>
          <w:szCs w:val="21"/>
        </w:rPr>
        <w:t>.</w:t>
      </w:r>
      <w:r>
        <w:rPr>
          <w:b/>
          <w:color w:val="0E0E0E"/>
          <w:sz w:val="21"/>
          <w:szCs w:val="21"/>
        </w:rPr>
        <w:br/>
      </w:r>
    </w:p>
    <w:p w14:paraId="000001F1" w14:textId="77777777" w:rsidR="002B216C" w:rsidRPr="008E76AE" w:rsidRDefault="00000000">
      <w:pPr>
        <w:numPr>
          <w:ilvl w:val="0"/>
          <w:numId w:val="77"/>
        </w:numPr>
        <w:rPr>
          <w:b/>
          <w:color w:val="0E0E0E"/>
          <w:sz w:val="21"/>
          <w:szCs w:val="21"/>
          <w:lang w:val="es-ES"/>
        </w:rPr>
      </w:pPr>
      <w:r w:rsidRPr="008E76AE">
        <w:rPr>
          <w:b/>
          <w:color w:val="0E0E0E"/>
          <w:sz w:val="21"/>
          <w:szCs w:val="21"/>
          <w:lang w:val="es-ES"/>
        </w:rPr>
        <w:t>Revisa y ajusta tu presupuesto actual:</w:t>
      </w:r>
      <w:r w:rsidRPr="008E76AE">
        <w:rPr>
          <w:b/>
          <w:color w:val="0E0E0E"/>
          <w:sz w:val="21"/>
          <w:szCs w:val="21"/>
          <w:lang w:val="es-ES"/>
        </w:rPr>
        <w:br/>
      </w:r>
    </w:p>
    <w:p w14:paraId="000001F2" w14:textId="77777777" w:rsidR="002B216C" w:rsidRPr="008E76AE" w:rsidRDefault="00000000">
      <w:pPr>
        <w:numPr>
          <w:ilvl w:val="1"/>
          <w:numId w:val="77"/>
        </w:numPr>
        <w:rPr>
          <w:b/>
          <w:color w:val="0E0E0E"/>
          <w:sz w:val="21"/>
          <w:szCs w:val="21"/>
          <w:lang w:val="es-ES"/>
        </w:rPr>
      </w:pPr>
      <w:r w:rsidRPr="008E76AE">
        <w:rPr>
          <w:b/>
          <w:color w:val="0E0E0E"/>
          <w:sz w:val="21"/>
          <w:szCs w:val="21"/>
          <w:lang w:val="es-ES"/>
        </w:rPr>
        <w:t>Identifica tus gastos fijos (alquiler, servicios, alimentación) y variables (ocio, comidas fuera).</w:t>
      </w:r>
      <w:r w:rsidRPr="008E76AE">
        <w:rPr>
          <w:b/>
          <w:color w:val="0E0E0E"/>
          <w:sz w:val="21"/>
          <w:szCs w:val="21"/>
          <w:lang w:val="es-ES"/>
        </w:rPr>
        <w:br/>
      </w:r>
    </w:p>
    <w:p w14:paraId="000001F3" w14:textId="77777777" w:rsidR="002B216C" w:rsidRPr="008E76AE" w:rsidRDefault="00000000">
      <w:pPr>
        <w:numPr>
          <w:ilvl w:val="1"/>
          <w:numId w:val="77"/>
        </w:numPr>
        <w:rPr>
          <w:b/>
          <w:color w:val="0E0E0E"/>
          <w:sz w:val="21"/>
          <w:szCs w:val="21"/>
          <w:lang w:val="es-ES"/>
        </w:rPr>
      </w:pPr>
      <w:r w:rsidRPr="008E76AE">
        <w:rPr>
          <w:b/>
          <w:color w:val="0E0E0E"/>
          <w:sz w:val="21"/>
          <w:szCs w:val="21"/>
          <w:lang w:val="es-ES"/>
        </w:rPr>
        <w:t>Si tu ingreso neto mensual es USD 3 000 y tus gastos esenciales suman USD 1 800, dispones de USD 1 200 para variables y ahorro.</w:t>
      </w:r>
      <w:r w:rsidRPr="008E76AE">
        <w:rPr>
          <w:b/>
          <w:color w:val="0E0E0E"/>
          <w:sz w:val="21"/>
          <w:szCs w:val="21"/>
          <w:lang w:val="es-ES"/>
        </w:rPr>
        <w:br/>
      </w:r>
    </w:p>
    <w:p w14:paraId="000001F4" w14:textId="77777777" w:rsidR="002B216C" w:rsidRPr="008E76AE" w:rsidRDefault="00000000">
      <w:pPr>
        <w:numPr>
          <w:ilvl w:val="0"/>
          <w:numId w:val="77"/>
        </w:numPr>
        <w:rPr>
          <w:b/>
          <w:color w:val="0E0E0E"/>
          <w:sz w:val="21"/>
          <w:szCs w:val="21"/>
          <w:lang w:val="es-ES"/>
        </w:rPr>
      </w:pPr>
      <w:r w:rsidRPr="008E76AE">
        <w:rPr>
          <w:b/>
          <w:color w:val="0E0E0E"/>
          <w:sz w:val="21"/>
          <w:szCs w:val="21"/>
          <w:lang w:val="es-ES"/>
        </w:rPr>
        <w:t>Destina USD 1 250 al fondo boda:</w:t>
      </w:r>
      <w:r w:rsidRPr="008E76AE">
        <w:rPr>
          <w:b/>
          <w:color w:val="0E0E0E"/>
          <w:sz w:val="21"/>
          <w:szCs w:val="21"/>
          <w:lang w:val="es-ES"/>
        </w:rPr>
        <w:br/>
      </w:r>
    </w:p>
    <w:p w14:paraId="000001F5" w14:textId="77777777" w:rsidR="002B216C" w:rsidRPr="008E76AE" w:rsidRDefault="00000000">
      <w:pPr>
        <w:numPr>
          <w:ilvl w:val="1"/>
          <w:numId w:val="77"/>
        </w:numPr>
        <w:rPr>
          <w:b/>
          <w:color w:val="0E0E0E"/>
          <w:sz w:val="21"/>
          <w:szCs w:val="21"/>
          <w:lang w:val="es-ES"/>
        </w:rPr>
      </w:pPr>
      <w:r w:rsidRPr="008E76AE">
        <w:rPr>
          <w:b/>
          <w:color w:val="0E0E0E"/>
          <w:sz w:val="21"/>
          <w:szCs w:val="21"/>
          <w:lang w:val="es-ES"/>
        </w:rPr>
        <w:lastRenderedPageBreak/>
        <w:t>Como el monto supera tu excedente disponible (USD 1 200), revisa gastos variables y reduce en al menos USD 100:</w:t>
      </w:r>
      <w:r w:rsidRPr="008E76AE">
        <w:rPr>
          <w:b/>
          <w:color w:val="0E0E0E"/>
          <w:sz w:val="21"/>
          <w:szCs w:val="21"/>
          <w:lang w:val="es-ES"/>
        </w:rPr>
        <w:br/>
      </w:r>
    </w:p>
    <w:p w14:paraId="000001F6" w14:textId="77777777" w:rsidR="002B216C" w:rsidRPr="008E76AE" w:rsidRDefault="00000000">
      <w:pPr>
        <w:numPr>
          <w:ilvl w:val="2"/>
          <w:numId w:val="77"/>
        </w:numPr>
        <w:rPr>
          <w:b/>
          <w:color w:val="0E0E0E"/>
          <w:sz w:val="21"/>
          <w:szCs w:val="21"/>
          <w:lang w:val="es-ES"/>
        </w:rPr>
      </w:pPr>
      <w:r w:rsidRPr="008E76AE">
        <w:rPr>
          <w:b/>
          <w:color w:val="0E0E0E"/>
          <w:sz w:val="21"/>
          <w:szCs w:val="21"/>
          <w:lang w:val="es-ES"/>
        </w:rPr>
        <w:t>Cocina en casa en lugar de salir a comer (ahorras USD 50).</w:t>
      </w:r>
      <w:r w:rsidRPr="008E76AE">
        <w:rPr>
          <w:b/>
          <w:color w:val="0E0E0E"/>
          <w:sz w:val="21"/>
          <w:szCs w:val="21"/>
          <w:lang w:val="es-ES"/>
        </w:rPr>
        <w:br/>
      </w:r>
    </w:p>
    <w:p w14:paraId="000001F7" w14:textId="77777777" w:rsidR="002B216C" w:rsidRPr="008E76AE" w:rsidRDefault="00000000">
      <w:pPr>
        <w:numPr>
          <w:ilvl w:val="2"/>
          <w:numId w:val="77"/>
        </w:numPr>
        <w:rPr>
          <w:b/>
          <w:color w:val="0E0E0E"/>
          <w:sz w:val="21"/>
          <w:szCs w:val="21"/>
          <w:lang w:val="es-ES"/>
        </w:rPr>
      </w:pPr>
      <w:r w:rsidRPr="008E76AE">
        <w:rPr>
          <w:b/>
          <w:color w:val="0E0E0E"/>
          <w:sz w:val="21"/>
          <w:szCs w:val="21"/>
          <w:lang w:val="es-ES"/>
        </w:rPr>
        <w:t>Suspende suscripciones o membresías de bajo uso (ahorras USD 50).</w:t>
      </w:r>
      <w:r w:rsidRPr="008E76AE">
        <w:rPr>
          <w:b/>
          <w:color w:val="0E0E0E"/>
          <w:sz w:val="21"/>
          <w:szCs w:val="21"/>
          <w:lang w:val="es-ES"/>
        </w:rPr>
        <w:br/>
      </w:r>
    </w:p>
    <w:p w14:paraId="000001F8" w14:textId="77777777" w:rsidR="002B216C" w:rsidRPr="008E76AE" w:rsidRDefault="00000000">
      <w:pPr>
        <w:numPr>
          <w:ilvl w:val="1"/>
          <w:numId w:val="77"/>
        </w:numPr>
        <w:rPr>
          <w:b/>
          <w:color w:val="0E0E0E"/>
          <w:sz w:val="21"/>
          <w:szCs w:val="21"/>
          <w:lang w:val="es-ES"/>
        </w:rPr>
      </w:pPr>
      <w:r w:rsidRPr="008E76AE">
        <w:rPr>
          <w:b/>
          <w:color w:val="0E0E0E"/>
          <w:sz w:val="21"/>
          <w:szCs w:val="21"/>
          <w:lang w:val="es-ES"/>
        </w:rPr>
        <w:t>Con esos recortes, logras USD 1 250 para la boda y conservas tu flujo para imprevistos.</w:t>
      </w:r>
      <w:r w:rsidRPr="008E76AE">
        <w:rPr>
          <w:b/>
          <w:color w:val="0E0E0E"/>
          <w:sz w:val="21"/>
          <w:szCs w:val="21"/>
          <w:lang w:val="es-ES"/>
        </w:rPr>
        <w:br/>
      </w:r>
    </w:p>
    <w:p w14:paraId="000001F9" w14:textId="77777777" w:rsidR="002B216C" w:rsidRDefault="00000000">
      <w:pPr>
        <w:numPr>
          <w:ilvl w:val="0"/>
          <w:numId w:val="77"/>
        </w:numPr>
        <w:rPr>
          <w:b/>
          <w:color w:val="0E0E0E"/>
          <w:sz w:val="21"/>
          <w:szCs w:val="21"/>
        </w:rPr>
      </w:pPr>
      <w:proofErr w:type="spellStart"/>
      <w:r>
        <w:rPr>
          <w:b/>
          <w:color w:val="0E0E0E"/>
          <w:sz w:val="21"/>
          <w:szCs w:val="21"/>
        </w:rPr>
        <w:t>Automatiza</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w:t>
      </w:r>
      <w:proofErr w:type="spellStart"/>
      <w:r>
        <w:rPr>
          <w:b/>
          <w:color w:val="0E0E0E"/>
          <w:sz w:val="21"/>
          <w:szCs w:val="21"/>
        </w:rPr>
        <w:t>ahorro</w:t>
      </w:r>
      <w:proofErr w:type="spellEnd"/>
      <w:r>
        <w:rPr>
          <w:b/>
          <w:color w:val="0E0E0E"/>
          <w:sz w:val="21"/>
          <w:szCs w:val="21"/>
        </w:rPr>
        <w:t>:</w:t>
      </w:r>
      <w:r>
        <w:rPr>
          <w:b/>
          <w:color w:val="0E0E0E"/>
          <w:sz w:val="21"/>
          <w:szCs w:val="21"/>
        </w:rPr>
        <w:br/>
      </w:r>
    </w:p>
    <w:p w14:paraId="000001FA" w14:textId="77777777" w:rsidR="002B216C" w:rsidRDefault="00000000">
      <w:pPr>
        <w:numPr>
          <w:ilvl w:val="1"/>
          <w:numId w:val="77"/>
        </w:numPr>
        <w:rPr>
          <w:b/>
          <w:color w:val="0E0E0E"/>
          <w:sz w:val="21"/>
          <w:szCs w:val="21"/>
        </w:rPr>
      </w:pPr>
      <w:r w:rsidRPr="008E76AE">
        <w:rPr>
          <w:b/>
          <w:color w:val="0E0E0E"/>
          <w:sz w:val="21"/>
          <w:szCs w:val="21"/>
          <w:lang w:val="es-ES"/>
        </w:rPr>
        <w:t xml:space="preserve">Programa una transferencia automática de USD 1 250 a una cuenta separada el mismo día que recibes tu sueldo. </w:t>
      </w:r>
      <w:proofErr w:type="spellStart"/>
      <w:r>
        <w:rPr>
          <w:b/>
          <w:color w:val="0E0E0E"/>
          <w:sz w:val="21"/>
          <w:szCs w:val="21"/>
        </w:rPr>
        <w:t>Así</w:t>
      </w:r>
      <w:proofErr w:type="spellEnd"/>
      <w:r>
        <w:rPr>
          <w:b/>
          <w:color w:val="0E0E0E"/>
          <w:sz w:val="21"/>
          <w:szCs w:val="21"/>
        </w:rPr>
        <w:t xml:space="preserve"> no </w:t>
      </w:r>
      <w:proofErr w:type="spellStart"/>
      <w:r>
        <w:rPr>
          <w:b/>
          <w:color w:val="0E0E0E"/>
          <w:sz w:val="21"/>
          <w:szCs w:val="21"/>
        </w:rPr>
        <w:t>te</w:t>
      </w:r>
      <w:proofErr w:type="spellEnd"/>
      <w:r>
        <w:rPr>
          <w:b/>
          <w:color w:val="0E0E0E"/>
          <w:sz w:val="21"/>
          <w:szCs w:val="21"/>
        </w:rPr>
        <w:t xml:space="preserve"> </w:t>
      </w:r>
      <w:proofErr w:type="spellStart"/>
      <w:r>
        <w:rPr>
          <w:b/>
          <w:color w:val="0E0E0E"/>
          <w:sz w:val="21"/>
          <w:szCs w:val="21"/>
        </w:rPr>
        <w:t>tentará</w:t>
      </w:r>
      <w:proofErr w:type="spellEnd"/>
      <w:r>
        <w:rPr>
          <w:b/>
          <w:color w:val="0E0E0E"/>
          <w:sz w:val="21"/>
          <w:szCs w:val="21"/>
        </w:rPr>
        <w:t xml:space="preserve"> </w:t>
      </w:r>
      <w:proofErr w:type="spellStart"/>
      <w:r>
        <w:rPr>
          <w:b/>
          <w:color w:val="0E0E0E"/>
          <w:sz w:val="21"/>
          <w:szCs w:val="21"/>
        </w:rPr>
        <w:t>gastar</w:t>
      </w:r>
      <w:proofErr w:type="spellEnd"/>
      <w:r>
        <w:rPr>
          <w:b/>
          <w:color w:val="0E0E0E"/>
          <w:sz w:val="21"/>
          <w:szCs w:val="21"/>
        </w:rPr>
        <w:t xml:space="preserve"> ese dinero.</w:t>
      </w:r>
      <w:r>
        <w:rPr>
          <w:b/>
          <w:color w:val="0E0E0E"/>
          <w:sz w:val="21"/>
          <w:szCs w:val="21"/>
        </w:rPr>
        <w:br/>
      </w:r>
    </w:p>
    <w:p w14:paraId="000001FB" w14:textId="77777777" w:rsidR="002B216C" w:rsidRDefault="00000000">
      <w:pPr>
        <w:numPr>
          <w:ilvl w:val="0"/>
          <w:numId w:val="77"/>
        </w:numPr>
        <w:rPr>
          <w:b/>
          <w:color w:val="0E0E0E"/>
          <w:sz w:val="21"/>
          <w:szCs w:val="21"/>
        </w:rPr>
      </w:pPr>
      <w:proofErr w:type="spellStart"/>
      <w:r>
        <w:rPr>
          <w:b/>
          <w:color w:val="0E0E0E"/>
          <w:sz w:val="21"/>
          <w:szCs w:val="21"/>
        </w:rPr>
        <w:t>Aprovecha</w:t>
      </w:r>
      <w:proofErr w:type="spellEnd"/>
      <w:r>
        <w:rPr>
          <w:b/>
          <w:color w:val="0E0E0E"/>
          <w:sz w:val="21"/>
          <w:szCs w:val="21"/>
        </w:rPr>
        <w:t xml:space="preserve"> </w:t>
      </w:r>
      <w:proofErr w:type="spellStart"/>
      <w:r>
        <w:rPr>
          <w:b/>
          <w:color w:val="0E0E0E"/>
          <w:sz w:val="21"/>
          <w:szCs w:val="21"/>
        </w:rPr>
        <w:t>ingresos</w:t>
      </w:r>
      <w:proofErr w:type="spellEnd"/>
      <w:r>
        <w:rPr>
          <w:b/>
          <w:color w:val="0E0E0E"/>
          <w:sz w:val="21"/>
          <w:szCs w:val="21"/>
        </w:rPr>
        <w:t xml:space="preserve"> </w:t>
      </w:r>
      <w:proofErr w:type="spellStart"/>
      <w:r>
        <w:rPr>
          <w:b/>
          <w:color w:val="0E0E0E"/>
          <w:sz w:val="21"/>
          <w:szCs w:val="21"/>
        </w:rPr>
        <w:t>extraordinarios</w:t>
      </w:r>
      <w:proofErr w:type="spellEnd"/>
      <w:r>
        <w:rPr>
          <w:b/>
          <w:color w:val="0E0E0E"/>
          <w:sz w:val="21"/>
          <w:szCs w:val="21"/>
        </w:rPr>
        <w:t>:</w:t>
      </w:r>
      <w:r>
        <w:rPr>
          <w:b/>
          <w:color w:val="0E0E0E"/>
          <w:sz w:val="21"/>
          <w:szCs w:val="21"/>
        </w:rPr>
        <w:br/>
      </w:r>
    </w:p>
    <w:p w14:paraId="000001FC" w14:textId="77777777" w:rsidR="002B216C" w:rsidRPr="008E76AE" w:rsidRDefault="00000000">
      <w:pPr>
        <w:numPr>
          <w:ilvl w:val="1"/>
          <w:numId w:val="77"/>
        </w:numPr>
        <w:rPr>
          <w:b/>
          <w:color w:val="0E0E0E"/>
          <w:sz w:val="21"/>
          <w:szCs w:val="21"/>
          <w:lang w:val="es-ES"/>
        </w:rPr>
      </w:pPr>
      <w:r w:rsidRPr="008E76AE">
        <w:rPr>
          <w:b/>
          <w:color w:val="0E0E0E"/>
          <w:sz w:val="21"/>
          <w:szCs w:val="21"/>
          <w:lang w:val="es-ES"/>
        </w:rPr>
        <w:t>Si en algún mes recibes bonificaciones, horas extra o regalos familiares, destina al menos el 50 % de ese extra al fondo de la boda para recortar semanas de ahorro.</w:t>
      </w:r>
      <w:r w:rsidRPr="008E76AE">
        <w:rPr>
          <w:b/>
          <w:color w:val="0E0E0E"/>
          <w:sz w:val="21"/>
          <w:szCs w:val="21"/>
          <w:lang w:val="es-ES"/>
        </w:rPr>
        <w:br/>
      </w:r>
    </w:p>
    <w:p w14:paraId="000001FD" w14:textId="77777777" w:rsidR="002B216C" w:rsidRPr="008E76AE" w:rsidRDefault="00000000">
      <w:pPr>
        <w:numPr>
          <w:ilvl w:val="0"/>
          <w:numId w:val="77"/>
        </w:numPr>
        <w:rPr>
          <w:b/>
          <w:color w:val="0E0E0E"/>
          <w:sz w:val="21"/>
          <w:szCs w:val="21"/>
          <w:lang w:val="es-ES"/>
        </w:rPr>
      </w:pPr>
      <w:r w:rsidRPr="008E76AE">
        <w:rPr>
          <w:b/>
          <w:color w:val="0E0E0E"/>
          <w:sz w:val="21"/>
          <w:szCs w:val="21"/>
          <w:lang w:val="es-ES"/>
        </w:rPr>
        <w:t>Negocia con proveedores por pagos anticipados:</w:t>
      </w:r>
      <w:r w:rsidRPr="008E76AE">
        <w:rPr>
          <w:b/>
          <w:color w:val="0E0E0E"/>
          <w:sz w:val="21"/>
          <w:szCs w:val="21"/>
          <w:lang w:val="es-ES"/>
        </w:rPr>
        <w:br/>
      </w:r>
    </w:p>
    <w:p w14:paraId="000001FE" w14:textId="77777777" w:rsidR="002B216C" w:rsidRPr="008E76AE" w:rsidRDefault="00000000">
      <w:pPr>
        <w:numPr>
          <w:ilvl w:val="1"/>
          <w:numId w:val="77"/>
        </w:numPr>
        <w:rPr>
          <w:b/>
          <w:color w:val="0E0E0E"/>
          <w:sz w:val="21"/>
          <w:szCs w:val="21"/>
          <w:lang w:val="es-ES"/>
        </w:rPr>
      </w:pPr>
      <w:r w:rsidRPr="008E76AE">
        <w:rPr>
          <w:rFonts w:ascii="Arial Unicode MS" w:eastAsia="Arial Unicode MS" w:hAnsi="Arial Unicode MS" w:cs="Arial Unicode MS"/>
          <w:b/>
          <w:color w:val="0E0E0E"/>
          <w:sz w:val="21"/>
          <w:szCs w:val="21"/>
          <w:lang w:val="es-ES"/>
        </w:rPr>
        <w:t>Muchos salones o fotógrafos ofrecen descuento si pagas cierta parte con antelación. Si pagas USD 5 000 al sexto mes, reduces tu meta adicional a USD 10 000 en 6 meses → USD 1 667/mes.</w:t>
      </w:r>
      <w:r w:rsidRPr="008E76AE">
        <w:rPr>
          <w:rFonts w:ascii="Arial Unicode MS" w:eastAsia="Arial Unicode MS" w:hAnsi="Arial Unicode MS" w:cs="Arial Unicode MS"/>
          <w:b/>
          <w:color w:val="0E0E0E"/>
          <w:sz w:val="21"/>
          <w:szCs w:val="21"/>
          <w:lang w:val="es-ES"/>
        </w:rPr>
        <w:br/>
      </w:r>
    </w:p>
    <w:p w14:paraId="000001FF" w14:textId="77777777" w:rsidR="002B216C" w:rsidRPr="008E76AE" w:rsidRDefault="00000000">
      <w:pPr>
        <w:numPr>
          <w:ilvl w:val="1"/>
          <w:numId w:val="77"/>
        </w:numPr>
        <w:rPr>
          <w:b/>
          <w:color w:val="0E0E0E"/>
          <w:sz w:val="21"/>
          <w:szCs w:val="21"/>
          <w:lang w:val="es-ES"/>
        </w:rPr>
      </w:pPr>
      <w:r w:rsidRPr="008E76AE">
        <w:rPr>
          <w:b/>
          <w:color w:val="0E0E0E"/>
          <w:sz w:val="21"/>
          <w:szCs w:val="21"/>
          <w:lang w:val="es-ES"/>
        </w:rPr>
        <w:t>Asegúrate de incluir esos pagos anticipados en tu plan de ahorro para no desfasarte.</w:t>
      </w:r>
      <w:r w:rsidRPr="008E76AE">
        <w:rPr>
          <w:b/>
          <w:color w:val="0E0E0E"/>
          <w:sz w:val="21"/>
          <w:szCs w:val="21"/>
          <w:lang w:val="es-ES"/>
        </w:rPr>
        <w:br/>
      </w:r>
    </w:p>
    <w:p w14:paraId="00000200" w14:textId="77777777" w:rsidR="002B216C" w:rsidRDefault="00000000">
      <w:pPr>
        <w:numPr>
          <w:ilvl w:val="0"/>
          <w:numId w:val="77"/>
        </w:numPr>
        <w:rPr>
          <w:b/>
          <w:color w:val="0E0E0E"/>
          <w:sz w:val="21"/>
          <w:szCs w:val="21"/>
        </w:rPr>
      </w:pPr>
      <w:proofErr w:type="spellStart"/>
      <w:r>
        <w:rPr>
          <w:b/>
          <w:color w:val="0E0E0E"/>
          <w:sz w:val="21"/>
          <w:szCs w:val="21"/>
        </w:rPr>
        <w:t>Monitorea</w:t>
      </w:r>
      <w:proofErr w:type="spellEnd"/>
      <w:r>
        <w:rPr>
          <w:b/>
          <w:color w:val="0E0E0E"/>
          <w:sz w:val="21"/>
          <w:szCs w:val="21"/>
        </w:rPr>
        <w:t xml:space="preserve"> y </w:t>
      </w:r>
      <w:proofErr w:type="spellStart"/>
      <w:r>
        <w:rPr>
          <w:b/>
          <w:color w:val="0E0E0E"/>
          <w:sz w:val="21"/>
          <w:szCs w:val="21"/>
        </w:rPr>
        <w:t>ajusta</w:t>
      </w:r>
      <w:proofErr w:type="spellEnd"/>
      <w:r>
        <w:rPr>
          <w:b/>
          <w:color w:val="0E0E0E"/>
          <w:sz w:val="21"/>
          <w:szCs w:val="21"/>
        </w:rPr>
        <w:t xml:space="preserve"> </w:t>
      </w:r>
      <w:proofErr w:type="spellStart"/>
      <w:r>
        <w:rPr>
          <w:b/>
          <w:color w:val="0E0E0E"/>
          <w:sz w:val="21"/>
          <w:szCs w:val="21"/>
        </w:rPr>
        <w:t>trimestralmente</w:t>
      </w:r>
      <w:proofErr w:type="spellEnd"/>
      <w:r>
        <w:rPr>
          <w:b/>
          <w:color w:val="0E0E0E"/>
          <w:sz w:val="21"/>
          <w:szCs w:val="21"/>
        </w:rPr>
        <w:t>:</w:t>
      </w:r>
      <w:r>
        <w:rPr>
          <w:b/>
          <w:color w:val="0E0E0E"/>
          <w:sz w:val="21"/>
          <w:szCs w:val="21"/>
        </w:rPr>
        <w:br/>
      </w:r>
    </w:p>
    <w:p w14:paraId="00000201" w14:textId="77777777" w:rsidR="002B216C" w:rsidRPr="008E76AE" w:rsidRDefault="00000000">
      <w:pPr>
        <w:numPr>
          <w:ilvl w:val="1"/>
          <w:numId w:val="77"/>
        </w:numPr>
        <w:spacing w:after="240"/>
        <w:rPr>
          <w:b/>
          <w:color w:val="0E0E0E"/>
          <w:sz w:val="21"/>
          <w:szCs w:val="21"/>
          <w:lang w:val="es-ES"/>
        </w:rPr>
      </w:pPr>
      <w:r w:rsidRPr="008E76AE">
        <w:rPr>
          <w:b/>
          <w:color w:val="0E0E0E"/>
          <w:sz w:val="21"/>
          <w:szCs w:val="21"/>
          <w:lang w:val="es-ES"/>
        </w:rPr>
        <w:t>Cada tres meses, revisa cuánto llevas ahorrado. Si te atrasas, aumenta temporalmente el porcentaje de recortes en variables (por ejemplo, reduce USD 150 en ocio cada mes) para ponerte al día.</w:t>
      </w:r>
      <w:r w:rsidRPr="008E76AE">
        <w:rPr>
          <w:b/>
          <w:color w:val="0E0E0E"/>
          <w:sz w:val="21"/>
          <w:szCs w:val="21"/>
          <w:lang w:val="es-ES"/>
        </w:rPr>
        <w:br/>
      </w:r>
    </w:p>
    <w:p w14:paraId="00000202" w14:textId="77777777" w:rsidR="002B216C" w:rsidRPr="008E76AE" w:rsidRDefault="002B216C">
      <w:pPr>
        <w:ind w:left="220"/>
        <w:rPr>
          <w:b/>
          <w:color w:val="0E0E0E"/>
          <w:sz w:val="21"/>
          <w:szCs w:val="21"/>
          <w:lang w:val="es-ES"/>
        </w:rPr>
      </w:pPr>
    </w:p>
    <w:p w14:paraId="00000203" w14:textId="77777777" w:rsidR="002B216C" w:rsidRPr="008E76AE" w:rsidRDefault="00000000">
      <w:pPr>
        <w:ind w:left="220"/>
        <w:rPr>
          <w:b/>
          <w:color w:val="0E0E0E"/>
          <w:sz w:val="21"/>
          <w:szCs w:val="21"/>
          <w:lang w:val="es-ES"/>
        </w:rPr>
      </w:pPr>
      <w:r w:rsidRPr="008E76AE">
        <w:rPr>
          <w:b/>
          <w:color w:val="0E0E0E"/>
          <w:sz w:val="21"/>
          <w:szCs w:val="21"/>
          <w:lang w:val="es-ES"/>
        </w:rPr>
        <w:t>Con este método, tendrás USD 15 000 listos en un año sin necesidad de préstamos y manteniendo tu flujo mensual equilibrado.</w:t>
      </w:r>
    </w:p>
    <w:p w14:paraId="00000204" w14:textId="77777777" w:rsidR="002B216C" w:rsidRPr="008E76AE" w:rsidRDefault="002B216C">
      <w:pPr>
        <w:ind w:left="220"/>
        <w:rPr>
          <w:b/>
          <w:color w:val="0E0E0E"/>
          <w:sz w:val="21"/>
          <w:szCs w:val="21"/>
          <w:lang w:val="es-ES"/>
        </w:rPr>
      </w:pPr>
    </w:p>
    <w:p w14:paraId="00000205"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206" w14:textId="77777777" w:rsidR="002B216C" w:rsidRPr="008E76AE" w:rsidRDefault="002B216C">
      <w:pPr>
        <w:ind w:left="220"/>
        <w:rPr>
          <w:b/>
          <w:color w:val="0E0E0E"/>
          <w:sz w:val="21"/>
          <w:szCs w:val="21"/>
          <w:lang w:val="es-ES"/>
        </w:rPr>
      </w:pPr>
    </w:p>
    <w:p w14:paraId="00000207" w14:textId="77777777" w:rsidR="002B216C" w:rsidRPr="008E76AE" w:rsidRDefault="00000000">
      <w:pPr>
        <w:spacing w:before="240" w:after="240"/>
        <w:rPr>
          <w:b/>
          <w:lang w:val="es-ES"/>
        </w:rPr>
      </w:pPr>
      <w:r w:rsidRPr="008E76AE">
        <w:rPr>
          <w:b/>
          <w:lang w:val="es-ES"/>
        </w:rPr>
        <w:t>Ejemplo 4</w:t>
      </w:r>
    </w:p>
    <w:p w14:paraId="00000208"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09"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Usuario: Quiero lanzar un proyecto de remodelación de mi vivienda de USD 12 000 y necesito un plan en 6 meses. ¿Cómo gestiono el ahorro y los pagos de proveedor?</w:t>
      </w:r>
    </w:p>
    <w:p w14:paraId="0000020A"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0B" w14:textId="77777777" w:rsidR="002B216C" w:rsidRPr="008E76AE" w:rsidRDefault="00000000">
      <w:pPr>
        <w:ind w:left="220"/>
        <w:rPr>
          <w:b/>
          <w:color w:val="0E0E0E"/>
          <w:sz w:val="21"/>
          <w:szCs w:val="21"/>
          <w:lang w:val="es-ES"/>
        </w:rPr>
      </w:pPr>
      <w:r w:rsidRPr="008E76AE">
        <w:rPr>
          <w:b/>
          <w:color w:val="0E0E0E"/>
          <w:sz w:val="21"/>
          <w:szCs w:val="21"/>
          <w:lang w:val="es-ES"/>
        </w:rPr>
        <w:t>Para financiamiento en 6 meses sin recurrir a préstamos:</w:t>
      </w:r>
    </w:p>
    <w:p w14:paraId="0000020C" w14:textId="77777777" w:rsidR="002B216C" w:rsidRPr="008E76AE" w:rsidRDefault="00000000">
      <w:pPr>
        <w:numPr>
          <w:ilvl w:val="0"/>
          <w:numId w:val="29"/>
        </w:numPr>
        <w:spacing w:before="240"/>
        <w:rPr>
          <w:b/>
          <w:lang w:val="es-ES"/>
        </w:rPr>
      </w:pPr>
      <w:r w:rsidRPr="008E76AE">
        <w:rPr>
          <w:b/>
          <w:color w:val="0E0E0E"/>
          <w:sz w:val="21"/>
          <w:szCs w:val="21"/>
          <w:lang w:val="es-ES"/>
        </w:rPr>
        <w:t>Divide el costo por meses: USD 12 000 ÷ 6 = USD 2 000 por mes.</w:t>
      </w:r>
      <w:r w:rsidRPr="008E76AE">
        <w:rPr>
          <w:b/>
          <w:color w:val="0E0E0E"/>
          <w:sz w:val="21"/>
          <w:szCs w:val="21"/>
          <w:lang w:val="es-ES"/>
        </w:rPr>
        <w:br/>
      </w:r>
    </w:p>
    <w:p w14:paraId="0000020D" w14:textId="77777777" w:rsidR="002B216C" w:rsidRPr="008E76AE" w:rsidRDefault="00000000">
      <w:pPr>
        <w:numPr>
          <w:ilvl w:val="0"/>
          <w:numId w:val="29"/>
        </w:numPr>
        <w:rPr>
          <w:b/>
          <w:lang w:val="es-ES"/>
        </w:rPr>
      </w:pPr>
      <w:r w:rsidRPr="008E76AE">
        <w:rPr>
          <w:b/>
          <w:color w:val="0E0E0E"/>
          <w:sz w:val="21"/>
          <w:szCs w:val="21"/>
          <w:lang w:val="es-ES"/>
        </w:rPr>
        <w:t>Negocia con el proveedor: plantea pagar 50 % (USD 6 000) al inicio y el resto en 5 pagos mensuales de USD 1 200. Si acepta, reduces tu carga mensual y das tiempo para ahorrar.</w:t>
      </w:r>
      <w:r w:rsidRPr="008E76AE">
        <w:rPr>
          <w:b/>
          <w:color w:val="0E0E0E"/>
          <w:sz w:val="21"/>
          <w:szCs w:val="21"/>
          <w:lang w:val="es-ES"/>
        </w:rPr>
        <w:br/>
      </w:r>
    </w:p>
    <w:p w14:paraId="0000020E" w14:textId="77777777" w:rsidR="002B216C" w:rsidRPr="008E76AE" w:rsidRDefault="00000000">
      <w:pPr>
        <w:numPr>
          <w:ilvl w:val="0"/>
          <w:numId w:val="29"/>
        </w:numPr>
        <w:rPr>
          <w:b/>
          <w:lang w:val="es-ES"/>
        </w:rPr>
      </w:pPr>
      <w:r w:rsidRPr="008E76AE">
        <w:rPr>
          <w:rFonts w:ascii="Arial Unicode MS" w:eastAsia="Arial Unicode MS" w:hAnsi="Arial Unicode MS" w:cs="Arial Unicode MS"/>
          <w:b/>
          <w:color w:val="0E0E0E"/>
          <w:sz w:val="21"/>
          <w:szCs w:val="21"/>
          <w:lang w:val="es-ES"/>
        </w:rPr>
        <w:t>Presupuesta cada mes: aparta USD 2 000 mensuales en una cuenta aparte (o instrumento de bajo riesgo) durante los primeros 3 meses; si ya pagaste USD 6 000 iniciales, te quedan USD 6 000 en 3 meses → USD 2 000/mes para cubrir 5 pagos.</w:t>
      </w:r>
      <w:r w:rsidRPr="008E76AE">
        <w:rPr>
          <w:rFonts w:ascii="Arial Unicode MS" w:eastAsia="Arial Unicode MS" w:hAnsi="Arial Unicode MS" w:cs="Arial Unicode MS"/>
          <w:b/>
          <w:color w:val="0E0E0E"/>
          <w:sz w:val="21"/>
          <w:szCs w:val="21"/>
          <w:lang w:val="es-ES"/>
        </w:rPr>
        <w:br/>
      </w:r>
    </w:p>
    <w:p w14:paraId="0000020F" w14:textId="77777777" w:rsidR="002B216C" w:rsidRPr="008E76AE" w:rsidRDefault="00000000">
      <w:pPr>
        <w:numPr>
          <w:ilvl w:val="0"/>
          <w:numId w:val="29"/>
        </w:numPr>
        <w:rPr>
          <w:b/>
          <w:lang w:val="es-ES"/>
        </w:rPr>
      </w:pPr>
      <w:r w:rsidRPr="008E76AE">
        <w:rPr>
          <w:b/>
          <w:color w:val="0E0E0E"/>
          <w:sz w:val="21"/>
          <w:szCs w:val="21"/>
          <w:lang w:val="es-ES"/>
        </w:rPr>
        <w:t>Ajusta otros gastos: si tu flujo mensual neto es USD 3 500 y tus gastos esenciales son USD 2 000, aparta USD 2 000 para el proyecto y reduce gastos variables (por ejemplo, ocio) en USD 500 para no desequilibrarte.</w:t>
      </w:r>
      <w:r w:rsidRPr="008E76AE">
        <w:rPr>
          <w:b/>
          <w:color w:val="0E0E0E"/>
          <w:sz w:val="21"/>
          <w:szCs w:val="21"/>
          <w:lang w:val="es-ES"/>
        </w:rPr>
        <w:br/>
      </w:r>
    </w:p>
    <w:p w14:paraId="00000210" w14:textId="77777777" w:rsidR="002B216C" w:rsidRPr="008E76AE" w:rsidRDefault="00000000">
      <w:pPr>
        <w:numPr>
          <w:ilvl w:val="0"/>
          <w:numId w:val="29"/>
        </w:numPr>
        <w:spacing w:after="240"/>
        <w:rPr>
          <w:b/>
          <w:lang w:val="es-ES"/>
        </w:rPr>
      </w:pPr>
      <w:r w:rsidRPr="008E76AE">
        <w:rPr>
          <w:b/>
          <w:color w:val="0E0E0E"/>
          <w:sz w:val="21"/>
          <w:szCs w:val="21"/>
          <w:lang w:val="es-ES"/>
        </w:rPr>
        <w:t>Revisa avance quincenal: cada quincena, verifica que tengas al menos USD 1 000 ahorrados; así evitas atrasos en el pago al proveedor y posibles costos adicionales por demora.</w:t>
      </w:r>
      <w:r w:rsidRPr="008E76AE">
        <w:rPr>
          <w:b/>
          <w:color w:val="0E0E0E"/>
          <w:sz w:val="21"/>
          <w:szCs w:val="21"/>
          <w:lang w:val="es-ES"/>
        </w:rPr>
        <w:br/>
      </w:r>
    </w:p>
    <w:p w14:paraId="00000211" w14:textId="77777777" w:rsidR="002B216C" w:rsidRPr="008E76AE" w:rsidRDefault="002B216C">
      <w:pPr>
        <w:ind w:left="220"/>
        <w:rPr>
          <w:b/>
          <w:color w:val="0E0E0E"/>
          <w:sz w:val="21"/>
          <w:szCs w:val="21"/>
          <w:lang w:val="es-ES"/>
        </w:rPr>
      </w:pPr>
    </w:p>
    <w:p w14:paraId="00000212" w14:textId="77777777" w:rsidR="002B216C" w:rsidRPr="008E76AE" w:rsidRDefault="00000000">
      <w:pPr>
        <w:ind w:left="220"/>
        <w:rPr>
          <w:b/>
          <w:color w:val="0E0E0E"/>
          <w:sz w:val="21"/>
          <w:szCs w:val="21"/>
          <w:lang w:val="es-ES"/>
        </w:rPr>
      </w:pPr>
      <w:r w:rsidRPr="008E76AE">
        <w:rPr>
          <w:b/>
          <w:color w:val="0E0E0E"/>
          <w:sz w:val="21"/>
          <w:szCs w:val="21"/>
          <w:lang w:val="es-ES"/>
        </w:rPr>
        <w:t>Siguiendo esta estrategia, cubres el proyecto sin endeudarte y mantienes control sobre tu flujo de caja.</w:t>
      </w:r>
    </w:p>
    <w:p w14:paraId="00000213" w14:textId="77777777" w:rsidR="002B216C" w:rsidRPr="008E76AE" w:rsidRDefault="002B216C">
      <w:pPr>
        <w:ind w:left="220"/>
        <w:rPr>
          <w:b/>
          <w:color w:val="0E0E0E"/>
          <w:sz w:val="21"/>
          <w:szCs w:val="21"/>
          <w:lang w:val="es-ES"/>
        </w:rPr>
      </w:pPr>
    </w:p>
    <w:p w14:paraId="00000214" w14:textId="77777777" w:rsidR="002B216C" w:rsidRDefault="00000000">
      <w:pPr>
        <w:ind w:left="220"/>
        <w:rPr>
          <w:b/>
          <w:color w:val="0E0E0E"/>
          <w:sz w:val="21"/>
          <w:szCs w:val="21"/>
        </w:rPr>
      </w:pPr>
      <w:r>
        <w:rPr>
          <w:b/>
          <w:color w:val="0E0E0E"/>
          <w:sz w:val="21"/>
          <w:szCs w:val="21"/>
        </w:rPr>
        <w:t>– Zenio</w:t>
      </w:r>
    </w:p>
    <w:p w14:paraId="00000215" w14:textId="77777777" w:rsidR="002B216C" w:rsidRDefault="002B216C">
      <w:pPr>
        <w:spacing w:before="240" w:after="240"/>
        <w:ind w:left="720"/>
        <w:rPr>
          <w:b/>
        </w:rPr>
      </w:pPr>
    </w:p>
    <w:p w14:paraId="0B234D8C" w14:textId="77777777" w:rsidR="008E76AE" w:rsidRDefault="00000000" w:rsidP="008E76AE">
      <w:pPr>
        <w:numPr>
          <w:ilvl w:val="0"/>
          <w:numId w:val="96"/>
        </w:numPr>
        <w:spacing w:before="240" w:after="240"/>
        <w:rPr>
          <w:b/>
          <w:lang w:val="es-ES"/>
        </w:rPr>
      </w:pPr>
      <w:r w:rsidRPr="008E76AE">
        <w:rPr>
          <w:b/>
          <w:sz w:val="38"/>
          <w:szCs w:val="38"/>
          <w:lang w:val="es-ES"/>
        </w:rPr>
        <w:t>Finanzas Familiares y Educativas</w:t>
      </w:r>
      <w:r w:rsidRPr="008E76AE">
        <w:rPr>
          <w:b/>
          <w:lang w:val="es-ES"/>
        </w:rPr>
        <w:br/>
      </w:r>
    </w:p>
    <w:p w14:paraId="00000216" w14:textId="34AA7A51" w:rsidR="002B216C" w:rsidRPr="008E76AE" w:rsidRDefault="00000000" w:rsidP="008E76AE">
      <w:pPr>
        <w:spacing w:before="240" w:after="240"/>
        <w:ind w:left="360"/>
        <w:rPr>
          <w:b/>
          <w:lang w:val="es-ES"/>
        </w:rPr>
      </w:pPr>
      <w:r w:rsidRPr="008E76AE">
        <w:rPr>
          <w:b/>
          <w:lang w:val="es-ES"/>
        </w:rPr>
        <w:t>Ejemplo 1 (reemplazo)</w:t>
      </w:r>
    </w:p>
    <w:p w14:paraId="00000217"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18" w14:textId="77777777" w:rsidR="002B216C" w:rsidRPr="008E76AE" w:rsidRDefault="00000000">
      <w:pPr>
        <w:ind w:left="220"/>
        <w:rPr>
          <w:b/>
          <w:color w:val="0E0E0E"/>
          <w:sz w:val="21"/>
          <w:szCs w:val="21"/>
          <w:lang w:val="es-ES"/>
        </w:rPr>
      </w:pPr>
      <w:r w:rsidRPr="008E76AE">
        <w:rPr>
          <w:b/>
          <w:color w:val="0E0E0E"/>
          <w:sz w:val="21"/>
          <w:szCs w:val="21"/>
          <w:lang w:val="es-ES"/>
        </w:rPr>
        <w:t>Usuario: Mi familia gasta mucho en entretenimiento y salidas. Quiero que todos colaboren en ahorrar más, pero no sabemos por dónde empezar. ¿Cómo lo hacemos?</w:t>
      </w:r>
    </w:p>
    <w:p w14:paraId="00000219"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1A"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Para involucrar a toda la familia en el ahorro de manera colaborativa, sigue estos pasos:</w:t>
      </w:r>
    </w:p>
    <w:p w14:paraId="0000021B" w14:textId="77777777" w:rsidR="002B216C" w:rsidRDefault="00000000">
      <w:pPr>
        <w:numPr>
          <w:ilvl w:val="0"/>
          <w:numId w:val="56"/>
        </w:numPr>
        <w:spacing w:before="240"/>
        <w:rPr>
          <w:b/>
        </w:rPr>
      </w:pPr>
      <w:r w:rsidRPr="008E76AE">
        <w:rPr>
          <w:b/>
          <w:color w:val="0E0E0E"/>
          <w:sz w:val="21"/>
          <w:szCs w:val="21"/>
          <w:lang w:val="es-ES"/>
        </w:rPr>
        <w:t xml:space="preserve">Definan una meta común atractiva: por ejemplo, unas vacaciones familiares o renovar la sala de la casa. </w:t>
      </w:r>
      <w:proofErr w:type="spellStart"/>
      <w:r>
        <w:rPr>
          <w:b/>
          <w:color w:val="0E0E0E"/>
          <w:sz w:val="21"/>
          <w:szCs w:val="21"/>
        </w:rPr>
        <w:t>Establezcan</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w:t>
      </w:r>
      <w:proofErr w:type="spellStart"/>
      <w:r>
        <w:rPr>
          <w:b/>
          <w:color w:val="0E0E0E"/>
          <w:sz w:val="21"/>
          <w:szCs w:val="21"/>
        </w:rPr>
        <w:t>monto</w:t>
      </w:r>
      <w:proofErr w:type="spellEnd"/>
      <w:r>
        <w:rPr>
          <w:b/>
          <w:color w:val="0E0E0E"/>
          <w:sz w:val="21"/>
          <w:szCs w:val="21"/>
        </w:rPr>
        <w:t xml:space="preserve"> y la </w:t>
      </w:r>
      <w:proofErr w:type="spellStart"/>
      <w:r>
        <w:rPr>
          <w:b/>
          <w:color w:val="0E0E0E"/>
          <w:sz w:val="21"/>
          <w:szCs w:val="21"/>
        </w:rPr>
        <w:t>fecha</w:t>
      </w:r>
      <w:proofErr w:type="spellEnd"/>
      <w:r>
        <w:rPr>
          <w:b/>
          <w:color w:val="0E0E0E"/>
          <w:sz w:val="21"/>
          <w:szCs w:val="21"/>
        </w:rPr>
        <w:t xml:space="preserve"> </w:t>
      </w:r>
      <w:proofErr w:type="spellStart"/>
      <w:r>
        <w:rPr>
          <w:b/>
          <w:color w:val="0E0E0E"/>
          <w:sz w:val="21"/>
          <w:szCs w:val="21"/>
        </w:rPr>
        <w:t>límite</w:t>
      </w:r>
      <w:proofErr w:type="spellEnd"/>
      <w:r>
        <w:rPr>
          <w:b/>
          <w:color w:val="0E0E0E"/>
          <w:sz w:val="21"/>
          <w:szCs w:val="21"/>
        </w:rPr>
        <w:t xml:space="preserve"> para </w:t>
      </w:r>
      <w:proofErr w:type="spellStart"/>
      <w:r>
        <w:rPr>
          <w:b/>
          <w:color w:val="0E0E0E"/>
          <w:sz w:val="21"/>
          <w:szCs w:val="21"/>
        </w:rPr>
        <w:t>alcanzarlo</w:t>
      </w:r>
      <w:proofErr w:type="spellEnd"/>
      <w:r>
        <w:rPr>
          <w:b/>
          <w:color w:val="0E0E0E"/>
          <w:sz w:val="21"/>
          <w:szCs w:val="21"/>
        </w:rPr>
        <w:t>.</w:t>
      </w:r>
      <w:r>
        <w:rPr>
          <w:b/>
          <w:color w:val="0E0E0E"/>
          <w:sz w:val="21"/>
          <w:szCs w:val="21"/>
        </w:rPr>
        <w:br/>
      </w:r>
    </w:p>
    <w:p w14:paraId="0000021C" w14:textId="77777777" w:rsidR="002B216C" w:rsidRPr="008E76AE" w:rsidRDefault="00000000">
      <w:pPr>
        <w:numPr>
          <w:ilvl w:val="0"/>
          <w:numId w:val="56"/>
        </w:numPr>
        <w:rPr>
          <w:b/>
          <w:lang w:val="es-ES"/>
        </w:rPr>
      </w:pPr>
      <w:r w:rsidRPr="008E76AE">
        <w:rPr>
          <w:b/>
          <w:color w:val="0E0E0E"/>
          <w:sz w:val="21"/>
          <w:szCs w:val="21"/>
          <w:lang w:val="es-ES"/>
        </w:rPr>
        <w:t xml:space="preserve">Cada miembro propone ideas de ahorro: hagan una lluvia de ideas donde </w:t>
      </w:r>
      <w:proofErr w:type="gramStart"/>
      <w:r w:rsidRPr="008E76AE">
        <w:rPr>
          <w:b/>
          <w:color w:val="0E0E0E"/>
          <w:sz w:val="21"/>
          <w:szCs w:val="21"/>
          <w:lang w:val="es-ES"/>
        </w:rPr>
        <w:t>cada quien</w:t>
      </w:r>
      <w:proofErr w:type="gramEnd"/>
      <w:r w:rsidRPr="008E76AE">
        <w:rPr>
          <w:b/>
          <w:color w:val="0E0E0E"/>
          <w:sz w:val="21"/>
          <w:szCs w:val="21"/>
          <w:lang w:val="es-ES"/>
        </w:rPr>
        <w:t xml:space="preserve"> sugiera áreas para recortar, como reducir salidas a restaurantes, ver películas en casa en lugar de ir al cine, o intercambiar libros y juegos en lugar de comprarlos.</w:t>
      </w:r>
      <w:r w:rsidRPr="008E76AE">
        <w:rPr>
          <w:b/>
          <w:color w:val="0E0E0E"/>
          <w:sz w:val="21"/>
          <w:szCs w:val="21"/>
          <w:lang w:val="es-ES"/>
        </w:rPr>
        <w:br/>
      </w:r>
    </w:p>
    <w:p w14:paraId="0000021D" w14:textId="77777777" w:rsidR="002B216C" w:rsidRPr="008E76AE" w:rsidRDefault="00000000">
      <w:pPr>
        <w:numPr>
          <w:ilvl w:val="0"/>
          <w:numId w:val="56"/>
        </w:numPr>
        <w:rPr>
          <w:b/>
          <w:lang w:val="es-ES"/>
        </w:rPr>
      </w:pPr>
      <w:r w:rsidRPr="008E76AE">
        <w:rPr>
          <w:b/>
          <w:color w:val="0E0E0E"/>
          <w:sz w:val="21"/>
          <w:szCs w:val="21"/>
          <w:lang w:val="es-ES"/>
        </w:rPr>
        <w:t xml:space="preserve">Asignen “desafíos mensuales” a </w:t>
      </w:r>
      <w:proofErr w:type="gramStart"/>
      <w:r w:rsidRPr="008E76AE">
        <w:rPr>
          <w:b/>
          <w:color w:val="0E0E0E"/>
          <w:sz w:val="21"/>
          <w:szCs w:val="21"/>
          <w:lang w:val="es-ES"/>
        </w:rPr>
        <w:t>cada quien</w:t>
      </w:r>
      <w:proofErr w:type="gramEnd"/>
      <w:r w:rsidRPr="008E76AE">
        <w:rPr>
          <w:b/>
          <w:color w:val="0E0E0E"/>
          <w:sz w:val="21"/>
          <w:szCs w:val="21"/>
          <w:lang w:val="es-ES"/>
        </w:rPr>
        <w:t>: por ejemplo, uno se propone no gastar en cafés fuera durante un mes, otro busca ofertas de alimentos, y otro se encarga de negociar facturas del hogar. Cada vez que alguien cumple su desafío, ese monto estimado (p. ej., USD 50 de cafés) se transfiere al ahorro familiar.</w:t>
      </w:r>
      <w:r w:rsidRPr="008E76AE">
        <w:rPr>
          <w:b/>
          <w:color w:val="0E0E0E"/>
          <w:sz w:val="21"/>
          <w:szCs w:val="21"/>
          <w:lang w:val="es-ES"/>
        </w:rPr>
        <w:br/>
      </w:r>
    </w:p>
    <w:p w14:paraId="0000021E" w14:textId="77777777" w:rsidR="002B216C" w:rsidRPr="008E76AE" w:rsidRDefault="00000000">
      <w:pPr>
        <w:numPr>
          <w:ilvl w:val="0"/>
          <w:numId w:val="56"/>
        </w:numPr>
        <w:rPr>
          <w:b/>
          <w:lang w:val="es-ES"/>
        </w:rPr>
      </w:pPr>
      <w:r w:rsidRPr="008E76AE">
        <w:rPr>
          <w:b/>
          <w:color w:val="0E0E0E"/>
          <w:sz w:val="21"/>
          <w:szCs w:val="21"/>
          <w:lang w:val="es-ES"/>
        </w:rPr>
        <w:t>Lleven un registro visual: coloquen un gráfico o termómetro en la pared que muestre cuánto llevan ahorrado y cuánto falta para la meta. Cuando agreguen el ahorro de cada desafío cumplido, coloreen o marquen el avance.</w:t>
      </w:r>
      <w:r w:rsidRPr="008E76AE">
        <w:rPr>
          <w:b/>
          <w:color w:val="0E0E0E"/>
          <w:sz w:val="21"/>
          <w:szCs w:val="21"/>
          <w:lang w:val="es-ES"/>
        </w:rPr>
        <w:br/>
      </w:r>
    </w:p>
    <w:p w14:paraId="0000021F" w14:textId="77777777" w:rsidR="002B216C" w:rsidRPr="008E76AE" w:rsidRDefault="00000000">
      <w:pPr>
        <w:numPr>
          <w:ilvl w:val="0"/>
          <w:numId w:val="56"/>
        </w:numPr>
        <w:spacing w:after="240"/>
        <w:rPr>
          <w:b/>
          <w:lang w:val="es-ES"/>
        </w:rPr>
      </w:pPr>
      <w:r w:rsidRPr="008E76AE">
        <w:rPr>
          <w:b/>
          <w:color w:val="0E0E0E"/>
          <w:sz w:val="21"/>
          <w:szCs w:val="21"/>
          <w:lang w:val="es-ES"/>
        </w:rPr>
        <w:t>Reúnanse mensualmente para revisar resultados: celebren los éxitos (por ejemplo, “este mes ahorramos USD 200”) y ajusten los desafíos para el siguiente mes según lo que funcione mejor.</w:t>
      </w:r>
      <w:r w:rsidRPr="008E76AE">
        <w:rPr>
          <w:b/>
          <w:color w:val="0E0E0E"/>
          <w:sz w:val="21"/>
          <w:szCs w:val="21"/>
          <w:lang w:val="es-ES"/>
        </w:rPr>
        <w:br/>
      </w:r>
    </w:p>
    <w:p w14:paraId="00000220" w14:textId="77777777" w:rsidR="002B216C" w:rsidRPr="008E76AE" w:rsidRDefault="002B216C">
      <w:pPr>
        <w:ind w:left="220"/>
        <w:rPr>
          <w:b/>
          <w:color w:val="0E0E0E"/>
          <w:sz w:val="21"/>
          <w:szCs w:val="21"/>
          <w:lang w:val="es-ES"/>
        </w:rPr>
      </w:pPr>
    </w:p>
    <w:p w14:paraId="00000221" w14:textId="77777777" w:rsidR="002B216C" w:rsidRPr="008E76AE" w:rsidRDefault="00000000">
      <w:pPr>
        <w:ind w:left="220"/>
        <w:rPr>
          <w:b/>
          <w:color w:val="0E0E0E"/>
          <w:sz w:val="21"/>
          <w:szCs w:val="21"/>
          <w:lang w:val="es-ES"/>
        </w:rPr>
      </w:pPr>
      <w:r w:rsidRPr="008E76AE">
        <w:rPr>
          <w:b/>
          <w:color w:val="0E0E0E"/>
          <w:sz w:val="21"/>
          <w:szCs w:val="21"/>
          <w:lang w:val="es-ES"/>
        </w:rPr>
        <w:t>Así todos participan activamente, sienten que contribuyen y ven el impacto real de sus esfuerzos.</w:t>
      </w:r>
    </w:p>
    <w:p w14:paraId="00000222" w14:textId="77777777" w:rsidR="002B216C" w:rsidRPr="008E76AE" w:rsidRDefault="002B216C">
      <w:pPr>
        <w:ind w:left="220"/>
        <w:rPr>
          <w:b/>
          <w:color w:val="0E0E0E"/>
          <w:sz w:val="21"/>
          <w:szCs w:val="21"/>
          <w:lang w:val="es-ES"/>
        </w:rPr>
      </w:pPr>
    </w:p>
    <w:p w14:paraId="00000223" w14:textId="77777777" w:rsidR="002B216C" w:rsidRPr="008E76AE" w:rsidRDefault="00000000">
      <w:pPr>
        <w:ind w:left="220"/>
        <w:rPr>
          <w:b/>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224" w14:textId="77777777" w:rsidR="002B216C" w:rsidRPr="008E76AE" w:rsidRDefault="002B216C">
      <w:pPr>
        <w:spacing w:before="240" w:after="240"/>
        <w:ind w:left="720"/>
        <w:rPr>
          <w:b/>
          <w:lang w:val="es-ES"/>
        </w:rPr>
      </w:pPr>
    </w:p>
    <w:p w14:paraId="00000225" w14:textId="77777777" w:rsidR="002B216C" w:rsidRPr="008E76AE" w:rsidRDefault="00000000">
      <w:pPr>
        <w:spacing w:before="240" w:after="240"/>
        <w:ind w:left="720"/>
        <w:rPr>
          <w:b/>
          <w:lang w:val="es-ES"/>
        </w:rPr>
      </w:pPr>
      <w:r w:rsidRPr="008E76AE">
        <w:rPr>
          <w:b/>
          <w:lang w:val="es-ES"/>
        </w:rPr>
        <w:t>Ejemplo 2</w:t>
      </w:r>
    </w:p>
    <w:p w14:paraId="00000226"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27" w14:textId="77777777" w:rsidR="002B216C" w:rsidRPr="008E76AE" w:rsidRDefault="00000000">
      <w:pPr>
        <w:ind w:left="220"/>
        <w:rPr>
          <w:b/>
          <w:color w:val="0E0E0E"/>
          <w:sz w:val="21"/>
          <w:szCs w:val="21"/>
          <w:lang w:val="es-ES"/>
        </w:rPr>
      </w:pPr>
      <w:r w:rsidRPr="008E76AE">
        <w:rPr>
          <w:b/>
          <w:color w:val="0E0E0E"/>
          <w:sz w:val="21"/>
          <w:szCs w:val="21"/>
          <w:lang w:val="es-ES"/>
        </w:rPr>
        <w:t>Usuario: Quiero enseñar a mis hijos a ahorrar. Tienen 12 y 15 años. ¿Cómo empiezo a inculcarles ese hábito?</w:t>
      </w:r>
    </w:p>
    <w:p w14:paraId="00000228"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29" w14:textId="77777777" w:rsidR="002B216C" w:rsidRPr="008E76AE" w:rsidRDefault="00000000">
      <w:pPr>
        <w:ind w:left="220"/>
        <w:rPr>
          <w:b/>
          <w:color w:val="0E0E0E"/>
          <w:sz w:val="21"/>
          <w:szCs w:val="21"/>
          <w:lang w:val="es-ES"/>
        </w:rPr>
      </w:pPr>
      <w:r w:rsidRPr="008E76AE">
        <w:rPr>
          <w:b/>
          <w:color w:val="0E0E0E"/>
          <w:sz w:val="21"/>
          <w:szCs w:val="21"/>
          <w:lang w:val="es-ES"/>
        </w:rPr>
        <w:t>Para que tus hijos aprendan a ahorrar desde pequeños, prueba este plan:</w:t>
      </w:r>
    </w:p>
    <w:p w14:paraId="0000022A" w14:textId="77777777" w:rsidR="002B216C" w:rsidRDefault="00000000">
      <w:pPr>
        <w:numPr>
          <w:ilvl w:val="0"/>
          <w:numId w:val="11"/>
        </w:numPr>
        <w:spacing w:before="240"/>
        <w:rPr>
          <w:b/>
        </w:rPr>
      </w:pPr>
      <w:r w:rsidRPr="008E76AE">
        <w:rPr>
          <w:b/>
          <w:color w:val="0E0E0E"/>
          <w:sz w:val="21"/>
          <w:szCs w:val="21"/>
          <w:lang w:val="es-ES"/>
        </w:rPr>
        <w:t xml:space="preserve">Asigna mesada ligada a tareas específicas: en lugar de darles una cantidad fija, establezcan que harán tareas del hogar (lavar platos, sacar la basura, tender las camas) a cambio de un monto semanal. </w:t>
      </w:r>
      <w:proofErr w:type="spellStart"/>
      <w:r>
        <w:rPr>
          <w:b/>
          <w:color w:val="0E0E0E"/>
          <w:sz w:val="21"/>
          <w:szCs w:val="21"/>
        </w:rPr>
        <w:t>Así</w:t>
      </w:r>
      <w:proofErr w:type="spellEnd"/>
      <w:r>
        <w:rPr>
          <w:b/>
          <w:color w:val="0E0E0E"/>
          <w:sz w:val="21"/>
          <w:szCs w:val="21"/>
        </w:rPr>
        <w:t xml:space="preserve"> </w:t>
      </w:r>
      <w:proofErr w:type="spellStart"/>
      <w:r>
        <w:rPr>
          <w:b/>
          <w:color w:val="0E0E0E"/>
          <w:sz w:val="21"/>
          <w:szCs w:val="21"/>
        </w:rPr>
        <w:t>entienden</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valor del dinero.</w:t>
      </w:r>
      <w:r>
        <w:rPr>
          <w:b/>
          <w:color w:val="0E0E0E"/>
          <w:sz w:val="21"/>
          <w:szCs w:val="21"/>
        </w:rPr>
        <w:br/>
      </w:r>
    </w:p>
    <w:p w14:paraId="0000022B" w14:textId="77777777" w:rsidR="002B216C" w:rsidRPr="008E76AE" w:rsidRDefault="00000000">
      <w:pPr>
        <w:numPr>
          <w:ilvl w:val="0"/>
          <w:numId w:val="11"/>
        </w:numPr>
        <w:rPr>
          <w:b/>
          <w:lang w:val="es-ES"/>
        </w:rPr>
      </w:pPr>
      <w:r w:rsidRPr="008E76AE">
        <w:rPr>
          <w:b/>
          <w:color w:val="0E0E0E"/>
          <w:sz w:val="21"/>
          <w:szCs w:val="21"/>
          <w:lang w:val="es-ES"/>
        </w:rPr>
        <w:lastRenderedPageBreak/>
        <w:t xml:space="preserve">Introduce la “regla </w:t>
      </w:r>
      <w:proofErr w:type="gramStart"/>
      <w:r w:rsidRPr="008E76AE">
        <w:rPr>
          <w:b/>
          <w:color w:val="0E0E0E"/>
          <w:sz w:val="21"/>
          <w:szCs w:val="21"/>
          <w:lang w:val="es-ES"/>
        </w:rPr>
        <w:t>del 3 frascos</w:t>
      </w:r>
      <w:proofErr w:type="gramEnd"/>
      <w:r w:rsidRPr="008E76AE">
        <w:rPr>
          <w:b/>
          <w:color w:val="0E0E0E"/>
          <w:sz w:val="21"/>
          <w:szCs w:val="21"/>
          <w:lang w:val="es-ES"/>
        </w:rPr>
        <w:t>”: cada vez que reciban dinero (mesada, regalo), divídanlo en tres frascos o sobres:</w:t>
      </w:r>
      <w:r w:rsidRPr="008E76AE">
        <w:rPr>
          <w:b/>
          <w:color w:val="0E0E0E"/>
          <w:sz w:val="21"/>
          <w:szCs w:val="21"/>
          <w:lang w:val="es-ES"/>
        </w:rPr>
        <w:br/>
      </w:r>
    </w:p>
    <w:p w14:paraId="0000022C" w14:textId="77777777" w:rsidR="002B216C" w:rsidRPr="008E76AE" w:rsidRDefault="00000000">
      <w:pPr>
        <w:numPr>
          <w:ilvl w:val="1"/>
          <w:numId w:val="11"/>
        </w:numPr>
        <w:rPr>
          <w:b/>
          <w:lang w:val="es-ES"/>
        </w:rPr>
      </w:pPr>
      <w:r w:rsidRPr="008E76AE">
        <w:rPr>
          <w:b/>
          <w:color w:val="0E0E0E"/>
          <w:sz w:val="21"/>
          <w:szCs w:val="21"/>
          <w:lang w:val="es-ES"/>
        </w:rPr>
        <w:t>Ahorro a largo plazo (por ejemplo, para un videojuego o salida especial).</w:t>
      </w:r>
      <w:r w:rsidRPr="008E76AE">
        <w:rPr>
          <w:b/>
          <w:color w:val="0E0E0E"/>
          <w:sz w:val="21"/>
          <w:szCs w:val="21"/>
          <w:lang w:val="es-ES"/>
        </w:rPr>
        <w:br/>
      </w:r>
    </w:p>
    <w:p w14:paraId="0000022D" w14:textId="77777777" w:rsidR="002B216C" w:rsidRPr="008E76AE" w:rsidRDefault="00000000">
      <w:pPr>
        <w:numPr>
          <w:ilvl w:val="1"/>
          <w:numId w:val="11"/>
        </w:numPr>
        <w:rPr>
          <w:b/>
          <w:lang w:val="es-ES"/>
        </w:rPr>
      </w:pPr>
      <w:r w:rsidRPr="008E76AE">
        <w:rPr>
          <w:b/>
          <w:color w:val="0E0E0E"/>
          <w:sz w:val="21"/>
          <w:szCs w:val="21"/>
          <w:lang w:val="es-ES"/>
        </w:rPr>
        <w:t>Gastos personales (si quieren comprarse chocolate o una golosina).</w:t>
      </w:r>
      <w:r w:rsidRPr="008E76AE">
        <w:rPr>
          <w:b/>
          <w:color w:val="0E0E0E"/>
          <w:sz w:val="21"/>
          <w:szCs w:val="21"/>
          <w:lang w:val="es-ES"/>
        </w:rPr>
        <w:br/>
      </w:r>
    </w:p>
    <w:p w14:paraId="0000022E" w14:textId="77777777" w:rsidR="002B216C" w:rsidRPr="008E76AE" w:rsidRDefault="00000000">
      <w:pPr>
        <w:numPr>
          <w:ilvl w:val="1"/>
          <w:numId w:val="11"/>
        </w:numPr>
        <w:rPr>
          <w:b/>
          <w:lang w:val="es-ES"/>
        </w:rPr>
      </w:pPr>
      <w:r w:rsidRPr="008E76AE">
        <w:rPr>
          <w:b/>
          <w:color w:val="0E0E0E"/>
          <w:sz w:val="21"/>
          <w:szCs w:val="21"/>
          <w:lang w:val="es-ES"/>
        </w:rPr>
        <w:t>Donaciones o regalos (para fomentar solidaridad).</w:t>
      </w:r>
      <w:r w:rsidRPr="008E76AE">
        <w:rPr>
          <w:b/>
          <w:color w:val="0E0E0E"/>
          <w:sz w:val="21"/>
          <w:szCs w:val="21"/>
          <w:lang w:val="es-ES"/>
        </w:rPr>
        <w:br/>
      </w:r>
    </w:p>
    <w:p w14:paraId="0000022F" w14:textId="77777777" w:rsidR="002B216C" w:rsidRDefault="00000000">
      <w:pPr>
        <w:numPr>
          <w:ilvl w:val="0"/>
          <w:numId w:val="11"/>
        </w:numPr>
        <w:rPr>
          <w:b/>
        </w:rPr>
      </w:pPr>
      <w:r w:rsidRPr="008E76AE">
        <w:rPr>
          <w:b/>
          <w:color w:val="0E0E0E"/>
          <w:sz w:val="21"/>
          <w:szCs w:val="21"/>
          <w:lang w:val="es-ES"/>
        </w:rPr>
        <w:t xml:space="preserve">Lleva un registro visual de su progreso: pídeles que peguen una estrella o coloreen un cuadradito cada vez que aporten al frasco de “Ahorro a largo plazo”. </w:t>
      </w:r>
      <w:proofErr w:type="spellStart"/>
      <w:r>
        <w:rPr>
          <w:b/>
          <w:color w:val="0E0E0E"/>
          <w:sz w:val="21"/>
          <w:szCs w:val="21"/>
        </w:rPr>
        <w:t>Así</w:t>
      </w:r>
      <w:proofErr w:type="spellEnd"/>
      <w:r>
        <w:rPr>
          <w:b/>
          <w:color w:val="0E0E0E"/>
          <w:sz w:val="21"/>
          <w:szCs w:val="21"/>
        </w:rPr>
        <w:t xml:space="preserve"> </w:t>
      </w:r>
      <w:proofErr w:type="spellStart"/>
      <w:r>
        <w:rPr>
          <w:b/>
          <w:color w:val="0E0E0E"/>
          <w:sz w:val="21"/>
          <w:szCs w:val="21"/>
        </w:rPr>
        <w:t>ven</w:t>
      </w:r>
      <w:proofErr w:type="spellEnd"/>
      <w:r>
        <w:rPr>
          <w:b/>
          <w:color w:val="0E0E0E"/>
          <w:sz w:val="21"/>
          <w:szCs w:val="21"/>
        </w:rPr>
        <w:t xml:space="preserve"> </w:t>
      </w:r>
      <w:proofErr w:type="spellStart"/>
      <w:r>
        <w:rPr>
          <w:b/>
          <w:color w:val="0E0E0E"/>
          <w:sz w:val="21"/>
          <w:szCs w:val="21"/>
        </w:rPr>
        <w:t>cómo</w:t>
      </w:r>
      <w:proofErr w:type="spellEnd"/>
      <w:r>
        <w:rPr>
          <w:b/>
          <w:color w:val="0E0E0E"/>
          <w:sz w:val="21"/>
          <w:szCs w:val="21"/>
        </w:rPr>
        <w:t xml:space="preserve"> </w:t>
      </w:r>
      <w:proofErr w:type="spellStart"/>
      <w:r>
        <w:rPr>
          <w:b/>
          <w:color w:val="0E0E0E"/>
          <w:sz w:val="21"/>
          <w:szCs w:val="21"/>
        </w:rPr>
        <w:t>crece</w:t>
      </w:r>
      <w:proofErr w:type="spellEnd"/>
      <w:r>
        <w:rPr>
          <w:b/>
          <w:color w:val="0E0E0E"/>
          <w:sz w:val="21"/>
          <w:szCs w:val="21"/>
        </w:rPr>
        <w:t xml:space="preserve"> y se </w:t>
      </w:r>
      <w:proofErr w:type="spellStart"/>
      <w:r>
        <w:rPr>
          <w:b/>
          <w:color w:val="0E0E0E"/>
          <w:sz w:val="21"/>
          <w:szCs w:val="21"/>
        </w:rPr>
        <w:t>sienten</w:t>
      </w:r>
      <w:proofErr w:type="spellEnd"/>
      <w:r>
        <w:rPr>
          <w:b/>
          <w:color w:val="0E0E0E"/>
          <w:sz w:val="21"/>
          <w:szCs w:val="21"/>
        </w:rPr>
        <w:t xml:space="preserve"> </w:t>
      </w:r>
      <w:proofErr w:type="spellStart"/>
      <w:r>
        <w:rPr>
          <w:b/>
          <w:color w:val="0E0E0E"/>
          <w:sz w:val="21"/>
          <w:szCs w:val="21"/>
        </w:rPr>
        <w:t>motivados</w:t>
      </w:r>
      <w:proofErr w:type="spellEnd"/>
      <w:r>
        <w:rPr>
          <w:b/>
          <w:color w:val="0E0E0E"/>
          <w:sz w:val="21"/>
          <w:szCs w:val="21"/>
        </w:rPr>
        <w:t>.</w:t>
      </w:r>
      <w:r>
        <w:rPr>
          <w:b/>
          <w:color w:val="0E0E0E"/>
          <w:sz w:val="21"/>
          <w:szCs w:val="21"/>
        </w:rPr>
        <w:br/>
      </w:r>
    </w:p>
    <w:p w14:paraId="00000230" w14:textId="77777777" w:rsidR="002B216C" w:rsidRDefault="00000000">
      <w:pPr>
        <w:numPr>
          <w:ilvl w:val="0"/>
          <w:numId w:val="11"/>
        </w:numPr>
        <w:spacing w:after="240"/>
        <w:rPr>
          <w:b/>
        </w:rPr>
      </w:pPr>
      <w:r w:rsidRPr="008E76AE">
        <w:rPr>
          <w:b/>
          <w:color w:val="0E0E0E"/>
          <w:sz w:val="21"/>
          <w:szCs w:val="21"/>
          <w:lang w:val="es-ES"/>
        </w:rPr>
        <w:t xml:space="preserve">Revisa metas trimestrales juntos: si quieren ahorrar USD 100 para un juego, calculen cuánto deben aportar por semana y celebren cuando lo logren. </w:t>
      </w:r>
      <w:r>
        <w:rPr>
          <w:b/>
          <w:color w:val="0E0E0E"/>
          <w:sz w:val="21"/>
          <w:szCs w:val="21"/>
        </w:rPr>
        <w:t xml:space="preserve">Eso </w:t>
      </w:r>
      <w:proofErr w:type="spellStart"/>
      <w:r>
        <w:rPr>
          <w:b/>
          <w:color w:val="0E0E0E"/>
          <w:sz w:val="21"/>
          <w:szCs w:val="21"/>
        </w:rPr>
        <w:t>refuerza</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w:t>
      </w:r>
      <w:proofErr w:type="spellStart"/>
      <w:r>
        <w:rPr>
          <w:b/>
          <w:color w:val="0E0E0E"/>
          <w:sz w:val="21"/>
          <w:szCs w:val="21"/>
        </w:rPr>
        <w:t>aprendizaje</w:t>
      </w:r>
      <w:proofErr w:type="spellEnd"/>
      <w:r>
        <w:rPr>
          <w:b/>
          <w:color w:val="0E0E0E"/>
          <w:sz w:val="21"/>
          <w:szCs w:val="21"/>
        </w:rPr>
        <w:t xml:space="preserve"> y la </w:t>
      </w:r>
      <w:proofErr w:type="spellStart"/>
      <w:r>
        <w:rPr>
          <w:b/>
          <w:color w:val="0E0E0E"/>
          <w:sz w:val="21"/>
          <w:szCs w:val="21"/>
        </w:rPr>
        <w:t>gratificación</w:t>
      </w:r>
      <w:proofErr w:type="spellEnd"/>
      <w:r>
        <w:rPr>
          <w:b/>
          <w:color w:val="0E0E0E"/>
          <w:sz w:val="21"/>
          <w:szCs w:val="21"/>
        </w:rPr>
        <w:t xml:space="preserve"> </w:t>
      </w:r>
      <w:proofErr w:type="spellStart"/>
      <w:r>
        <w:rPr>
          <w:b/>
          <w:color w:val="0E0E0E"/>
          <w:sz w:val="21"/>
          <w:szCs w:val="21"/>
        </w:rPr>
        <w:t>diferida</w:t>
      </w:r>
      <w:proofErr w:type="spellEnd"/>
      <w:r>
        <w:rPr>
          <w:b/>
          <w:color w:val="0E0E0E"/>
          <w:sz w:val="21"/>
          <w:szCs w:val="21"/>
        </w:rPr>
        <w:t>.</w:t>
      </w:r>
      <w:r>
        <w:rPr>
          <w:b/>
          <w:color w:val="0E0E0E"/>
          <w:sz w:val="21"/>
          <w:szCs w:val="21"/>
        </w:rPr>
        <w:br/>
      </w:r>
    </w:p>
    <w:p w14:paraId="00000231" w14:textId="77777777" w:rsidR="002B216C" w:rsidRDefault="002B216C">
      <w:pPr>
        <w:ind w:left="220"/>
        <w:rPr>
          <w:b/>
          <w:color w:val="0E0E0E"/>
          <w:sz w:val="21"/>
          <w:szCs w:val="21"/>
        </w:rPr>
      </w:pPr>
    </w:p>
    <w:p w14:paraId="00000232" w14:textId="77777777" w:rsidR="002B216C" w:rsidRPr="008E76AE" w:rsidRDefault="00000000">
      <w:pPr>
        <w:ind w:left="220"/>
        <w:rPr>
          <w:b/>
          <w:color w:val="0E0E0E"/>
          <w:sz w:val="21"/>
          <w:szCs w:val="21"/>
          <w:lang w:val="es-ES"/>
        </w:rPr>
      </w:pPr>
      <w:r w:rsidRPr="008E76AE">
        <w:rPr>
          <w:b/>
          <w:color w:val="0E0E0E"/>
          <w:sz w:val="21"/>
          <w:szCs w:val="21"/>
          <w:lang w:val="es-ES"/>
        </w:rPr>
        <w:t>Con este método, tus hijos desarrollan disciplina, aprenden a retrasar gratificaciones y comprenden el valor de administrar su propio dinero.</w:t>
      </w:r>
    </w:p>
    <w:p w14:paraId="00000233" w14:textId="77777777" w:rsidR="002B216C" w:rsidRPr="008E76AE" w:rsidRDefault="002B216C">
      <w:pPr>
        <w:ind w:left="220"/>
        <w:rPr>
          <w:b/>
          <w:color w:val="0E0E0E"/>
          <w:sz w:val="21"/>
          <w:szCs w:val="21"/>
          <w:lang w:val="es-ES"/>
        </w:rPr>
      </w:pPr>
    </w:p>
    <w:p w14:paraId="00000234"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235" w14:textId="77777777" w:rsidR="002B216C" w:rsidRPr="008E76AE" w:rsidRDefault="00000000">
      <w:pPr>
        <w:spacing w:before="240" w:after="240"/>
        <w:rPr>
          <w:b/>
          <w:lang w:val="es-ES"/>
        </w:rPr>
      </w:pPr>
      <w:r w:rsidRPr="008E76AE">
        <w:rPr>
          <w:b/>
          <w:lang w:val="es-ES"/>
        </w:rPr>
        <w:t>Ejemplo 3</w:t>
      </w:r>
    </w:p>
    <w:p w14:paraId="00000236"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37" w14:textId="77777777" w:rsidR="002B216C" w:rsidRPr="008E76AE" w:rsidRDefault="00000000">
      <w:pPr>
        <w:ind w:left="220"/>
        <w:rPr>
          <w:b/>
          <w:color w:val="0E0E0E"/>
          <w:sz w:val="21"/>
          <w:szCs w:val="21"/>
          <w:lang w:val="es-ES"/>
        </w:rPr>
      </w:pPr>
      <w:r w:rsidRPr="008E76AE">
        <w:rPr>
          <w:b/>
          <w:color w:val="0E0E0E"/>
          <w:sz w:val="21"/>
          <w:szCs w:val="21"/>
          <w:lang w:val="es-ES"/>
        </w:rPr>
        <w:t>Usuario: Mi pareja y yo tenemos diferentes hábitos de gasto: ella gasta mucho en ropa y yo en tecnología. ¿Cómo equilibramos nuestras finanzas sin discutir?</w:t>
      </w:r>
    </w:p>
    <w:p w14:paraId="00000238"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39" w14:textId="77777777" w:rsidR="002B216C" w:rsidRPr="008E76AE" w:rsidRDefault="00000000">
      <w:pPr>
        <w:ind w:left="220"/>
        <w:rPr>
          <w:b/>
          <w:color w:val="0E0E0E"/>
          <w:sz w:val="21"/>
          <w:szCs w:val="21"/>
          <w:lang w:val="es-ES"/>
        </w:rPr>
      </w:pPr>
      <w:r w:rsidRPr="008E76AE">
        <w:rPr>
          <w:b/>
          <w:color w:val="0E0E0E"/>
          <w:sz w:val="21"/>
          <w:szCs w:val="21"/>
          <w:lang w:val="es-ES"/>
        </w:rPr>
        <w:t>Para conciliar estilos distintos y manejar finanzas en pareja, te recomiendo:</w:t>
      </w:r>
    </w:p>
    <w:p w14:paraId="0000023A" w14:textId="77777777" w:rsidR="002B216C" w:rsidRPr="008E76AE" w:rsidRDefault="00000000">
      <w:pPr>
        <w:numPr>
          <w:ilvl w:val="0"/>
          <w:numId w:val="57"/>
        </w:numPr>
        <w:spacing w:before="240"/>
        <w:rPr>
          <w:b/>
          <w:lang w:val="es-ES"/>
        </w:rPr>
      </w:pPr>
      <w:r w:rsidRPr="008E76AE">
        <w:rPr>
          <w:b/>
          <w:color w:val="0E0E0E"/>
          <w:sz w:val="21"/>
          <w:szCs w:val="21"/>
          <w:lang w:val="es-ES"/>
        </w:rPr>
        <w:t>Definan un gasto discrecional individual: asignen a cada uno un “presupuesto personal” mensual para gastar en lo que quieran (ropa, gadgets, hobbies). Ese monto sale de la partida de gastos variables sin tener que justificar.</w:t>
      </w:r>
      <w:r w:rsidRPr="008E76AE">
        <w:rPr>
          <w:b/>
          <w:color w:val="0E0E0E"/>
          <w:sz w:val="21"/>
          <w:szCs w:val="21"/>
          <w:lang w:val="es-ES"/>
        </w:rPr>
        <w:br/>
      </w:r>
    </w:p>
    <w:p w14:paraId="0000023B" w14:textId="77777777" w:rsidR="002B216C" w:rsidRPr="008E76AE" w:rsidRDefault="00000000">
      <w:pPr>
        <w:numPr>
          <w:ilvl w:val="0"/>
          <w:numId w:val="57"/>
        </w:numPr>
        <w:rPr>
          <w:b/>
          <w:lang w:val="es-ES"/>
        </w:rPr>
      </w:pPr>
      <w:r w:rsidRPr="008E76AE">
        <w:rPr>
          <w:b/>
          <w:color w:val="0E0E0E"/>
          <w:sz w:val="21"/>
          <w:szCs w:val="21"/>
          <w:lang w:val="es-ES"/>
        </w:rPr>
        <w:t>Establezcan metas conjuntas prioritarias: como ahorro para un viaje o fondo de emergencias. Decidan por adelantado cuánto destinarán juntos (por ejemplo, 20 % del ingreso total).</w:t>
      </w:r>
      <w:r w:rsidRPr="008E76AE">
        <w:rPr>
          <w:b/>
          <w:color w:val="0E0E0E"/>
          <w:sz w:val="21"/>
          <w:szCs w:val="21"/>
          <w:lang w:val="es-ES"/>
        </w:rPr>
        <w:br/>
      </w:r>
    </w:p>
    <w:p w14:paraId="0000023C" w14:textId="77777777" w:rsidR="002B216C" w:rsidRPr="008E76AE" w:rsidRDefault="00000000">
      <w:pPr>
        <w:numPr>
          <w:ilvl w:val="0"/>
          <w:numId w:val="57"/>
        </w:numPr>
        <w:rPr>
          <w:b/>
          <w:lang w:val="es-ES"/>
        </w:rPr>
      </w:pPr>
      <w:r w:rsidRPr="008E76AE">
        <w:rPr>
          <w:b/>
          <w:color w:val="0E0E0E"/>
          <w:sz w:val="21"/>
          <w:szCs w:val="21"/>
          <w:lang w:val="es-ES"/>
        </w:rPr>
        <w:t xml:space="preserve">Mantengan una cuenta conjunta para gastos comunes: vivienda, transporte y comidas familiares. Cada mes, transfieran una cantidad fija a esa cuenta y usen lo que haya ahí </w:t>
      </w:r>
      <w:r w:rsidRPr="008E76AE">
        <w:rPr>
          <w:b/>
          <w:color w:val="0E0E0E"/>
          <w:sz w:val="21"/>
          <w:szCs w:val="21"/>
          <w:lang w:val="es-ES"/>
        </w:rPr>
        <w:lastRenderedPageBreak/>
        <w:t>para cubrir lo esencial.</w:t>
      </w:r>
      <w:r w:rsidRPr="008E76AE">
        <w:rPr>
          <w:b/>
          <w:color w:val="0E0E0E"/>
          <w:sz w:val="21"/>
          <w:szCs w:val="21"/>
          <w:lang w:val="es-ES"/>
        </w:rPr>
        <w:br/>
      </w:r>
    </w:p>
    <w:p w14:paraId="0000023D" w14:textId="77777777" w:rsidR="002B216C" w:rsidRPr="008E76AE" w:rsidRDefault="00000000">
      <w:pPr>
        <w:numPr>
          <w:ilvl w:val="0"/>
          <w:numId w:val="57"/>
        </w:numPr>
        <w:spacing w:after="240"/>
        <w:rPr>
          <w:b/>
          <w:lang w:val="es-ES"/>
        </w:rPr>
      </w:pPr>
      <w:r w:rsidRPr="008E76AE">
        <w:rPr>
          <w:b/>
          <w:color w:val="0E0E0E"/>
          <w:sz w:val="21"/>
          <w:szCs w:val="21"/>
          <w:lang w:val="es-ES"/>
        </w:rPr>
        <w:t>Revisen el presupuesto de modo transparente: una vez al mes, vean cuánto queda en el “gasto personal” y en la cuenta conjunta. Si uno se excede en su partida individual, sabe que no afecta las metas compartidas.</w:t>
      </w:r>
      <w:r w:rsidRPr="008E76AE">
        <w:rPr>
          <w:b/>
          <w:color w:val="0E0E0E"/>
          <w:sz w:val="21"/>
          <w:szCs w:val="21"/>
          <w:lang w:val="es-ES"/>
        </w:rPr>
        <w:br/>
      </w:r>
    </w:p>
    <w:p w14:paraId="0000023E" w14:textId="77777777" w:rsidR="002B216C" w:rsidRPr="008E76AE" w:rsidRDefault="002B216C">
      <w:pPr>
        <w:ind w:left="220"/>
        <w:rPr>
          <w:b/>
          <w:color w:val="0E0E0E"/>
          <w:sz w:val="21"/>
          <w:szCs w:val="21"/>
          <w:lang w:val="es-ES"/>
        </w:rPr>
      </w:pPr>
    </w:p>
    <w:p w14:paraId="0000023F" w14:textId="77777777" w:rsidR="002B216C" w:rsidRPr="008E76AE" w:rsidRDefault="00000000">
      <w:pPr>
        <w:ind w:left="220"/>
        <w:rPr>
          <w:b/>
          <w:color w:val="0E0E0E"/>
          <w:sz w:val="21"/>
          <w:szCs w:val="21"/>
          <w:lang w:val="es-ES"/>
        </w:rPr>
      </w:pPr>
      <w:r w:rsidRPr="008E76AE">
        <w:rPr>
          <w:b/>
          <w:color w:val="0E0E0E"/>
          <w:sz w:val="21"/>
          <w:szCs w:val="21"/>
          <w:lang w:val="es-ES"/>
        </w:rPr>
        <w:t xml:space="preserve">Así </w:t>
      </w:r>
      <w:proofErr w:type="gramStart"/>
      <w:r w:rsidRPr="008E76AE">
        <w:rPr>
          <w:b/>
          <w:color w:val="0E0E0E"/>
          <w:sz w:val="21"/>
          <w:szCs w:val="21"/>
          <w:lang w:val="es-ES"/>
        </w:rPr>
        <w:t>cada quien</w:t>
      </w:r>
      <w:proofErr w:type="gramEnd"/>
      <w:r w:rsidRPr="008E76AE">
        <w:rPr>
          <w:b/>
          <w:color w:val="0E0E0E"/>
          <w:sz w:val="21"/>
          <w:szCs w:val="21"/>
          <w:lang w:val="es-ES"/>
        </w:rPr>
        <w:t xml:space="preserve"> tiene libertad para sus gustos, mientras mantienen un equilibrio en las prioridades familiares y protegen el ahorro común.</w:t>
      </w:r>
    </w:p>
    <w:p w14:paraId="00000240" w14:textId="77777777" w:rsidR="002B216C" w:rsidRPr="008E76AE" w:rsidRDefault="002B216C">
      <w:pPr>
        <w:ind w:left="220"/>
        <w:rPr>
          <w:b/>
          <w:color w:val="0E0E0E"/>
          <w:sz w:val="21"/>
          <w:szCs w:val="21"/>
          <w:lang w:val="es-ES"/>
        </w:rPr>
      </w:pPr>
    </w:p>
    <w:p w14:paraId="00000241" w14:textId="77777777" w:rsidR="002B216C" w:rsidRDefault="00000000">
      <w:pPr>
        <w:ind w:left="220"/>
        <w:rPr>
          <w:b/>
          <w:color w:val="0E0E0E"/>
          <w:sz w:val="21"/>
          <w:szCs w:val="21"/>
        </w:rPr>
      </w:pPr>
      <w:r>
        <w:rPr>
          <w:b/>
          <w:color w:val="0E0E0E"/>
          <w:sz w:val="21"/>
          <w:szCs w:val="21"/>
        </w:rPr>
        <w:t>– Zenio</w:t>
      </w:r>
    </w:p>
    <w:p w14:paraId="00000242" w14:textId="77777777" w:rsidR="002B216C" w:rsidRDefault="002B216C">
      <w:pPr>
        <w:spacing w:before="240" w:after="240"/>
        <w:ind w:left="720"/>
        <w:rPr>
          <w:b/>
        </w:rPr>
      </w:pPr>
    </w:p>
    <w:p w14:paraId="2262632F" w14:textId="77777777" w:rsidR="008E76AE" w:rsidRDefault="00000000" w:rsidP="008E76AE">
      <w:pPr>
        <w:numPr>
          <w:ilvl w:val="0"/>
          <w:numId w:val="96"/>
        </w:numPr>
        <w:spacing w:before="240" w:after="240"/>
        <w:rPr>
          <w:b/>
        </w:rPr>
      </w:pPr>
      <w:proofErr w:type="spellStart"/>
      <w:r w:rsidRPr="008E76AE">
        <w:rPr>
          <w:b/>
          <w:sz w:val="38"/>
          <w:szCs w:val="38"/>
          <w:lang w:val="es-ES"/>
        </w:rPr>
        <w:t>Educación</w:t>
      </w:r>
      <w:proofErr w:type="spellEnd"/>
      <w:r w:rsidRPr="008E76AE">
        <w:rPr>
          <w:b/>
          <w:sz w:val="38"/>
          <w:szCs w:val="38"/>
          <w:lang w:val="es-ES"/>
        </w:rPr>
        <w:t xml:space="preserve"> Financiera </w:t>
      </w:r>
      <w:proofErr w:type="spellStart"/>
      <w:r w:rsidRPr="008E76AE">
        <w:rPr>
          <w:b/>
          <w:sz w:val="38"/>
          <w:szCs w:val="38"/>
          <w:lang w:val="es-ES"/>
        </w:rPr>
        <w:t>Básica</w:t>
      </w:r>
      <w:proofErr w:type="spellEnd"/>
      <w:r>
        <w:rPr>
          <w:b/>
        </w:rPr>
        <w:br/>
      </w:r>
    </w:p>
    <w:p w14:paraId="00000243" w14:textId="642CB681" w:rsidR="002B216C" w:rsidRDefault="00000000" w:rsidP="008E76AE">
      <w:pPr>
        <w:spacing w:before="240" w:after="240"/>
        <w:ind w:left="360"/>
        <w:rPr>
          <w:b/>
        </w:rPr>
      </w:pPr>
      <w:r>
        <w:rPr>
          <w:b/>
        </w:rPr>
        <w:t>Ejemplo 1</w:t>
      </w:r>
    </w:p>
    <w:p w14:paraId="00000244" w14:textId="77777777" w:rsidR="002B216C" w:rsidRDefault="00000000">
      <w:pPr>
        <w:spacing w:before="240" w:after="240"/>
        <w:rPr>
          <w:b/>
        </w:rPr>
      </w:pPr>
      <w:r>
        <w:rPr>
          <w:b/>
        </w:rPr>
        <w:t>Prompt (Usuario):</w:t>
      </w:r>
    </w:p>
    <w:p w14:paraId="00000245" w14:textId="77777777" w:rsidR="002B216C" w:rsidRPr="008E76AE" w:rsidRDefault="00000000">
      <w:pPr>
        <w:ind w:left="220"/>
        <w:rPr>
          <w:b/>
          <w:color w:val="0E0E0E"/>
          <w:sz w:val="21"/>
          <w:szCs w:val="21"/>
          <w:lang w:val="es-ES"/>
        </w:rPr>
      </w:pPr>
      <w:r w:rsidRPr="008E76AE">
        <w:rPr>
          <w:b/>
          <w:color w:val="0E0E0E"/>
          <w:sz w:val="21"/>
          <w:szCs w:val="21"/>
          <w:lang w:val="es-ES"/>
        </w:rPr>
        <w:t>Usuario: Siempre escucho términos como “activo” y “pasivo”, pero no entiendo bien la diferencia. ¿Me lo puedes explicar de manera sencilla?</w:t>
      </w:r>
    </w:p>
    <w:p w14:paraId="00000246"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47" w14:textId="77777777" w:rsidR="002B216C" w:rsidRPr="008E76AE" w:rsidRDefault="00000000">
      <w:pPr>
        <w:ind w:left="220"/>
        <w:rPr>
          <w:b/>
          <w:color w:val="0E0E0E"/>
          <w:sz w:val="21"/>
          <w:szCs w:val="21"/>
          <w:lang w:val="es-ES"/>
        </w:rPr>
      </w:pPr>
      <w:r w:rsidRPr="008E76AE">
        <w:rPr>
          <w:b/>
          <w:color w:val="0E0E0E"/>
          <w:sz w:val="21"/>
          <w:szCs w:val="21"/>
          <w:lang w:val="es-ES"/>
        </w:rPr>
        <w:t>La diferencia clave es que un activo pone dinero en tu bolsillo y un pasivo lo saca:</w:t>
      </w:r>
    </w:p>
    <w:p w14:paraId="00000248" w14:textId="77777777" w:rsidR="002B216C" w:rsidRPr="008E76AE" w:rsidRDefault="00000000">
      <w:pPr>
        <w:numPr>
          <w:ilvl w:val="0"/>
          <w:numId w:val="13"/>
        </w:numPr>
        <w:spacing w:before="240"/>
        <w:rPr>
          <w:b/>
          <w:lang w:val="es-ES"/>
        </w:rPr>
      </w:pPr>
      <w:r w:rsidRPr="008E76AE">
        <w:rPr>
          <w:b/>
          <w:color w:val="0E0E0E"/>
          <w:sz w:val="21"/>
          <w:szCs w:val="21"/>
          <w:lang w:val="es-ES"/>
        </w:rPr>
        <w:t>Activo: algo que genera ingresos o valor con el tiempo. Por ejemplo, si compras un pequeño local para alquilarlo, ese local te pagará mensualmente una renta; la renta es ingreso que recibes regularmente.</w:t>
      </w:r>
      <w:r w:rsidRPr="008E76AE">
        <w:rPr>
          <w:b/>
          <w:color w:val="0E0E0E"/>
          <w:sz w:val="21"/>
          <w:szCs w:val="21"/>
          <w:lang w:val="es-ES"/>
        </w:rPr>
        <w:br/>
      </w:r>
    </w:p>
    <w:p w14:paraId="00000249" w14:textId="77777777" w:rsidR="002B216C" w:rsidRPr="008E76AE" w:rsidRDefault="00000000">
      <w:pPr>
        <w:numPr>
          <w:ilvl w:val="0"/>
          <w:numId w:val="13"/>
        </w:numPr>
        <w:rPr>
          <w:b/>
          <w:lang w:val="es-ES"/>
        </w:rPr>
      </w:pPr>
      <w:r w:rsidRPr="008E76AE">
        <w:rPr>
          <w:b/>
          <w:color w:val="0E0E0E"/>
          <w:sz w:val="21"/>
          <w:szCs w:val="21"/>
          <w:lang w:val="es-ES"/>
        </w:rPr>
        <w:t>Pasivo: algo que consume recursos porque debes pagar gastos asociados. Por ejemplo, un auto nuevo en sí mismo no genera dinero, y además debes pagar combustible, seguro y mantenimiento; esos son egresos que salen de tu bolsillo.</w:t>
      </w:r>
      <w:r w:rsidRPr="008E76AE">
        <w:rPr>
          <w:b/>
          <w:color w:val="0E0E0E"/>
          <w:sz w:val="21"/>
          <w:szCs w:val="21"/>
          <w:lang w:val="es-ES"/>
        </w:rPr>
        <w:br/>
      </w:r>
    </w:p>
    <w:p w14:paraId="0000024A" w14:textId="77777777" w:rsidR="002B216C" w:rsidRPr="008E76AE" w:rsidRDefault="00000000">
      <w:pPr>
        <w:numPr>
          <w:ilvl w:val="0"/>
          <w:numId w:val="13"/>
        </w:numPr>
        <w:spacing w:after="240"/>
        <w:rPr>
          <w:b/>
          <w:lang w:val="es-ES"/>
        </w:rPr>
      </w:pPr>
      <w:r w:rsidRPr="008E76AE">
        <w:rPr>
          <w:b/>
          <w:color w:val="0E0E0E"/>
          <w:sz w:val="21"/>
          <w:szCs w:val="21"/>
          <w:lang w:val="es-ES"/>
        </w:rPr>
        <w:t>Objetivo financiero: mientras más activos construyas (inversiones, negocios, propiedades que generen flujo), menos dependes de pasivos que drenan tu presupuesto (deudas, compras que no producen retorno).</w:t>
      </w:r>
      <w:r w:rsidRPr="008E76AE">
        <w:rPr>
          <w:b/>
          <w:color w:val="0E0E0E"/>
          <w:sz w:val="21"/>
          <w:szCs w:val="21"/>
          <w:lang w:val="es-ES"/>
        </w:rPr>
        <w:br/>
      </w:r>
    </w:p>
    <w:p w14:paraId="0000024B" w14:textId="77777777" w:rsidR="002B216C" w:rsidRPr="008E76AE" w:rsidRDefault="002B216C">
      <w:pPr>
        <w:ind w:left="220"/>
        <w:rPr>
          <w:b/>
          <w:color w:val="0E0E0E"/>
          <w:sz w:val="21"/>
          <w:szCs w:val="21"/>
          <w:lang w:val="es-ES"/>
        </w:rPr>
      </w:pPr>
    </w:p>
    <w:p w14:paraId="0000024C" w14:textId="77777777" w:rsidR="002B216C" w:rsidRDefault="00000000">
      <w:pPr>
        <w:ind w:left="220"/>
        <w:rPr>
          <w:b/>
          <w:color w:val="0E0E0E"/>
          <w:sz w:val="21"/>
          <w:szCs w:val="21"/>
        </w:rPr>
      </w:pPr>
      <w:r w:rsidRPr="008E76AE">
        <w:rPr>
          <w:b/>
          <w:color w:val="0E0E0E"/>
          <w:sz w:val="21"/>
          <w:szCs w:val="21"/>
          <w:lang w:val="es-ES"/>
        </w:rPr>
        <w:t xml:space="preserve">Entonces, cuando consultes antes de comprar, pregúntate: “¿Esto aumentará mi flujo de caja o requerirá más pagos?” </w:t>
      </w:r>
      <w:r>
        <w:rPr>
          <w:b/>
          <w:color w:val="0E0E0E"/>
          <w:sz w:val="21"/>
          <w:szCs w:val="21"/>
        </w:rPr>
        <w:t xml:space="preserve">Eso </w:t>
      </w:r>
      <w:proofErr w:type="spellStart"/>
      <w:r>
        <w:rPr>
          <w:b/>
          <w:color w:val="0E0E0E"/>
          <w:sz w:val="21"/>
          <w:szCs w:val="21"/>
        </w:rPr>
        <w:t>te</w:t>
      </w:r>
      <w:proofErr w:type="spellEnd"/>
      <w:r>
        <w:rPr>
          <w:b/>
          <w:color w:val="0E0E0E"/>
          <w:sz w:val="21"/>
          <w:szCs w:val="21"/>
        </w:rPr>
        <w:t xml:space="preserve"> </w:t>
      </w:r>
      <w:proofErr w:type="spellStart"/>
      <w:r>
        <w:rPr>
          <w:b/>
          <w:color w:val="0E0E0E"/>
          <w:sz w:val="21"/>
          <w:szCs w:val="21"/>
        </w:rPr>
        <w:t>ayudará</w:t>
      </w:r>
      <w:proofErr w:type="spellEnd"/>
      <w:r>
        <w:rPr>
          <w:b/>
          <w:color w:val="0E0E0E"/>
          <w:sz w:val="21"/>
          <w:szCs w:val="21"/>
        </w:rPr>
        <w:t xml:space="preserve"> a </w:t>
      </w:r>
      <w:proofErr w:type="spellStart"/>
      <w:r>
        <w:rPr>
          <w:b/>
          <w:color w:val="0E0E0E"/>
          <w:sz w:val="21"/>
          <w:szCs w:val="21"/>
        </w:rPr>
        <w:t>decidir</w:t>
      </w:r>
      <w:proofErr w:type="spellEnd"/>
      <w:r>
        <w:rPr>
          <w:b/>
          <w:color w:val="0E0E0E"/>
          <w:sz w:val="21"/>
          <w:szCs w:val="21"/>
        </w:rPr>
        <w:t xml:space="preserve"> </w:t>
      </w:r>
      <w:proofErr w:type="spellStart"/>
      <w:r>
        <w:rPr>
          <w:b/>
          <w:color w:val="0E0E0E"/>
          <w:sz w:val="21"/>
          <w:szCs w:val="21"/>
        </w:rPr>
        <w:t>mejor</w:t>
      </w:r>
      <w:proofErr w:type="spellEnd"/>
      <w:r>
        <w:rPr>
          <w:b/>
          <w:color w:val="0E0E0E"/>
          <w:sz w:val="21"/>
          <w:szCs w:val="21"/>
        </w:rPr>
        <w:t>.</w:t>
      </w:r>
    </w:p>
    <w:p w14:paraId="0000024D" w14:textId="77777777" w:rsidR="002B216C" w:rsidRDefault="002B216C">
      <w:pPr>
        <w:ind w:left="220"/>
        <w:rPr>
          <w:b/>
          <w:color w:val="0E0E0E"/>
          <w:sz w:val="21"/>
          <w:szCs w:val="21"/>
        </w:rPr>
      </w:pPr>
    </w:p>
    <w:p w14:paraId="0000024E" w14:textId="77777777" w:rsidR="002B216C" w:rsidRDefault="00000000">
      <w:pPr>
        <w:ind w:left="220"/>
        <w:rPr>
          <w:b/>
          <w:color w:val="0E0E0E"/>
          <w:sz w:val="21"/>
          <w:szCs w:val="21"/>
        </w:rPr>
      </w:pPr>
      <w:r>
        <w:rPr>
          <w:b/>
          <w:color w:val="0E0E0E"/>
          <w:sz w:val="21"/>
          <w:szCs w:val="21"/>
        </w:rPr>
        <w:lastRenderedPageBreak/>
        <w:t>– Zenio</w:t>
      </w:r>
    </w:p>
    <w:p w14:paraId="0000024F" w14:textId="77777777" w:rsidR="002B216C" w:rsidRDefault="00000000">
      <w:pPr>
        <w:spacing w:before="240" w:after="240"/>
        <w:ind w:left="720" w:hanging="360"/>
        <w:rPr>
          <w:b/>
        </w:rPr>
      </w:pPr>
      <w:r>
        <w:pict w14:anchorId="75C9230B">
          <v:rect id="_x0000_i1649" style="width:0;height:1.5pt" o:hralign="center" o:hrstd="t" o:hr="t" fillcolor="#a0a0a0" stroked="f"/>
        </w:pict>
      </w:r>
    </w:p>
    <w:p w14:paraId="00000250" w14:textId="77777777" w:rsidR="002B216C" w:rsidRPr="008E76AE" w:rsidRDefault="00000000">
      <w:pPr>
        <w:spacing w:before="240" w:after="240"/>
        <w:rPr>
          <w:b/>
          <w:lang w:val="es-ES"/>
        </w:rPr>
      </w:pPr>
      <w:r w:rsidRPr="008E76AE">
        <w:rPr>
          <w:b/>
          <w:lang w:val="es-ES"/>
        </w:rPr>
        <w:t>Ejemplo 2</w:t>
      </w:r>
    </w:p>
    <w:p w14:paraId="00000251"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52" w14:textId="77777777" w:rsidR="002B216C" w:rsidRPr="008E76AE" w:rsidRDefault="00000000">
      <w:pPr>
        <w:ind w:left="220"/>
        <w:rPr>
          <w:b/>
          <w:color w:val="0E0E0E"/>
          <w:sz w:val="21"/>
          <w:szCs w:val="21"/>
          <w:lang w:val="es-ES"/>
        </w:rPr>
      </w:pPr>
      <w:r w:rsidRPr="008E76AE">
        <w:rPr>
          <w:b/>
          <w:color w:val="0E0E0E"/>
          <w:sz w:val="21"/>
          <w:szCs w:val="21"/>
          <w:lang w:val="es-ES"/>
        </w:rPr>
        <w:t>Usuario: No entiendo cómo funciona el interés compuesto. ¿Cómo hace que mis ahorros crezcan más rápido?</w:t>
      </w:r>
    </w:p>
    <w:p w14:paraId="00000253"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54" w14:textId="77777777" w:rsidR="002B216C" w:rsidRDefault="00000000">
      <w:pPr>
        <w:ind w:left="220"/>
        <w:rPr>
          <w:b/>
          <w:color w:val="0E0E0E"/>
          <w:sz w:val="21"/>
          <w:szCs w:val="21"/>
        </w:rPr>
      </w:pPr>
      <w:r w:rsidRPr="008E76AE">
        <w:rPr>
          <w:b/>
          <w:color w:val="0E0E0E"/>
          <w:sz w:val="21"/>
          <w:szCs w:val="21"/>
          <w:lang w:val="es-ES"/>
        </w:rPr>
        <w:t xml:space="preserve">El interés compuesto es cuando los intereses que ganas se suman al capital y luego esos nuevos intereses generan más intereses. </w:t>
      </w:r>
      <w:proofErr w:type="spellStart"/>
      <w:r>
        <w:rPr>
          <w:b/>
          <w:color w:val="0E0E0E"/>
          <w:sz w:val="21"/>
          <w:szCs w:val="21"/>
        </w:rPr>
        <w:t>Así</w:t>
      </w:r>
      <w:proofErr w:type="spellEnd"/>
      <w:r>
        <w:rPr>
          <w:b/>
          <w:color w:val="0E0E0E"/>
          <w:sz w:val="21"/>
          <w:szCs w:val="21"/>
        </w:rPr>
        <w:t xml:space="preserve"> </w:t>
      </w:r>
      <w:proofErr w:type="spellStart"/>
      <w:r>
        <w:rPr>
          <w:b/>
          <w:color w:val="0E0E0E"/>
          <w:sz w:val="21"/>
          <w:szCs w:val="21"/>
        </w:rPr>
        <w:t>funciona</w:t>
      </w:r>
      <w:proofErr w:type="spellEnd"/>
      <w:r>
        <w:rPr>
          <w:b/>
          <w:color w:val="0E0E0E"/>
          <w:sz w:val="21"/>
          <w:szCs w:val="21"/>
        </w:rPr>
        <w:t xml:space="preserve"> </w:t>
      </w:r>
      <w:proofErr w:type="spellStart"/>
      <w:r>
        <w:rPr>
          <w:b/>
          <w:color w:val="0E0E0E"/>
          <w:sz w:val="21"/>
          <w:szCs w:val="21"/>
        </w:rPr>
        <w:t>en</w:t>
      </w:r>
      <w:proofErr w:type="spellEnd"/>
      <w:r>
        <w:rPr>
          <w:b/>
          <w:color w:val="0E0E0E"/>
          <w:sz w:val="21"/>
          <w:szCs w:val="21"/>
        </w:rPr>
        <w:t xml:space="preserve"> </w:t>
      </w:r>
      <w:proofErr w:type="spellStart"/>
      <w:r>
        <w:rPr>
          <w:b/>
          <w:color w:val="0E0E0E"/>
          <w:sz w:val="21"/>
          <w:szCs w:val="21"/>
        </w:rPr>
        <w:t>pocos</w:t>
      </w:r>
      <w:proofErr w:type="spellEnd"/>
      <w:r>
        <w:rPr>
          <w:b/>
          <w:color w:val="0E0E0E"/>
          <w:sz w:val="21"/>
          <w:szCs w:val="21"/>
        </w:rPr>
        <w:t xml:space="preserve"> pasos:</w:t>
      </w:r>
    </w:p>
    <w:p w14:paraId="00000255" w14:textId="77777777" w:rsidR="002B216C" w:rsidRPr="008E76AE" w:rsidRDefault="00000000">
      <w:pPr>
        <w:numPr>
          <w:ilvl w:val="0"/>
          <w:numId w:val="14"/>
        </w:numPr>
        <w:spacing w:before="240"/>
        <w:rPr>
          <w:b/>
          <w:lang w:val="es-ES"/>
        </w:rPr>
      </w:pPr>
      <w:r w:rsidRPr="008E76AE">
        <w:rPr>
          <w:b/>
          <w:color w:val="0E0E0E"/>
          <w:sz w:val="21"/>
          <w:szCs w:val="21"/>
          <w:lang w:val="es-ES"/>
        </w:rPr>
        <w:t>Capital inicial: imagina que depositas USD 1 000 en una cuenta que rinde 5 % anual.</w:t>
      </w:r>
      <w:r w:rsidRPr="008E76AE">
        <w:rPr>
          <w:b/>
          <w:color w:val="0E0E0E"/>
          <w:sz w:val="21"/>
          <w:szCs w:val="21"/>
          <w:lang w:val="es-ES"/>
        </w:rPr>
        <w:br/>
      </w:r>
    </w:p>
    <w:p w14:paraId="00000256" w14:textId="77777777" w:rsidR="002B216C" w:rsidRPr="008E76AE" w:rsidRDefault="00000000">
      <w:pPr>
        <w:numPr>
          <w:ilvl w:val="0"/>
          <w:numId w:val="14"/>
        </w:numPr>
        <w:rPr>
          <w:b/>
          <w:lang w:val="es-ES"/>
        </w:rPr>
      </w:pPr>
      <w:r w:rsidRPr="008E76AE">
        <w:rPr>
          <w:b/>
          <w:color w:val="0E0E0E"/>
          <w:sz w:val="21"/>
          <w:szCs w:val="21"/>
          <w:lang w:val="es-ES"/>
        </w:rPr>
        <w:t>Primer año: al 5 %, tu cuenta genera USD 50 de interés. Al final del año tienes USD 1 050.</w:t>
      </w:r>
      <w:r w:rsidRPr="008E76AE">
        <w:rPr>
          <w:b/>
          <w:color w:val="0E0E0E"/>
          <w:sz w:val="21"/>
          <w:szCs w:val="21"/>
          <w:lang w:val="es-ES"/>
        </w:rPr>
        <w:br/>
      </w:r>
    </w:p>
    <w:p w14:paraId="00000257" w14:textId="77777777" w:rsidR="002B216C" w:rsidRDefault="00000000">
      <w:pPr>
        <w:numPr>
          <w:ilvl w:val="0"/>
          <w:numId w:val="14"/>
        </w:numPr>
        <w:rPr>
          <w:b/>
        </w:rPr>
      </w:pPr>
      <w:r w:rsidRPr="008E76AE">
        <w:rPr>
          <w:b/>
          <w:color w:val="0E0E0E"/>
          <w:sz w:val="21"/>
          <w:szCs w:val="21"/>
          <w:lang w:val="es-ES"/>
        </w:rPr>
        <w:t xml:space="preserve">Segundo año: ahora esos USD 1 050 generan 5 %, es decir USD 52.50. </w:t>
      </w:r>
      <w:r>
        <w:rPr>
          <w:b/>
          <w:color w:val="0E0E0E"/>
          <w:sz w:val="21"/>
          <w:szCs w:val="21"/>
        </w:rPr>
        <w:t xml:space="preserve">Tu </w:t>
      </w:r>
      <w:proofErr w:type="spellStart"/>
      <w:r>
        <w:rPr>
          <w:b/>
          <w:color w:val="0E0E0E"/>
          <w:sz w:val="21"/>
          <w:szCs w:val="21"/>
        </w:rPr>
        <w:t>saldo</w:t>
      </w:r>
      <w:proofErr w:type="spellEnd"/>
      <w:r>
        <w:rPr>
          <w:b/>
          <w:color w:val="0E0E0E"/>
          <w:sz w:val="21"/>
          <w:szCs w:val="21"/>
        </w:rPr>
        <w:t xml:space="preserve"> </w:t>
      </w:r>
      <w:proofErr w:type="spellStart"/>
      <w:r>
        <w:rPr>
          <w:b/>
          <w:color w:val="0E0E0E"/>
          <w:sz w:val="21"/>
          <w:szCs w:val="21"/>
        </w:rPr>
        <w:t>sube</w:t>
      </w:r>
      <w:proofErr w:type="spellEnd"/>
      <w:r>
        <w:rPr>
          <w:b/>
          <w:color w:val="0E0E0E"/>
          <w:sz w:val="21"/>
          <w:szCs w:val="21"/>
        </w:rPr>
        <w:t xml:space="preserve"> a USD 1 102.50.</w:t>
      </w:r>
      <w:r>
        <w:rPr>
          <w:b/>
          <w:color w:val="0E0E0E"/>
          <w:sz w:val="21"/>
          <w:szCs w:val="21"/>
        </w:rPr>
        <w:br/>
      </w:r>
    </w:p>
    <w:p w14:paraId="00000258" w14:textId="77777777" w:rsidR="002B216C" w:rsidRPr="008E76AE" w:rsidRDefault="00000000">
      <w:pPr>
        <w:numPr>
          <w:ilvl w:val="0"/>
          <w:numId w:val="14"/>
        </w:numPr>
        <w:spacing w:after="240"/>
        <w:rPr>
          <w:b/>
          <w:lang w:val="es-ES"/>
        </w:rPr>
      </w:pPr>
      <w:r w:rsidRPr="008E76AE">
        <w:rPr>
          <w:b/>
          <w:color w:val="0E0E0E"/>
          <w:sz w:val="21"/>
          <w:szCs w:val="21"/>
          <w:lang w:val="es-ES"/>
        </w:rPr>
        <w:t>Tercer año: esos USD 1 102.50 generan 5 %, es decir USD 55.13, y así sucesivamente.</w:t>
      </w:r>
      <w:r w:rsidRPr="008E76AE">
        <w:rPr>
          <w:b/>
          <w:color w:val="0E0E0E"/>
          <w:sz w:val="21"/>
          <w:szCs w:val="21"/>
          <w:lang w:val="es-ES"/>
        </w:rPr>
        <w:br/>
      </w:r>
    </w:p>
    <w:p w14:paraId="00000259" w14:textId="77777777" w:rsidR="002B216C" w:rsidRPr="008E76AE" w:rsidRDefault="002B216C">
      <w:pPr>
        <w:ind w:left="220"/>
        <w:rPr>
          <w:b/>
          <w:color w:val="0E0E0E"/>
          <w:sz w:val="21"/>
          <w:szCs w:val="21"/>
          <w:lang w:val="es-ES"/>
        </w:rPr>
      </w:pPr>
    </w:p>
    <w:p w14:paraId="0000025A" w14:textId="77777777" w:rsidR="002B216C" w:rsidRPr="008E76AE" w:rsidRDefault="00000000">
      <w:pPr>
        <w:ind w:left="220"/>
        <w:rPr>
          <w:b/>
          <w:color w:val="0E0E0E"/>
          <w:sz w:val="21"/>
          <w:szCs w:val="21"/>
          <w:lang w:val="es-ES"/>
        </w:rPr>
      </w:pPr>
      <w:r w:rsidRPr="008E76AE">
        <w:rPr>
          <w:b/>
          <w:color w:val="0E0E0E"/>
          <w:sz w:val="21"/>
          <w:szCs w:val="21"/>
          <w:lang w:val="es-ES"/>
        </w:rPr>
        <w:t>Cada año ganas intereses sobre intereses anteriores, lo que acelera el crecimiento de tus ahorros sin que pongas más dinero. Mientras más tiempo mantengas el capital allí, más potente se vuelve el efecto.</w:t>
      </w:r>
    </w:p>
    <w:p w14:paraId="0000025B" w14:textId="77777777" w:rsidR="002B216C" w:rsidRPr="008E76AE" w:rsidRDefault="002B216C">
      <w:pPr>
        <w:ind w:left="220"/>
        <w:rPr>
          <w:b/>
          <w:color w:val="0E0E0E"/>
          <w:sz w:val="21"/>
          <w:szCs w:val="21"/>
          <w:lang w:val="es-ES"/>
        </w:rPr>
      </w:pPr>
    </w:p>
    <w:p w14:paraId="0000025C" w14:textId="77777777" w:rsidR="002B216C" w:rsidRDefault="00000000">
      <w:pPr>
        <w:ind w:left="220"/>
        <w:rPr>
          <w:b/>
          <w:color w:val="0E0E0E"/>
          <w:sz w:val="21"/>
          <w:szCs w:val="21"/>
        </w:rPr>
      </w:pPr>
      <w:r>
        <w:rPr>
          <w:b/>
          <w:color w:val="0E0E0E"/>
          <w:sz w:val="21"/>
          <w:szCs w:val="21"/>
        </w:rPr>
        <w:t>– Zenio</w:t>
      </w:r>
    </w:p>
    <w:p w14:paraId="0000025D" w14:textId="77777777" w:rsidR="002B216C" w:rsidRDefault="00000000">
      <w:pPr>
        <w:spacing w:before="240" w:after="240"/>
        <w:ind w:left="720" w:hanging="360"/>
        <w:rPr>
          <w:b/>
        </w:rPr>
      </w:pPr>
      <w:r>
        <w:pict w14:anchorId="384D6F22">
          <v:rect id="_x0000_i1650" style="width:0;height:1.5pt" o:hralign="center" o:hrstd="t" o:hr="t" fillcolor="#a0a0a0" stroked="f"/>
        </w:pict>
      </w:r>
    </w:p>
    <w:p w14:paraId="0000025E" w14:textId="77777777" w:rsidR="002B216C" w:rsidRPr="008E76AE" w:rsidRDefault="00000000">
      <w:pPr>
        <w:spacing w:before="240" w:after="240"/>
        <w:rPr>
          <w:b/>
          <w:lang w:val="es-ES"/>
        </w:rPr>
      </w:pPr>
      <w:r w:rsidRPr="008E76AE">
        <w:rPr>
          <w:b/>
          <w:lang w:val="es-ES"/>
        </w:rPr>
        <w:t>Ejemplo 3</w:t>
      </w:r>
    </w:p>
    <w:p w14:paraId="0000025F"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60" w14:textId="77777777" w:rsidR="002B216C" w:rsidRPr="008E76AE" w:rsidRDefault="00000000">
      <w:pPr>
        <w:ind w:left="220"/>
        <w:rPr>
          <w:b/>
          <w:color w:val="0E0E0E"/>
          <w:sz w:val="21"/>
          <w:szCs w:val="21"/>
          <w:lang w:val="es-ES"/>
        </w:rPr>
      </w:pPr>
      <w:r w:rsidRPr="008E76AE">
        <w:rPr>
          <w:b/>
          <w:color w:val="0E0E0E"/>
          <w:sz w:val="21"/>
          <w:szCs w:val="21"/>
          <w:lang w:val="es-ES"/>
        </w:rPr>
        <w:t>Usuario: Quiero empezar a ahorrar, pero no sé cuánto porcentaje de mis ingresos destinar. ¿Qué criterio puedo usar?</w:t>
      </w:r>
    </w:p>
    <w:p w14:paraId="00000261"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62" w14:textId="77777777" w:rsidR="002B216C" w:rsidRPr="008E76AE" w:rsidRDefault="00000000">
      <w:pPr>
        <w:ind w:left="220"/>
        <w:rPr>
          <w:b/>
          <w:color w:val="0E0E0E"/>
          <w:sz w:val="21"/>
          <w:szCs w:val="21"/>
          <w:lang w:val="es-ES"/>
        </w:rPr>
      </w:pPr>
      <w:r w:rsidRPr="008E76AE">
        <w:rPr>
          <w:b/>
          <w:color w:val="0E0E0E"/>
          <w:sz w:val="21"/>
          <w:szCs w:val="21"/>
          <w:lang w:val="es-ES"/>
        </w:rPr>
        <w:t>Una regla básica es destinar al menos 10 % de tu ingreso neto a ahorro, pero puedes adaptarlo según tu situación:</w:t>
      </w:r>
    </w:p>
    <w:p w14:paraId="00000263" w14:textId="77777777" w:rsidR="002B216C" w:rsidRPr="008E76AE" w:rsidRDefault="00000000">
      <w:pPr>
        <w:numPr>
          <w:ilvl w:val="0"/>
          <w:numId w:val="12"/>
        </w:numPr>
        <w:spacing w:before="240"/>
        <w:rPr>
          <w:b/>
          <w:lang w:val="es-ES"/>
        </w:rPr>
      </w:pPr>
      <w:r w:rsidRPr="008E76AE">
        <w:rPr>
          <w:b/>
          <w:color w:val="0E0E0E"/>
          <w:sz w:val="21"/>
          <w:szCs w:val="21"/>
          <w:lang w:val="es-ES"/>
        </w:rPr>
        <w:lastRenderedPageBreak/>
        <w:t>Regla 10 %: si ganas USD 1 000 al mes, aparta USD 100 directamente a tu cuenta de ahorro antes de planear cualquier otro gasto.</w:t>
      </w:r>
      <w:r w:rsidRPr="008E76AE">
        <w:rPr>
          <w:b/>
          <w:color w:val="0E0E0E"/>
          <w:sz w:val="21"/>
          <w:szCs w:val="21"/>
          <w:lang w:val="es-ES"/>
        </w:rPr>
        <w:br/>
      </w:r>
    </w:p>
    <w:p w14:paraId="00000264" w14:textId="77777777" w:rsidR="002B216C" w:rsidRPr="008E76AE" w:rsidRDefault="00000000">
      <w:pPr>
        <w:numPr>
          <w:ilvl w:val="0"/>
          <w:numId w:val="12"/>
        </w:numPr>
        <w:rPr>
          <w:b/>
          <w:lang w:val="es-ES"/>
        </w:rPr>
      </w:pPr>
      <w:r w:rsidRPr="008E76AE">
        <w:rPr>
          <w:b/>
          <w:color w:val="0E0E0E"/>
          <w:sz w:val="21"/>
          <w:szCs w:val="21"/>
          <w:lang w:val="es-ES"/>
        </w:rPr>
        <w:t xml:space="preserve">Monitorea tu flujo: si al separar el 10 % te queda ajustado para gastos esenciales, reduce temporalmente al 5 % y ve incrementándolo </w:t>
      </w:r>
      <w:proofErr w:type="gramStart"/>
      <w:r w:rsidRPr="008E76AE">
        <w:rPr>
          <w:b/>
          <w:color w:val="0E0E0E"/>
          <w:sz w:val="21"/>
          <w:szCs w:val="21"/>
          <w:lang w:val="es-ES"/>
        </w:rPr>
        <w:t>cada pocos meses</w:t>
      </w:r>
      <w:proofErr w:type="gramEnd"/>
      <w:r w:rsidRPr="008E76AE">
        <w:rPr>
          <w:b/>
          <w:color w:val="0E0E0E"/>
          <w:sz w:val="21"/>
          <w:szCs w:val="21"/>
          <w:lang w:val="es-ES"/>
        </w:rPr>
        <w:t xml:space="preserve"> hasta llegar al 10 % o más.</w:t>
      </w:r>
      <w:r w:rsidRPr="008E76AE">
        <w:rPr>
          <w:b/>
          <w:color w:val="0E0E0E"/>
          <w:sz w:val="21"/>
          <w:szCs w:val="21"/>
          <w:lang w:val="es-ES"/>
        </w:rPr>
        <w:br/>
      </w:r>
    </w:p>
    <w:p w14:paraId="00000265" w14:textId="77777777" w:rsidR="002B216C" w:rsidRPr="008E76AE" w:rsidRDefault="00000000">
      <w:pPr>
        <w:numPr>
          <w:ilvl w:val="0"/>
          <w:numId w:val="12"/>
        </w:numPr>
        <w:rPr>
          <w:b/>
          <w:lang w:val="es-ES"/>
        </w:rPr>
      </w:pPr>
      <w:r w:rsidRPr="008E76AE">
        <w:rPr>
          <w:b/>
          <w:color w:val="0E0E0E"/>
          <w:sz w:val="21"/>
          <w:szCs w:val="21"/>
          <w:lang w:val="es-ES"/>
        </w:rPr>
        <w:t>Ajusta con el tiempo: cuando tus ingresos crezcan, no cambies tu nivel de vida inmediatamente. Mantén el 10 % fijo y destina el extra a tu fondo. Por ejemplo, si sube a USD 1 200, sigue ahorrando USD 120 (10 %) en lugar de gastar esos USD 200 extras.</w:t>
      </w:r>
      <w:r w:rsidRPr="008E76AE">
        <w:rPr>
          <w:b/>
          <w:color w:val="0E0E0E"/>
          <w:sz w:val="21"/>
          <w:szCs w:val="21"/>
          <w:lang w:val="es-ES"/>
        </w:rPr>
        <w:br/>
      </w:r>
    </w:p>
    <w:p w14:paraId="00000266" w14:textId="77777777" w:rsidR="002B216C" w:rsidRPr="008E76AE" w:rsidRDefault="00000000">
      <w:pPr>
        <w:numPr>
          <w:ilvl w:val="0"/>
          <w:numId w:val="12"/>
        </w:numPr>
        <w:spacing w:after="240"/>
        <w:rPr>
          <w:b/>
          <w:lang w:val="es-ES"/>
        </w:rPr>
      </w:pPr>
      <w:r w:rsidRPr="008E76AE">
        <w:rPr>
          <w:b/>
          <w:color w:val="0E0E0E"/>
          <w:sz w:val="21"/>
          <w:szCs w:val="21"/>
          <w:lang w:val="es-ES"/>
        </w:rPr>
        <w:t>Meta de 20 % a largo plazo: muchos expertos sugieren apuntar a ahorrar 20 % cuando tu flujo lo permita, distribuyendo el otro 10 % extra entre inversión y emergencia.</w:t>
      </w:r>
      <w:r w:rsidRPr="008E76AE">
        <w:rPr>
          <w:b/>
          <w:color w:val="0E0E0E"/>
          <w:sz w:val="21"/>
          <w:szCs w:val="21"/>
          <w:lang w:val="es-ES"/>
        </w:rPr>
        <w:br/>
      </w:r>
    </w:p>
    <w:p w14:paraId="00000267" w14:textId="77777777" w:rsidR="002B216C" w:rsidRPr="008E76AE" w:rsidRDefault="002B216C">
      <w:pPr>
        <w:ind w:left="220"/>
        <w:rPr>
          <w:b/>
          <w:color w:val="0E0E0E"/>
          <w:sz w:val="21"/>
          <w:szCs w:val="21"/>
          <w:lang w:val="es-ES"/>
        </w:rPr>
      </w:pPr>
    </w:p>
    <w:p w14:paraId="00000268" w14:textId="77777777" w:rsidR="002B216C" w:rsidRPr="008E76AE" w:rsidRDefault="00000000">
      <w:pPr>
        <w:ind w:left="220"/>
        <w:rPr>
          <w:b/>
          <w:color w:val="0E0E0E"/>
          <w:sz w:val="21"/>
          <w:szCs w:val="21"/>
          <w:lang w:val="es-ES"/>
        </w:rPr>
      </w:pPr>
      <w:r w:rsidRPr="008E76AE">
        <w:rPr>
          <w:b/>
          <w:color w:val="0E0E0E"/>
          <w:sz w:val="21"/>
          <w:szCs w:val="21"/>
          <w:lang w:val="es-ES"/>
        </w:rPr>
        <w:t>Así estableces un hábito de ahorro sólido que crece junto con tus ingresos y te protege de gastos excesivos.</w:t>
      </w:r>
    </w:p>
    <w:p w14:paraId="00000269" w14:textId="77777777" w:rsidR="002B216C" w:rsidRPr="008E76AE" w:rsidRDefault="002B216C">
      <w:pPr>
        <w:ind w:left="220"/>
        <w:rPr>
          <w:b/>
          <w:color w:val="0E0E0E"/>
          <w:sz w:val="21"/>
          <w:szCs w:val="21"/>
          <w:lang w:val="es-ES"/>
        </w:rPr>
      </w:pPr>
    </w:p>
    <w:p w14:paraId="0000026A" w14:textId="77777777" w:rsidR="002B216C" w:rsidRDefault="00000000">
      <w:pPr>
        <w:ind w:left="220"/>
        <w:rPr>
          <w:b/>
          <w:color w:val="0E0E0E"/>
          <w:sz w:val="21"/>
          <w:szCs w:val="21"/>
        </w:rPr>
      </w:pPr>
      <w:r>
        <w:rPr>
          <w:b/>
          <w:color w:val="0E0E0E"/>
          <w:sz w:val="21"/>
          <w:szCs w:val="21"/>
        </w:rPr>
        <w:t>– Zenio</w:t>
      </w:r>
    </w:p>
    <w:p w14:paraId="0000026B" w14:textId="77777777" w:rsidR="002B216C" w:rsidRDefault="00000000">
      <w:pPr>
        <w:spacing w:before="240" w:after="240"/>
        <w:ind w:left="720" w:hanging="360"/>
        <w:rPr>
          <w:b/>
        </w:rPr>
      </w:pPr>
      <w:r>
        <w:pict w14:anchorId="3739EE6A">
          <v:rect id="_x0000_i1651" style="width:0;height:1.5pt" o:hralign="center" o:hrstd="t" o:hr="t" fillcolor="#a0a0a0" stroked="f"/>
        </w:pict>
      </w:r>
    </w:p>
    <w:p w14:paraId="0000026C" w14:textId="77777777" w:rsidR="002B216C" w:rsidRPr="008E76AE" w:rsidRDefault="00000000">
      <w:pPr>
        <w:spacing w:before="240" w:after="240"/>
        <w:rPr>
          <w:b/>
          <w:lang w:val="es-ES"/>
        </w:rPr>
      </w:pPr>
      <w:r w:rsidRPr="008E76AE">
        <w:rPr>
          <w:b/>
          <w:lang w:val="es-ES"/>
        </w:rPr>
        <w:t>Ejemplo 4</w:t>
      </w:r>
    </w:p>
    <w:p w14:paraId="0000026D"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6E" w14:textId="77777777" w:rsidR="002B216C" w:rsidRPr="008E76AE" w:rsidRDefault="00000000">
      <w:pPr>
        <w:ind w:left="220"/>
        <w:rPr>
          <w:b/>
          <w:color w:val="0E0E0E"/>
          <w:sz w:val="21"/>
          <w:szCs w:val="21"/>
          <w:lang w:val="es-ES"/>
        </w:rPr>
      </w:pPr>
      <w:r w:rsidRPr="008E76AE">
        <w:rPr>
          <w:b/>
          <w:color w:val="0E0E0E"/>
          <w:sz w:val="21"/>
          <w:szCs w:val="21"/>
          <w:lang w:val="es-ES"/>
        </w:rPr>
        <w:t>Usuario: No sé qué hace un fondo de emergencia. ¿Para qué sirve y cuánto debería tener?</w:t>
      </w:r>
    </w:p>
    <w:p w14:paraId="0000026F"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70" w14:textId="77777777" w:rsidR="002B216C" w:rsidRDefault="00000000">
      <w:pPr>
        <w:ind w:left="220"/>
        <w:rPr>
          <w:b/>
          <w:color w:val="0E0E0E"/>
          <w:sz w:val="21"/>
          <w:szCs w:val="21"/>
        </w:rPr>
      </w:pPr>
      <w:r w:rsidRPr="008E76AE">
        <w:rPr>
          <w:b/>
          <w:color w:val="0E0E0E"/>
          <w:sz w:val="21"/>
          <w:szCs w:val="21"/>
          <w:lang w:val="es-ES"/>
        </w:rPr>
        <w:t xml:space="preserve">Un fondo de emergencia te protege cuando surgen imprevistos sin tener que endeudarte. </w:t>
      </w:r>
      <w:proofErr w:type="spellStart"/>
      <w:r>
        <w:rPr>
          <w:b/>
          <w:color w:val="0E0E0E"/>
          <w:sz w:val="21"/>
          <w:szCs w:val="21"/>
        </w:rPr>
        <w:t>Así</w:t>
      </w:r>
      <w:proofErr w:type="spellEnd"/>
      <w:r>
        <w:rPr>
          <w:b/>
          <w:color w:val="0E0E0E"/>
          <w:sz w:val="21"/>
          <w:szCs w:val="21"/>
        </w:rPr>
        <w:t xml:space="preserve"> </w:t>
      </w:r>
      <w:proofErr w:type="spellStart"/>
      <w:r>
        <w:rPr>
          <w:b/>
          <w:color w:val="0E0E0E"/>
          <w:sz w:val="21"/>
          <w:szCs w:val="21"/>
        </w:rPr>
        <w:t>debes</w:t>
      </w:r>
      <w:proofErr w:type="spellEnd"/>
      <w:r>
        <w:rPr>
          <w:b/>
          <w:color w:val="0E0E0E"/>
          <w:sz w:val="21"/>
          <w:szCs w:val="21"/>
        </w:rPr>
        <w:t xml:space="preserve"> </w:t>
      </w:r>
      <w:proofErr w:type="spellStart"/>
      <w:r>
        <w:rPr>
          <w:b/>
          <w:color w:val="0E0E0E"/>
          <w:sz w:val="21"/>
          <w:szCs w:val="21"/>
        </w:rPr>
        <w:t>manejarlo</w:t>
      </w:r>
      <w:proofErr w:type="spellEnd"/>
      <w:r>
        <w:rPr>
          <w:b/>
          <w:color w:val="0E0E0E"/>
          <w:sz w:val="21"/>
          <w:szCs w:val="21"/>
        </w:rPr>
        <w:t>:</w:t>
      </w:r>
    </w:p>
    <w:p w14:paraId="00000271" w14:textId="77777777" w:rsidR="002B216C" w:rsidRPr="008E76AE" w:rsidRDefault="00000000">
      <w:pPr>
        <w:numPr>
          <w:ilvl w:val="0"/>
          <w:numId w:val="95"/>
        </w:numPr>
        <w:spacing w:before="240"/>
        <w:rPr>
          <w:b/>
          <w:lang w:val="es-ES"/>
        </w:rPr>
      </w:pPr>
      <w:r w:rsidRPr="008E76AE">
        <w:rPr>
          <w:b/>
          <w:color w:val="0E0E0E"/>
          <w:sz w:val="21"/>
          <w:szCs w:val="21"/>
          <w:lang w:val="es-ES"/>
        </w:rPr>
        <w:t>Objetivo inicial – 1 mes de gastos esenciales: si tus gastos esenciales (alquiler, servicios, alimentación) son USD 600 al mes, ahorra al menos USD 600 para empezar.</w:t>
      </w:r>
      <w:r w:rsidRPr="008E76AE">
        <w:rPr>
          <w:b/>
          <w:color w:val="0E0E0E"/>
          <w:sz w:val="21"/>
          <w:szCs w:val="21"/>
          <w:lang w:val="es-ES"/>
        </w:rPr>
        <w:br/>
      </w:r>
    </w:p>
    <w:p w14:paraId="00000272" w14:textId="77777777" w:rsidR="002B216C" w:rsidRDefault="00000000">
      <w:pPr>
        <w:numPr>
          <w:ilvl w:val="0"/>
          <w:numId w:val="95"/>
        </w:numPr>
        <w:rPr>
          <w:b/>
        </w:rPr>
      </w:pPr>
      <w:r w:rsidRPr="008E76AE">
        <w:rPr>
          <w:b/>
          <w:color w:val="0E0E0E"/>
          <w:sz w:val="21"/>
          <w:szCs w:val="21"/>
          <w:lang w:val="es-ES"/>
        </w:rPr>
        <w:t xml:space="preserve">Meta recomendada – 3 a 6 meses: con el tiempo, aumenta tu fondo hasta cubrir de 3 a 6 meses completos. </w:t>
      </w:r>
      <w:r>
        <w:rPr>
          <w:b/>
          <w:color w:val="0E0E0E"/>
          <w:sz w:val="21"/>
          <w:szCs w:val="21"/>
        </w:rPr>
        <w:t xml:space="preserve">Si </w:t>
      </w:r>
      <w:proofErr w:type="spellStart"/>
      <w:r>
        <w:rPr>
          <w:b/>
          <w:color w:val="0E0E0E"/>
          <w:sz w:val="21"/>
          <w:szCs w:val="21"/>
        </w:rPr>
        <w:t>tu</w:t>
      </w:r>
      <w:proofErr w:type="spellEnd"/>
      <w:r>
        <w:rPr>
          <w:b/>
          <w:color w:val="0E0E0E"/>
          <w:sz w:val="21"/>
          <w:szCs w:val="21"/>
        </w:rPr>
        <w:t xml:space="preserve"> </w:t>
      </w:r>
      <w:proofErr w:type="spellStart"/>
      <w:r>
        <w:rPr>
          <w:b/>
          <w:color w:val="0E0E0E"/>
          <w:sz w:val="21"/>
          <w:szCs w:val="21"/>
        </w:rPr>
        <w:t>gasto</w:t>
      </w:r>
      <w:proofErr w:type="spellEnd"/>
      <w:r>
        <w:rPr>
          <w:b/>
          <w:color w:val="0E0E0E"/>
          <w:sz w:val="21"/>
          <w:szCs w:val="21"/>
        </w:rPr>
        <w:t xml:space="preserve"> </w:t>
      </w:r>
      <w:proofErr w:type="spellStart"/>
      <w:r>
        <w:rPr>
          <w:b/>
          <w:color w:val="0E0E0E"/>
          <w:sz w:val="21"/>
          <w:szCs w:val="21"/>
        </w:rPr>
        <w:t>esencial</w:t>
      </w:r>
      <w:proofErr w:type="spellEnd"/>
      <w:r>
        <w:rPr>
          <w:b/>
          <w:color w:val="0E0E0E"/>
          <w:sz w:val="21"/>
          <w:szCs w:val="21"/>
        </w:rPr>
        <w:t xml:space="preserve"> es USD 600, </w:t>
      </w:r>
      <w:proofErr w:type="spellStart"/>
      <w:r>
        <w:rPr>
          <w:b/>
          <w:color w:val="0E0E0E"/>
          <w:sz w:val="21"/>
          <w:szCs w:val="21"/>
        </w:rPr>
        <w:t>busca</w:t>
      </w:r>
      <w:proofErr w:type="spellEnd"/>
      <w:r>
        <w:rPr>
          <w:b/>
          <w:color w:val="0E0E0E"/>
          <w:sz w:val="21"/>
          <w:szCs w:val="21"/>
        </w:rPr>
        <w:t xml:space="preserve"> USD 1 800–3 600.</w:t>
      </w:r>
      <w:r>
        <w:rPr>
          <w:b/>
          <w:color w:val="0E0E0E"/>
          <w:sz w:val="21"/>
          <w:szCs w:val="21"/>
        </w:rPr>
        <w:br/>
      </w:r>
    </w:p>
    <w:p w14:paraId="00000273" w14:textId="77777777" w:rsidR="002B216C" w:rsidRDefault="00000000">
      <w:pPr>
        <w:numPr>
          <w:ilvl w:val="0"/>
          <w:numId w:val="95"/>
        </w:numPr>
        <w:rPr>
          <w:b/>
        </w:rPr>
      </w:pPr>
      <w:r w:rsidRPr="008E76AE">
        <w:rPr>
          <w:b/>
          <w:color w:val="0E0E0E"/>
          <w:sz w:val="21"/>
          <w:szCs w:val="21"/>
          <w:lang w:val="es-ES"/>
        </w:rPr>
        <w:t xml:space="preserve">Dónde mantenerlo: guárdalo en un instrumento de muy bajo riesgo y alta liquidez (cuenta de ahorro de alto rendimiento o fondo monetario). </w:t>
      </w:r>
      <w:r>
        <w:rPr>
          <w:b/>
          <w:color w:val="0E0E0E"/>
          <w:sz w:val="21"/>
          <w:szCs w:val="21"/>
        </w:rPr>
        <w:t xml:space="preserve">Debe </w:t>
      </w:r>
      <w:proofErr w:type="spellStart"/>
      <w:r>
        <w:rPr>
          <w:b/>
          <w:color w:val="0E0E0E"/>
          <w:sz w:val="21"/>
          <w:szCs w:val="21"/>
        </w:rPr>
        <w:t>estar</w:t>
      </w:r>
      <w:proofErr w:type="spellEnd"/>
      <w:r>
        <w:rPr>
          <w:b/>
          <w:color w:val="0E0E0E"/>
          <w:sz w:val="21"/>
          <w:szCs w:val="21"/>
        </w:rPr>
        <w:t xml:space="preserve"> disponible al </w:t>
      </w:r>
      <w:proofErr w:type="spellStart"/>
      <w:r>
        <w:rPr>
          <w:b/>
          <w:color w:val="0E0E0E"/>
          <w:sz w:val="21"/>
          <w:szCs w:val="21"/>
        </w:rPr>
        <w:t>instante</w:t>
      </w:r>
      <w:proofErr w:type="spellEnd"/>
      <w:r>
        <w:rPr>
          <w:b/>
          <w:color w:val="0E0E0E"/>
          <w:sz w:val="21"/>
          <w:szCs w:val="21"/>
        </w:rPr>
        <w:t xml:space="preserve">, sin </w:t>
      </w:r>
      <w:proofErr w:type="spellStart"/>
      <w:r>
        <w:rPr>
          <w:b/>
          <w:color w:val="0E0E0E"/>
          <w:sz w:val="21"/>
          <w:szCs w:val="21"/>
        </w:rPr>
        <w:t>penalidad</w:t>
      </w:r>
      <w:proofErr w:type="spellEnd"/>
      <w:r>
        <w:rPr>
          <w:b/>
          <w:color w:val="0E0E0E"/>
          <w:sz w:val="21"/>
          <w:szCs w:val="21"/>
        </w:rPr>
        <w:t xml:space="preserve"> </w:t>
      </w:r>
      <w:proofErr w:type="spellStart"/>
      <w:r>
        <w:rPr>
          <w:b/>
          <w:color w:val="0E0E0E"/>
          <w:sz w:val="21"/>
          <w:szCs w:val="21"/>
        </w:rPr>
        <w:t>por</w:t>
      </w:r>
      <w:proofErr w:type="spellEnd"/>
      <w:r>
        <w:rPr>
          <w:b/>
          <w:color w:val="0E0E0E"/>
          <w:sz w:val="21"/>
          <w:szCs w:val="21"/>
        </w:rPr>
        <w:t xml:space="preserve"> </w:t>
      </w:r>
      <w:proofErr w:type="spellStart"/>
      <w:r>
        <w:rPr>
          <w:b/>
          <w:color w:val="0E0E0E"/>
          <w:sz w:val="21"/>
          <w:szCs w:val="21"/>
        </w:rPr>
        <w:t>retiro</w:t>
      </w:r>
      <w:proofErr w:type="spellEnd"/>
      <w:r>
        <w:rPr>
          <w:b/>
          <w:color w:val="0E0E0E"/>
          <w:sz w:val="21"/>
          <w:szCs w:val="21"/>
        </w:rPr>
        <w:t>.</w:t>
      </w:r>
      <w:r>
        <w:rPr>
          <w:b/>
          <w:color w:val="0E0E0E"/>
          <w:sz w:val="21"/>
          <w:szCs w:val="21"/>
        </w:rPr>
        <w:br/>
      </w:r>
    </w:p>
    <w:p w14:paraId="00000274" w14:textId="77777777" w:rsidR="002B216C" w:rsidRPr="008E76AE" w:rsidRDefault="00000000">
      <w:pPr>
        <w:numPr>
          <w:ilvl w:val="0"/>
          <w:numId w:val="95"/>
        </w:numPr>
        <w:spacing w:after="240"/>
        <w:rPr>
          <w:b/>
          <w:lang w:val="es-ES"/>
        </w:rPr>
      </w:pPr>
      <w:r w:rsidRPr="008E76AE">
        <w:rPr>
          <w:b/>
          <w:color w:val="0E0E0E"/>
          <w:sz w:val="21"/>
          <w:szCs w:val="21"/>
          <w:lang w:val="es-ES"/>
        </w:rPr>
        <w:t xml:space="preserve">Cómo construirlo: aparta un porcentaje fijo cada mes (por ejemplo, 5 % de tu ingreso) hasta alcanzar el objetivo. Si ganas USD 1 000, aparta USD 50, y acelera aportes </w:t>
      </w:r>
      <w:r w:rsidRPr="008E76AE">
        <w:rPr>
          <w:b/>
          <w:color w:val="0E0E0E"/>
          <w:sz w:val="21"/>
          <w:szCs w:val="21"/>
          <w:lang w:val="es-ES"/>
        </w:rPr>
        <w:lastRenderedPageBreak/>
        <w:t>cuando tengas dinero extra.</w:t>
      </w:r>
      <w:r w:rsidRPr="008E76AE">
        <w:rPr>
          <w:b/>
          <w:color w:val="0E0E0E"/>
          <w:sz w:val="21"/>
          <w:szCs w:val="21"/>
          <w:lang w:val="es-ES"/>
        </w:rPr>
        <w:br/>
      </w:r>
    </w:p>
    <w:p w14:paraId="00000275" w14:textId="77777777" w:rsidR="002B216C" w:rsidRPr="008E76AE" w:rsidRDefault="002B216C">
      <w:pPr>
        <w:ind w:left="220"/>
        <w:rPr>
          <w:b/>
          <w:color w:val="0E0E0E"/>
          <w:sz w:val="21"/>
          <w:szCs w:val="21"/>
          <w:lang w:val="es-ES"/>
        </w:rPr>
      </w:pPr>
    </w:p>
    <w:p w14:paraId="00000276" w14:textId="77777777" w:rsidR="002B216C" w:rsidRPr="008E76AE" w:rsidRDefault="00000000">
      <w:pPr>
        <w:ind w:left="220"/>
        <w:rPr>
          <w:b/>
          <w:color w:val="0E0E0E"/>
          <w:sz w:val="21"/>
          <w:szCs w:val="21"/>
          <w:lang w:val="es-ES"/>
        </w:rPr>
      </w:pPr>
      <w:r w:rsidRPr="008E76AE">
        <w:rPr>
          <w:b/>
          <w:color w:val="0E0E0E"/>
          <w:sz w:val="21"/>
          <w:szCs w:val="21"/>
          <w:lang w:val="es-ES"/>
        </w:rPr>
        <w:t>Con este colchón, si pierdes tu trabajo, enfrentas gastos médicos o arreglas tu auto, no tendrás que pedir prestado ni tocar tus inversiones de largo plazo.</w:t>
      </w:r>
    </w:p>
    <w:p w14:paraId="00000277" w14:textId="77777777" w:rsidR="002B216C" w:rsidRPr="008E76AE" w:rsidRDefault="002B216C">
      <w:pPr>
        <w:ind w:left="220"/>
        <w:rPr>
          <w:b/>
          <w:color w:val="0E0E0E"/>
          <w:sz w:val="21"/>
          <w:szCs w:val="21"/>
          <w:lang w:val="es-ES"/>
        </w:rPr>
      </w:pPr>
    </w:p>
    <w:p w14:paraId="00000278"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279" w14:textId="77777777" w:rsidR="002B216C" w:rsidRPr="008E76AE" w:rsidRDefault="00000000">
      <w:pPr>
        <w:spacing w:before="240" w:after="240"/>
        <w:rPr>
          <w:b/>
          <w:lang w:val="es-ES"/>
        </w:rPr>
      </w:pPr>
      <w:r w:rsidRPr="008E76AE">
        <w:rPr>
          <w:b/>
          <w:lang w:val="es-ES"/>
        </w:rPr>
        <w:t>Ejemplo 5</w:t>
      </w:r>
    </w:p>
    <w:p w14:paraId="0000027A"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7B" w14:textId="77777777" w:rsidR="002B216C" w:rsidRPr="008E76AE" w:rsidRDefault="00000000">
      <w:pPr>
        <w:ind w:left="220"/>
        <w:rPr>
          <w:b/>
          <w:color w:val="0E0E0E"/>
          <w:sz w:val="21"/>
          <w:szCs w:val="21"/>
          <w:lang w:val="es-ES"/>
        </w:rPr>
      </w:pPr>
      <w:r w:rsidRPr="008E76AE">
        <w:rPr>
          <w:b/>
          <w:color w:val="0E0E0E"/>
          <w:sz w:val="21"/>
          <w:szCs w:val="21"/>
          <w:lang w:val="es-ES"/>
        </w:rPr>
        <w:t>Usuario: Me confunden las tarifas bancarias. ¿Cómo identifico las comisiones que me cobran por mi cuenta y tarjeta?</w:t>
      </w:r>
    </w:p>
    <w:p w14:paraId="0000027C"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7D" w14:textId="77777777" w:rsidR="002B216C" w:rsidRPr="008E76AE" w:rsidRDefault="00000000">
      <w:pPr>
        <w:ind w:left="220"/>
        <w:rPr>
          <w:b/>
          <w:color w:val="0E0E0E"/>
          <w:sz w:val="21"/>
          <w:szCs w:val="21"/>
          <w:lang w:val="es-ES"/>
        </w:rPr>
      </w:pPr>
      <w:r w:rsidRPr="008E76AE">
        <w:rPr>
          <w:b/>
          <w:color w:val="0E0E0E"/>
          <w:sz w:val="21"/>
          <w:szCs w:val="21"/>
          <w:lang w:val="es-ES"/>
        </w:rPr>
        <w:t>Para entender las tarifas bancarias y evitar cargos innecesarios, sigue estos pasos:</w:t>
      </w:r>
    </w:p>
    <w:p w14:paraId="0000027E" w14:textId="77777777" w:rsidR="002B216C" w:rsidRDefault="00000000">
      <w:pPr>
        <w:numPr>
          <w:ilvl w:val="0"/>
          <w:numId w:val="65"/>
        </w:numPr>
        <w:spacing w:before="240"/>
        <w:rPr>
          <w:b/>
        </w:rPr>
      </w:pPr>
      <w:r w:rsidRPr="008E76AE">
        <w:rPr>
          <w:b/>
          <w:color w:val="0E0E0E"/>
          <w:sz w:val="21"/>
          <w:szCs w:val="21"/>
          <w:lang w:val="es-ES"/>
        </w:rPr>
        <w:t xml:space="preserve">Revisa el contrato o folleto de tarifas: cada banco publica un documento con todas sus comisiones (mantenimiento de cuenta, retiros en cajeros, sobregiros). </w:t>
      </w:r>
      <w:proofErr w:type="spellStart"/>
      <w:r>
        <w:rPr>
          <w:b/>
          <w:color w:val="0E0E0E"/>
          <w:sz w:val="21"/>
          <w:szCs w:val="21"/>
        </w:rPr>
        <w:t>Solicítalo</w:t>
      </w:r>
      <w:proofErr w:type="spellEnd"/>
      <w:r>
        <w:rPr>
          <w:b/>
          <w:color w:val="0E0E0E"/>
          <w:sz w:val="21"/>
          <w:szCs w:val="21"/>
        </w:rPr>
        <w:t xml:space="preserve"> </w:t>
      </w:r>
      <w:proofErr w:type="spellStart"/>
      <w:r>
        <w:rPr>
          <w:b/>
          <w:color w:val="0E0E0E"/>
          <w:sz w:val="21"/>
          <w:szCs w:val="21"/>
        </w:rPr>
        <w:t>en</w:t>
      </w:r>
      <w:proofErr w:type="spellEnd"/>
      <w:r>
        <w:rPr>
          <w:b/>
          <w:color w:val="0E0E0E"/>
          <w:sz w:val="21"/>
          <w:szCs w:val="21"/>
        </w:rPr>
        <w:t xml:space="preserve"> </w:t>
      </w:r>
      <w:proofErr w:type="spellStart"/>
      <w:r>
        <w:rPr>
          <w:b/>
          <w:color w:val="0E0E0E"/>
          <w:sz w:val="21"/>
          <w:szCs w:val="21"/>
        </w:rPr>
        <w:t>formato</w:t>
      </w:r>
      <w:proofErr w:type="spellEnd"/>
      <w:r>
        <w:rPr>
          <w:b/>
          <w:color w:val="0E0E0E"/>
          <w:sz w:val="21"/>
          <w:szCs w:val="21"/>
        </w:rPr>
        <w:t xml:space="preserve"> </w:t>
      </w:r>
      <w:proofErr w:type="spellStart"/>
      <w:r>
        <w:rPr>
          <w:b/>
          <w:color w:val="0E0E0E"/>
          <w:sz w:val="21"/>
          <w:szCs w:val="21"/>
        </w:rPr>
        <w:t>físico</w:t>
      </w:r>
      <w:proofErr w:type="spellEnd"/>
      <w:r>
        <w:rPr>
          <w:b/>
          <w:color w:val="0E0E0E"/>
          <w:sz w:val="21"/>
          <w:szCs w:val="21"/>
        </w:rPr>
        <w:t xml:space="preserve"> o digital.</w:t>
      </w:r>
      <w:r>
        <w:rPr>
          <w:b/>
          <w:color w:val="0E0E0E"/>
          <w:sz w:val="21"/>
          <w:szCs w:val="21"/>
        </w:rPr>
        <w:br/>
      </w:r>
    </w:p>
    <w:p w14:paraId="0000027F" w14:textId="77777777" w:rsidR="002B216C" w:rsidRPr="008E76AE" w:rsidRDefault="00000000">
      <w:pPr>
        <w:numPr>
          <w:ilvl w:val="0"/>
          <w:numId w:val="65"/>
        </w:numPr>
        <w:rPr>
          <w:b/>
          <w:lang w:val="es-ES"/>
        </w:rPr>
      </w:pPr>
      <w:r w:rsidRPr="008E76AE">
        <w:rPr>
          <w:b/>
          <w:color w:val="0E0E0E"/>
          <w:sz w:val="21"/>
          <w:szCs w:val="21"/>
          <w:lang w:val="es-ES"/>
        </w:rPr>
        <w:t>Identifica los cargos frecuentes: observa especialmente:</w:t>
      </w:r>
      <w:r w:rsidRPr="008E76AE">
        <w:rPr>
          <w:b/>
          <w:color w:val="0E0E0E"/>
          <w:sz w:val="21"/>
          <w:szCs w:val="21"/>
          <w:lang w:val="es-ES"/>
        </w:rPr>
        <w:br/>
      </w:r>
    </w:p>
    <w:p w14:paraId="00000280" w14:textId="77777777" w:rsidR="002B216C" w:rsidRPr="008E76AE" w:rsidRDefault="00000000">
      <w:pPr>
        <w:numPr>
          <w:ilvl w:val="1"/>
          <w:numId w:val="65"/>
        </w:numPr>
        <w:rPr>
          <w:b/>
          <w:lang w:val="es-ES"/>
        </w:rPr>
      </w:pPr>
      <w:r w:rsidRPr="008E76AE">
        <w:rPr>
          <w:b/>
          <w:color w:val="0E0E0E"/>
          <w:sz w:val="21"/>
          <w:szCs w:val="21"/>
          <w:lang w:val="es-ES"/>
        </w:rPr>
        <w:t>Mantenimiento mensual: algunos bancos cobran USD 5–10 al mes por tener la cuenta abierta.</w:t>
      </w:r>
      <w:r w:rsidRPr="008E76AE">
        <w:rPr>
          <w:b/>
          <w:color w:val="0E0E0E"/>
          <w:sz w:val="21"/>
          <w:szCs w:val="21"/>
          <w:lang w:val="es-ES"/>
        </w:rPr>
        <w:br/>
      </w:r>
    </w:p>
    <w:p w14:paraId="00000281" w14:textId="77777777" w:rsidR="002B216C" w:rsidRPr="008E76AE" w:rsidRDefault="00000000">
      <w:pPr>
        <w:numPr>
          <w:ilvl w:val="1"/>
          <w:numId w:val="65"/>
        </w:numPr>
        <w:rPr>
          <w:b/>
          <w:lang w:val="es-ES"/>
        </w:rPr>
      </w:pPr>
      <w:r w:rsidRPr="008E76AE">
        <w:rPr>
          <w:b/>
          <w:color w:val="0E0E0E"/>
          <w:sz w:val="21"/>
          <w:szCs w:val="21"/>
          <w:lang w:val="es-ES"/>
        </w:rPr>
        <w:t>Retiros en cajeros distintos a la red: cada retirada puede costar USD 2–3 extra.</w:t>
      </w:r>
      <w:r w:rsidRPr="008E76AE">
        <w:rPr>
          <w:b/>
          <w:color w:val="0E0E0E"/>
          <w:sz w:val="21"/>
          <w:szCs w:val="21"/>
          <w:lang w:val="es-ES"/>
        </w:rPr>
        <w:br/>
      </w:r>
    </w:p>
    <w:p w14:paraId="00000282" w14:textId="77777777" w:rsidR="002B216C" w:rsidRPr="008E76AE" w:rsidRDefault="00000000">
      <w:pPr>
        <w:numPr>
          <w:ilvl w:val="1"/>
          <w:numId w:val="65"/>
        </w:numPr>
        <w:rPr>
          <w:b/>
          <w:lang w:val="es-ES"/>
        </w:rPr>
      </w:pPr>
      <w:r w:rsidRPr="008E76AE">
        <w:rPr>
          <w:b/>
          <w:color w:val="0E0E0E"/>
          <w:sz w:val="21"/>
          <w:szCs w:val="21"/>
          <w:lang w:val="es-ES"/>
        </w:rPr>
        <w:t>Sobregiro y vencimiento de cheques: si permites que tu saldo sea negativo, el banco te carga una tarifa (p. ej., USD 25) por cada evento.</w:t>
      </w:r>
      <w:r w:rsidRPr="008E76AE">
        <w:rPr>
          <w:b/>
          <w:color w:val="0E0E0E"/>
          <w:sz w:val="21"/>
          <w:szCs w:val="21"/>
          <w:lang w:val="es-ES"/>
        </w:rPr>
        <w:br/>
      </w:r>
    </w:p>
    <w:p w14:paraId="00000283" w14:textId="77777777" w:rsidR="002B216C" w:rsidRPr="008E76AE" w:rsidRDefault="00000000">
      <w:pPr>
        <w:numPr>
          <w:ilvl w:val="1"/>
          <w:numId w:val="65"/>
        </w:numPr>
        <w:rPr>
          <w:b/>
          <w:lang w:val="es-ES"/>
        </w:rPr>
      </w:pPr>
      <w:r w:rsidRPr="008E76AE">
        <w:rPr>
          <w:b/>
          <w:color w:val="0E0E0E"/>
          <w:sz w:val="21"/>
          <w:szCs w:val="21"/>
          <w:lang w:val="es-ES"/>
        </w:rPr>
        <w:t>Conversión de divisas: al pagar en otra moneda, revisa el porcentaje que agregan al tipo de cambio (cerca de 3 %–5 %).</w:t>
      </w:r>
      <w:r w:rsidRPr="008E76AE">
        <w:rPr>
          <w:b/>
          <w:color w:val="0E0E0E"/>
          <w:sz w:val="21"/>
          <w:szCs w:val="21"/>
          <w:lang w:val="es-ES"/>
        </w:rPr>
        <w:br/>
      </w:r>
    </w:p>
    <w:p w14:paraId="00000284" w14:textId="77777777" w:rsidR="002B216C" w:rsidRPr="008E76AE" w:rsidRDefault="00000000">
      <w:pPr>
        <w:numPr>
          <w:ilvl w:val="0"/>
          <w:numId w:val="65"/>
        </w:numPr>
        <w:rPr>
          <w:b/>
          <w:lang w:val="es-ES"/>
        </w:rPr>
      </w:pPr>
      <w:r w:rsidRPr="008E76AE">
        <w:rPr>
          <w:b/>
          <w:color w:val="0E0E0E"/>
          <w:sz w:val="21"/>
          <w:szCs w:val="21"/>
          <w:lang w:val="es-ES"/>
        </w:rPr>
        <w:t>Compara con otros productos: si la suma de comisiones anuales (por ejemplo, USD 120 solo en mantenimiento) no justifica los beneficios de ese banco, busca alternativas: cuentas sin mantenimiento, bancos digitales o cooperativas con comisiones más bajas.</w:t>
      </w:r>
      <w:r w:rsidRPr="008E76AE">
        <w:rPr>
          <w:b/>
          <w:color w:val="0E0E0E"/>
          <w:sz w:val="21"/>
          <w:szCs w:val="21"/>
          <w:lang w:val="es-ES"/>
        </w:rPr>
        <w:br/>
      </w:r>
    </w:p>
    <w:p w14:paraId="00000285" w14:textId="77777777" w:rsidR="002B216C" w:rsidRPr="008E76AE" w:rsidRDefault="00000000">
      <w:pPr>
        <w:numPr>
          <w:ilvl w:val="0"/>
          <w:numId w:val="65"/>
        </w:numPr>
        <w:spacing w:after="240"/>
        <w:rPr>
          <w:b/>
          <w:lang w:val="es-ES"/>
        </w:rPr>
      </w:pPr>
      <w:r w:rsidRPr="008E76AE">
        <w:rPr>
          <w:b/>
          <w:color w:val="0E0E0E"/>
          <w:sz w:val="21"/>
          <w:szCs w:val="21"/>
          <w:lang w:val="es-ES"/>
        </w:rPr>
        <w:t xml:space="preserve">Aprovecha franquicias y exenciones: algunos bancos eximen la tarifa de mantenimiento si mantienes un saldo mínimo (por ejemplo, USD 500) o recibes depósito de nómina. Si tu flujo lo permite, deja ese saldo mínimo para no pagar </w:t>
      </w:r>
      <w:r w:rsidRPr="008E76AE">
        <w:rPr>
          <w:b/>
          <w:color w:val="0E0E0E"/>
          <w:sz w:val="21"/>
          <w:szCs w:val="21"/>
          <w:lang w:val="es-ES"/>
        </w:rPr>
        <w:lastRenderedPageBreak/>
        <w:t>comisiones.</w:t>
      </w:r>
      <w:r w:rsidRPr="008E76AE">
        <w:rPr>
          <w:b/>
          <w:color w:val="0E0E0E"/>
          <w:sz w:val="21"/>
          <w:szCs w:val="21"/>
          <w:lang w:val="es-ES"/>
        </w:rPr>
        <w:br/>
      </w:r>
    </w:p>
    <w:p w14:paraId="00000286" w14:textId="77777777" w:rsidR="002B216C" w:rsidRPr="008E76AE" w:rsidRDefault="002B216C">
      <w:pPr>
        <w:ind w:left="220"/>
        <w:rPr>
          <w:b/>
          <w:color w:val="0E0E0E"/>
          <w:sz w:val="21"/>
          <w:szCs w:val="21"/>
          <w:lang w:val="es-ES"/>
        </w:rPr>
      </w:pPr>
    </w:p>
    <w:p w14:paraId="00000287" w14:textId="77777777" w:rsidR="002B216C" w:rsidRPr="008E76AE" w:rsidRDefault="00000000">
      <w:pPr>
        <w:ind w:left="220"/>
        <w:rPr>
          <w:b/>
          <w:color w:val="0E0E0E"/>
          <w:sz w:val="21"/>
          <w:szCs w:val="21"/>
          <w:lang w:val="es-ES"/>
        </w:rPr>
      </w:pPr>
      <w:r w:rsidRPr="008E76AE">
        <w:rPr>
          <w:b/>
          <w:color w:val="0E0E0E"/>
          <w:sz w:val="21"/>
          <w:szCs w:val="21"/>
          <w:lang w:val="es-ES"/>
        </w:rPr>
        <w:t>Con esta revisión, podrás calcular cuánto pagas al año en tarifas y decidir si conviene cambiar de producto o mantener el tuyo con los beneficios adecuados.</w:t>
      </w:r>
    </w:p>
    <w:p w14:paraId="00000288" w14:textId="77777777" w:rsidR="002B216C" w:rsidRPr="008E76AE" w:rsidRDefault="002B216C">
      <w:pPr>
        <w:ind w:left="220"/>
        <w:rPr>
          <w:b/>
          <w:color w:val="0E0E0E"/>
          <w:sz w:val="21"/>
          <w:szCs w:val="21"/>
          <w:lang w:val="es-ES"/>
        </w:rPr>
      </w:pPr>
    </w:p>
    <w:p w14:paraId="00000289" w14:textId="77777777" w:rsidR="002B216C" w:rsidRDefault="00000000">
      <w:pPr>
        <w:ind w:left="220"/>
        <w:rPr>
          <w:b/>
          <w:color w:val="0E0E0E"/>
          <w:sz w:val="21"/>
          <w:szCs w:val="21"/>
        </w:rPr>
      </w:pPr>
      <w:r>
        <w:rPr>
          <w:b/>
          <w:color w:val="0E0E0E"/>
          <w:sz w:val="21"/>
          <w:szCs w:val="21"/>
        </w:rPr>
        <w:t>– Zenio</w:t>
      </w:r>
    </w:p>
    <w:p w14:paraId="0000028A" w14:textId="77777777" w:rsidR="002B216C" w:rsidRDefault="00000000">
      <w:pPr>
        <w:spacing w:before="240" w:after="240"/>
        <w:rPr>
          <w:b/>
        </w:rPr>
      </w:pPr>
      <w:r>
        <w:pict w14:anchorId="75578B29">
          <v:rect id="_x0000_i1652" style="width:0;height:1.5pt" o:hralign="center" o:hrstd="t" o:hr="t" fillcolor="#a0a0a0" stroked="f"/>
        </w:pict>
      </w:r>
    </w:p>
    <w:p w14:paraId="0000028B" w14:textId="77777777" w:rsidR="002B216C" w:rsidRPr="008E76AE" w:rsidRDefault="00000000">
      <w:pPr>
        <w:spacing w:before="240" w:after="240"/>
        <w:rPr>
          <w:b/>
          <w:lang w:val="es-ES"/>
        </w:rPr>
      </w:pPr>
      <w:r w:rsidRPr="008E76AE">
        <w:rPr>
          <w:b/>
          <w:lang w:val="es-ES"/>
        </w:rPr>
        <w:t>Ejemplo 6</w:t>
      </w:r>
    </w:p>
    <w:p w14:paraId="0000028C"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8D" w14:textId="77777777" w:rsidR="002B216C" w:rsidRPr="008E76AE" w:rsidRDefault="00000000">
      <w:pPr>
        <w:ind w:left="220"/>
        <w:rPr>
          <w:b/>
          <w:color w:val="0E0E0E"/>
          <w:sz w:val="21"/>
          <w:szCs w:val="21"/>
          <w:lang w:val="es-ES"/>
        </w:rPr>
      </w:pPr>
      <w:r w:rsidRPr="008E76AE">
        <w:rPr>
          <w:b/>
          <w:color w:val="0E0E0E"/>
          <w:sz w:val="21"/>
          <w:szCs w:val="21"/>
          <w:lang w:val="es-ES"/>
        </w:rPr>
        <w:t>Usuario: Quiero mejorar mi historial crediticio, pero no sé por dónde empezar. ¿Qué acciones básicas me ayudarán?</w:t>
      </w:r>
    </w:p>
    <w:p w14:paraId="0000028E"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8F" w14:textId="77777777" w:rsidR="002B216C" w:rsidRPr="008E76AE" w:rsidRDefault="00000000">
      <w:pPr>
        <w:ind w:left="220"/>
        <w:rPr>
          <w:b/>
          <w:color w:val="0E0E0E"/>
          <w:sz w:val="21"/>
          <w:szCs w:val="21"/>
          <w:lang w:val="es-ES"/>
        </w:rPr>
      </w:pPr>
      <w:r w:rsidRPr="008E76AE">
        <w:rPr>
          <w:b/>
          <w:color w:val="0E0E0E"/>
          <w:sz w:val="21"/>
          <w:szCs w:val="21"/>
          <w:lang w:val="es-ES"/>
        </w:rPr>
        <w:t>Para construir un historial crediticio positivo desde cero, sigue estos pasos:</w:t>
      </w:r>
    </w:p>
    <w:p w14:paraId="00000290" w14:textId="77777777" w:rsidR="002B216C" w:rsidRPr="008E76AE" w:rsidRDefault="00000000">
      <w:pPr>
        <w:numPr>
          <w:ilvl w:val="0"/>
          <w:numId w:val="10"/>
        </w:numPr>
        <w:spacing w:before="240"/>
        <w:rPr>
          <w:b/>
          <w:lang w:val="es-ES"/>
        </w:rPr>
      </w:pPr>
      <w:r w:rsidRPr="008E76AE">
        <w:rPr>
          <w:b/>
          <w:color w:val="0E0E0E"/>
          <w:sz w:val="21"/>
          <w:szCs w:val="21"/>
          <w:lang w:val="es-ES"/>
        </w:rPr>
        <w:t>Solicita una tarjeta asegurada o de bajo límite: si eres primerizo, un banco puede pedirte un depósito de USD 100 para habilitar una tarjeta. Usa esa tarjeta de vez en cuando (por ejemplo, para gasolina) y paga el saldo completo a fin de mes.</w:t>
      </w:r>
      <w:r w:rsidRPr="008E76AE">
        <w:rPr>
          <w:b/>
          <w:color w:val="0E0E0E"/>
          <w:sz w:val="21"/>
          <w:szCs w:val="21"/>
          <w:lang w:val="es-ES"/>
        </w:rPr>
        <w:br/>
      </w:r>
    </w:p>
    <w:p w14:paraId="00000291" w14:textId="77777777" w:rsidR="002B216C" w:rsidRDefault="00000000">
      <w:pPr>
        <w:numPr>
          <w:ilvl w:val="0"/>
          <w:numId w:val="10"/>
        </w:numPr>
        <w:rPr>
          <w:b/>
        </w:rPr>
      </w:pPr>
      <w:r w:rsidRPr="008E76AE">
        <w:rPr>
          <w:b/>
          <w:color w:val="0E0E0E"/>
          <w:sz w:val="21"/>
          <w:szCs w:val="21"/>
          <w:lang w:val="es-ES"/>
        </w:rPr>
        <w:t xml:space="preserve">Paga a tiempo siempre: establece recordatorios o pagos automáticos para no atrasarte. </w:t>
      </w:r>
      <w:r>
        <w:rPr>
          <w:b/>
          <w:color w:val="0E0E0E"/>
          <w:sz w:val="21"/>
          <w:szCs w:val="21"/>
        </w:rPr>
        <w:t xml:space="preserve">Cada </w:t>
      </w:r>
      <w:proofErr w:type="spellStart"/>
      <w:r>
        <w:rPr>
          <w:b/>
          <w:color w:val="0E0E0E"/>
          <w:sz w:val="21"/>
          <w:szCs w:val="21"/>
        </w:rPr>
        <w:t>pago</w:t>
      </w:r>
      <w:proofErr w:type="spellEnd"/>
      <w:r>
        <w:rPr>
          <w:b/>
          <w:color w:val="0E0E0E"/>
          <w:sz w:val="21"/>
          <w:szCs w:val="21"/>
        </w:rPr>
        <w:t xml:space="preserve"> </w:t>
      </w:r>
      <w:proofErr w:type="spellStart"/>
      <w:r>
        <w:rPr>
          <w:b/>
          <w:color w:val="0E0E0E"/>
          <w:sz w:val="21"/>
          <w:szCs w:val="21"/>
        </w:rPr>
        <w:t>puntual</w:t>
      </w:r>
      <w:proofErr w:type="spellEnd"/>
      <w:r>
        <w:rPr>
          <w:b/>
          <w:color w:val="0E0E0E"/>
          <w:sz w:val="21"/>
          <w:szCs w:val="21"/>
        </w:rPr>
        <w:t xml:space="preserve"> </w:t>
      </w:r>
      <w:proofErr w:type="spellStart"/>
      <w:r>
        <w:rPr>
          <w:b/>
          <w:color w:val="0E0E0E"/>
          <w:sz w:val="21"/>
          <w:szCs w:val="21"/>
        </w:rPr>
        <w:t>añade</w:t>
      </w:r>
      <w:proofErr w:type="spellEnd"/>
      <w:r>
        <w:rPr>
          <w:b/>
          <w:color w:val="0E0E0E"/>
          <w:sz w:val="21"/>
          <w:szCs w:val="21"/>
        </w:rPr>
        <w:t xml:space="preserve"> puntos </w:t>
      </w:r>
      <w:proofErr w:type="spellStart"/>
      <w:r>
        <w:rPr>
          <w:b/>
          <w:color w:val="0E0E0E"/>
          <w:sz w:val="21"/>
          <w:szCs w:val="21"/>
        </w:rPr>
        <w:t>positivos</w:t>
      </w:r>
      <w:proofErr w:type="spellEnd"/>
      <w:r>
        <w:rPr>
          <w:b/>
          <w:color w:val="0E0E0E"/>
          <w:sz w:val="21"/>
          <w:szCs w:val="21"/>
        </w:rPr>
        <w:t xml:space="preserve"> a </w:t>
      </w:r>
      <w:proofErr w:type="spellStart"/>
      <w:r>
        <w:rPr>
          <w:b/>
          <w:color w:val="0E0E0E"/>
          <w:sz w:val="21"/>
          <w:szCs w:val="21"/>
        </w:rPr>
        <w:t>tu</w:t>
      </w:r>
      <w:proofErr w:type="spellEnd"/>
      <w:r>
        <w:rPr>
          <w:b/>
          <w:color w:val="0E0E0E"/>
          <w:sz w:val="21"/>
          <w:szCs w:val="21"/>
        </w:rPr>
        <w:t xml:space="preserve"> score.</w:t>
      </w:r>
      <w:r>
        <w:rPr>
          <w:b/>
          <w:color w:val="0E0E0E"/>
          <w:sz w:val="21"/>
          <w:szCs w:val="21"/>
        </w:rPr>
        <w:br/>
      </w:r>
    </w:p>
    <w:p w14:paraId="00000292" w14:textId="77777777" w:rsidR="002B216C" w:rsidRDefault="00000000">
      <w:pPr>
        <w:numPr>
          <w:ilvl w:val="0"/>
          <w:numId w:val="10"/>
        </w:numPr>
        <w:rPr>
          <w:b/>
        </w:rPr>
      </w:pPr>
      <w:r w:rsidRPr="008E76AE">
        <w:rPr>
          <w:b/>
          <w:color w:val="0E0E0E"/>
          <w:sz w:val="21"/>
          <w:szCs w:val="21"/>
          <w:lang w:val="es-ES"/>
        </w:rPr>
        <w:t xml:space="preserve">Mantén la utilización baja: no uses más del 30 % de tu límite disponible (si tu tarjeta es de USD 100 de límite, no tengas más de USD 30 de saldo). </w:t>
      </w:r>
      <w:r>
        <w:rPr>
          <w:b/>
          <w:color w:val="0E0E0E"/>
          <w:sz w:val="21"/>
          <w:szCs w:val="21"/>
        </w:rPr>
        <w:t xml:space="preserve">Esto </w:t>
      </w:r>
      <w:proofErr w:type="spellStart"/>
      <w:r>
        <w:rPr>
          <w:b/>
          <w:color w:val="0E0E0E"/>
          <w:sz w:val="21"/>
          <w:szCs w:val="21"/>
        </w:rPr>
        <w:t>demuestra</w:t>
      </w:r>
      <w:proofErr w:type="spellEnd"/>
      <w:r>
        <w:rPr>
          <w:b/>
          <w:color w:val="0E0E0E"/>
          <w:sz w:val="21"/>
          <w:szCs w:val="21"/>
        </w:rPr>
        <w:t xml:space="preserve"> </w:t>
      </w:r>
      <w:proofErr w:type="spellStart"/>
      <w:r>
        <w:rPr>
          <w:b/>
          <w:color w:val="0E0E0E"/>
          <w:sz w:val="21"/>
          <w:szCs w:val="21"/>
        </w:rPr>
        <w:t>responsabilidad</w:t>
      </w:r>
      <w:proofErr w:type="spellEnd"/>
      <w:r>
        <w:rPr>
          <w:b/>
          <w:color w:val="0E0E0E"/>
          <w:sz w:val="21"/>
          <w:szCs w:val="21"/>
        </w:rPr>
        <w:t xml:space="preserve"> </w:t>
      </w:r>
      <w:proofErr w:type="spellStart"/>
      <w:r>
        <w:rPr>
          <w:b/>
          <w:color w:val="0E0E0E"/>
          <w:sz w:val="21"/>
          <w:szCs w:val="21"/>
        </w:rPr>
        <w:t>en</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w:t>
      </w:r>
      <w:proofErr w:type="spellStart"/>
      <w:r>
        <w:rPr>
          <w:b/>
          <w:color w:val="0E0E0E"/>
          <w:sz w:val="21"/>
          <w:szCs w:val="21"/>
        </w:rPr>
        <w:t>uso</w:t>
      </w:r>
      <w:proofErr w:type="spellEnd"/>
      <w:r>
        <w:rPr>
          <w:b/>
          <w:color w:val="0E0E0E"/>
          <w:sz w:val="21"/>
          <w:szCs w:val="21"/>
        </w:rPr>
        <w:t xml:space="preserve"> del </w:t>
      </w:r>
      <w:proofErr w:type="spellStart"/>
      <w:r>
        <w:rPr>
          <w:b/>
          <w:color w:val="0E0E0E"/>
          <w:sz w:val="21"/>
          <w:szCs w:val="21"/>
        </w:rPr>
        <w:t>crédito</w:t>
      </w:r>
      <w:proofErr w:type="spellEnd"/>
      <w:r>
        <w:rPr>
          <w:b/>
          <w:color w:val="0E0E0E"/>
          <w:sz w:val="21"/>
          <w:szCs w:val="21"/>
        </w:rPr>
        <w:t>.</w:t>
      </w:r>
      <w:r>
        <w:rPr>
          <w:b/>
          <w:color w:val="0E0E0E"/>
          <w:sz w:val="21"/>
          <w:szCs w:val="21"/>
        </w:rPr>
        <w:br/>
      </w:r>
    </w:p>
    <w:p w14:paraId="00000293" w14:textId="77777777" w:rsidR="002B216C" w:rsidRDefault="00000000">
      <w:pPr>
        <w:numPr>
          <w:ilvl w:val="0"/>
          <w:numId w:val="10"/>
        </w:numPr>
        <w:spacing w:after="240"/>
        <w:rPr>
          <w:b/>
        </w:rPr>
      </w:pPr>
      <w:r w:rsidRPr="008E76AE">
        <w:rPr>
          <w:b/>
          <w:color w:val="0E0E0E"/>
          <w:sz w:val="21"/>
          <w:szCs w:val="21"/>
          <w:lang w:val="es-ES"/>
        </w:rPr>
        <w:t xml:space="preserve">Revisa tu informe crediticio anualmente: solicita tu reporte gratuito (en muchos países lo ofrecen una vez al año) y corrige errores o cuentas abiertas que ya no usas. </w:t>
      </w:r>
      <w:r>
        <w:rPr>
          <w:b/>
          <w:color w:val="0E0E0E"/>
          <w:sz w:val="21"/>
          <w:szCs w:val="21"/>
        </w:rPr>
        <w:t xml:space="preserve">El </w:t>
      </w:r>
      <w:proofErr w:type="spellStart"/>
      <w:r>
        <w:rPr>
          <w:b/>
          <w:color w:val="0E0E0E"/>
          <w:sz w:val="21"/>
          <w:szCs w:val="21"/>
        </w:rPr>
        <w:t>historial</w:t>
      </w:r>
      <w:proofErr w:type="spellEnd"/>
      <w:r>
        <w:rPr>
          <w:b/>
          <w:color w:val="0E0E0E"/>
          <w:sz w:val="21"/>
          <w:szCs w:val="21"/>
        </w:rPr>
        <w:t xml:space="preserve"> </w:t>
      </w:r>
      <w:proofErr w:type="spellStart"/>
      <w:r>
        <w:rPr>
          <w:b/>
          <w:color w:val="0E0E0E"/>
          <w:sz w:val="21"/>
          <w:szCs w:val="21"/>
        </w:rPr>
        <w:t>limpio</w:t>
      </w:r>
      <w:proofErr w:type="spellEnd"/>
      <w:r>
        <w:rPr>
          <w:b/>
          <w:color w:val="0E0E0E"/>
          <w:sz w:val="21"/>
          <w:szCs w:val="21"/>
        </w:rPr>
        <w:t xml:space="preserve"> </w:t>
      </w:r>
      <w:proofErr w:type="spellStart"/>
      <w:r>
        <w:rPr>
          <w:b/>
          <w:color w:val="0E0E0E"/>
          <w:sz w:val="21"/>
          <w:szCs w:val="21"/>
        </w:rPr>
        <w:t>te</w:t>
      </w:r>
      <w:proofErr w:type="spellEnd"/>
      <w:r>
        <w:rPr>
          <w:b/>
          <w:color w:val="0E0E0E"/>
          <w:sz w:val="21"/>
          <w:szCs w:val="21"/>
        </w:rPr>
        <w:t xml:space="preserve"> </w:t>
      </w:r>
      <w:proofErr w:type="spellStart"/>
      <w:r>
        <w:rPr>
          <w:b/>
          <w:color w:val="0E0E0E"/>
          <w:sz w:val="21"/>
          <w:szCs w:val="21"/>
        </w:rPr>
        <w:t>ayuda</w:t>
      </w:r>
      <w:proofErr w:type="spellEnd"/>
      <w:r>
        <w:rPr>
          <w:b/>
          <w:color w:val="0E0E0E"/>
          <w:sz w:val="21"/>
          <w:szCs w:val="21"/>
        </w:rPr>
        <w:t xml:space="preserve"> </w:t>
      </w:r>
      <w:proofErr w:type="gramStart"/>
      <w:r>
        <w:rPr>
          <w:b/>
          <w:color w:val="0E0E0E"/>
          <w:sz w:val="21"/>
          <w:szCs w:val="21"/>
        </w:rPr>
        <w:t>a</w:t>
      </w:r>
      <w:proofErr w:type="gramEnd"/>
      <w:r>
        <w:rPr>
          <w:b/>
          <w:color w:val="0E0E0E"/>
          <w:sz w:val="21"/>
          <w:szCs w:val="21"/>
        </w:rPr>
        <w:t xml:space="preserve"> </w:t>
      </w:r>
      <w:proofErr w:type="spellStart"/>
      <w:r>
        <w:rPr>
          <w:b/>
          <w:color w:val="0E0E0E"/>
          <w:sz w:val="21"/>
          <w:szCs w:val="21"/>
        </w:rPr>
        <w:t>elevar</w:t>
      </w:r>
      <w:proofErr w:type="spellEnd"/>
      <w:r>
        <w:rPr>
          <w:b/>
          <w:color w:val="0E0E0E"/>
          <w:sz w:val="21"/>
          <w:szCs w:val="21"/>
        </w:rPr>
        <w:t xml:space="preserve"> </w:t>
      </w:r>
      <w:proofErr w:type="spellStart"/>
      <w:r>
        <w:rPr>
          <w:b/>
          <w:color w:val="0E0E0E"/>
          <w:sz w:val="21"/>
          <w:szCs w:val="21"/>
        </w:rPr>
        <w:t>tu</w:t>
      </w:r>
      <w:proofErr w:type="spellEnd"/>
      <w:r>
        <w:rPr>
          <w:b/>
          <w:color w:val="0E0E0E"/>
          <w:sz w:val="21"/>
          <w:szCs w:val="21"/>
        </w:rPr>
        <w:t xml:space="preserve"> </w:t>
      </w:r>
      <w:proofErr w:type="spellStart"/>
      <w:r>
        <w:rPr>
          <w:b/>
          <w:color w:val="0E0E0E"/>
          <w:sz w:val="21"/>
          <w:szCs w:val="21"/>
        </w:rPr>
        <w:t>puntaje</w:t>
      </w:r>
      <w:proofErr w:type="spellEnd"/>
      <w:r>
        <w:rPr>
          <w:b/>
          <w:color w:val="0E0E0E"/>
          <w:sz w:val="21"/>
          <w:szCs w:val="21"/>
        </w:rPr>
        <w:t>.</w:t>
      </w:r>
      <w:r>
        <w:rPr>
          <w:b/>
          <w:color w:val="0E0E0E"/>
          <w:sz w:val="21"/>
          <w:szCs w:val="21"/>
        </w:rPr>
        <w:br/>
      </w:r>
    </w:p>
    <w:p w14:paraId="00000294" w14:textId="77777777" w:rsidR="002B216C" w:rsidRDefault="002B216C">
      <w:pPr>
        <w:ind w:left="220"/>
        <w:rPr>
          <w:b/>
          <w:color w:val="0E0E0E"/>
          <w:sz w:val="21"/>
          <w:szCs w:val="21"/>
        </w:rPr>
      </w:pPr>
    </w:p>
    <w:p w14:paraId="00000295" w14:textId="77777777" w:rsidR="002B216C" w:rsidRPr="008E76AE" w:rsidRDefault="00000000">
      <w:pPr>
        <w:ind w:left="220"/>
        <w:rPr>
          <w:b/>
          <w:color w:val="0E0E0E"/>
          <w:sz w:val="21"/>
          <w:szCs w:val="21"/>
          <w:lang w:val="es-ES"/>
        </w:rPr>
      </w:pPr>
      <w:r w:rsidRPr="008E76AE">
        <w:rPr>
          <w:b/>
          <w:color w:val="0E0E0E"/>
          <w:sz w:val="21"/>
          <w:szCs w:val="21"/>
          <w:lang w:val="es-ES"/>
        </w:rPr>
        <w:t>Con estas prácticas básicas, obtendrás un historial sólido que te permitirá acceder a mejores tasas de interés cuando solicites préstamos o tarjetas.</w:t>
      </w:r>
    </w:p>
    <w:p w14:paraId="00000296" w14:textId="77777777" w:rsidR="002B216C" w:rsidRPr="008E76AE" w:rsidRDefault="002B216C">
      <w:pPr>
        <w:ind w:left="220"/>
        <w:rPr>
          <w:b/>
          <w:color w:val="0E0E0E"/>
          <w:sz w:val="21"/>
          <w:szCs w:val="21"/>
          <w:lang w:val="es-ES"/>
        </w:rPr>
      </w:pPr>
    </w:p>
    <w:p w14:paraId="00000297" w14:textId="77777777" w:rsidR="002B216C" w:rsidRDefault="00000000">
      <w:pPr>
        <w:ind w:left="220"/>
        <w:rPr>
          <w:b/>
          <w:color w:val="0E0E0E"/>
          <w:sz w:val="21"/>
          <w:szCs w:val="21"/>
        </w:rPr>
      </w:pPr>
      <w:r>
        <w:rPr>
          <w:b/>
          <w:color w:val="0E0E0E"/>
          <w:sz w:val="21"/>
          <w:szCs w:val="21"/>
        </w:rPr>
        <w:t>– Zenio</w:t>
      </w:r>
    </w:p>
    <w:p w14:paraId="00000298" w14:textId="77777777" w:rsidR="002B216C" w:rsidRDefault="00000000">
      <w:pPr>
        <w:spacing w:before="240" w:after="240"/>
        <w:rPr>
          <w:b/>
        </w:rPr>
      </w:pPr>
      <w:r>
        <w:pict w14:anchorId="34B1CDFF">
          <v:rect id="_x0000_i1653" style="width:0;height:1.5pt" o:hralign="center" o:hrstd="t" o:hr="t" fillcolor="#a0a0a0" stroked="f"/>
        </w:pict>
      </w:r>
    </w:p>
    <w:p w14:paraId="00000299" w14:textId="77777777" w:rsidR="002B216C" w:rsidRPr="008E76AE" w:rsidRDefault="00000000">
      <w:pPr>
        <w:spacing w:before="240" w:after="240"/>
        <w:rPr>
          <w:b/>
          <w:lang w:val="es-ES"/>
        </w:rPr>
      </w:pPr>
      <w:r w:rsidRPr="008E76AE">
        <w:rPr>
          <w:b/>
          <w:lang w:val="es-ES"/>
        </w:rPr>
        <w:t>Ejemplo 7</w:t>
      </w:r>
    </w:p>
    <w:p w14:paraId="0000029A" w14:textId="77777777" w:rsidR="002B216C" w:rsidRPr="008E76AE" w:rsidRDefault="00000000">
      <w:pPr>
        <w:spacing w:before="240" w:after="240"/>
        <w:rPr>
          <w:b/>
          <w:lang w:val="es-ES"/>
        </w:rPr>
      </w:pPr>
      <w:proofErr w:type="spellStart"/>
      <w:r w:rsidRPr="008E76AE">
        <w:rPr>
          <w:b/>
          <w:lang w:val="es-ES"/>
        </w:rPr>
        <w:lastRenderedPageBreak/>
        <w:t>Prompt</w:t>
      </w:r>
      <w:proofErr w:type="spellEnd"/>
      <w:r w:rsidRPr="008E76AE">
        <w:rPr>
          <w:b/>
          <w:lang w:val="es-ES"/>
        </w:rPr>
        <w:t xml:space="preserve"> (Usuario):</w:t>
      </w:r>
    </w:p>
    <w:p w14:paraId="0000029B" w14:textId="77777777" w:rsidR="002B216C" w:rsidRPr="008E76AE" w:rsidRDefault="00000000">
      <w:pPr>
        <w:ind w:left="220"/>
        <w:rPr>
          <w:b/>
          <w:color w:val="0E0E0E"/>
          <w:sz w:val="21"/>
          <w:szCs w:val="21"/>
          <w:lang w:val="es-ES"/>
        </w:rPr>
      </w:pPr>
      <w:r w:rsidRPr="008E76AE">
        <w:rPr>
          <w:b/>
          <w:color w:val="0E0E0E"/>
          <w:sz w:val="21"/>
          <w:szCs w:val="21"/>
          <w:lang w:val="es-ES"/>
        </w:rPr>
        <w:t>Usuario: No sé cómo leer mi estado de cuenta bancario. ¿Qué debe llamarme la atención cada mes?</w:t>
      </w:r>
    </w:p>
    <w:p w14:paraId="0000029C"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9D" w14:textId="77777777" w:rsidR="002B216C" w:rsidRPr="008E76AE" w:rsidRDefault="00000000">
      <w:pPr>
        <w:ind w:left="220"/>
        <w:rPr>
          <w:b/>
          <w:color w:val="0E0E0E"/>
          <w:sz w:val="21"/>
          <w:szCs w:val="21"/>
          <w:lang w:val="es-ES"/>
        </w:rPr>
      </w:pPr>
      <w:r w:rsidRPr="008E76AE">
        <w:rPr>
          <w:b/>
          <w:color w:val="0E0E0E"/>
          <w:sz w:val="21"/>
          <w:szCs w:val="21"/>
          <w:lang w:val="es-ES"/>
        </w:rPr>
        <w:t>Para analizar tu estado de cuenta correctamente, fíjate en estos puntos clave:</w:t>
      </w:r>
    </w:p>
    <w:p w14:paraId="0000029E" w14:textId="77777777" w:rsidR="002B216C" w:rsidRPr="008E76AE" w:rsidRDefault="00000000">
      <w:pPr>
        <w:numPr>
          <w:ilvl w:val="0"/>
          <w:numId w:val="47"/>
        </w:numPr>
        <w:spacing w:before="240"/>
        <w:rPr>
          <w:b/>
          <w:lang w:val="es-ES"/>
        </w:rPr>
      </w:pPr>
      <w:r w:rsidRPr="008E76AE">
        <w:rPr>
          <w:b/>
          <w:color w:val="0E0E0E"/>
          <w:sz w:val="21"/>
          <w:szCs w:val="21"/>
          <w:lang w:val="es-ES"/>
        </w:rPr>
        <w:t>Saldo inicial y final: verifica que el saldo inicial coincida con el saldo final del mes anterior; cualquier diferencia puede indicar un error o transacción faltante.</w:t>
      </w:r>
      <w:r w:rsidRPr="008E76AE">
        <w:rPr>
          <w:b/>
          <w:color w:val="0E0E0E"/>
          <w:sz w:val="21"/>
          <w:szCs w:val="21"/>
          <w:lang w:val="es-ES"/>
        </w:rPr>
        <w:br/>
      </w:r>
    </w:p>
    <w:p w14:paraId="0000029F" w14:textId="77777777" w:rsidR="002B216C" w:rsidRPr="008E76AE" w:rsidRDefault="00000000">
      <w:pPr>
        <w:numPr>
          <w:ilvl w:val="0"/>
          <w:numId w:val="47"/>
        </w:numPr>
        <w:rPr>
          <w:b/>
          <w:lang w:val="es-ES"/>
        </w:rPr>
      </w:pPr>
      <w:r w:rsidRPr="008E76AE">
        <w:rPr>
          <w:b/>
          <w:color w:val="0E0E0E"/>
          <w:sz w:val="21"/>
          <w:szCs w:val="21"/>
          <w:lang w:val="es-ES"/>
        </w:rPr>
        <w:t>Transacciones desconocidas: lleva control de cada retiro o compra. Si ves un débito que no recuerdas, marca esa línea y consúltalo de inmediato con el banco para evitar fraudes.</w:t>
      </w:r>
      <w:r w:rsidRPr="008E76AE">
        <w:rPr>
          <w:b/>
          <w:color w:val="0E0E0E"/>
          <w:sz w:val="21"/>
          <w:szCs w:val="21"/>
          <w:lang w:val="es-ES"/>
        </w:rPr>
        <w:br/>
      </w:r>
    </w:p>
    <w:p w14:paraId="000002A0" w14:textId="77777777" w:rsidR="002B216C" w:rsidRPr="008E76AE" w:rsidRDefault="00000000">
      <w:pPr>
        <w:numPr>
          <w:ilvl w:val="0"/>
          <w:numId w:val="47"/>
        </w:numPr>
        <w:rPr>
          <w:b/>
          <w:lang w:val="es-ES"/>
        </w:rPr>
      </w:pPr>
      <w:r w:rsidRPr="008E76AE">
        <w:rPr>
          <w:b/>
          <w:color w:val="0E0E0E"/>
          <w:sz w:val="21"/>
          <w:szCs w:val="21"/>
          <w:lang w:val="es-ES"/>
        </w:rPr>
        <w:t>Comisiones cobradas: identifica cargos por mantenimiento, transferencias o sobregiros. Suma todas estas tarifas mensuales para saber cuánto pagas en comisiones y buscar alternativas si son muy altas.</w:t>
      </w:r>
      <w:r w:rsidRPr="008E76AE">
        <w:rPr>
          <w:b/>
          <w:color w:val="0E0E0E"/>
          <w:sz w:val="21"/>
          <w:szCs w:val="21"/>
          <w:lang w:val="es-ES"/>
        </w:rPr>
        <w:br/>
      </w:r>
    </w:p>
    <w:p w14:paraId="000002A1" w14:textId="77777777" w:rsidR="002B216C" w:rsidRPr="008E76AE" w:rsidRDefault="00000000">
      <w:pPr>
        <w:numPr>
          <w:ilvl w:val="0"/>
          <w:numId w:val="47"/>
        </w:numPr>
        <w:rPr>
          <w:b/>
          <w:lang w:val="es-ES"/>
        </w:rPr>
      </w:pPr>
      <w:r w:rsidRPr="008E76AE">
        <w:rPr>
          <w:b/>
          <w:color w:val="0E0E0E"/>
          <w:sz w:val="21"/>
          <w:szCs w:val="21"/>
          <w:lang w:val="es-ES"/>
        </w:rPr>
        <w:t>Intereses ganados (en cuentas de ahorro): revisa el apartado de intereses abonados; aunque suele ser un monto pequeño, confirma que el porcentaje aplicado sea el que contrataste.</w:t>
      </w:r>
      <w:r w:rsidRPr="008E76AE">
        <w:rPr>
          <w:b/>
          <w:color w:val="0E0E0E"/>
          <w:sz w:val="21"/>
          <w:szCs w:val="21"/>
          <w:lang w:val="es-ES"/>
        </w:rPr>
        <w:br/>
      </w:r>
    </w:p>
    <w:p w14:paraId="000002A2" w14:textId="77777777" w:rsidR="002B216C" w:rsidRPr="008E76AE" w:rsidRDefault="00000000">
      <w:pPr>
        <w:numPr>
          <w:ilvl w:val="0"/>
          <w:numId w:val="47"/>
        </w:numPr>
        <w:spacing w:after="240"/>
        <w:rPr>
          <w:b/>
          <w:lang w:val="es-ES"/>
        </w:rPr>
      </w:pPr>
      <w:r w:rsidRPr="008E76AE">
        <w:rPr>
          <w:b/>
          <w:color w:val="0E0E0E"/>
          <w:sz w:val="21"/>
          <w:szCs w:val="21"/>
          <w:lang w:val="es-ES"/>
        </w:rPr>
        <w:t>Pagos programados: si tienes débitos automáticos (servicios, suscripciones), asegúrate de que se hayan debitado correctamente y en la fecha prevista.</w:t>
      </w:r>
      <w:r w:rsidRPr="008E76AE">
        <w:rPr>
          <w:b/>
          <w:color w:val="0E0E0E"/>
          <w:sz w:val="21"/>
          <w:szCs w:val="21"/>
          <w:lang w:val="es-ES"/>
        </w:rPr>
        <w:br/>
      </w:r>
    </w:p>
    <w:p w14:paraId="000002A3" w14:textId="77777777" w:rsidR="002B216C" w:rsidRPr="008E76AE" w:rsidRDefault="002B216C">
      <w:pPr>
        <w:ind w:left="220"/>
        <w:rPr>
          <w:b/>
          <w:color w:val="0E0E0E"/>
          <w:sz w:val="21"/>
          <w:szCs w:val="21"/>
          <w:lang w:val="es-ES"/>
        </w:rPr>
      </w:pPr>
    </w:p>
    <w:p w14:paraId="000002A4" w14:textId="77777777" w:rsidR="002B216C" w:rsidRPr="008E76AE" w:rsidRDefault="00000000">
      <w:pPr>
        <w:ind w:left="220"/>
        <w:rPr>
          <w:b/>
          <w:color w:val="0E0E0E"/>
          <w:sz w:val="21"/>
          <w:szCs w:val="21"/>
          <w:lang w:val="es-ES"/>
        </w:rPr>
      </w:pPr>
      <w:r w:rsidRPr="008E76AE">
        <w:rPr>
          <w:b/>
          <w:color w:val="0E0E0E"/>
          <w:sz w:val="21"/>
          <w:szCs w:val="21"/>
          <w:lang w:val="es-ES"/>
        </w:rPr>
        <w:t>Cada mes dedica 5 minutos a esta revisión para detectar errores, evitar cargos extra y tener control de tus finanzas.</w:t>
      </w:r>
    </w:p>
    <w:p w14:paraId="000002A5" w14:textId="77777777" w:rsidR="002B216C" w:rsidRPr="008E76AE" w:rsidRDefault="002B216C">
      <w:pPr>
        <w:ind w:left="220"/>
        <w:rPr>
          <w:b/>
          <w:color w:val="0E0E0E"/>
          <w:sz w:val="21"/>
          <w:szCs w:val="21"/>
          <w:lang w:val="es-ES"/>
        </w:rPr>
      </w:pPr>
    </w:p>
    <w:p w14:paraId="000002A6" w14:textId="77777777" w:rsidR="002B216C" w:rsidRDefault="00000000">
      <w:pPr>
        <w:ind w:left="220"/>
        <w:rPr>
          <w:b/>
          <w:color w:val="0E0E0E"/>
          <w:sz w:val="21"/>
          <w:szCs w:val="21"/>
        </w:rPr>
      </w:pPr>
      <w:r>
        <w:rPr>
          <w:b/>
          <w:color w:val="0E0E0E"/>
          <w:sz w:val="21"/>
          <w:szCs w:val="21"/>
        </w:rPr>
        <w:t>– Zenio</w:t>
      </w:r>
    </w:p>
    <w:p w14:paraId="000002A7" w14:textId="77777777" w:rsidR="002B216C" w:rsidRDefault="00000000">
      <w:pPr>
        <w:spacing w:before="240" w:after="240"/>
        <w:rPr>
          <w:b/>
        </w:rPr>
      </w:pPr>
      <w:r>
        <w:pict w14:anchorId="5A54DE6B">
          <v:rect id="_x0000_i1654" style="width:0;height:1.5pt" o:hralign="center" o:hrstd="t" o:hr="t" fillcolor="#a0a0a0" stroked="f"/>
        </w:pict>
      </w:r>
    </w:p>
    <w:p w14:paraId="000002A8" w14:textId="77777777" w:rsidR="002B216C" w:rsidRPr="008E76AE" w:rsidRDefault="00000000">
      <w:pPr>
        <w:spacing w:before="240" w:after="240"/>
        <w:rPr>
          <w:b/>
          <w:lang w:val="es-ES"/>
        </w:rPr>
      </w:pPr>
      <w:r w:rsidRPr="008E76AE">
        <w:rPr>
          <w:b/>
          <w:lang w:val="es-ES"/>
        </w:rPr>
        <w:t>Ejemplo 8</w:t>
      </w:r>
    </w:p>
    <w:p w14:paraId="000002A9"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AA" w14:textId="77777777" w:rsidR="002B216C" w:rsidRPr="008E76AE" w:rsidRDefault="00000000">
      <w:pPr>
        <w:ind w:left="220"/>
        <w:rPr>
          <w:b/>
          <w:color w:val="0E0E0E"/>
          <w:sz w:val="21"/>
          <w:szCs w:val="21"/>
          <w:lang w:val="es-ES"/>
        </w:rPr>
      </w:pPr>
      <w:r w:rsidRPr="008E76AE">
        <w:rPr>
          <w:b/>
          <w:color w:val="0E0E0E"/>
          <w:sz w:val="21"/>
          <w:szCs w:val="21"/>
          <w:lang w:val="es-ES"/>
        </w:rPr>
        <w:t>Usuario: Tengo metas financieras, pero no sé cómo traducirlas en números para mi presupuesto. ¿Cómo las defino de manera concreta?</w:t>
      </w:r>
    </w:p>
    <w:p w14:paraId="000002AB"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AC" w14:textId="77777777" w:rsidR="002B216C" w:rsidRPr="008E76AE" w:rsidRDefault="00000000">
      <w:pPr>
        <w:ind w:left="220"/>
        <w:rPr>
          <w:b/>
          <w:color w:val="0E0E0E"/>
          <w:sz w:val="21"/>
          <w:szCs w:val="21"/>
          <w:lang w:val="es-ES"/>
        </w:rPr>
      </w:pPr>
      <w:r w:rsidRPr="008E76AE">
        <w:rPr>
          <w:b/>
          <w:color w:val="0E0E0E"/>
          <w:sz w:val="21"/>
          <w:szCs w:val="21"/>
          <w:lang w:val="es-ES"/>
        </w:rPr>
        <w:t>Para convertir una meta financiera en cifras y fechas, sigue este proceso:</w:t>
      </w:r>
    </w:p>
    <w:p w14:paraId="000002AD" w14:textId="77777777" w:rsidR="002B216C" w:rsidRPr="008E76AE" w:rsidRDefault="00000000">
      <w:pPr>
        <w:numPr>
          <w:ilvl w:val="0"/>
          <w:numId w:val="16"/>
        </w:numPr>
        <w:spacing w:before="240"/>
        <w:rPr>
          <w:b/>
          <w:lang w:val="es-ES"/>
        </w:rPr>
      </w:pPr>
      <w:r w:rsidRPr="008E76AE">
        <w:rPr>
          <w:b/>
          <w:color w:val="0E0E0E"/>
          <w:sz w:val="21"/>
          <w:szCs w:val="21"/>
          <w:lang w:val="es-ES"/>
        </w:rPr>
        <w:lastRenderedPageBreak/>
        <w:t>Especifica tu meta en términos claros: en lugar de “quiero ahorrar para un viaje”, define “voy a ahorrar USD 2 500 para ir a Europa en un año”.</w:t>
      </w:r>
      <w:r w:rsidRPr="008E76AE">
        <w:rPr>
          <w:b/>
          <w:color w:val="0E0E0E"/>
          <w:sz w:val="21"/>
          <w:szCs w:val="21"/>
          <w:lang w:val="es-ES"/>
        </w:rPr>
        <w:br/>
      </w:r>
    </w:p>
    <w:p w14:paraId="000002AE" w14:textId="77777777" w:rsidR="002B216C" w:rsidRPr="008E76AE" w:rsidRDefault="00000000">
      <w:pPr>
        <w:numPr>
          <w:ilvl w:val="0"/>
          <w:numId w:val="16"/>
        </w:numPr>
        <w:rPr>
          <w:b/>
          <w:lang w:val="es-ES"/>
        </w:rPr>
      </w:pPr>
      <w:r w:rsidRPr="008E76AE">
        <w:rPr>
          <w:b/>
          <w:color w:val="0E0E0E"/>
          <w:sz w:val="21"/>
          <w:szCs w:val="21"/>
          <w:lang w:val="es-ES"/>
        </w:rPr>
        <w:t>Establece un plazo exacto: si el viaje será en septiembre de 2025, hoy es junio de 2024; tienes 15 meses.</w:t>
      </w:r>
      <w:r w:rsidRPr="008E76AE">
        <w:rPr>
          <w:b/>
          <w:color w:val="0E0E0E"/>
          <w:sz w:val="21"/>
          <w:szCs w:val="21"/>
          <w:lang w:val="es-ES"/>
        </w:rPr>
        <w:br/>
      </w:r>
    </w:p>
    <w:p w14:paraId="000002AF" w14:textId="77777777" w:rsidR="002B216C" w:rsidRDefault="00000000">
      <w:pPr>
        <w:numPr>
          <w:ilvl w:val="0"/>
          <w:numId w:val="16"/>
        </w:numPr>
        <w:rPr>
          <w:b/>
        </w:rPr>
      </w:pPr>
      <w:r w:rsidRPr="008E76AE">
        <w:rPr>
          <w:b/>
          <w:color w:val="0E0E0E"/>
          <w:sz w:val="21"/>
          <w:szCs w:val="21"/>
          <w:lang w:val="es-ES"/>
        </w:rPr>
        <w:t xml:space="preserve">Divide el monto entre los meses disponibles: USD 2 500 ÷ 15 meses = USD 167 mensuales. </w:t>
      </w:r>
      <w:r>
        <w:rPr>
          <w:b/>
          <w:color w:val="0E0E0E"/>
          <w:sz w:val="21"/>
          <w:szCs w:val="21"/>
        </w:rPr>
        <w:t xml:space="preserve">Ese es </w:t>
      </w:r>
      <w:proofErr w:type="spellStart"/>
      <w:r>
        <w:rPr>
          <w:b/>
          <w:color w:val="0E0E0E"/>
          <w:sz w:val="21"/>
          <w:szCs w:val="21"/>
        </w:rPr>
        <w:t>el</w:t>
      </w:r>
      <w:proofErr w:type="spellEnd"/>
      <w:r>
        <w:rPr>
          <w:b/>
          <w:color w:val="0E0E0E"/>
          <w:sz w:val="21"/>
          <w:szCs w:val="21"/>
        </w:rPr>
        <w:t xml:space="preserve"> </w:t>
      </w:r>
      <w:proofErr w:type="spellStart"/>
      <w:r>
        <w:rPr>
          <w:b/>
          <w:color w:val="0E0E0E"/>
          <w:sz w:val="21"/>
          <w:szCs w:val="21"/>
        </w:rPr>
        <w:t>ahorro</w:t>
      </w:r>
      <w:proofErr w:type="spellEnd"/>
      <w:r>
        <w:rPr>
          <w:b/>
          <w:color w:val="0E0E0E"/>
          <w:sz w:val="21"/>
          <w:szCs w:val="21"/>
        </w:rPr>
        <w:t xml:space="preserve"> que </w:t>
      </w:r>
      <w:proofErr w:type="spellStart"/>
      <w:r>
        <w:rPr>
          <w:b/>
          <w:color w:val="0E0E0E"/>
          <w:sz w:val="21"/>
          <w:szCs w:val="21"/>
        </w:rPr>
        <w:t>debes</w:t>
      </w:r>
      <w:proofErr w:type="spellEnd"/>
      <w:r>
        <w:rPr>
          <w:b/>
          <w:color w:val="0E0E0E"/>
          <w:sz w:val="21"/>
          <w:szCs w:val="21"/>
        </w:rPr>
        <w:t xml:space="preserve"> </w:t>
      </w:r>
      <w:proofErr w:type="spellStart"/>
      <w:r>
        <w:rPr>
          <w:b/>
          <w:color w:val="0E0E0E"/>
          <w:sz w:val="21"/>
          <w:szCs w:val="21"/>
        </w:rPr>
        <w:t>apartar</w:t>
      </w:r>
      <w:proofErr w:type="spellEnd"/>
      <w:r>
        <w:rPr>
          <w:b/>
          <w:color w:val="0E0E0E"/>
          <w:sz w:val="21"/>
          <w:szCs w:val="21"/>
        </w:rPr>
        <w:t xml:space="preserve"> </w:t>
      </w:r>
      <w:proofErr w:type="spellStart"/>
      <w:r>
        <w:rPr>
          <w:b/>
          <w:color w:val="0E0E0E"/>
          <w:sz w:val="21"/>
          <w:szCs w:val="21"/>
        </w:rPr>
        <w:t>cada</w:t>
      </w:r>
      <w:proofErr w:type="spellEnd"/>
      <w:r>
        <w:rPr>
          <w:b/>
          <w:color w:val="0E0E0E"/>
          <w:sz w:val="21"/>
          <w:szCs w:val="21"/>
        </w:rPr>
        <w:t xml:space="preserve"> </w:t>
      </w:r>
      <w:proofErr w:type="spellStart"/>
      <w:r>
        <w:rPr>
          <w:b/>
          <w:color w:val="0E0E0E"/>
          <w:sz w:val="21"/>
          <w:szCs w:val="21"/>
        </w:rPr>
        <w:t>mes</w:t>
      </w:r>
      <w:proofErr w:type="spellEnd"/>
      <w:r>
        <w:rPr>
          <w:b/>
          <w:color w:val="0E0E0E"/>
          <w:sz w:val="21"/>
          <w:szCs w:val="21"/>
        </w:rPr>
        <w:t>.</w:t>
      </w:r>
      <w:r>
        <w:rPr>
          <w:b/>
          <w:color w:val="0E0E0E"/>
          <w:sz w:val="21"/>
          <w:szCs w:val="21"/>
        </w:rPr>
        <w:br/>
      </w:r>
    </w:p>
    <w:p w14:paraId="000002B0" w14:textId="77777777" w:rsidR="002B216C" w:rsidRPr="008E76AE" w:rsidRDefault="00000000">
      <w:pPr>
        <w:numPr>
          <w:ilvl w:val="0"/>
          <w:numId w:val="16"/>
        </w:numPr>
        <w:rPr>
          <w:b/>
          <w:lang w:val="es-ES"/>
        </w:rPr>
      </w:pPr>
      <w:r w:rsidRPr="008E76AE">
        <w:rPr>
          <w:b/>
          <w:color w:val="0E0E0E"/>
          <w:sz w:val="21"/>
          <w:szCs w:val="21"/>
          <w:lang w:val="es-ES"/>
        </w:rPr>
        <w:t>Integra ese monto a tu presupuesto: en la categoría “Ahorro para viaje”, añade USD 167 antes de asignar gastos variables. Ajusta partidas discrecionales (ocio, ropa, salidas) para generar ese excedente.</w:t>
      </w:r>
      <w:r w:rsidRPr="008E76AE">
        <w:rPr>
          <w:b/>
          <w:color w:val="0E0E0E"/>
          <w:sz w:val="21"/>
          <w:szCs w:val="21"/>
          <w:lang w:val="es-ES"/>
        </w:rPr>
        <w:br/>
      </w:r>
    </w:p>
    <w:p w14:paraId="000002B1" w14:textId="77777777" w:rsidR="002B216C" w:rsidRPr="008E76AE" w:rsidRDefault="00000000">
      <w:pPr>
        <w:numPr>
          <w:ilvl w:val="0"/>
          <w:numId w:val="16"/>
        </w:numPr>
        <w:spacing w:after="240"/>
        <w:rPr>
          <w:b/>
          <w:lang w:val="es-ES"/>
        </w:rPr>
      </w:pPr>
      <w:r w:rsidRPr="008E76AE">
        <w:rPr>
          <w:b/>
          <w:color w:val="0E0E0E"/>
          <w:sz w:val="21"/>
          <w:szCs w:val="21"/>
          <w:lang w:val="es-ES"/>
        </w:rPr>
        <w:t>Revisa y ajusta trimestralmente: si tus ingresos aumentan o disminuyen, recalcula: si en tres meses ganas un 10 % más, podrías mantener USD 167 como mínimo y destinar el excedente a mejorar tus ahorros o reducir el plazo.</w:t>
      </w:r>
      <w:r w:rsidRPr="008E76AE">
        <w:rPr>
          <w:b/>
          <w:color w:val="0E0E0E"/>
          <w:sz w:val="21"/>
          <w:szCs w:val="21"/>
          <w:lang w:val="es-ES"/>
        </w:rPr>
        <w:br/>
      </w:r>
    </w:p>
    <w:p w14:paraId="000002B2" w14:textId="77777777" w:rsidR="002B216C" w:rsidRPr="008E76AE" w:rsidRDefault="002B216C">
      <w:pPr>
        <w:ind w:left="220"/>
        <w:rPr>
          <w:b/>
          <w:color w:val="0E0E0E"/>
          <w:sz w:val="21"/>
          <w:szCs w:val="21"/>
          <w:lang w:val="es-ES"/>
        </w:rPr>
      </w:pPr>
    </w:p>
    <w:p w14:paraId="000002B3" w14:textId="77777777" w:rsidR="002B216C" w:rsidRPr="008E76AE" w:rsidRDefault="00000000">
      <w:pPr>
        <w:ind w:left="220"/>
        <w:rPr>
          <w:b/>
          <w:color w:val="0E0E0E"/>
          <w:sz w:val="21"/>
          <w:szCs w:val="21"/>
          <w:lang w:val="es-ES"/>
        </w:rPr>
      </w:pPr>
      <w:r w:rsidRPr="008E76AE">
        <w:rPr>
          <w:b/>
          <w:color w:val="0E0E0E"/>
          <w:sz w:val="21"/>
          <w:szCs w:val="21"/>
          <w:lang w:val="es-ES"/>
        </w:rPr>
        <w:t>Así transformas cualquier meta difusa en un plan numérico que tu presupuesto puede seguir.</w:t>
      </w:r>
    </w:p>
    <w:p w14:paraId="000002B4" w14:textId="77777777" w:rsidR="002B216C" w:rsidRPr="008E76AE" w:rsidRDefault="002B216C">
      <w:pPr>
        <w:ind w:left="220"/>
        <w:rPr>
          <w:b/>
          <w:color w:val="0E0E0E"/>
          <w:sz w:val="21"/>
          <w:szCs w:val="21"/>
          <w:lang w:val="es-ES"/>
        </w:rPr>
      </w:pPr>
    </w:p>
    <w:p w14:paraId="000002B5" w14:textId="77777777" w:rsidR="002B216C" w:rsidRDefault="00000000">
      <w:pPr>
        <w:ind w:left="220"/>
        <w:rPr>
          <w:b/>
          <w:color w:val="0E0E0E"/>
          <w:sz w:val="21"/>
          <w:szCs w:val="21"/>
        </w:rPr>
      </w:pPr>
      <w:r>
        <w:rPr>
          <w:b/>
          <w:color w:val="0E0E0E"/>
          <w:sz w:val="21"/>
          <w:szCs w:val="21"/>
        </w:rPr>
        <w:t>– Zenio</w:t>
      </w:r>
    </w:p>
    <w:p w14:paraId="000002B6" w14:textId="77777777" w:rsidR="002B216C" w:rsidRDefault="00000000">
      <w:pPr>
        <w:spacing w:before="240" w:after="240"/>
        <w:rPr>
          <w:b/>
        </w:rPr>
      </w:pPr>
      <w:r>
        <w:pict w14:anchorId="72CC1953">
          <v:rect id="_x0000_i1655" style="width:0;height:1.5pt" o:hralign="center" o:hrstd="t" o:hr="t" fillcolor="#a0a0a0" stroked="f"/>
        </w:pict>
      </w:r>
    </w:p>
    <w:p w14:paraId="0BA8299C" w14:textId="77777777" w:rsidR="005633E5" w:rsidRDefault="00000000" w:rsidP="008E76AE">
      <w:pPr>
        <w:numPr>
          <w:ilvl w:val="0"/>
          <w:numId w:val="96"/>
        </w:numPr>
        <w:spacing w:before="240" w:after="240"/>
        <w:rPr>
          <w:b/>
          <w:lang w:val="es-ES"/>
        </w:rPr>
      </w:pPr>
      <w:r w:rsidRPr="005633E5">
        <w:rPr>
          <w:b/>
          <w:sz w:val="38"/>
          <w:szCs w:val="38"/>
          <w:lang w:val="es-ES"/>
        </w:rPr>
        <w:t>Consultas sobre Productos Bancarios (Cuentas, Tarjetas, Préstamos)</w:t>
      </w:r>
      <w:r w:rsidRPr="008E76AE">
        <w:rPr>
          <w:b/>
          <w:lang w:val="es-ES"/>
        </w:rPr>
        <w:br/>
      </w:r>
    </w:p>
    <w:p w14:paraId="000002BA" w14:textId="0DDDA8FA" w:rsidR="002B216C" w:rsidRPr="008E76AE" w:rsidRDefault="00000000" w:rsidP="005633E5">
      <w:pPr>
        <w:spacing w:before="240" w:after="240"/>
        <w:ind w:left="360"/>
        <w:rPr>
          <w:b/>
          <w:lang w:val="es-ES"/>
        </w:rPr>
      </w:pPr>
      <w:r w:rsidRPr="008E76AE">
        <w:rPr>
          <w:b/>
          <w:lang w:val="es-ES"/>
        </w:rPr>
        <w:t>Ejemplo 1</w:t>
      </w:r>
    </w:p>
    <w:p w14:paraId="000002BB"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BC" w14:textId="77777777" w:rsidR="002B216C" w:rsidRPr="008E76AE" w:rsidRDefault="00000000">
      <w:pPr>
        <w:ind w:left="220"/>
        <w:rPr>
          <w:b/>
          <w:color w:val="0E0E0E"/>
          <w:sz w:val="21"/>
          <w:szCs w:val="21"/>
          <w:lang w:val="es-ES"/>
        </w:rPr>
      </w:pPr>
      <w:r w:rsidRPr="008E76AE">
        <w:rPr>
          <w:b/>
          <w:color w:val="0E0E0E"/>
          <w:sz w:val="21"/>
          <w:szCs w:val="21"/>
          <w:lang w:val="es-ES"/>
        </w:rPr>
        <w:t>Usuario: Quiero abrir una cuenta de ahorros, pero no sé qué características debo evaluar antes de elegir el banco y el tipo de cuenta. ¿Qué debo considerar?</w:t>
      </w:r>
    </w:p>
    <w:p w14:paraId="000002BD"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BE" w14:textId="77777777" w:rsidR="002B216C" w:rsidRPr="008E76AE" w:rsidRDefault="00000000">
      <w:pPr>
        <w:ind w:left="220"/>
        <w:rPr>
          <w:b/>
          <w:color w:val="0E0E0E"/>
          <w:sz w:val="21"/>
          <w:szCs w:val="21"/>
          <w:lang w:val="es-ES"/>
        </w:rPr>
      </w:pPr>
      <w:r w:rsidRPr="008E76AE">
        <w:rPr>
          <w:b/>
          <w:color w:val="0E0E0E"/>
          <w:sz w:val="21"/>
          <w:szCs w:val="21"/>
          <w:lang w:val="es-ES"/>
        </w:rPr>
        <w:t>Al elegir una cuenta de ahorros, revisa estos aspectos clave:</w:t>
      </w:r>
    </w:p>
    <w:p w14:paraId="000002BF" w14:textId="77777777" w:rsidR="002B216C" w:rsidRPr="008E76AE" w:rsidRDefault="00000000">
      <w:pPr>
        <w:numPr>
          <w:ilvl w:val="0"/>
          <w:numId w:val="24"/>
        </w:numPr>
        <w:spacing w:before="240"/>
        <w:rPr>
          <w:b/>
          <w:lang w:val="es-ES"/>
        </w:rPr>
      </w:pPr>
      <w:r w:rsidRPr="008E76AE">
        <w:rPr>
          <w:b/>
          <w:color w:val="0E0E0E"/>
          <w:sz w:val="21"/>
          <w:szCs w:val="21"/>
          <w:lang w:val="es-ES"/>
        </w:rPr>
        <w:t>Tasa de interés anual (rendimiento): compara la TAE que ofrecen diferentes bancos. Si uno paga 1,2 % y otro 0,5 %, conviene el primero para que tus depósitos crezcan más rápido.</w:t>
      </w:r>
      <w:r w:rsidRPr="008E76AE">
        <w:rPr>
          <w:b/>
          <w:color w:val="0E0E0E"/>
          <w:sz w:val="21"/>
          <w:szCs w:val="21"/>
          <w:lang w:val="es-ES"/>
        </w:rPr>
        <w:br/>
      </w:r>
    </w:p>
    <w:p w14:paraId="000002C0" w14:textId="77777777" w:rsidR="002B216C" w:rsidRPr="008E76AE" w:rsidRDefault="00000000">
      <w:pPr>
        <w:numPr>
          <w:ilvl w:val="0"/>
          <w:numId w:val="24"/>
        </w:numPr>
        <w:rPr>
          <w:b/>
          <w:lang w:val="es-ES"/>
        </w:rPr>
      </w:pPr>
      <w:r w:rsidRPr="008E76AE">
        <w:rPr>
          <w:b/>
          <w:color w:val="0E0E0E"/>
          <w:sz w:val="21"/>
          <w:szCs w:val="21"/>
          <w:lang w:val="es-ES"/>
        </w:rPr>
        <w:lastRenderedPageBreak/>
        <w:t>Comisiones y saldo mínimo: verifica si cobran tarifa de mantenimiento y cuál es el saldo mínimo para evitarla. Por ejemplo, si un banco exime la comisión manteniendo USD 200 en la cuenta, decide si tu flujo te permite retener ese monto.</w:t>
      </w:r>
      <w:r w:rsidRPr="008E76AE">
        <w:rPr>
          <w:b/>
          <w:color w:val="0E0E0E"/>
          <w:sz w:val="21"/>
          <w:szCs w:val="21"/>
          <w:lang w:val="es-ES"/>
        </w:rPr>
        <w:br/>
      </w:r>
    </w:p>
    <w:p w14:paraId="000002C1" w14:textId="77777777" w:rsidR="002B216C" w:rsidRPr="008E76AE" w:rsidRDefault="00000000">
      <w:pPr>
        <w:numPr>
          <w:ilvl w:val="0"/>
          <w:numId w:val="24"/>
        </w:numPr>
        <w:rPr>
          <w:b/>
          <w:lang w:val="es-ES"/>
        </w:rPr>
      </w:pPr>
      <w:r w:rsidRPr="008E76AE">
        <w:rPr>
          <w:b/>
          <w:color w:val="0E0E0E"/>
          <w:sz w:val="21"/>
          <w:szCs w:val="21"/>
          <w:lang w:val="es-ES"/>
        </w:rPr>
        <w:t>Acceso a cajeros y retiros: analiza si la cuenta permite retiros ilimitados sin costo o si aplican comisión por cada extracción en cajeros ajenos a la red del banco.</w:t>
      </w:r>
      <w:r w:rsidRPr="008E76AE">
        <w:rPr>
          <w:b/>
          <w:color w:val="0E0E0E"/>
          <w:sz w:val="21"/>
          <w:szCs w:val="21"/>
          <w:lang w:val="es-ES"/>
        </w:rPr>
        <w:br/>
      </w:r>
    </w:p>
    <w:p w14:paraId="000002C2" w14:textId="77777777" w:rsidR="002B216C" w:rsidRPr="008E76AE" w:rsidRDefault="00000000">
      <w:pPr>
        <w:numPr>
          <w:ilvl w:val="0"/>
          <w:numId w:val="24"/>
        </w:numPr>
        <w:rPr>
          <w:b/>
          <w:lang w:val="es-ES"/>
        </w:rPr>
      </w:pPr>
      <w:r w:rsidRPr="008E76AE">
        <w:rPr>
          <w:b/>
          <w:color w:val="0E0E0E"/>
          <w:sz w:val="21"/>
          <w:szCs w:val="21"/>
          <w:lang w:val="es-ES"/>
        </w:rPr>
        <w:t>Servicios digitales disponibles: revisa si la aplicación o banca en línea es intuitiva, si permite programar transferencias automáticas y recibir alertas de movimiento.</w:t>
      </w:r>
      <w:r w:rsidRPr="008E76AE">
        <w:rPr>
          <w:b/>
          <w:color w:val="0E0E0E"/>
          <w:sz w:val="21"/>
          <w:szCs w:val="21"/>
          <w:lang w:val="es-ES"/>
        </w:rPr>
        <w:br/>
      </w:r>
    </w:p>
    <w:p w14:paraId="000002C3" w14:textId="77777777" w:rsidR="002B216C" w:rsidRPr="008E76AE" w:rsidRDefault="00000000">
      <w:pPr>
        <w:numPr>
          <w:ilvl w:val="0"/>
          <w:numId w:val="24"/>
        </w:numPr>
        <w:spacing w:after="240"/>
        <w:rPr>
          <w:b/>
          <w:lang w:val="es-ES"/>
        </w:rPr>
      </w:pPr>
      <w:r w:rsidRPr="008E76AE">
        <w:rPr>
          <w:b/>
          <w:color w:val="0E0E0E"/>
          <w:sz w:val="21"/>
          <w:szCs w:val="21"/>
          <w:lang w:val="es-ES"/>
        </w:rPr>
        <w:t>Requisitos de apertura: verifica qué documentación piden (identificación, comprobante de domicilio) y si exigen un depósito mínimo inicial (por ejemplo, USD 50).</w:t>
      </w:r>
      <w:r w:rsidRPr="008E76AE">
        <w:rPr>
          <w:b/>
          <w:color w:val="0E0E0E"/>
          <w:sz w:val="21"/>
          <w:szCs w:val="21"/>
          <w:lang w:val="es-ES"/>
        </w:rPr>
        <w:br/>
      </w:r>
    </w:p>
    <w:p w14:paraId="000002C4" w14:textId="77777777" w:rsidR="002B216C" w:rsidRPr="008E76AE" w:rsidRDefault="002B216C">
      <w:pPr>
        <w:ind w:left="220"/>
        <w:rPr>
          <w:b/>
          <w:color w:val="0E0E0E"/>
          <w:sz w:val="21"/>
          <w:szCs w:val="21"/>
          <w:lang w:val="es-ES"/>
        </w:rPr>
      </w:pPr>
    </w:p>
    <w:p w14:paraId="000002C5" w14:textId="77777777" w:rsidR="002B216C" w:rsidRPr="008E76AE" w:rsidRDefault="00000000">
      <w:pPr>
        <w:ind w:left="220"/>
        <w:rPr>
          <w:b/>
          <w:color w:val="0E0E0E"/>
          <w:sz w:val="21"/>
          <w:szCs w:val="21"/>
          <w:lang w:val="es-ES"/>
        </w:rPr>
      </w:pPr>
      <w:r w:rsidRPr="008E76AE">
        <w:rPr>
          <w:b/>
          <w:color w:val="0E0E0E"/>
          <w:sz w:val="21"/>
          <w:szCs w:val="21"/>
          <w:lang w:val="es-ES"/>
        </w:rPr>
        <w:t>Con esta comparación podrás elegir la cuenta de ahorros que mejor se ajuste a tu necesidad de liquidez, rendimiento y costos.</w:t>
      </w:r>
    </w:p>
    <w:p w14:paraId="000002C6" w14:textId="77777777" w:rsidR="002B216C" w:rsidRPr="008E76AE" w:rsidRDefault="002B216C">
      <w:pPr>
        <w:ind w:left="220"/>
        <w:rPr>
          <w:b/>
          <w:color w:val="0E0E0E"/>
          <w:sz w:val="21"/>
          <w:szCs w:val="21"/>
          <w:lang w:val="es-ES"/>
        </w:rPr>
      </w:pPr>
    </w:p>
    <w:p w14:paraId="000002C7" w14:textId="77777777" w:rsidR="002B216C" w:rsidRDefault="00000000">
      <w:pPr>
        <w:ind w:left="220"/>
        <w:rPr>
          <w:b/>
          <w:color w:val="0E0E0E"/>
          <w:sz w:val="21"/>
          <w:szCs w:val="21"/>
        </w:rPr>
      </w:pPr>
      <w:r>
        <w:rPr>
          <w:b/>
          <w:color w:val="0E0E0E"/>
          <w:sz w:val="21"/>
          <w:szCs w:val="21"/>
        </w:rPr>
        <w:t>– Zenio</w:t>
      </w:r>
    </w:p>
    <w:p w14:paraId="000002C8" w14:textId="77777777" w:rsidR="002B216C" w:rsidRDefault="00000000">
      <w:pPr>
        <w:spacing w:before="240" w:after="240"/>
        <w:ind w:left="720" w:hanging="360"/>
        <w:rPr>
          <w:b/>
        </w:rPr>
      </w:pPr>
      <w:r>
        <w:pict w14:anchorId="7C9F477E">
          <v:rect id="_x0000_i1656" style="width:0;height:1.5pt" o:hralign="center" o:hrstd="t" o:hr="t" fillcolor="#a0a0a0" stroked="f"/>
        </w:pict>
      </w:r>
    </w:p>
    <w:p w14:paraId="000002C9" w14:textId="77777777" w:rsidR="002B216C" w:rsidRPr="008E76AE" w:rsidRDefault="00000000">
      <w:pPr>
        <w:spacing w:before="240" w:after="240"/>
        <w:rPr>
          <w:b/>
          <w:lang w:val="es-ES"/>
        </w:rPr>
      </w:pPr>
      <w:r w:rsidRPr="008E76AE">
        <w:rPr>
          <w:b/>
          <w:lang w:val="es-ES"/>
        </w:rPr>
        <w:t>Ejemplo 2</w:t>
      </w:r>
    </w:p>
    <w:p w14:paraId="000002CA"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CB" w14:textId="77777777" w:rsidR="002B216C" w:rsidRPr="008E76AE" w:rsidRDefault="00000000">
      <w:pPr>
        <w:ind w:left="220"/>
        <w:rPr>
          <w:b/>
          <w:color w:val="0E0E0E"/>
          <w:sz w:val="21"/>
          <w:szCs w:val="21"/>
          <w:lang w:val="es-ES"/>
        </w:rPr>
      </w:pPr>
      <w:r w:rsidRPr="008E76AE">
        <w:rPr>
          <w:b/>
          <w:color w:val="0E0E0E"/>
          <w:sz w:val="21"/>
          <w:szCs w:val="21"/>
          <w:lang w:val="es-ES"/>
        </w:rPr>
        <w:t>Usuario: Quiero solicitar una tarjeta de crédito, pero he escuchado que hay “tarjetas con recompensas” y “tarjetas sin comisiones”. ¿Cuál me conviene según mi perfil?</w:t>
      </w:r>
    </w:p>
    <w:p w14:paraId="000002CC"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CD" w14:textId="77777777" w:rsidR="002B216C" w:rsidRPr="008E76AE" w:rsidRDefault="00000000">
      <w:pPr>
        <w:ind w:left="220"/>
        <w:rPr>
          <w:b/>
          <w:color w:val="0E0E0E"/>
          <w:sz w:val="21"/>
          <w:szCs w:val="21"/>
          <w:lang w:val="es-ES"/>
        </w:rPr>
      </w:pPr>
      <w:r w:rsidRPr="008E76AE">
        <w:rPr>
          <w:b/>
          <w:color w:val="0E0E0E"/>
          <w:sz w:val="21"/>
          <w:szCs w:val="21"/>
          <w:lang w:val="es-ES"/>
        </w:rPr>
        <w:t>Para elegir entre tarjetas de recompensas y sin comisiones, define primero tu patrón de uso:</w:t>
      </w:r>
    </w:p>
    <w:p w14:paraId="000002CE" w14:textId="77777777" w:rsidR="002B216C" w:rsidRPr="008E76AE" w:rsidRDefault="00000000">
      <w:pPr>
        <w:numPr>
          <w:ilvl w:val="0"/>
          <w:numId w:val="73"/>
        </w:numPr>
        <w:spacing w:before="240"/>
        <w:rPr>
          <w:b/>
          <w:lang w:val="es-ES"/>
        </w:rPr>
      </w:pPr>
      <w:r w:rsidRPr="008E76AE">
        <w:rPr>
          <w:b/>
          <w:color w:val="0E0E0E"/>
          <w:sz w:val="21"/>
          <w:szCs w:val="21"/>
          <w:lang w:val="es-ES"/>
        </w:rPr>
        <w:t xml:space="preserve">Frecuencia de gasto mensual: si gastas más de USD 500 al mes en compras (supermercado, gasolina), una tarjeta con recompensas (puntos o </w:t>
      </w:r>
      <w:proofErr w:type="spellStart"/>
      <w:r w:rsidRPr="008E76AE">
        <w:rPr>
          <w:b/>
          <w:color w:val="0E0E0E"/>
          <w:sz w:val="21"/>
          <w:szCs w:val="21"/>
          <w:lang w:val="es-ES"/>
        </w:rPr>
        <w:t>cashback</w:t>
      </w:r>
      <w:proofErr w:type="spellEnd"/>
      <w:r w:rsidRPr="008E76AE">
        <w:rPr>
          <w:b/>
          <w:color w:val="0E0E0E"/>
          <w:sz w:val="21"/>
          <w:szCs w:val="21"/>
          <w:lang w:val="es-ES"/>
        </w:rPr>
        <w:t xml:space="preserve"> del 1 %–2 %) puede devolverte entre USD 5 y USD 10 al mes en beneficios.</w:t>
      </w:r>
      <w:r w:rsidRPr="008E76AE">
        <w:rPr>
          <w:b/>
          <w:color w:val="0E0E0E"/>
          <w:sz w:val="21"/>
          <w:szCs w:val="21"/>
          <w:lang w:val="es-ES"/>
        </w:rPr>
        <w:br/>
      </w:r>
    </w:p>
    <w:p w14:paraId="000002CF" w14:textId="77777777" w:rsidR="002B216C" w:rsidRPr="008E76AE" w:rsidRDefault="00000000">
      <w:pPr>
        <w:numPr>
          <w:ilvl w:val="0"/>
          <w:numId w:val="73"/>
        </w:numPr>
        <w:rPr>
          <w:b/>
          <w:lang w:val="es-ES"/>
        </w:rPr>
      </w:pPr>
      <w:r w:rsidRPr="008E76AE">
        <w:rPr>
          <w:b/>
          <w:color w:val="0E0E0E"/>
          <w:sz w:val="21"/>
          <w:szCs w:val="21"/>
          <w:lang w:val="es-ES"/>
        </w:rPr>
        <w:t>Costo anual de la tarjeta: muchas tarjetas con recompensas cobran una comisión de USD 50 – 100 al año. Si tu gasto no alcanza para generar más de USD 50 en recompensas, no vale la pena; mejor elige una sin comisión.</w:t>
      </w:r>
      <w:r w:rsidRPr="008E76AE">
        <w:rPr>
          <w:b/>
          <w:color w:val="0E0E0E"/>
          <w:sz w:val="21"/>
          <w:szCs w:val="21"/>
          <w:lang w:val="es-ES"/>
        </w:rPr>
        <w:br/>
      </w:r>
    </w:p>
    <w:p w14:paraId="000002D0" w14:textId="77777777" w:rsidR="002B216C" w:rsidRPr="008E76AE" w:rsidRDefault="00000000">
      <w:pPr>
        <w:numPr>
          <w:ilvl w:val="0"/>
          <w:numId w:val="73"/>
        </w:numPr>
        <w:rPr>
          <w:b/>
          <w:lang w:val="es-ES"/>
        </w:rPr>
      </w:pPr>
      <w:r w:rsidRPr="008E76AE">
        <w:rPr>
          <w:b/>
          <w:color w:val="0E0E0E"/>
          <w:sz w:val="21"/>
          <w:szCs w:val="21"/>
          <w:lang w:val="es-ES"/>
        </w:rPr>
        <w:t>Tasas de interés: aunque no pienses en “financiar saldo”, revisa la APR. Si existe la posibilidad de pagar a plazos, evita tarjetas con APR superiores al 25 % anual.</w:t>
      </w:r>
      <w:r w:rsidRPr="008E76AE">
        <w:rPr>
          <w:b/>
          <w:color w:val="0E0E0E"/>
          <w:sz w:val="21"/>
          <w:szCs w:val="21"/>
          <w:lang w:val="es-ES"/>
        </w:rPr>
        <w:br/>
      </w:r>
    </w:p>
    <w:p w14:paraId="000002D1" w14:textId="77777777" w:rsidR="002B216C" w:rsidRDefault="00000000">
      <w:pPr>
        <w:numPr>
          <w:ilvl w:val="0"/>
          <w:numId w:val="73"/>
        </w:numPr>
        <w:spacing w:after="240"/>
        <w:rPr>
          <w:b/>
        </w:rPr>
      </w:pPr>
      <w:r w:rsidRPr="008E76AE">
        <w:rPr>
          <w:b/>
          <w:color w:val="0E0E0E"/>
          <w:sz w:val="21"/>
          <w:szCs w:val="21"/>
          <w:lang w:val="es-ES"/>
        </w:rPr>
        <w:lastRenderedPageBreak/>
        <w:t xml:space="preserve">Beneficios extra: algunas tarjetas incluyen seguros de viaje, protección de compras o acceso a salas VIP en aeropuertos. </w:t>
      </w:r>
      <w:r>
        <w:rPr>
          <w:b/>
          <w:color w:val="0E0E0E"/>
          <w:sz w:val="21"/>
          <w:szCs w:val="21"/>
        </w:rPr>
        <w:t xml:space="preserve">Valora </w:t>
      </w:r>
      <w:proofErr w:type="spellStart"/>
      <w:r>
        <w:rPr>
          <w:b/>
          <w:color w:val="0E0E0E"/>
          <w:sz w:val="21"/>
          <w:szCs w:val="21"/>
        </w:rPr>
        <w:t>si</w:t>
      </w:r>
      <w:proofErr w:type="spellEnd"/>
      <w:r>
        <w:rPr>
          <w:b/>
          <w:color w:val="0E0E0E"/>
          <w:sz w:val="21"/>
          <w:szCs w:val="21"/>
        </w:rPr>
        <w:t xml:space="preserve"> </w:t>
      </w:r>
      <w:proofErr w:type="spellStart"/>
      <w:r>
        <w:rPr>
          <w:b/>
          <w:color w:val="0E0E0E"/>
          <w:sz w:val="21"/>
          <w:szCs w:val="21"/>
        </w:rPr>
        <w:t>usas</w:t>
      </w:r>
      <w:proofErr w:type="spellEnd"/>
      <w:r>
        <w:rPr>
          <w:b/>
          <w:color w:val="0E0E0E"/>
          <w:sz w:val="21"/>
          <w:szCs w:val="21"/>
        </w:rPr>
        <w:t xml:space="preserve"> </w:t>
      </w:r>
      <w:proofErr w:type="spellStart"/>
      <w:r>
        <w:rPr>
          <w:b/>
          <w:color w:val="0E0E0E"/>
          <w:sz w:val="21"/>
          <w:szCs w:val="21"/>
        </w:rPr>
        <w:t>esos</w:t>
      </w:r>
      <w:proofErr w:type="spellEnd"/>
      <w:r>
        <w:rPr>
          <w:b/>
          <w:color w:val="0E0E0E"/>
          <w:sz w:val="21"/>
          <w:szCs w:val="21"/>
        </w:rPr>
        <w:t xml:space="preserve"> </w:t>
      </w:r>
      <w:proofErr w:type="spellStart"/>
      <w:r>
        <w:rPr>
          <w:b/>
          <w:color w:val="0E0E0E"/>
          <w:sz w:val="21"/>
          <w:szCs w:val="21"/>
        </w:rPr>
        <w:t>beneficios</w:t>
      </w:r>
      <w:proofErr w:type="spellEnd"/>
      <w:r>
        <w:rPr>
          <w:b/>
          <w:color w:val="0E0E0E"/>
          <w:sz w:val="21"/>
          <w:szCs w:val="21"/>
        </w:rPr>
        <w:t xml:space="preserve"> antes de </w:t>
      </w:r>
      <w:proofErr w:type="spellStart"/>
      <w:r>
        <w:rPr>
          <w:b/>
          <w:color w:val="0E0E0E"/>
          <w:sz w:val="21"/>
          <w:szCs w:val="21"/>
        </w:rPr>
        <w:t>pagar</w:t>
      </w:r>
      <w:proofErr w:type="spellEnd"/>
      <w:r>
        <w:rPr>
          <w:b/>
          <w:color w:val="0E0E0E"/>
          <w:sz w:val="21"/>
          <w:szCs w:val="21"/>
        </w:rPr>
        <w:t xml:space="preserve"> </w:t>
      </w:r>
      <w:proofErr w:type="spellStart"/>
      <w:r>
        <w:rPr>
          <w:b/>
          <w:color w:val="0E0E0E"/>
          <w:sz w:val="21"/>
          <w:szCs w:val="21"/>
        </w:rPr>
        <w:t>comisión</w:t>
      </w:r>
      <w:proofErr w:type="spellEnd"/>
      <w:r>
        <w:rPr>
          <w:b/>
          <w:color w:val="0E0E0E"/>
          <w:sz w:val="21"/>
          <w:szCs w:val="21"/>
        </w:rPr>
        <w:t>.</w:t>
      </w:r>
      <w:r>
        <w:rPr>
          <w:b/>
          <w:color w:val="0E0E0E"/>
          <w:sz w:val="21"/>
          <w:szCs w:val="21"/>
        </w:rPr>
        <w:br/>
      </w:r>
    </w:p>
    <w:p w14:paraId="000002D2" w14:textId="77777777" w:rsidR="002B216C" w:rsidRDefault="002B216C">
      <w:pPr>
        <w:ind w:left="220"/>
        <w:rPr>
          <w:b/>
          <w:color w:val="0E0E0E"/>
          <w:sz w:val="21"/>
          <w:szCs w:val="21"/>
        </w:rPr>
      </w:pPr>
    </w:p>
    <w:p w14:paraId="000002D3" w14:textId="77777777" w:rsidR="002B216C" w:rsidRPr="008E76AE" w:rsidRDefault="00000000">
      <w:pPr>
        <w:ind w:left="220"/>
        <w:rPr>
          <w:b/>
          <w:color w:val="0E0E0E"/>
          <w:sz w:val="21"/>
          <w:szCs w:val="21"/>
          <w:lang w:val="es-ES"/>
        </w:rPr>
      </w:pPr>
      <w:r w:rsidRPr="008E76AE">
        <w:rPr>
          <w:b/>
          <w:color w:val="0E0E0E"/>
          <w:sz w:val="21"/>
          <w:szCs w:val="21"/>
          <w:lang w:val="es-ES"/>
        </w:rPr>
        <w:t>Si tu gasto mensual es moderado (&lt; USD 300) y no viajas frecuentemente, una tarjeta sin comisión sería más práctica. Si gastas constante y puedes pagar saldo completo cada mes, busca una con recompensas que generen al menos tanto valor como la comisión anual.</w:t>
      </w:r>
    </w:p>
    <w:p w14:paraId="000002D4" w14:textId="77777777" w:rsidR="002B216C" w:rsidRPr="008E76AE" w:rsidRDefault="002B216C">
      <w:pPr>
        <w:ind w:left="220"/>
        <w:rPr>
          <w:b/>
          <w:color w:val="0E0E0E"/>
          <w:sz w:val="21"/>
          <w:szCs w:val="21"/>
          <w:lang w:val="es-ES"/>
        </w:rPr>
      </w:pPr>
    </w:p>
    <w:p w14:paraId="000002D5" w14:textId="77777777" w:rsidR="002B216C" w:rsidRDefault="00000000">
      <w:pPr>
        <w:ind w:left="220"/>
        <w:rPr>
          <w:b/>
          <w:color w:val="0E0E0E"/>
          <w:sz w:val="21"/>
          <w:szCs w:val="21"/>
        </w:rPr>
      </w:pPr>
      <w:r>
        <w:rPr>
          <w:b/>
          <w:color w:val="0E0E0E"/>
          <w:sz w:val="21"/>
          <w:szCs w:val="21"/>
        </w:rPr>
        <w:t>– Zenio</w:t>
      </w:r>
    </w:p>
    <w:p w14:paraId="000002D6" w14:textId="77777777" w:rsidR="002B216C" w:rsidRDefault="00000000">
      <w:pPr>
        <w:spacing w:before="240" w:after="240"/>
        <w:ind w:left="720" w:hanging="360"/>
        <w:rPr>
          <w:b/>
        </w:rPr>
      </w:pPr>
      <w:r>
        <w:pict w14:anchorId="0E242861">
          <v:rect id="_x0000_i1657" style="width:0;height:1.5pt" o:hralign="center" o:hrstd="t" o:hr="t" fillcolor="#a0a0a0" stroked="f"/>
        </w:pict>
      </w:r>
    </w:p>
    <w:p w14:paraId="000002D7" w14:textId="77777777" w:rsidR="002B216C" w:rsidRPr="008E76AE" w:rsidRDefault="00000000">
      <w:pPr>
        <w:spacing w:before="240" w:after="240"/>
        <w:rPr>
          <w:b/>
          <w:lang w:val="es-ES"/>
        </w:rPr>
      </w:pPr>
      <w:r w:rsidRPr="008E76AE">
        <w:rPr>
          <w:b/>
          <w:lang w:val="es-ES"/>
        </w:rPr>
        <w:t>Ejemplo 3</w:t>
      </w:r>
    </w:p>
    <w:p w14:paraId="000002D8"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D9" w14:textId="77777777" w:rsidR="002B216C" w:rsidRPr="008E76AE" w:rsidRDefault="00000000">
      <w:pPr>
        <w:ind w:left="220"/>
        <w:rPr>
          <w:b/>
          <w:color w:val="0E0E0E"/>
          <w:sz w:val="21"/>
          <w:szCs w:val="21"/>
          <w:lang w:val="es-ES"/>
        </w:rPr>
      </w:pPr>
      <w:r w:rsidRPr="008E76AE">
        <w:rPr>
          <w:b/>
          <w:color w:val="0E0E0E"/>
          <w:sz w:val="21"/>
          <w:szCs w:val="21"/>
          <w:lang w:val="es-ES"/>
        </w:rPr>
        <w:t>Usuario: Necesito un préstamo personal para arreglar el techo de mi casa. ¿Cómo comparo las ofertas de diferentes bancos para elegir la más conveniente?</w:t>
      </w:r>
    </w:p>
    <w:p w14:paraId="000002DA"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DB" w14:textId="77777777" w:rsidR="002B216C" w:rsidRPr="008E76AE" w:rsidRDefault="00000000">
      <w:pPr>
        <w:ind w:left="220"/>
        <w:rPr>
          <w:b/>
          <w:color w:val="0E0E0E"/>
          <w:sz w:val="21"/>
          <w:szCs w:val="21"/>
          <w:lang w:val="es-ES"/>
        </w:rPr>
      </w:pPr>
      <w:r w:rsidRPr="008E76AE">
        <w:rPr>
          <w:b/>
          <w:color w:val="0E0E0E"/>
          <w:sz w:val="21"/>
          <w:szCs w:val="21"/>
          <w:lang w:val="es-ES"/>
        </w:rPr>
        <w:t>Para comparar préstamos personales, presta atención a estos factores:</w:t>
      </w:r>
    </w:p>
    <w:p w14:paraId="000002DC" w14:textId="77777777" w:rsidR="002B216C" w:rsidRPr="008E76AE" w:rsidRDefault="00000000">
      <w:pPr>
        <w:numPr>
          <w:ilvl w:val="0"/>
          <w:numId w:val="20"/>
        </w:numPr>
        <w:spacing w:before="240"/>
        <w:rPr>
          <w:b/>
          <w:lang w:val="es-ES"/>
        </w:rPr>
      </w:pPr>
      <w:r w:rsidRPr="008E76AE">
        <w:rPr>
          <w:b/>
          <w:color w:val="0E0E0E"/>
          <w:sz w:val="21"/>
          <w:szCs w:val="21"/>
          <w:lang w:val="es-ES"/>
        </w:rPr>
        <w:t>Tasa de interés anual (TAE o APR): es el porcentaje total que pagarás en un año. Si un banco ofrece 12 % y otro 15 %, la opción al 12 % es más barata en intereses.</w:t>
      </w:r>
      <w:r w:rsidRPr="008E76AE">
        <w:rPr>
          <w:b/>
          <w:color w:val="0E0E0E"/>
          <w:sz w:val="21"/>
          <w:szCs w:val="21"/>
          <w:lang w:val="es-ES"/>
        </w:rPr>
        <w:br/>
      </w:r>
    </w:p>
    <w:p w14:paraId="000002DD" w14:textId="77777777" w:rsidR="002B216C" w:rsidRPr="008E76AE" w:rsidRDefault="00000000">
      <w:pPr>
        <w:numPr>
          <w:ilvl w:val="0"/>
          <w:numId w:val="20"/>
        </w:numPr>
        <w:rPr>
          <w:b/>
          <w:lang w:val="es-ES"/>
        </w:rPr>
      </w:pPr>
      <w:r w:rsidRPr="008E76AE">
        <w:rPr>
          <w:b/>
          <w:color w:val="0E0E0E"/>
          <w:sz w:val="21"/>
          <w:szCs w:val="21"/>
          <w:lang w:val="es-ES"/>
        </w:rPr>
        <w:t>Plazo y cuota mensual: calcula cuánto te cobran al mes. Por ejemplo, para USD 3 000 a 12 % a 24 meses, la cuota será aproximadamente USD 142 – 145. Si otro banco ofrece 15 % a 36 meses, podría ser USD 104 mensuales, pero pagarás más intereses totales.</w:t>
      </w:r>
      <w:r w:rsidRPr="008E76AE">
        <w:rPr>
          <w:b/>
          <w:color w:val="0E0E0E"/>
          <w:sz w:val="21"/>
          <w:szCs w:val="21"/>
          <w:lang w:val="es-ES"/>
        </w:rPr>
        <w:br/>
      </w:r>
    </w:p>
    <w:p w14:paraId="000002DE" w14:textId="77777777" w:rsidR="002B216C" w:rsidRPr="008E76AE" w:rsidRDefault="00000000">
      <w:pPr>
        <w:numPr>
          <w:ilvl w:val="0"/>
          <w:numId w:val="20"/>
        </w:numPr>
        <w:rPr>
          <w:b/>
          <w:lang w:val="es-ES"/>
        </w:rPr>
      </w:pPr>
      <w:r w:rsidRPr="008E76AE">
        <w:rPr>
          <w:b/>
          <w:color w:val="0E0E0E"/>
          <w:sz w:val="21"/>
          <w:szCs w:val="21"/>
          <w:lang w:val="es-ES"/>
        </w:rPr>
        <w:t>Comisiones y gastos asociados: revisa si cobran comisión de apertura (por ejemplo, 2 % del monto) o seguros obligatorios. Un préstamo al 12 % sin comisiones puede ser más barato que uno al 10 % con 2 % de comisión inicial.</w:t>
      </w:r>
      <w:r w:rsidRPr="008E76AE">
        <w:rPr>
          <w:b/>
          <w:color w:val="0E0E0E"/>
          <w:sz w:val="21"/>
          <w:szCs w:val="21"/>
          <w:lang w:val="es-ES"/>
        </w:rPr>
        <w:br/>
      </w:r>
    </w:p>
    <w:p w14:paraId="000002DF" w14:textId="77777777" w:rsidR="002B216C" w:rsidRPr="008E76AE" w:rsidRDefault="00000000">
      <w:pPr>
        <w:numPr>
          <w:ilvl w:val="0"/>
          <w:numId w:val="20"/>
        </w:numPr>
        <w:rPr>
          <w:b/>
          <w:lang w:val="es-ES"/>
        </w:rPr>
      </w:pPr>
      <w:r w:rsidRPr="008E76AE">
        <w:rPr>
          <w:b/>
          <w:color w:val="0E0E0E"/>
          <w:sz w:val="21"/>
          <w:szCs w:val="21"/>
          <w:lang w:val="es-ES"/>
        </w:rPr>
        <w:t>Penalidades por pago anticipado: verifica si te penalizan al amortizar capital antes del plazo. Si planeas ahorrar y pagar antes del final, elige un banco que no cobre penalidad.</w:t>
      </w:r>
      <w:r w:rsidRPr="008E76AE">
        <w:rPr>
          <w:b/>
          <w:color w:val="0E0E0E"/>
          <w:sz w:val="21"/>
          <w:szCs w:val="21"/>
          <w:lang w:val="es-ES"/>
        </w:rPr>
        <w:br/>
      </w:r>
    </w:p>
    <w:p w14:paraId="000002E0" w14:textId="77777777" w:rsidR="002B216C" w:rsidRPr="008E76AE" w:rsidRDefault="00000000">
      <w:pPr>
        <w:numPr>
          <w:ilvl w:val="0"/>
          <w:numId w:val="20"/>
        </w:numPr>
        <w:spacing w:after="240"/>
        <w:rPr>
          <w:b/>
          <w:lang w:val="es-ES"/>
        </w:rPr>
      </w:pPr>
      <w:r w:rsidRPr="008E76AE">
        <w:rPr>
          <w:b/>
          <w:color w:val="0E0E0E"/>
          <w:sz w:val="21"/>
          <w:szCs w:val="21"/>
          <w:lang w:val="es-ES"/>
        </w:rPr>
        <w:t>Requisitos y tiempo de desembolso: revisa si te piden antigüedad mínima laboral o aval, y cuánto tardan en entregarte el dinero. Si lo necesitas urgente, puede convenirte una entidad que desembolse en menos de 48 horas.</w:t>
      </w:r>
      <w:r w:rsidRPr="008E76AE">
        <w:rPr>
          <w:b/>
          <w:color w:val="0E0E0E"/>
          <w:sz w:val="21"/>
          <w:szCs w:val="21"/>
          <w:lang w:val="es-ES"/>
        </w:rPr>
        <w:br/>
      </w:r>
    </w:p>
    <w:p w14:paraId="000002E1" w14:textId="77777777" w:rsidR="002B216C" w:rsidRPr="008E76AE" w:rsidRDefault="002B216C">
      <w:pPr>
        <w:ind w:left="220"/>
        <w:rPr>
          <w:b/>
          <w:color w:val="0E0E0E"/>
          <w:sz w:val="21"/>
          <w:szCs w:val="21"/>
          <w:lang w:val="es-ES"/>
        </w:rPr>
      </w:pPr>
    </w:p>
    <w:p w14:paraId="000002E2" w14:textId="77777777" w:rsidR="002B216C" w:rsidRPr="008E76AE" w:rsidRDefault="00000000">
      <w:pPr>
        <w:ind w:left="220"/>
        <w:rPr>
          <w:b/>
          <w:color w:val="0E0E0E"/>
          <w:sz w:val="21"/>
          <w:szCs w:val="21"/>
          <w:lang w:val="es-ES"/>
        </w:rPr>
      </w:pPr>
      <w:r w:rsidRPr="008E76AE">
        <w:rPr>
          <w:b/>
          <w:color w:val="0E0E0E"/>
          <w:sz w:val="21"/>
          <w:szCs w:val="21"/>
          <w:lang w:val="es-ES"/>
        </w:rPr>
        <w:t>Con estos parámetros, arma una tabla comparativa y elige la oferta con la APR más baja y comisiones mínimas, siempre considerando tu capacidad de pago mensual.</w:t>
      </w:r>
    </w:p>
    <w:p w14:paraId="000002E3" w14:textId="77777777" w:rsidR="002B216C" w:rsidRPr="008E76AE" w:rsidRDefault="002B216C">
      <w:pPr>
        <w:ind w:left="220"/>
        <w:rPr>
          <w:b/>
          <w:color w:val="0E0E0E"/>
          <w:sz w:val="21"/>
          <w:szCs w:val="21"/>
          <w:lang w:val="es-ES"/>
        </w:rPr>
      </w:pPr>
    </w:p>
    <w:p w14:paraId="000002E4" w14:textId="77777777" w:rsidR="002B216C" w:rsidRDefault="00000000">
      <w:pPr>
        <w:ind w:left="220"/>
        <w:rPr>
          <w:b/>
          <w:color w:val="0E0E0E"/>
          <w:sz w:val="21"/>
          <w:szCs w:val="21"/>
        </w:rPr>
      </w:pPr>
      <w:r>
        <w:rPr>
          <w:b/>
          <w:color w:val="0E0E0E"/>
          <w:sz w:val="21"/>
          <w:szCs w:val="21"/>
        </w:rPr>
        <w:t>– Zenio</w:t>
      </w:r>
    </w:p>
    <w:p w14:paraId="000002E5" w14:textId="77777777" w:rsidR="002B216C" w:rsidRDefault="002B216C">
      <w:pPr>
        <w:spacing w:before="240" w:after="240"/>
        <w:rPr>
          <w:b/>
        </w:rPr>
      </w:pPr>
    </w:p>
    <w:p w14:paraId="6FA5D555" w14:textId="77777777" w:rsidR="005633E5" w:rsidRDefault="00000000" w:rsidP="008E76AE">
      <w:pPr>
        <w:numPr>
          <w:ilvl w:val="0"/>
          <w:numId w:val="96"/>
        </w:numPr>
        <w:spacing w:before="240" w:after="240"/>
        <w:rPr>
          <w:b/>
          <w:lang w:val="es-ES"/>
        </w:rPr>
      </w:pPr>
      <w:r w:rsidRPr="005633E5">
        <w:rPr>
          <w:b/>
          <w:sz w:val="38"/>
          <w:szCs w:val="38"/>
          <w:lang w:val="es-ES"/>
        </w:rPr>
        <w:t>Crédito y Score de Crédito</w:t>
      </w:r>
      <w:r w:rsidRPr="008E76AE">
        <w:rPr>
          <w:b/>
          <w:lang w:val="es-ES"/>
        </w:rPr>
        <w:br/>
      </w:r>
    </w:p>
    <w:p w14:paraId="000002E6" w14:textId="05A6EB84" w:rsidR="002B216C" w:rsidRPr="008E76AE" w:rsidRDefault="00000000" w:rsidP="005633E5">
      <w:pPr>
        <w:spacing w:before="240" w:after="240"/>
        <w:ind w:left="360"/>
        <w:rPr>
          <w:b/>
          <w:lang w:val="es-ES"/>
        </w:rPr>
      </w:pPr>
      <w:r w:rsidRPr="008E76AE">
        <w:rPr>
          <w:b/>
          <w:lang w:val="es-ES"/>
        </w:rPr>
        <w:t>Ejemplo 1</w:t>
      </w:r>
    </w:p>
    <w:p w14:paraId="000002E7"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E8" w14:textId="77777777" w:rsidR="002B216C" w:rsidRPr="008E76AE" w:rsidRDefault="00000000">
      <w:pPr>
        <w:ind w:left="220"/>
        <w:rPr>
          <w:b/>
          <w:color w:val="0E0E0E"/>
          <w:sz w:val="21"/>
          <w:szCs w:val="21"/>
          <w:lang w:val="es-ES"/>
        </w:rPr>
      </w:pPr>
      <w:r w:rsidRPr="008E76AE">
        <w:rPr>
          <w:b/>
          <w:color w:val="0E0E0E"/>
          <w:sz w:val="21"/>
          <w:szCs w:val="21"/>
          <w:lang w:val="es-ES"/>
        </w:rPr>
        <w:t>Usuario: Quiero saber cómo funciona mi puntaje crediticio. ¿Qué factores influyen y cómo puedo mejorarlo?</w:t>
      </w:r>
    </w:p>
    <w:p w14:paraId="000002E9"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EA" w14:textId="77777777" w:rsidR="002B216C" w:rsidRPr="008E76AE" w:rsidRDefault="00000000">
      <w:pPr>
        <w:ind w:left="220"/>
        <w:rPr>
          <w:b/>
          <w:color w:val="0E0E0E"/>
          <w:sz w:val="21"/>
          <w:szCs w:val="21"/>
          <w:lang w:val="es-ES"/>
        </w:rPr>
      </w:pPr>
      <w:r w:rsidRPr="008E76AE">
        <w:rPr>
          <w:b/>
          <w:color w:val="0E0E0E"/>
          <w:sz w:val="21"/>
          <w:szCs w:val="21"/>
          <w:lang w:val="es-ES"/>
        </w:rPr>
        <w:t>Tu puntaje crediticio se basa en varios elementos:</w:t>
      </w:r>
    </w:p>
    <w:p w14:paraId="000002EB" w14:textId="77777777" w:rsidR="002B216C" w:rsidRPr="008E76AE" w:rsidRDefault="00000000">
      <w:pPr>
        <w:numPr>
          <w:ilvl w:val="0"/>
          <w:numId w:val="82"/>
        </w:numPr>
        <w:spacing w:before="240"/>
        <w:rPr>
          <w:b/>
          <w:lang w:val="es-ES"/>
        </w:rPr>
      </w:pPr>
      <w:r w:rsidRPr="008E76AE">
        <w:rPr>
          <w:b/>
          <w:color w:val="0E0E0E"/>
          <w:sz w:val="21"/>
          <w:szCs w:val="21"/>
          <w:lang w:val="es-ES"/>
        </w:rPr>
        <w:t>Historial de pagos (35 %): es el factor más importante. Pagar siempre a tiempo aporta puntos sólidos. Si alguna vez retrasaste un pago, intenta normalizar tu cuenta lo antes posible.</w:t>
      </w:r>
      <w:r w:rsidRPr="008E76AE">
        <w:rPr>
          <w:b/>
          <w:color w:val="0E0E0E"/>
          <w:sz w:val="21"/>
          <w:szCs w:val="21"/>
          <w:lang w:val="es-ES"/>
        </w:rPr>
        <w:br/>
      </w:r>
    </w:p>
    <w:p w14:paraId="000002EC" w14:textId="77777777" w:rsidR="002B216C" w:rsidRPr="008E76AE" w:rsidRDefault="00000000">
      <w:pPr>
        <w:numPr>
          <w:ilvl w:val="0"/>
          <w:numId w:val="82"/>
        </w:numPr>
        <w:rPr>
          <w:b/>
          <w:lang w:val="es-ES"/>
        </w:rPr>
      </w:pPr>
      <w:r w:rsidRPr="008E76AE">
        <w:rPr>
          <w:b/>
          <w:color w:val="0E0E0E"/>
          <w:sz w:val="21"/>
          <w:szCs w:val="21"/>
          <w:lang w:val="es-ES"/>
        </w:rPr>
        <w:t>Utilización de crédito (30 %): es el porcentaje que usas del límite disponible. Mantén tu saldo por debajo del 30 % del límite. Por ejemplo, si tu tarjeta tiene USD 1 000 de límite, procura no tener más de USD 300 de saldo al cierre de mes.</w:t>
      </w:r>
      <w:r w:rsidRPr="008E76AE">
        <w:rPr>
          <w:b/>
          <w:color w:val="0E0E0E"/>
          <w:sz w:val="21"/>
          <w:szCs w:val="21"/>
          <w:lang w:val="es-ES"/>
        </w:rPr>
        <w:br/>
      </w:r>
    </w:p>
    <w:p w14:paraId="000002ED" w14:textId="77777777" w:rsidR="002B216C" w:rsidRPr="008E76AE" w:rsidRDefault="00000000">
      <w:pPr>
        <w:numPr>
          <w:ilvl w:val="0"/>
          <w:numId w:val="82"/>
        </w:numPr>
        <w:rPr>
          <w:b/>
          <w:lang w:val="es-ES"/>
        </w:rPr>
      </w:pPr>
      <w:r w:rsidRPr="008E76AE">
        <w:rPr>
          <w:b/>
          <w:color w:val="0E0E0E"/>
          <w:sz w:val="21"/>
          <w:szCs w:val="21"/>
          <w:lang w:val="es-ES"/>
        </w:rPr>
        <w:t>Antigüedad del historial (15 %): cuánto tiempo llevas usando crédito. No cierres tarjetas antiguas si no las necesitas; su antigüedad mejora tu promedio.</w:t>
      </w:r>
      <w:r w:rsidRPr="008E76AE">
        <w:rPr>
          <w:b/>
          <w:color w:val="0E0E0E"/>
          <w:sz w:val="21"/>
          <w:szCs w:val="21"/>
          <w:lang w:val="es-ES"/>
        </w:rPr>
        <w:br/>
      </w:r>
    </w:p>
    <w:p w14:paraId="000002EE" w14:textId="77777777" w:rsidR="002B216C" w:rsidRDefault="00000000">
      <w:pPr>
        <w:numPr>
          <w:ilvl w:val="0"/>
          <w:numId w:val="82"/>
        </w:numPr>
        <w:rPr>
          <w:b/>
        </w:rPr>
      </w:pPr>
      <w:r w:rsidRPr="008E76AE">
        <w:rPr>
          <w:b/>
          <w:color w:val="0E0E0E"/>
          <w:sz w:val="21"/>
          <w:szCs w:val="21"/>
          <w:lang w:val="es-ES"/>
        </w:rPr>
        <w:t>Nuevas solicitudes de crédito (10 %): cada vez que pides una tarjeta o préstamo, se registra una “consulta dura” (</w:t>
      </w:r>
      <w:proofErr w:type="spellStart"/>
      <w:r w:rsidRPr="008E76AE">
        <w:rPr>
          <w:b/>
          <w:color w:val="0E0E0E"/>
          <w:sz w:val="21"/>
          <w:szCs w:val="21"/>
          <w:lang w:val="es-ES"/>
        </w:rPr>
        <w:t>hard</w:t>
      </w:r>
      <w:proofErr w:type="spellEnd"/>
      <w:r w:rsidRPr="008E76AE">
        <w:rPr>
          <w:b/>
          <w:color w:val="0E0E0E"/>
          <w:sz w:val="21"/>
          <w:szCs w:val="21"/>
          <w:lang w:val="es-ES"/>
        </w:rPr>
        <w:t xml:space="preserve"> </w:t>
      </w:r>
      <w:proofErr w:type="spellStart"/>
      <w:r w:rsidRPr="008E76AE">
        <w:rPr>
          <w:b/>
          <w:color w:val="0E0E0E"/>
          <w:sz w:val="21"/>
          <w:szCs w:val="21"/>
          <w:lang w:val="es-ES"/>
        </w:rPr>
        <w:t>inquiry</w:t>
      </w:r>
      <w:proofErr w:type="spellEnd"/>
      <w:r w:rsidRPr="008E76AE">
        <w:rPr>
          <w:b/>
          <w:color w:val="0E0E0E"/>
          <w:sz w:val="21"/>
          <w:szCs w:val="21"/>
          <w:lang w:val="es-ES"/>
        </w:rPr>
        <w:t xml:space="preserve">), que reduce tu puntaje temporalmente. </w:t>
      </w:r>
      <w:proofErr w:type="spellStart"/>
      <w:r>
        <w:rPr>
          <w:b/>
          <w:color w:val="0E0E0E"/>
          <w:sz w:val="21"/>
          <w:szCs w:val="21"/>
        </w:rPr>
        <w:t>Solicita</w:t>
      </w:r>
      <w:proofErr w:type="spellEnd"/>
      <w:r>
        <w:rPr>
          <w:b/>
          <w:color w:val="0E0E0E"/>
          <w:sz w:val="21"/>
          <w:szCs w:val="21"/>
        </w:rPr>
        <w:t xml:space="preserve"> solo lo que </w:t>
      </w:r>
      <w:proofErr w:type="spellStart"/>
      <w:r>
        <w:rPr>
          <w:b/>
          <w:color w:val="0E0E0E"/>
          <w:sz w:val="21"/>
          <w:szCs w:val="21"/>
        </w:rPr>
        <w:t>necesites</w:t>
      </w:r>
      <w:proofErr w:type="spellEnd"/>
      <w:r>
        <w:rPr>
          <w:b/>
          <w:color w:val="0E0E0E"/>
          <w:sz w:val="21"/>
          <w:szCs w:val="21"/>
        </w:rPr>
        <w:t>.</w:t>
      </w:r>
      <w:r>
        <w:rPr>
          <w:b/>
          <w:color w:val="0E0E0E"/>
          <w:sz w:val="21"/>
          <w:szCs w:val="21"/>
        </w:rPr>
        <w:br/>
      </w:r>
    </w:p>
    <w:p w14:paraId="000002EF" w14:textId="77777777" w:rsidR="002B216C" w:rsidRPr="008E76AE" w:rsidRDefault="00000000">
      <w:pPr>
        <w:numPr>
          <w:ilvl w:val="0"/>
          <w:numId w:val="82"/>
        </w:numPr>
        <w:spacing w:after="240"/>
        <w:rPr>
          <w:b/>
          <w:lang w:val="es-ES"/>
        </w:rPr>
      </w:pPr>
      <w:r w:rsidRPr="008E76AE">
        <w:rPr>
          <w:b/>
          <w:color w:val="0E0E0E"/>
          <w:sz w:val="21"/>
          <w:szCs w:val="21"/>
          <w:lang w:val="es-ES"/>
        </w:rPr>
        <w:t>Diversidad de crédito (10 %): tener distintos tipos (tarjetas, préstamos personales, crédito automotriz) demuestra experiencia en manejo de productos distintos.</w:t>
      </w:r>
      <w:r w:rsidRPr="008E76AE">
        <w:rPr>
          <w:b/>
          <w:color w:val="0E0E0E"/>
          <w:sz w:val="21"/>
          <w:szCs w:val="21"/>
          <w:lang w:val="es-ES"/>
        </w:rPr>
        <w:br/>
      </w:r>
    </w:p>
    <w:p w14:paraId="000002F0" w14:textId="77777777" w:rsidR="002B216C" w:rsidRPr="008E76AE" w:rsidRDefault="002B216C">
      <w:pPr>
        <w:ind w:left="220"/>
        <w:rPr>
          <w:b/>
          <w:color w:val="0E0E0E"/>
          <w:sz w:val="21"/>
          <w:szCs w:val="21"/>
          <w:lang w:val="es-ES"/>
        </w:rPr>
      </w:pPr>
    </w:p>
    <w:p w14:paraId="000002F1" w14:textId="77777777" w:rsidR="002B216C" w:rsidRDefault="00000000">
      <w:pPr>
        <w:ind w:left="220"/>
        <w:rPr>
          <w:b/>
          <w:color w:val="0E0E0E"/>
          <w:sz w:val="21"/>
          <w:szCs w:val="21"/>
        </w:rPr>
      </w:pPr>
      <w:r w:rsidRPr="008E76AE">
        <w:rPr>
          <w:b/>
          <w:color w:val="0E0E0E"/>
          <w:sz w:val="21"/>
          <w:szCs w:val="21"/>
          <w:lang w:val="es-ES"/>
        </w:rPr>
        <w:t xml:space="preserve">Para mejorar tu score: paga puntualmente, reduce saldos antes del cierre, no cierres cuentas viejas y evita abrir más crédito del necesario. </w:t>
      </w:r>
      <w:r>
        <w:rPr>
          <w:b/>
          <w:color w:val="0E0E0E"/>
          <w:sz w:val="21"/>
          <w:szCs w:val="21"/>
        </w:rPr>
        <w:t xml:space="preserve">Con </w:t>
      </w:r>
      <w:proofErr w:type="spellStart"/>
      <w:r>
        <w:rPr>
          <w:b/>
          <w:color w:val="0E0E0E"/>
          <w:sz w:val="21"/>
          <w:szCs w:val="21"/>
        </w:rPr>
        <w:t>disciplina</w:t>
      </w:r>
      <w:proofErr w:type="spellEnd"/>
      <w:r>
        <w:rPr>
          <w:b/>
          <w:color w:val="0E0E0E"/>
          <w:sz w:val="21"/>
          <w:szCs w:val="21"/>
        </w:rPr>
        <w:t xml:space="preserve">, </w:t>
      </w:r>
      <w:proofErr w:type="spellStart"/>
      <w:r>
        <w:rPr>
          <w:b/>
          <w:color w:val="0E0E0E"/>
          <w:sz w:val="21"/>
          <w:szCs w:val="21"/>
        </w:rPr>
        <w:t>tu</w:t>
      </w:r>
      <w:proofErr w:type="spellEnd"/>
      <w:r>
        <w:rPr>
          <w:b/>
          <w:color w:val="0E0E0E"/>
          <w:sz w:val="21"/>
          <w:szCs w:val="21"/>
        </w:rPr>
        <w:t xml:space="preserve"> </w:t>
      </w:r>
      <w:proofErr w:type="spellStart"/>
      <w:r>
        <w:rPr>
          <w:b/>
          <w:color w:val="0E0E0E"/>
          <w:sz w:val="21"/>
          <w:szCs w:val="21"/>
        </w:rPr>
        <w:t>puntaje</w:t>
      </w:r>
      <w:proofErr w:type="spellEnd"/>
      <w:r>
        <w:rPr>
          <w:b/>
          <w:color w:val="0E0E0E"/>
          <w:sz w:val="21"/>
          <w:szCs w:val="21"/>
        </w:rPr>
        <w:t xml:space="preserve"> </w:t>
      </w:r>
      <w:proofErr w:type="spellStart"/>
      <w:r>
        <w:rPr>
          <w:b/>
          <w:color w:val="0E0E0E"/>
          <w:sz w:val="21"/>
          <w:szCs w:val="21"/>
        </w:rPr>
        <w:t>subirá</w:t>
      </w:r>
      <w:proofErr w:type="spellEnd"/>
      <w:r>
        <w:rPr>
          <w:b/>
          <w:color w:val="0E0E0E"/>
          <w:sz w:val="21"/>
          <w:szCs w:val="21"/>
        </w:rPr>
        <w:t xml:space="preserve"> </w:t>
      </w:r>
      <w:proofErr w:type="spellStart"/>
      <w:r>
        <w:rPr>
          <w:b/>
          <w:color w:val="0E0E0E"/>
          <w:sz w:val="21"/>
          <w:szCs w:val="21"/>
        </w:rPr>
        <w:t>en</w:t>
      </w:r>
      <w:proofErr w:type="spellEnd"/>
      <w:r>
        <w:rPr>
          <w:b/>
          <w:color w:val="0E0E0E"/>
          <w:sz w:val="21"/>
          <w:szCs w:val="21"/>
        </w:rPr>
        <w:t xml:space="preserve"> meses.</w:t>
      </w:r>
    </w:p>
    <w:p w14:paraId="000002F2" w14:textId="77777777" w:rsidR="002B216C" w:rsidRDefault="002B216C">
      <w:pPr>
        <w:ind w:left="220"/>
        <w:rPr>
          <w:b/>
          <w:color w:val="0E0E0E"/>
          <w:sz w:val="21"/>
          <w:szCs w:val="21"/>
        </w:rPr>
      </w:pPr>
    </w:p>
    <w:p w14:paraId="000002F3" w14:textId="77777777" w:rsidR="002B216C" w:rsidRDefault="00000000">
      <w:pPr>
        <w:ind w:left="220"/>
        <w:rPr>
          <w:b/>
          <w:color w:val="0E0E0E"/>
          <w:sz w:val="21"/>
          <w:szCs w:val="21"/>
        </w:rPr>
      </w:pPr>
      <w:r>
        <w:rPr>
          <w:b/>
          <w:color w:val="0E0E0E"/>
          <w:sz w:val="21"/>
          <w:szCs w:val="21"/>
        </w:rPr>
        <w:lastRenderedPageBreak/>
        <w:t>– Zenio</w:t>
      </w:r>
    </w:p>
    <w:p w14:paraId="000002F4" w14:textId="77777777" w:rsidR="002B216C" w:rsidRDefault="00000000">
      <w:pPr>
        <w:spacing w:before="240" w:after="240"/>
        <w:ind w:left="720" w:hanging="360"/>
        <w:rPr>
          <w:b/>
        </w:rPr>
      </w:pPr>
      <w:r>
        <w:pict w14:anchorId="16DE90E7">
          <v:rect id="_x0000_i1658" style="width:0;height:1.5pt" o:hralign="center" o:hrstd="t" o:hr="t" fillcolor="#a0a0a0" stroked="f"/>
        </w:pict>
      </w:r>
    </w:p>
    <w:p w14:paraId="000002F5" w14:textId="77777777" w:rsidR="002B216C" w:rsidRPr="008E76AE" w:rsidRDefault="00000000">
      <w:pPr>
        <w:spacing w:before="240" w:after="240"/>
        <w:rPr>
          <w:b/>
          <w:lang w:val="es-ES"/>
        </w:rPr>
      </w:pPr>
      <w:r w:rsidRPr="008E76AE">
        <w:rPr>
          <w:b/>
          <w:lang w:val="es-ES"/>
        </w:rPr>
        <w:t>Ejemplo 2</w:t>
      </w:r>
    </w:p>
    <w:p w14:paraId="000002F6"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2F7" w14:textId="77777777" w:rsidR="002B216C" w:rsidRPr="008E76AE" w:rsidRDefault="00000000">
      <w:pPr>
        <w:ind w:left="220"/>
        <w:rPr>
          <w:b/>
          <w:color w:val="0E0E0E"/>
          <w:sz w:val="21"/>
          <w:szCs w:val="21"/>
          <w:lang w:val="es-ES"/>
        </w:rPr>
      </w:pPr>
      <w:r w:rsidRPr="008E76AE">
        <w:rPr>
          <w:b/>
          <w:color w:val="0E0E0E"/>
          <w:sz w:val="21"/>
          <w:szCs w:val="21"/>
          <w:lang w:val="es-ES"/>
        </w:rPr>
        <w:t>Usuario: Tengo varias tarjetas, pero siempre pago solo el mínimo. ¿Esto afecta mi score? ¿Qué debo hacer para usar mis tarjetas de forma responsable?</w:t>
      </w:r>
    </w:p>
    <w:p w14:paraId="000002F8"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2F9" w14:textId="77777777" w:rsidR="002B216C" w:rsidRPr="008E76AE" w:rsidRDefault="00000000">
      <w:pPr>
        <w:ind w:left="220"/>
        <w:rPr>
          <w:b/>
          <w:color w:val="0E0E0E"/>
          <w:sz w:val="21"/>
          <w:szCs w:val="21"/>
          <w:lang w:val="es-ES"/>
        </w:rPr>
      </w:pPr>
      <w:r w:rsidRPr="008E76AE">
        <w:rPr>
          <w:b/>
          <w:color w:val="0E0E0E"/>
          <w:sz w:val="21"/>
          <w:szCs w:val="21"/>
          <w:lang w:val="es-ES"/>
        </w:rPr>
        <w:t>Pagar solo el mínimo mes a mes perjudica tu score de dos maneras:</w:t>
      </w:r>
    </w:p>
    <w:p w14:paraId="000002FA" w14:textId="77777777" w:rsidR="002B216C" w:rsidRPr="008E76AE" w:rsidRDefault="00000000">
      <w:pPr>
        <w:numPr>
          <w:ilvl w:val="0"/>
          <w:numId w:val="69"/>
        </w:numPr>
        <w:spacing w:before="240"/>
        <w:rPr>
          <w:b/>
          <w:lang w:val="es-ES"/>
        </w:rPr>
      </w:pPr>
      <w:r w:rsidRPr="008E76AE">
        <w:rPr>
          <w:b/>
          <w:color w:val="0E0E0E"/>
          <w:sz w:val="21"/>
          <w:szCs w:val="21"/>
          <w:lang w:val="es-ES"/>
        </w:rPr>
        <w:t>Utilización alta de crédito: si tu límite es USD 1 000 y tienes USD 900 de saldo, usas el 90 %. Eso se considera riesgo alto y baja tu puntaje. Procura que el saldo no supere el 30 % del límite.</w:t>
      </w:r>
      <w:r w:rsidRPr="008E76AE">
        <w:rPr>
          <w:b/>
          <w:color w:val="0E0E0E"/>
          <w:sz w:val="21"/>
          <w:szCs w:val="21"/>
          <w:lang w:val="es-ES"/>
        </w:rPr>
        <w:br/>
      </w:r>
    </w:p>
    <w:p w14:paraId="000002FB" w14:textId="77777777" w:rsidR="002B216C" w:rsidRPr="008E76AE" w:rsidRDefault="00000000">
      <w:pPr>
        <w:numPr>
          <w:ilvl w:val="0"/>
          <w:numId w:val="69"/>
        </w:numPr>
        <w:spacing w:after="240"/>
        <w:rPr>
          <w:b/>
          <w:lang w:val="es-ES"/>
        </w:rPr>
      </w:pPr>
      <w:r w:rsidRPr="008E76AE">
        <w:rPr>
          <w:b/>
          <w:color w:val="0E0E0E"/>
          <w:sz w:val="21"/>
          <w:szCs w:val="21"/>
          <w:lang w:val="es-ES"/>
        </w:rPr>
        <w:t xml:space="preserve">Intereses elevados y mayor deuda: al pagar el mínimo, gran parte va a intereses y </w:t>
      </w:r>
      <w:proofErr w:type="gramStart"/>
      <w:r w:rsidRPr="008E76AE">
        <w:rPr>
          <w:b/>
          <w:color w:val="0E0E0E"/>
          <w:sz w:val="21"/>
          <w:szCs w:val="21"/>
          <w:lang w:val="es-ES"/>
        </w:rPr>
        <w:t>tardas años</w:t>
      </w:r>
      <w:proofErr w:type="gramEnd"/>
      <w:r w:rsidRPr="008E76AE">
        <w:rPr>
          <w:b/>
          <w:color w:val="0E0E0E"/>
          <w:sz w:val="21"/>
          <w:szCs w:val="21"/>
          <w:lang w:val="es-ES"/>
        </w:rPr>
        <w:t xml:space="preserve"> en bajar el capital.</w:t>
      </w:r>
      <w:r w:rsidRPr="008E76AE">
        <w:rPr>
          <w:b/>
          <w:color w:val="0E0E0E"/>
          <w:sz w:val="21"/>
          <w:szCs w:val="21"/>
          <w:lang w:val="es-ES"/>
        </w:rPr>
        <w:br/>
      </w:r>
    </w:p>
    <w:p w14:paraId="000002FC" w14:textId="77777777" w:rsidR="002B216C" w:rsidRPr="008E76AE" w:rsidRDefault="002B216C">
      <w:pPr>
        <w:ind w:left="220"/>
        <w:rPr>
          <w:b/>
          <w:color w:val="0E0E0E"/>
          <w:sz w:val="21"/>
          <w:szCs w:val="21"/>
          <w:lang w:val="es-ES"/>
        </w:rPr>
      </w:pPr>
    </w:p>
    <w:p w14:paraId="000002FD" w14:textId="77777777" w:rsidR="002B216C" w:rsidRDefault="00000000">
      <w:pPr>
        <w:ind w:left="220"/>
        <w:rPr>
          <w:b/>
          <w:color w:val="0E0E0E"/>
          <w:sz w:val="21"/>
          <w:szCs w:val="21"/>
        </w:rPr>
      </w:pPr>
      <w:proofErr w:type="spellStart"/>
      <w:r>
        <w:rPr>
          <w:b/>
          <w:color w:val="0E0E0E"/>
          <w:sz w:val="21"/>
          <w:szCs w:val="21"/>
        </w:rPr>
        <w:t>Acciones</w:t>
      </w:r>
      <w:proofErr w:type="spellEnd"/>
      <w:r>
        <w:rPr>
          <w:b/>
          <w:color w:val="0E0E0E"/>
          <w:sz w:val="21"/>
          <w:szCs w:val="21"/>
        </w:rPr>
        <w:t xml:space="preserve"> a </w:t>
      </w:r>
      <w:proofErr w:type="spellStart"/>
      <w:r>
        <w:rPr>
          <w:b/>
          <w:color w:val="0E0E0E"/>
          <w:sz w:val="21"/>
          <w:szCs w:val="21"/>
        </w:rPr>
        <w:t>seguir</w:t>
      </w:r>
      <w:proofErr w:type="spellEnd"/>
      <w:r>
        <w:rPr>
          <w:b/>
          <w:color w:val="0E0E0E"/>
          <w:sz w:val="21"/>
          <w:szCs w:val="21"/>
        </w:rPr>
        <w:t>:</w:t>
      </w:r>
    </w:p>
    <w:p w14:paraId="000002FE" w14:textId="77777777" w:rsidR="002B216C" w:rsidRPr="008E76AE" w:rsidRDefault="00000000">
      <w:pPr>
        <w:numPr>
          <w:ilvl w:val="0"/>
          <w:numId w:val="38"/>
        </w:numPr>
        <w:spacing w:before="240"/>
        <w:rPr>
          <w:b/>
          <w:lang w:val="es-ES"/>
        </w:rPr>
      </w:pPr>
      <w:r w:rsidRPr="008E76AE">
        <w:rPr>
          <w:b/>
          <w:color w:val="0E0E0E"/>
          <w:sz w:val="21"/>
          <w:szCs w:val="21"/>
          <w:lang w:val="es-ES"/>
        </w:rPr>
        <w:t>Paga más del mínimo cada mes: aunque sea un 5 % adicional para empezar. Con el tiempo, tu saldo caerá y mejorarás tu utilización.</w:t>
      </w:r>
      <w:r w:rsidRPr="008E76AE">
        <w:rPr>
          <w:b/>
          <w:color w:val="0E0E0E"/>
          <w:sz w:val="21"/>
          <w:szCs w:val="21"/>
          <w:lang w:val="es-ES"/>
        </w:rPr>
        <w:br/>
      </w:r>
    </w:p>
    <w:p w14:paraId="000002FF" w14:textId="77777777" w:rsidR="002B216C" w:rsidRPr="008E76AE" w:rsidRDefault="00000000">
      <w:pPr>
        <w:numPr>
          <w:ilvl w:val="0"/>
          <w:numId w:val="38"/>
        </w:numPr>
        <w:rPr>
          <w:b/>
          <w:lang w:val="es-ES"/>
        </w:rPr>
      </w:pPr>
      <w:r w:rsidRPr="008E76AE">
        <w:rPr>
          <w:b/>
          <w:color w:val="0E0E0E"/>
          <w:sz w:val="21"/>
          <w:szCs w:val="21"/>
          <w:lang w:val="es-ES"/>
        </w:rPr>
        <w:t>Revisa fechas de corte y pago: paga antes de la fecha de vencimiento para que aparezca como pago puntual en tu reporte.</w:t>
      </w:r>
      <w:r w:rsidRPr="008E76AE">
        <w:rPr>
          <w:b/>
          <w:color w:val="0E0E0E"/>
          <w:sz w:val="21"/>
          <w:szCs w:val="21"/>
          <w:lang w:val="es-ES"/>
        </w:rPr>
        <w:br/>
      </w:r>
    </w:p>
    <w:p w14:paraId="00000300" w14:textId="77777777" w:rsidR="002B216C" w:rsidRPr="008E76AE" w:rsidRDefault="00000000">
      <w:pPr>
        <w:numPr>
          <w:ilvl w:val="0"/>
          <w:numId w:val="38"/>
        </w:numPr>
        <w:rPr>
          <w:b/>
          <w:lang w:val="es-ES"/>
        </w:rPr>
      </w:pPr>
      <w:r w:rsidRPr="008E76AE">
        <w:rPr>
          <w:b/>
          <w:color w:val="0E0E0E"/>
          <w:sz w:val="21"/>
          <w:szCs w:val="21"/>
          <w:lang w:val="es-ES"/>
        </w:rPr>
        <w:t>Transfiere saldos altos a una tarjeta con tasa promocional (0 % en transferencias de saldo) si existe oferta, pero evita acumular más deuda.</w:t>
      </w:r>
      <w:r w:rsidRPr="008E76AE">
        <w:rPr>
          <w:b/>
          <w:color w:val="0E0E0E"/>
          <w:sz w:val="21"/>
          <w:szCs w:val="21"/>
          <w:lang w:val="es-ES"/>
        </w:rPr>
        <w:br/>
      </w:r>
    </w:p>
    <w:p w14:paraId="00000301" w14:textId="77777777" w:rsidR="002B216C" w:rsidRPr="008E76AE" w:rsidRDefault="00000000">
      <w:pPr>
        <w:numPr>
          <w:ilvl w:val="0"/>
          <w:numId w:val="38"/>
        </w:numPr>
        <w:spacing w:after="240"/>
        <w:rPr>
          <w:b/>
          <w:lang w:val="es-ES"/>
        </w:rPr>
      </w:pPr>
      <w:r w:rsidRPr="008E76AE">
        <w:rPr>
          <w:b/>
          <w:color w:val="0E0E0E"/>
          <w:sz w:val="21"/>
          <w:szCs w:val="21"/>
          <w:lang w:val="es-ES"/>
        </w:rPr>
        <w:t>Mantén al menos dos tarjetas abiertas con saldo 0: para demostrar historial y diversidad de crédito, sin utilizar su límite.</w:t>
      </w:r>
      <w:r w:rsidRPr="008E76AE">
        <w:rPr>
          <w:b/>
          <w:color w:val="0E0E0E"/>
          <w:sz w:val="21"/>
          <w:szCs w:val="21"/>
          <w:lang w:val="es-ES"/>
        </w:rPr>
        <w:br/>
      </w:r>
    </w:p>
    <w:p w14:paraId="00000302" w14:textId="77777777" w:rsidR="002B216C" w:rsidRPr="008E76AE" w:rsidRDefault="002B216C">
      <w:pPr>
        <w:ind w:left="220"/>
        <w:rPr>
          <w:b/>
          <w:color w:val="0E0E0E"/>
          <w:sz w:val="21"/>
          <w:szCs w:val="21"/>
          <w:lang w:val="es-ES"/>
        </w:rPr>
      </w:pPr>
    </w:p>
    <w:p w14:paraId="00000303" w14:textId="77777777" w:rsidR="002B216C" w:rsidRPr="008E76AE" w:rsidRDefault="00000000">
      <w:pPr>
        <w:ind w:left="220"/>
        <w:rPr>
          <w:b/>
          <w:color w:val="0E0E0E"/>
          <w:sz w:val="21"/>
          <w:szCs w:val="21"/>
          <w:lang w:val="es-ES"/>
        </w:rPr>
      </w:pPr>
      <w:r w:rsidRPr="008E76AE">
        <w:rPr>
          <w:b/>
          <w:color w:val="0E0E0E"/>
          <w:sz w:val="21"/>
          <w:szCs w:val="21"/>
          <w:lang w:val="es-ES"/>
        </w:rPr>
        <w:t>Así reduces rápidamente tu nivel de endeudamiento y demuestras manejo responsable, lo cual elevará tu puntaje.</w:t>
      </w:r>
    </w:p>
    <w:p w14:paraId="00000304" w14:textId="77777777" w:rsidR="002B216C" w:rsidRPr="008E76AE" w:rsidRDefault="002B216C">
      <w:pPr>
        <w:ind w:left="220"/>
        <w:rPr>
          <w:b/>
          <w:color w:val="0E0E0E"/>
          <w:sz w:val="21"/>
          <w:szCs w:val="21"/>
          <w:lang w:val="es-ES"/>
        </w:rPr>
      </w:pPr>
    </w:p>
    <w:p w14:paraId="00000305" w14:textId="77777777" w:rsidR="002B216C" w:rsidRDefault="00000000">
      <w:pPr>
        <w:ind w:left="220"/>
        <w:rPr>
          <w:b/>
          <w:color w:val="0E0E0E"/>
          <w:sz w:val="21"/>
          <w:szCs w:val="21"/>
        </w:rPr>
      </w:pPr>
      <w:r>
        <w:rPr>
          <w:b/>
          <w:color w:val="0E0E0E"/>
          <w:sz w:val="21"/>
          <w:szCs w:val="21"/>
        </w:rPr>
        <w:t>– Zenio</w:t>
      </w:r>
    </w:p>
    <w:p w14:paraId="00000306" w14:textId="77777777" w:rsidR="002B216C" w:rsidRDefault="00000000">
      <w:pPr>
        <w:spacing w:before="240" w:after="240"/>
        <w:ind w:left="720" w:hanging="360"/>
        <w:rPr>
          <w:b/>
        </w:rPr>
      </w:pPr>
      <w:r>
        <w:pict w14:anchorId="375CA1A1">
          <v:rect id="_x0000_i1659" style="width:0;height:1.5pt" o:hralign="center" o:hrstd="t" o:hr="t" fillcolor="#a0a0a0" stroked="f"/>
        </w:pict>
      </w:r>
    </w:p>
    <w:p w14:paraId="00000307" w14:textId="77777777" w:rsidR="002B216C" w:rsidRPr="008E76AE" w:rsidRDefault="00000000">
      <w:pPr>
        <w:spacing w:before="240" w:after="240"/>
        <w:rPr>
          <w:b/>
          <w:lang w:val="es-ES"/>
        </w:rPr>
      </w:pPr>
      <w:r w:rsidRPr="008E76AE">
        <w:rPr>
          <w:b/>
          <w:lang w:val="es-ES"/>
        </w:rPr>
        <w:lastRenderedPageBreak/>
        <w:t>Ejemplo 3</w:t>
      </w:r>
    </w:p>
    <w:p w14:paraId="00000308"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09" w14:textId="77777777" w:rsidR="002B216C" w:rsidRPr="008E76AE" w:rsidRDefault="00000000">
      <w:pPr>
        <w:ind w:left="220"/>
        <w:rPr>
          <w:b/>
          <w:color w:val="0E0E0E"/>
          <w:sz w:val="21"/>
          <w:szCs w:val="21"/>
          <w:lang w:val="es-ES"/>
        </w:rPr>
      </w:pPr>
      <w:r w:rsidRPr="008E76AE">
        <w:rPr>
          <w:b/>
          <w:color w:val="0E0E0E"/>
          <w:sz w:val="21"/>
          <w:szCs w:val="21"/>
          <w:lang w:val="es-ES"/>
        </w:rPr>
        <w:t>Usuario: Revisé mi informe de crédito y encontré un error en un pago reportado como tardío, pero yo lo pagué a tiempo. ¿Cómo corrijo esto para que mi score no se vea afectado?</w:t>
      </w:r>
    </w:p>
    <w:p w14:paraId="0000030A"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0B" w14:textId="77777777" w:rsidR="002B216C" w:rsidRPr="008E76AE" w:rsidRDefault="00000000">
      <w:pPr>
        <w:ind w:left="220"/>
        <w:rPr>
          <w:b/>
          <w:color w:val="0E0E0E"/>
          <w:sz w:val="21"/>
          <w:szCs w:val="21"/>
          <w:lang w:val="es-ES"/>
        </w:rPr>
      </w:pPr>
      <w:r w:rsidRPr="008E76AE">
        <w:rPr>
          <w:b/>
          <w:color w:val="0E0E0E"/>
          <w:sz w:val="21"/>
          <w:szCs w:val="21"/>
          <w:lang w:val="es-ES"/>
        </w:rPr>
        <w:t>Para corregir un pago reportado erróneamente:</w:t>
      </w:r>
    </w:p>
    <w:p w14:paraId="0000030C" w14:textId="77777777" w:rsidR="002B216C" w:rsidRPr="008E76AE" w:rsidRDefault="00000000">
      <w:pPr>
        <w:numPr>
          <w:ilvl w:val="0"/>
          <w:numId w:val="67"/>
        </w:numPr>
        <w:spacing w:before="240"/>
        <w:rPr>
          <w:b/>
          <w:lang w:val="es-ES"/>
        </w:rPr>
      </w:pPr>
      <w:r w:rsidRPr="008E76AE">
        <w:rPr>
          <w:b/>
          <w:color w:val="0E0E0E"/>
          <w:sz w:val="21"/>
          <w:szCs w:val="21"/>
          <w:lang w:val="es-ES"/>
        </w:rPr>
        <w:t>Reúne evidencia: localiza el comprobante de pago (recibo bancario, extracto de cuenta, correo de confirmación) que demuestre que pagaste a tiempo.</w:t>
      </w:r>
      <w:r w:rsidRPr="008E76AE">
        <w:rPr>
          <w:b/>
          <w:color w:val="0E0E0E"/>
          <w:sz w:val="21"/>
          <w:szCs w:val="21"/>
          <w:lang w:val="es-ES"/>
        </w:rPr>
        <w:br/>
      </w:r>
    </w:p>
    <w:p w14:paraId="0000030D" w14:textId="77777777" w:rsidR="002B216C" w:rsidRPr="008E76AE" w:rsidRDefault="00000000">
      <w:pPr>
        <w:numPr>
          <w:ilvl w:val="0"/>
          <w:numId w:val="67"/>
        </w:numPr>
        <w:rPr>
          <w:b/>
          <w:lang w:val="es-ES"/>
        </w:rPr>
      </w:pPr>
      <w:r w:rsidRPr="008E76AE">
        <w:rPr>
          <w:b/>
          <w:color w:val="0E0E0E"/>
          <w:sz w:val="21"/>
          <w:szCs w:val="21"/>
          <w:lang w:val="es-ES"/>
        </w:rPr>
        <w:t>Contacta a la entidad emisora: solicita una carta o certificado que confirme la fecha efectiva de tu pago.</w:t>
      </w:r>
      <w:r w:rsidRPr="008E76AE">
        <w:rPr>
          <w:b/>
          <w:color w:val="0E0E0E"/>
          <w:sz w:val="21"/>
          <w:szCs w:val="21"/>
          <w:lang w:val="es-ES"/>
        </w:rPr>
        <w:br/>
      </w:r>
    </w:p>
    <w:p w14:paraId="0000030E" w14:textId="77777777" w:rsidR="002B216C" w:rsidRDefault="00000000">
      <w:pPr>
        <w:numPr>
          <w:ilvl w:val="0"/>
          <w:numId w:val="67"/>
        </w:numPr>
        <w:rPr>
          <w:b/>
        </w:rPr>
      </w:pPr>
      <w:r w:rsidRPr="008E76AE">
        <w:rPr>
          <w:b/>
          <w:color w:val="0E0E0E"/>
          <w:sz w:val="21"/>
          <w:szCs w:val="21"/>
          <w:lang w:val="es-ES"/>
        </w:rPr>
        <w:t xml:space="preserve">Envía una disputa formal a la central de riesgo: cada buró de crédito (Experian, </w:t>
      </w:r>
      <w:proofErr w:type="spellStart"/>
      <w:r w:rsidRPr="008E76AE">
        <w:rPr>
          <w:b/>
          <w:color w:val="0E0E0E"/>
          <w:sz w:val="21"/>
          <w:szCs w:val="21"/>
          <w:lang w:val="es-ES"/>
        </w:rPr>
        <w:t>TransUnion</w:t>
      </w:r>
      <w:proofErr w:type="spellEnd"/>
      <w:r w:rsidRPr="008E76AE">
        <w:rPr>
          <w:b/>
          <w:color w:val="0E0E0E"/>
          <w:sz w:val="21"/>
          <w:szCs w:val="21"/>
          <w:lang w:val="es-ES"/>
        </w:rPr>
        <w:t xml:space="preserve"> o su equivalente local) ofrece un procedimiento en línea o físico. </w:t>
      </w:r>
      <w:proofErr w:type="spellStart"/>
      <w:r>
        <w:rPr>
          <w:b/>
          <w:color w:val="0E0E0E"/>
          <w:sz w:val="21"/>
          <w:szCs w:val="21"/>
        </w:rPr>
        <w:t>Adjunta</w:t>
      </w:r>
      <w:proofErr w:type="spellEnd"/>
      <w:r>
        <w:rPr>
          <w:b/>
          <w:color w:val="0E0E0E"/>
          <w:sz w:val="21"/>
          <w:szCs w:val="21"/>
        </w:rPr>
        <w:t xml:space="preserve"> </w:t>
      </w:r>
      <w:proofErr w:type="spellStart"/>
      <w:r>
        <w:rPr>
          <w:b/>
          <w:color w:val="0E0E0E"/>
          <w:sz w:val="21"/>
          <w:szCs w:val="21"/>
        </w:rPr>
        <w:t>copia</w:t>
      </w:r>
      <w:proofErr w:type="spellEnd"/>
      <w:r>
        <w:rPr>
          <w:b/>
          <w:color w:val="0E0E0E"/>
          <w:sz w:val="21"/>
          <w:szCs w:val="21"/>
        </w:rPr>
        <w:t xml:space="preserve"> de </w:t>
      </w:r>
      <w:proofErr w:type="spellStart"/>
      <w:r>
        <w:rPr>
          <w:b/>
          <w:color w:val="0E0E0E"/>
          <w:sz w:val="21"/>
          <w:szCs w:val="21"/>
        </w:rPr>
        <w:t>tu</w:t>
      </w:r>
      <w:proofErr w:type="spellEnd"/>
      <w:r>
        <w:rPr>
          <w:b/>
          <w:color w:val="0E0E0E"/>
          <w:sz w:val="21"/>
          <w:szCs w:val="21"/>
        </w:rPr>
        <w:t xml:space="preserve"> </w:t>
      </w:r>
      <w:proofErr w:type="spellStart"/>
      <w:r>
        <w:rPr>
          <w:b/>
          <w:color w:val="0E0E0E"/>
          <w:sz w:val="21"/>
          <w:szCs w:val="21"/>
        </w:rPr>
        <w:t>documentación</w:t>
      </w:r>
      <w:proofErr w:type="spellEnd"/>
      <w:r>
        <w:rPr>
          <w:b/>
          <w:color w:val="0E0E0E"/>
          <w:sz w:val="21"/>
          <w:szCs w:val="21"/>
        </w:rPr>
        <w:t xml:space="preserve"> y </w:t>
      </w:r>
      <w:proofErr w:type="spellStart"/>
      <w:r>
        <w:rPr>
          <w:b/>
          <w:color w:val="0E0E0E"/>
          <w:sz w:val="21"/>
          <w:szCs w:val="21"/>
        </w:rPr>
        <w:t>explica</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error.</w:t>
      </w:r>
      <w:r>
        <w:rPr>
          <w:b/>
          <w:color w:val="0E0E0E"/>
          <w:sz w:val="21"/>
          <w:szCs w:val="21"/>
        </w:rPr>
        <w:br/>
      </w:r>
    </w:p>
    <w:p w14:paraId="0000030F" w14:textId="77777777" w:rsidR="002B216C" w:rsidRDefault="00000000">
      <w:pPr>
        <w:numPr>
          <w:ilvl w:val="0"/>
          <w:numId w:val="67"/>
        </w:numPr>
        <w:rPr>
          <w:b/>
        </w:rPr>
      </w:pPr>
      <w:r w:rsidRPr="008E76AE">
        <w:rPr>
          <w:b/>
          <w:color w:val="0E0E0E"/>
          <w:sz w:val="21"/>
          <w:szCs w:val="21"/>
          <w:lang w:val="es-ES"/>
        </w:rPr>
        <w:t xml:space="preserve">Haz seguimiento: la central de riesgo tiene un plazo, generalmente entre 30 y 45 días, para investigar. </w:t>
      </w:r>
      <w:r>
        <w:rPr>
          <w:b/>
          <w:color w:val="0E0E0E"/>
          <w:sz w:val="21"/>
          <w:szCs w:val="21"/>
        </w:rPr>
        <w:t xml:space="preserve">Deben </w:t>
      </w:r>
      <w:proofErr w:type="spellStart"/>
      <w:r>
        <w:rPr>
          <w:b/>
          <w:color w:val="0E0E0E"/>
          <w:sz w:val="21"/>
          <w:szCs w:val="21"/>
        </w:rPr>
        <w:t>corregir</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w:t>
      </w:r>
      <w:proofErr w:type="spellStart"/>
      <w:r>
        <w:rPr>
          <w:b/>
          <w:color w:val="0E0E0E"/>
          <w:sz w:val="21"/>
          <w:szCs w:val="21"/>
        </w:rPr>
        <w:t>reporte</w:t>
      </w:r>
      <w:proofErr w:type="spellEnd"/>
      <w:r>
        <w:rPr>
          <w:b/>
          <w:color w:val="0E0E0E"/>
          <w:sz w:val="21"/>
          <w:szCs w:val="21"/>
        </w:rPr>
        <w:t xml:space="preserve"> </w:t>
      </w:r>
      <w:proofErr w:type="spellStart"/>
      <w:r>
        <w:rPr>
          <w:b/>
          <w:color w:val="0E0E0E"/>
          <w:sz w:val="21"/>
          <w:szCs w:val="21"/>
        </w:rPr>
        <w:t>si</w:t>
      </w:r>
      <w:proofErr w:type="spellEnd"/>
      <w:r>
        <w:rPr>
          <w:b/>
          <w:color w:val="0E0E0E"/>
          <w:sz w:val="21"/>
          <w:szCs w:val="21"/>
        </w:rPr>
        <w:t xml:space="preserve"> </w:t>
      </w:r>
      <w:proofErr w:type="spellStart"/>
      <w:r>
        <w:rPr>
          <w:b/>
          <w:color w:val="0E0E0E"/>
          <w:sz w:val="21"/>
          <w:szCs w:val="21"/>
        </w:rPr>
        <w:t>confirman</w:t>
      </w:r>
      <w:proofErr w:type="spellEnd"/>
      <w:r>
        <w:rPr>
          <w:b/>
          <w:color w:val="0E0E0E"/>
          <w:sz w:val="21"/>
          <w:szCs w:val="21"/>
        </w:rPr>
        <w:t xml:space="preserve"> </w:t>
      </w:r>
      <w:proofErr w:type="spellStart"/>
      <w:r>
        <w:rPr>
          <w:b/>
          <w:color w:val="0E0E0E"/>
          <w:sz w:val="21"/>
          <w:szCs w:val="21"/>
        </w:rPr>
        <w:t>tu</w:t>
      </w:r>
      <w:proofErr w:type="spellEnd"/>
      <w:r>
        <w:rPr>
          <w:b/>
          <w:color w:val="0E0E0E"/>
          <w:sz w:val="21"/>
          <w:szCs w:val="21"/>
        </w:rPr>
        <w:t xml:space="preserve"> </w:t>
      </w:r>
      <w:proofErr w:type="spellStart"/>
      <w:r>
        <w:rPr>
          <w:b/>
          <w:color w:val="0E0E0E"/>
          <w:sz w:val="21"/>
          <w:szCs w:val="21"/>
        </w:rPr>
        <w:t>versión</w:t>
      </w:r>
      <w:proofErr w:type="spellEnd"/>
      <w:r>
        <w:rPr>
          <w:b/>
          <w:color w:val="0E0E0E"/>
          <w:sz w:val="21"/>
          <w:szCs w:val="21"/>
        </w:rPr>
        <w:t>.</w:t>
      </w:r>
      <w:r>
        <w:rPr>
          <w:b/>
          <w:color w:val="0E0E0E"/>
          <w:sz w:val="21"/>
          <w:szCs w:val="21"/>
        </w:rPr>
        <w:br/>
      </w:r>
    </w:p>
    <w:p w14:paraId="00000310" w14:textId="77777777" w:rsidR="002B216C" w:rsidRPr="008E76AE" w:rsidRDefault="00000000">
      <w:pPr>
        <w:numPr>
          <w:ilvl w:val="0"/>
          <w:numId w:val="67"/>
        </w:numPr>
        <w:spacing w:after="240"/>
        <w:rPr>
          <w:b/>
          <w:lang w:val="es-ES"/>
        </w:rPr>
      </w:pPr>
      <w:r w:rsidRPr="008E76AE">
        <w:rPr>
          <w:b/>
          <w:color w:val="0E0E0E"/>
          <w:sz w:val="21"/>
          <w:szCs w:val="21"/>
          <w:lang w:val="es-ES"/>
        </w:rPr>
        <w:t>Verifica la actualización: una vez corregido, solicita de nuevo tu reporte para confirmar que el registro de ese pago aparece como puntual.</w:t>
      </w:r>
      <w:r w:rsidRPr="008E76AE">
        <w:rPr>
          <w:b/>
          <w:color w:val="0E0E0E"/>
          <w:sz w:val="21"/>
          <w:szCs w:val="21"/>
          <w:lang w:val="es-ES"/>
        </w:rPr>
        <w:br/>
      </w:r>
    </w:p>
    <w:p w14:paraId="00000311" w14:textId="77777777" w:rsidR="002B216C" w:rsidRPr="008E76AE" w:rsidRDefault="002B216C">
      <w:pPr>
        <w:ind w:left="220"/>
        <w:rPr>
          <w:b/>
          <w:color w:val="0E0E0E"/>
          <w:sz w:val="21"/>
          <w:szCs w:val="21"/>
          <w:lang w:val="es-ES"/>
        </w:rPr>
      </w:pPr>
    </w:p>
    <w:p w14:paraId="00000312" w14:textId="77777777" w:rsidR="002B216C" w:rsidRPr="008E76AE" w:rsidRDefault="00000000">
      <w:pPr>
        <w:ind w:left="220"/>
        <w:rPr>
          <w:b/>
          <w:color w:val="0E0E0E"/>
          <w:sz w:val="21"/>
          <w:szCs w:val="21"/>
          <w:lang w:val="es-ES"/>
        </w:rPr>
      </w:pPr>
      <w:r w:rsidRPr="008E76AE">
        <w:rPr>
          <w:b/>
          <w:color w:val="0E0E0E"/>
          <w:sz w:val="21"/>
          <w:szCs w:val="21"/>
          <w:lang w:val="es-ES"/>
        </w:rPr>
        <w:t>Corrigiendo ese error, evitarás un impacto negativo en tu score y favorecerás futuras solicitudes de crédito a mejores tasas.</w:t>
      </w:r>
    </w:p>
    <w:p w14:paraId="00000313" w14:textId="77777777" w:rsidR="002B216C" w:rsidRPr="008E76AE" w:rsidRDefault="002B216C">
      <w:pPr>
        <w:ind w:left="220"/>
        <w:rPr>
          <w:b/>
          <w:color w:val="0E0E0E"/>
          <w:sz w:val="21"/>
          <w:szCs w:val="21"/>
          <w:lang w:val="es-ES"/>
        </w:rPr>
      </w:pPr>
    </w:p>
    <w:p w14:paraId="00000314" w14:textId="77777777" w:rsidR="002B216C" w:rsidRDefault="00000000">
      <w:pPr>
        <w:ind w:left="220"/>
        <w:rPr>
          <w:b/>
          <w:color w:val="0E0E0E"/>
          <w:sz w:val="21"/>
          <w:szCs w:val="21"/>
        </w:rPr>
      </w:pPr>
      <w:r>
        <w:rPr>
          <w:b/>
          <w:color w:val="0E0E0E"/>
          <w:sz w:val="21"/>
          <w:szCs w:val="21"/>
        </w:rPr>
        <w:t>– Zenio</w:t>
      </w:r>
    </w:p>
    <w:p w14:paraId="00000315" w14:textId="77777777" w:rsidR="002B216C" w:rsidRDefault="00000000">
      <w:pPr>
        <w:spacing w:before="240" w:after="240"/>
        <w:ind w:left="720" w:hanging="360"/>
        <w:rPr>
          <w:b/>
        </w:rPr>
      </w:pPr>
      <w:r>
        <w:pict w14:anchorId="19321D25">
          <v:rect id="_x0000_i1660" style="width:0;height:1.5pt" o:hralign="center" o:hrstd="t" o:hr="t" fillcolor="#a0a0a0" stroked="f"/>
        </w:pict>
      </w:r>
    </w:p>
    <w:p w14:paraId="00000316" w14:textId="77777777" w:rsidR="002B216C" w:rsidRPr="008E76AE" w:rsidRDefault="00000000">
      <w:pPr>
        <w:spacing w:before="240" w:after="240"/>
        <w:rPr>
          <w:b/>
          <w:lang w:val="es-ES"/>
        </w:rPr>
      </w:pPr>
      <w:r w:rsidRPr="008E76AE">
        <w:rPr>
          <w:b/>
          <w:lang w:val="es-ES"/>
        </w:rPr>
        <w:t>Ejemplo 4</w:t>
      </w:r>
    </w:p>
    <w:p w14:paraId="00000317"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18" w14:textId="77777777" w:rsidR="002B216C" w:rsidRPr="008E76AE" w:rsidRDefault="00000000">
      <w:pPr>
        <w:ind w:left="220"/>
        <w:rPr>
          <w:b/>
          <w:color w:val="0E0E0E"/>
          <w:sz w:val="21"/>
          <w:szCs w:val="21"/>
          <w:lang w:val="es-ES"/>
        </w:rPr>
      </w:pPr>
      <w:r w:rsidRPr="008E76AE">
        <w:rPr>
          <w:b/>
          <w:color w:val="0E0E0E"/>
          <w:sz w:val="21"/>
          <w:szCs w:val="21"/>
          <w:lang w:val="es-ES"/>
        </w:rPr>
        <w:t>Usuario: Me dijeron que mi score está bien, pero me aprueban solo montos bajos de crédito. ¿Por qué pasa esto y cómo puedo acceder a líneas más altas?</w:t>
      </w:r>
    </w:p>
    <w:p w14:paraId="00000319"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1A" w14:textId="77777777" w:rsidR="002B216C" w:rsidRPr="008E76AE" w:rsidRDefault="00000000">
      <w:pPr>
        <w:ind w:left="220"/>
        <w:rPr>
          <w:b/>
          <w:color w:val="0E0E0E"/>
          <w:sz w:val="21"/>
          <w:szCs w:val="21"/>
          <w:lang w:val="es-ES"/>
        </w:rPr>
      </w:pPr>
      <w:r w:rsidRPr="008E76AE">
        <w:rPr>
          <w:b/>
          <w:color w:val="0E0E0E"/>
          <w:sz w:val="21"/>
          <w:szCs w:val="21"/>
          <w:lang w:val="es-ES"/>
        </w:rPr>
        <w:t>Aunque tu puntaje sea adecuado, los bancos consideran otros factores para definir límites:</w:t>
      </w:r>
    </w:p>
    <w:p w14:paraId="0000031B" w14:textId="77777777" w:rsidR="002B216C" w:rsidRPr="008E76AE" w:rsidRDefault="00000000">
      <w:pPr>
        <w:numPr>
          <w:ilvl w:val="0"/>
          <w:numId w:val="58"/>
        </w:numPr>
        <w:spacing w:before="240"/>
        <w:rPr>
          <w:b/>
          <w:lang w:val="es-ES"/>
        </w:rPr>
      </w:pPr>
      <w:r w:rsidRPr="008E76AE">
        <w:rPr>
          <w:b/>
          <w:color w:val="0E0E0E"/>
          <w:sz w:val="21"/>
          <w:szCs w:val="21"/>
          <w:lang w:val="es-ES"/>
        </w:rPr>
        <w:lastRenderedPageBreak/>
        <w:t>Ingresos mensuales y relación deuda/ingreso: si tus ingresos netos son USD 1 000 y ya tienes USD 500 en deudas, tu ratio es 50 %. Esto limita el monto que el banco te asigna para no elevar demasiado tu endeudamiento.</w:t>
      </w:r>
      <w:r w:rsidRPr="008E76AE">
        <w:rPr>
          <w:b/>
          <w:color w:val="0E0E0E"/>
          <w:sz w:val="21"/>
          <w:szCs w:val="21"/>
          <w:lang w:val="es-ES"/>
        </w:rPr>
        <w:br/>
      </w:r>
    </w:p>
    <w:p w14:paraId="0000031C" w14:textId="77777777" w:rsidR="002B216C" w:rsidRPr="008E76AE" w:rsidRDefault="00000000">
      <w:pPr>
        <w:numPr>
          <w:ilvl w:val="0"/>
          <w:numId w:val="58"/>
        </w:numPr>
        <w:rPr>
          <w:b/>
          <w:lang w:val="es-ES"/>
        </w:rPr>
      </w:pPr>
      <w:r w:rsidRPr="008E76AE">
        <w:rPr>
          <w:b/>
          <w:color w:val="0E0E0E"/>
          <w:sz w:val="21"/>
          <w:szCs w:val="21"/>
          <w:lang w:val="es-ES"/>
        </w:rPr>
        <w:t>Historial de ingresos: algunas entidades piden antigüedad laboral mínima (6–12 meses) o ingresos estables. Si trabajas por cuenta propia y tus ingresos son variables, tal vez te ofrezcan límites más bajos.</w:t>
      </w:r>
      <w:r w:rsidRPr="008E76AE">
        <w:rPr>
          <w:b/>
          <w:color w:val="0E0E0E"/>
          <w:sz w:val="21"/>
          <w:szCs w:val="21"/>
          <w:lang w:val="es-ES"/>
        </w:rPr>
        <w:br/>
      </w:r>
    </w:p>
    <w:p w14:paraId="0000031D" w14:textId="77777777" w:rsidR="002B216C" w:rsidRPr="008E76AE" w:rsidRDefault="00000000">
      <w:pPr>
        <w:numPr>
          <w:ilvl w:val="0"/>
          <w:numId w:val="58"/>
        </w:numPr>
        <w:rPr>
          <w:b/>
          <w:lang w:val="es-ES"/>
        </w:rPr>
      </w:pPr>
      <w:r w:rsidRPr="008E76AE">
        <w:rPr>
          <w:b/>
          <w:color w:val="0E0E0E"/>
          <w:sz w:val="21"/>
          <w:szCs w:val="21"/>
          <w:lang w:val="es-ES"/>
        </w:rPr>
        <w:t>Comportamiento de pago reciente: aunque tu score global sea bueno, si en los últimos meses has usado mucho tu crédito (por ejemplo, con una tarjeta al 80 % de su límite), esto refleja riesgo y puede reducir el límite.</w:t>
      </w:r>
      <w:r w:rsidRPr="008E76AE">
        <w:rPr>
          <w:b/>
          <w:color w:val="0E0E0E"/>
          <w:sz w:val="21"/>
          <w:szCs w:val="21"/>
          <w:lang w:val="es-ES"/>
        </w:rPr>
        <w:br/>
      </w:r>
    </w:p>
    <w:p w14:paraId="0000031E" w14:textId="77777777" w:rsidR="002B216C" w:rsidRPr="008E76AE" w:rsidRDefault="00000000">
      <w:pPr>
        <w:numPr>
          <w:ilvl w:val="0"/>
          <w:numId w:val="58"/>
        </w:numPr>
        <w:spacing w:after="240"/>
        <w:rPr>
          <w:b/>
          <w:lang w:val="es-ES"/>
        </w:rPr>
      </w:pPr>
      <w:r w:rsidRPr="008E76AE">
        <w:rPr>
          <w:b/>
          <w:color w:val="0E0E0E"/>
          <w:sz w:val="21"/>
          <w:szCs w:val="21"/>
          <w:lang w:val="es-ES"/>
        </w:rPr>
        <w:t>Política interna del banco: cada banco aplica criterios propios (sectores profesionales, montos mínimos de sueldo, edad).</w:t>
      </w:r>
      <w:r w:rsidRPr="008E76AE">
        <w:rPr>
          <w:b/>
          <w:color w:val="0E0E0E"/>
          <w:sz w:val="21"/>
          <w:szCs w:val="21"/>
          <w:lang w:val="es-ES"/>
        </w:rPr>
        <w:br/>
      </w:r>
    </w:p>
    <w:p w14:paraId="0000031F" w14:textId="77777777" w:rsidR="002B216C" w:rsidRPr="008E76AE" w:rsidRDefault="002B216C">
      <w:pPr>
        <w:ind w:left="220"/>
        <w:rPr>
          <w:b/>
          <w:color w:val="0E0E0E"/>
          <w:sz w:val="21"/>
          <w:szCs w:val="21"/>
          <w:lang w:val="es-ES"/>
        </w:rPr>
      </w:pPr>
    </w:p>
    <w:p w14:paraId="00000320" w14:textId="77777777" w:rsidR="002B216C" w:rsidRDefault="00000000">
      <w:pPr>
        <w:ind w:left="220"/>
        <w:rPr>
          <w:b/>
          <w:color w:val="0E0E0E"/>
          <w:sz w:val="21"/>
          <w:szCs w:val="21"/>
        </w:rPr>
      </w:pPr>
      <w:proofErr w:type="spellStart"/>
      <w:r>
        <w:rPr>
          <w:b/>
          <w:color w:val="0E0E0E"/>
          <w:sz w:val="21"/>
          <w:szCs w:val="21"/>
        </w:rPr>
        <w:t>Cómo</w:t>
      </w:r>
      <w:proofErr w:type="spellEnd"/>
      <w:r>
        <w:rPr>
          <w:b/>
          <w:color w:val="0E0E0E"/>
          <w:sz w:val="21"/>
          <w:szCs w:val="21"/>
        </w:rPr>
        <w:t xml:space="preserve"> </w:t>
      </w:r>
      <w:proofErr w:type="spellStart"/>
      <w:r>
        <w:rPr>
          <w:b/>
          <w:color w:val="0E0E0E"/>
          <w:sz w:val="21"/>
          <w:szCs w:val="21"/>
        </w:rPr>
        <w:t>aumentar</w:t>
      </w:r>
      <w:proofErr w:type="spellEnd"/>
      <w:r>
        <w:rPr>
          <w:b/>
          <w:color w:val="0E0E0E"/>
          <w:sz w:val="21"/>
          <w:szCs w:val="21"/>
        </w:rPr>
        <w:t xml:space="preserve"> </w:t>
      </w:r>
      <w:proofErr w:type="spellStart"/>
      <w:r>
        <w:rPr>
          <w:b/>
          <w:color w:val="0E0E0E"/>
          <w:sz w:val="21"/>
          <w:szCs w:val="21"/>
        </w:rPr>
        <w:t>tus</w:t>
      </w:r>
      <w:proofErr w:type="spellEnd"/>
      <w:r>
        <w:rPr>
          <w:b/>
          <w:color w:val="0E0E0E"/>
          <w:sz w:val="21"/>
          <w:szCs w:val="21"/>
        </w:rPr>
        <w:t xml:space="preserve"> </w:t>
      </w:r>
      <w:proofErr w:type="spellStart"/>
      <w:r>
        <w:rPr>
          <w:b/>
          <w:color w:val="0E0E0E"/>
          <w:sz w:val="21"/>
          <w:szCs w:val="21"/>
        </w:rPr>
        <w:t>límites</w:t>
      </w:r>
      <w:proofErr w:type="spellEnd"/>
      <w:r>
        <w:rPr>
          <w:b/>
          <w:color w:val="0E0E0E"/>
          <w:sz w:val="21"/>
          <w:szCs w:val="21"/>
        </w:rPr>
        <w:t>:</w:t>
      </w:r>
    </w:p>
    <w:p w14:paraId="00000321" w14:textId="77777777" w:rsidR="002B216C" w:rsidRPr="008E76AE" w:rsidRDefault="00000000">
      <w:pPr>
        <w:numPr>
          <w:ilvl w:val="0"/>
          <w:numId w:val="78"/>
        </w:numPr>
        <w:spacing w:before="240"/>
        <w:rPr>
          <w:b/>
          <w:lang w:val="es-ES"/>
        </w:rPr>
      </w:pPr>
      <w:r w:rsidRPr="008E76AE">
        <w:rPr>
          <w:b/>
          <w:color w:val="0E0E0E"/>
          <w:sz w:val="21"/>
          <w:szCs w:val="21"/>
          <w:lang w:val="es-ES"/>
        </w:rPr>
        <w:t>Reduce tu ratio deuda/ingreso: paga o reduce saldos para bajar tu nivel de endeudamiento.</w:t>
      </w:r>
      <w:r w:rsidRPr="008E76AE">
        <w:rPr>
          <w:b/>
          <w:color w:val="0E0E0E"/>
          <w:sz w:val="21"/>
          <w:szCs w:val="21"/>
          <w:lang w:val="es-ES"/>
        </w:rPr>
        <w:br/>
      </w:r>
    </w:p>
    <w:p w14:paraId="00000322" w14:textId="77777777" w:rsidR="002B216C" w:rsidRPr="008E76AE" w:rsidRDefault="00000000">
      <w:pPr>
        <w:numPr>
          <w:ilvl w:val="0"/>
          <w:numId w:val="78"/>
        </w:numPr>
        <w:rPr>
          <w:b/>
          <w:lang w:val="es-ES"/>
        </w:rPr>
      </w:pPr>
      <w:r w:rsidRPr="008E76AE">
        <w:rPr>
          <w:b/>
          <w:color w:val="0E0E0E"/>
          <w:sz w:val="21"/>
          <w:szCs w:val="21"/>
          <w:lang w:val="es-ES"/>
        </w:rPr>
        <w:t>Solicita incremento después de 6 meses de buen uso: si has pagado puntualmente sin exceder el 30 % de tu límite, pide a la entidad que revise tu caso.</w:t>
      </w:r>
      <w:r w:rsidRPr="008E76AE">
        <w:rPr>
          <w:b/>
          <w:color w:val="0E0E0E"/>
          <w:sz w:val="21"/>
          <w:szCs w:val="21"/>
          <w:lang w:val="es-ES"/>
        </w:rPr>
        <w:br/>
      </w:r>
    </w:p>
    <w:p w14:paraId="00000323" w14:textId="77777777" w:rsidR="002B216C" w:rsidRPr="008E76AE" w:rsidRDefault="00000000">
      <w:pPr>
        <w:numPr>
          <w:ilvl w:val="0"/>
          <w:numId w:val="78"/>
        </w:numPr>
        <w:rPr>
          <w:b/>
          <w:lang w:val="es-ES"/>
        </w:rPr>
      </w:pPr>
      <w:r w:rsidRPr="008E76AE">
        <w:rPr>
          <w:b/>
          <w:color w:val="0E0E0E"/>
          <w:sz w:val="21"/>
          <w:szCs w:val="21"/>
          <w:lang w:val="es-ES"/>
        </w:rPr>
        <w:t>Muestra estabilidad de ingresos: adjunta comprobantes recientes que demuestren aumento o permanencia de tu salario o facturación si eres independiente.</w:t>
      </w:r>
      <w:r w:rsidRPr="008E76AE">
        <w:rPr>
          <w:b/>
          <w:color w:val="0E0E0E"/>
          <w:sz w:val="21"/>
          <w:szCs w:val="21"/>
          <w:lang w:val="es-ES"/>
        </w:rPr>
        <w:br/>
      </w:r>
    </w:p>
    <w:p w14:paraId="00000324" w14:textId="77777777" w:rsidR="002B216C" w:rsidRPr="008E76AE" w:rsidRDefault="00000000">
      <w:pPr>
        <w:numPr>
          <w:ilvl w:val="0"/>
          <w:numId w:val="78"/>
        </w:numPr>
        <w:spacing w:after="240"/>
        <w:rPr>
          <w:b/>
          <w:lang w:val="es-ES"/>
        </w:rPr>
      </w:pPr>
      <w:r w:rsidRPr="008E76AE">
        <w:rPr>
          <w:b/>
          <w:color w:val="0E0E0E"/>
          <w:sz w:val="21"/>
          <w:szCs w:val="21"/>
          <w:lang w:val="es-ES"/>
        </w:rPr>
        <w:t>Mantén tu histórico limpio: evita abrir múltiples cuentas en corto plazo; muestra comportamiento responsable.</w:t>
      </w:r>
      <w:r w:rsidRPr="008E76AE">
        <w:rPr>
          <w:b/>
          <w:color w:val="0E0E0E"/>
          <w:sz w:val="21"/>
          <w:szCs w:val="21"/>
          <w:lang w:val="es-ES"/>
        </w:rPr>
        <w:br/>
      </w:r>
    </w:p>
    <w:p w14:paraId="00000325" w14:textId="77777777" w:rsidR="002B216C" w:rsidRPr="008E76AE" w:rsidRDefault="002B216C">
      <w:pPr>
        <w:ind w:left="220"/>
        <w:rPr>
          <w:b/>
          <w:color w:val="0E0E0E"/>
          <w:sz w:val="21"/>
          <w:szCs w:val="21"/>
          <w:lang w:val="es-ES"/>
        </w:rPr>
      </w:pPr>
    </w:p>
    <w:p w14:paraId="00000326" w14:textId="77777777" w:rsidR="002B216C" w:rsidRPr="008E76AE" w:rsidRDefault="00000000">
      <w:pPr>
        <w:ind w:left="220"/>
        <w:rPr>
          <w:b/>
          <w:color w:val="0E0E0E"/>
          <w:sz w:val="21"/>
          <w:szCs w:val="21"/>
          <w:lang w:val="es-ES"/>
        </w:rPr>
      </w:pPr>
      <w:r w:rsidRPr="008E76AE">
        <w:rPr>
          <w:b/>
          <w:color w:val="0E0E0E"/>
          <w:sz w:val="21"/>
          <w:szCs w:val="21"/>
          <w:lang w:val="es-ES"/>
        </w:rPr>
        <w:t>Con esto, tu banco tendrá más confianza para ofrecerte límites mayores.</w:t>
      </w:r>
    </w:p>
    <w:p w14:paraId="00000327" w14:textId="77777777" w:rsidR="002B216C" w:rsidRPr="008E76AE" w:rsidRDefault="002B216C">
      <w:pPr>
        <w:ind w:left="220"/>
        <w:rPr>
          <w:b/>
          <w:color w:val="0E0E0E"/>
          <w:sz w:val="21"/>
          <w:szCs w:val="21"/>
          <w:lang w:val="es-ES"/>
        </w:rPr>
      </w:pPr>
    </w:p>
    <w:p w14:paraId="00000328" w14:textId="77777777" w:rsidR="002B216C" w:rsidRDefault="00000000">
      <w:pPr>
        <w:ind w:left="220"/>
        <w:rPr>
          <w:b/>
          <w:color w:val="0E0E0E"/>
          <w:sz w:val="21"/>
          <w:szCs w:val="21"/>
        </w:rPr>
      </w:pPr>
      <w:r>
        <w:rPr>
          <w:b/>
          <w:color w:val="0E0E0E"/>
          <w:sz w:val="21"/>
          <w:szCs w:val="21"/>
        </w:rPr>
        <w:t>– Zenio</w:t>
      </w:r>
    </w:p>
    <w:p w14:paraId="00000329" w14:textId="77777777" w:rsidR="002B216C" w:rsidRDefault="00000000">
      <w:pPr>
        <w:spacing w:before="240" w:after="240"/>
        <w:ind w:left="720"/>
        <w:rPr>
          <w:b/>
        </w:rPr>
      </w:pPr>
      <w:r>
        <w:rPr>
          <w:b/>
        </w:rPr>
        <w:br/>
      </w:r>
    </w:p>
    <w:p w14:paraId="1EE0B401" w14:textId="77777777" w:rsidR="005633E5" w:rsidRDefault="00000000" w:rsidP="008E76AE">
      <w:pPr>
        <w:numPr>
          <w:ilvl w:val="0"/>
          <w:numId w:val="96"/>
        </w:numPr>
        <w:spacing w:before="240" w:after="240"/>
        <w:rPr>
          <w:b/>
        </w:rPr>
      </w:pPr>
      <w:proofErr w:type="spellStart"/>
      <w:r w:rsidRPr="005633E5">
        <w:rPr>
          <w:b/>
          <w:sz w:val="38"/>
          <w:szCs w:val="38"/>
          <w:lang w:val="es-ES"/>
        </w:rPr>
        <w:t>Planificación</w:t>
      </w:r>
      <w:proofErr w:type="spellEnd"/>
      <w:r w:rsidRPr="005633E5">
        <w:rPr>
          <w:b/>
          <w:sz w:val="38"/>
          <w:szCs w:val="38"/>
          <w:lang w:val="es-ES"/>
        </w:rPr>
        <w:t xml:space="preserve"> Fiscal </w:t>
      </w:r>
      <w:proofErr w:type="spellStart"/>
      <w:r w:rsidRPr="005633E5">
        <w:rPr>
          <w:b/>
          <w:sz w:val="38"/>
          <w:szCs w:val="38"/>
          <w:lang w:val="es-ES"/>
        </w:rPr>
        <w:t>Avanzada</w:t>
      </w:r>
      <w:proofErr w:type="spellEnd"/>
      <w:r>
        <w:rPr>
          <w:b/>
        </w:rPr>
        <w:br/>
      </w:r>
    </w:p>
    <w:p w14:paraId="0000032A" w14:textId="7C88959D" w:rsidR="002B216C" w:rsidRDefault="00000000" w:rsidP="005633E5">
      <w:pPr>
        <w:spacing w:before="240" w:after="240"/>
        <w:ind w:left="360"/>
        <w:rPr>
          <w:b/>
        </w:rPr>
      </w:pPr>
      <w:r>
        <w:rPr>
          <w:b/>
        </w:rPr>
        <w:t>Ejemplo 1</w:t>
      </w:r>
    </w:p>
    <w:p w14:paraId="0000032B" w14:textId="77777777" w:rsidR="002B216C" w:rsidRDefault="00000000">
      <w:pPr>
        <w:spacing w:before="240" w:after="240"/>
        <w:rPr>
          <w:b/>
        </w:rPr>
      </w:pPr>
      <w:r>
        <w:rPr>
          <w:b/>
        </w:rPr>
        <w:t>Prompt (Usuario):</w:t>
      </w:r>
    </w:p>
    <w:p w14:paraId="0000032C"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Usuario: Quiero optimizar mis ingresos gravables con mi pequeño negocio. ¿Cómo puedo estructurar mis ingresos entre salario y dividendos para pagar menos impuestos?</w:t>
      </w:r>
    </w:p>
    <w:p w14:paraId="0000032D"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2E" w14:textId="77777777" w:rsidR="002B216C" w:rsidRPr="008E76AE" w:rsidRDefault="00000000">
      <w:pPr>
        <w:ind w:left="220"/>
        <w:rPr>
          <w:b/>
          <w:color w:val="0E0E0E"/>
          <w:sz w:val="21"/>
          <w:szCs w:val="21"/>
          <w:lang w:val="es-ES"/>
        </w:rPr>
      </w:pPr>
      <w:r w:rsidRPr="008E76AE">
        <w:rPr>
          <w:b/>
          <w:color w:val="0E0E0E"/>
          <w:sz w:val="21"/>
          <w:szCs w:val="21"/>
          <w:lang w:val="es-ES"/>
        </w:rPr>
        <w:t>Para reducir tu carga fiscal, considera distribuir tus ganancias de esta manera:</w:t>
      </w:r>
    </w:p>
    <w:p w14:paraId="0000032F" w14:textId="77777777" w:rsidR="002B216C" w:rsidRPr="008E76AE" w:rsidRDefault="00000000">
      <w:pPr>
        <w:numPr>
          <w:ilvl w:val="0"/>
          <w:numId w:val="83"/>
        </w:numPr>
        <w:spacing w:before="240"/>
        <w:rPr>
          <w:b/>
          <w:lang w:val="es-ES"/>
        </w:rPr>
      </w:pPr>
      <w:r w:rsidRPr="008E76AE">
        <w:rPr>
          <w:b/>
          <w:color w:val="0E0E0E"/>
          <w:sz w:val="21"/>
          <w:szCs w:val="21"/>
          <w:lang w:val="es-ES"/>
        </w:rPr>
        <w:t>Asigna un salario razonable: paga un sueldo a tu nombre que cubra tus necesidades y cumpla con criterios de mercado. Ese salario es gasto deducible para la empresa y tributa como ingreso personal.</w:t>
      </w:r>
      <w:r w:rsidRPr="008E76AE">
        <w:rPr>
          <w:b/>
          <w:color w:val="0E0E0E"/>
          <w:sz w:val="21"/>
          <w:szCs w:val="21"/>
          <w:lang w:val="es-ES"/>
        </w:rPr>
        <w:br/>
      </w:r>
    </w:p>
    <w:p w14:paraId="00000330" w14:textId="77777777" w:rsidR="002B216C" w:rsidRPr="008E76AE" w:rsidRDefault="00000000">
      <w:pPr>
        <w:numPr>
          <w:ilvl w:val="0"/>
          <w:numId w:val="83"/>
        </w:numPr>
        <w:rPr>
          <w:b/>
          <w:lang w:val="es-ES"/>
        </w:rPr>
      </w:pPr>
      <w:r w:rsidRPr="008E76AE">
        <w:rPr>
          <w:b/>
          <w:color w:val="0E0E0E"/>
          <w:sz w:val="21"/>
          <w:szCs w:val="21"/>
          <w:lang w:val="es-ES"/>
        </w:rPr>
        <w:t>Retira el resto como dividendos: las utilidades que no se pagan como salario pueden distribuirse como dividendos, que generalmente están gravados a una tasa más baja o con tratamiento diferido según la legislación local.</w:t>
      </w:r>
      <w:r w:rsidRPr="008E76AE">
        <w:rPr>
          <w:b/>
          <w:color w:val="0E0E0E"/>
          <w:sz w:val="21"/>
          <w:szCs w:val="21"/>
          <w:lang w:val="es-ES"/>
        </w:rPr>
        <w:br/>
      </w:r>
    </w:p>
    <w:p w14:paraId="00000331" w14:textId="77777777" w:rsidR="002B216C" w:rsidRPr="008E76AE" w:rsidRDefault="00000000">
      <w:pPr>
        <w:numPr>
          <w:ilvl w:val="0"/>
          <w:numId w:val="83"/>
        </w:numPr>
        <w:rPr>
          <w:b/>
          <w:lang w:val="es-ES"/>
        </w:rPr>
      </w:pPr>
      <w:r w:rsidRPr="008E76AE">
        <w:rPr>
          <w:b/>
          <w:color w:val="0E0E0E"/>
          <w:sz w:val="21"/>
          <w:szCs w:val="21"/>
          <w:lang w:val="es-ES"/>
        </w:rPr>
        <w:t>Verifica retenciones y porcentajes locales: por ejemplo, si tu tasa de impuesto sobre la renta (ISR) para salario es 25 % y el impuesto a dividendos es 10 %, conviene maximizar el monto de dividendos hasta un límite razonable.</w:t>
      </w:r>
      <w:r w:rsidRPr="008E76AE">
        <w:rPr>
          <w:b/>
          <w:color w:val="0E0E0E"/>
          <w:sz w:val="21"/>
          <w:szCs w:val="21"/>
          <w:lang w:val="es-ES"/>
        </w:rPr>
        <w:br/>
      </w:r>
    </w:p>
    <w:p w14:paraId="00000332" w14:textId="77777777" w:rsidR="002B216C" w:rsidRPr="008E76AE" w:rsidRDefault="00000000">
      <w:pPr>
        <w:numPr>
          <w:ilvl w:val="0"/>
          <w:numId w:val="83"/>
        </w:numPr>
        <w:spacing w:after="240"/>
        <w:rPr>
          <w:b/>
          <w:lang w:val="es-ES"/>
        </w:rPr>
      </w:pPr>
      <w:r w:rsidRPr="008E76AE">
        <w:rPr>
          <w:b/>
          <w:color w:val="0E0E0E"/>
          <w:sz w:val="21"/>
          <w:szCs w:val="21"/>
          <w:lang w:val="es-ES"/>
        </w:rPr>
        <w:t>Mantén registros claros: documenta el acta de la junta que aprueba la distribución de utilidades y el pago de tu salario. Así demuestras ante la autoridad que tu sueldo no es excesivo ni simbólico.</w:t>
      </w:r>
      <w:r w:rsidRPr="008E76AE">
        <w:rPr>
          <w:b/>
          <w:color w:val="0E0E0E"/>
          <w:sz w:val="21"/>
          <w:szCs w:val="21"/>
          <w:lang w:val="es-ES"/>
        </w:rPr>
        <w:br/>
      </w:r>
    </w:p>
    <w:p w14:paraId="00000333" w14:textId="77777777" w:rsidR="002B216C" w:rsidRPr="008E76AE" w:rsidRDefault="002B216C">
      <w:pPr>
        <w:ind w:left="220"/>
        <w:rPr>
          <w:b/>
          <w:color w:val="0E0E0E"/>
          <w:sz w:val="21"/>
          <w:szCs w:val="21"/>
          <w:lang w:val="es-ES"/>
        </w:rPr>
      </w:pPr>
    </w:p>
    <w:p w14:paraId="00000334" w14:textId="77777777" w:rsidR="002B216C" w:rsidRPr="008E76AE" w:rsidRDefault="00000000">
      <w:pPr>
        <w:ind w:left="220"/>
        <w:rPr>
          <w:b/>
          <w:color w:val="0E0E0E"/>
          <w:sz w:val="21"/>
          <w:szCs w:val="21"/>
          <w:lang w:val="es-ES"/>
        </w:rPr>
      </w:pPr>
      <w:r w:rsidRPr="008E76AE">
        <w:rPr>
          <w:b/>
          <w:color w:val="0E0E0E"/>
          <w:sz w:val="21"/>
          <w:szCs w:val="21"/>
          <w:lang w:val="es-ES"/>
        </w:rPr>
        <w:t>Con esta estructura, tu empresa reduce su base gravable y tú pagas menos en ISR que si todo fuera salario. Consulta siempre con tu contador para cumplir plazos y requisitos formales.</w:t>
      </w:r>
    </w:p>
    <w:p w14:paraId="00000335" w14:textId="77777777" w:rsidR="002B216C" w:rsidRPr="008E76AE" w:rsidRDefault="002B216C">
      <w:pPr>
        <w:ind w:left="220"/>
        <w:rPr>
          <w:b/>
          <w:color w:val="0E0E0E"/>
          <w:sz w:val="21"/>
          <w:szCs w:val="21"/>
          <w:lang w:val="es-ES"/>
        </w:rPr>
      </w:pPr>
    </w:p>
    <w:p w14:paraId="00000336"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00000337" w14:textId="77777777" w:rsidR="002B216C" w:rsidRPr="008E76AE" w:rsidRDefault="00000000">
      <w:pPr>
        <w:spacing w:before="240" w:after="240"/>
        <w:rPr>
          <w:b/>
          <w:lang w:val="es-ES"/>
        </w:rPr>
      </w:pPr>
      <w:r w:rsidRPr="008E76AE">
        <w:rPr>
          <w:b/>
          <w:lang w:val="es-ES"/>
        </w:rPr>
        <w:t>Ejemplo 4</w:t>
      </w:r>
    </w:p>
    <w:p w14:paraId="00000338"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39" w14:textId="77777777" w:rsidR="002B216C" w:rsidRPr="008E76AE" w:rsidRDefault="00000000">
      <w:pPr>
        <w:ind w:left="220"/>
        <w:rPr>
          <w:b/>
          <w:color w:val="0E0E0E"/>
          <w:sz w:val="21"/>
          <w:szCs w:val="21"/>
          <w:lang w:val="es-ES"/>
        </w:rPr>
      </w:pPr>
      <w:r w:rsidRPr="008E76AE">
        <w:rPr>
          <w:b/>
          <w:color w:val="0E0E0E"/>
          <w:sz w:val="21"/>
          <w:szCs w:val="21"/>
          <w:lang w:val="es-ES"/>
        </w:rPr>
        <w:t>Usuario: Quiero planificar cómo pasar mis bienes a mis hijos evitando altos impuestos de herencia. ¿Qué alternativas fiscales tengo?</w:t>
      </w:r>
    </w:p>
    <w:p w14:paraId="0000033A"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3B" w14:textId="77777777" w:rsidR="002B216C" w:rsidRPr="008E76AE" w:rsidRDefault="00000000">
      <w:pPr>
        <w:ind w:left="220"/>
        <w:rPr>
          <w:b/>
          <w:color w:val="0E0E0E"/>
          <w:sz w:val="21"/>
          <w:szCs w:val="21"/>
          <w:lang w:val="es-ES"/>
        </w:rPr>
      </w:pPr>
      <w:r w:rsidRPr="008E76AE">
        <w:rPr>
          <w:b/>
          <w:color w:val="0E0E0E"/>
          <w:sz w:val="21"/>
          <w:szCs w:val="21"/>
          <w:lang w:val="es-ES"/>
        </w:rPr>
        <w:t xml:space="preserve">Para minimizar impuestos </w:t>
      </w:r>
      <w:proofErr w:type="spellStart"/>
      <w:r w:rsidRPr="008E76AE">
        <w:rPr>
          <w:b/>
          <w:color w:val="0E0E0E"/>
          <w:sz w:val="21"/>
          <w:szCs w:val="21"/>
          <w:lang w:val="es-ES"/>
        </w:rPr>
        <w:t>sucesorales</w:t>
      </w:r>
      <w:proofErr w:type="spellEnd"/>
      <w:r w:rsidRPr="008E76AE">
        <w:rPr>
          <w:b/>
          <w:color w:val="0E0E0E"/>
          <w:sz w:val="21"/>
          <w:szCs w:val="21"/>
          <w:lang w:val="es-ES"/>
        </w:rPr>
        <w:t>, considera estas estrategias:</w:t>
      </w:r>
    </w:p>
    <w:p w14:paraId="0000033C" w14:textId="77777777" w:rsidR="002B216C" w:rsidRPr="008E76AE" w:rsidRDefault="00000000">
      <w:pPr>
        <w:numPr>
          <w:ilvl w:val="0"/>
          <w:numId w:val="51"/>
        </w:numPr>
        <w:spacing w:before="240"/>
        <w:rPr>
          <w:b/>
          <w:lang w:val="es-ES"/>
        </w:rPr>
      </w:pPr>
      <w:r w:rsidRPr="008E76AE">
        <w:rPr>
          <w:b/>
          <w:color w:val="0E0E0E"/>
          <w:sz w:val="21"/>
          <w:szCs w:val="21"/>
          <w:lang w:val="es-ES"/>
        </w:rPr>
        <w:t xml:space="preserve">Donaciones en vida con límite exento: muchas legislaciones permiten donar hasta un monto anual (por ejemplo, USD 10 000) sin pagar impuesto. Si </w:t>
      </w:r>
      <w:proofErr w:type="gramStart"/>
      <w:r w:rsidRPr="008E76AE">
        <w:rPr>
          <w:b/>
          <w:color w:val="0E0E0E"/>
          <w:sz w:val="21"/>
          <w:szCs w:val="21"/>
          <w:lang w:val="es-ES"/>
        </w:rPr>
        <w:t>regalas</w:t>
      </w:r>
      <w:proofErr w:type="gramEnd"/>
      <w:r w:rsidRPr="008E76AE">
        <w:rPr>
          <w:b/>
          <w:color w:val="0E0E0E"/>
          <w:sz w:val="21"/>
          <w:szCs w:val="21"/>
          <w:lang w:val="es-ES"/>
        </w:rPr>
        <w:t xml:space="preserve"> USD 10 000 cada año a cada hijo, reduces el valor de tu patrimonio antes del fallecimiento.</w:t>
      </w:r>
      <w:r w:rsidRPr="008E76AE">
        <w:rPr>
          <w:b/>
          <w:color w:val="0E0E0E"/>
          <w:sz w:val="21"/>
          <w:szCs w:val="21"/>
          <w:lang w:val="es-ES"/>
        </w:rPr>
        <w:br/>
      </w:r>
    </w:p>
    <w:p w14:paraId="0000033D" w14:textId="77777777" w:rsidR="002B216C" w:rsidRPr="008E76AE" w:rsidRDefault="00000000">
      <w:pPr>
        <w:numPr>
          <w:ilvl w:val="0"/>
          <w:numId w:val="51"/>
        </w:numPr>
        <w:rPr>
          <w:b/>
          <w:lang w:val="es-ES"/>
        </w:rPr>
      </w:pPr>
      <w:r w:rsidRPr="008E76AE">
        <w:rPr>
          <w:b/>
          <w:color w:val="0E0E0E"/>
          <w:sz w:val="21"/>
          <w:szCs w:val="21"/>
          <w:lang w:val="es-ES"/>
        </w:rPr>
        <w:lastRenderedPageBreak/>
        <w:t>Constituir fideicomisos o “</w:t>
      </w:r>
      <w:proofErr w:type="spellStart"/>
      <w:r w:rsidRPr="008E76AE">
        <w:rPr>
          <w:b/>
          <w:color w:val="0E0E0E"/>
          <w:sz w:val="21"/>
          <w:szCs w:val="21"/>
          <w:lang w:val="es-ES"/>
        </w:rPr>
        <w:t>trusts</w:t>
      </w:r>
      <w:proofErr w:type="spellEnd"/>
      <w:r w:rsidRPr="008E76AE">
        <w:rPr>
          <w:b/>
          <w:color w:val="0E0E0E"/>
          <w:sz w:val="21"/>
          <w:szCs w:val="21"/>
          <w:lang w:val="es-ES"/>
        </w:rPr>
        <w:t>”: al colocar los bienes (inmuebles, inversiones) en un fideicomiso revocable o irrevocable, transfieres la titularidad. Dependiendo del tipo, los impuestos de sucesión pueden reducirse o diferirse.</w:t>
      </w:r>
      <w:r w:rsidRPr="008E76AE">
        <w:rPr>
          <w:b/>
          <w:color w:val="0E0E0E"/>
          <w:sz w:val="21"/>
          <w:szCs w:val="21"/>
          <w:lang w:val="es-ES"/>
        </w:rPr>
        <w:br/>
      </w:r>
    </w:p>
    <w:p w14:paraId="0000033E" w14:textId="77777777" w:rsidR="002B216C" w:rsidRPr="008E76AE" w:rsidRDefault="00000000">
      <w:pPr>
        <w:numPr>
          <w:ilvl w:val="0"/>
          <w:numId w:val="51"/>
        </w:numPr>
        <w:rPr>
          <w:b/>
          <w:lang w:val="es-ES"/>
        </w:rPr>
      </w:pPr>
      <w:r w:rsidRPr="008E76AE">
        <w:rPr>
          <w:b/>
          <w:color w:val="0E0E0E"/>
          <w:sz w:val="21"/>
          <w:szCs w:val="21"/>
          <w:lang w:val="es-ES"/>
        </w:rPr>
        <w:t>Seguros de vida con beneficiarios directos: contrata una póliza de vida donde tus hijos sean beneficiarios. El pago de la indemnización suele estar exento de impuesto de sucesión y cubre los impuestos que deban pagar por herencia.</w:t>
      </w:r>
      <w:r w:rsidRPr="008E76AE">
        <w:rPr>
          <w:b/>
          <w:color w:val="0E0E0E"/>
          <w:sz w:val="21"/>
          <w:szCs w:val="21"/>
          <w:lang w:val="es-ES"/>
        </w:rPr>
        <w:br/>
      </w:r>
    </w:p>
    <w:p w14:paraId="0000033F" w14:textId="77777777" w:rsidR="002B216C" w:rsidRPr="008E76AE" w:rsidRDefault="00000000">
      <w:pPr>
        <w:numPr>
          <w:ilvl w:val="0"/>
          <w:numId w:val="51"/>
        </w:numPr>
        <w:spacing w:after="240"/>
        <w:rPr>
          <w:b/>
          <w:lang w:val="es-ES"/>
        </w:rPr>
      </w:pPr>
      <w:r w:rsidRPr="008E76AE">
        <w:rPr>
          <w:b/>
          <w:color w:val="0E0E0E"/>
          <w:sz w:val="21"/>
          <w:szCs w:val="21"/>
          <w:lang w:val="es-ES"/>
        </w:rPr>
        <w:t>Planificación de testamento cruzado: redacta un testamento que establezca avalúo de bienes a valores de mercado justo antes de tu fallecimiento y considere cláusulas de pago fraccionado de impuestos, evitando que herederos reciban cargas impositivas anticipadas.</w:t>
      </w:r>
      <w:r w:rsidRPr="008E76AE">
        <w:rPr>
          <w:b/>
          <w:color w:val="0E0E0E"/>
          <w:sz w:val="21"/>
          <w:szCs w:val="21"/>
          <w:lang w:val="es-ES"/>
        </w:rPr>
        <w:br/>
      </w:r>
    </w:p>
    <w:p w14:paraId="00000340" w14:textId="77777777" w:rsidR="002B216C" w:rsidRPr="008E76AE" w:rsidRDefault="002B216C">
      <w:pPr>
        <w:ind w:left="220"/>
        <w:rPr>
          <w:b/>
          <w:color w:val="0E0E0E"/>
          <w:sz w:val="21"/>
          <w:szCs w:val="21"/>
          <w:lang w:val="es-ES"/>
        </w:rPr>
      </w:pPr>
    </w:p>
    <w:p w14:paraId="00000341" w14:textId="77777777" w:rsidR="002B216C" w:rsidRPr="008E76AE" w:rsidRDefault="00000000">
      <w:pPr>
        <w:ind w:left="220"/>
        <w:rPr>
          <w:b/>
          <w:color w:val="0E0E0E"/>
          <w:sz w:val="21"/>
          <w:szCs w:val="21"/>
          <w:lang w:val="es-ES"/>
        </w:rPr>
      </w:pPr>
      <w:r w:rsidRPr="008E76AE">
        <w:rPr>
          <w:b/>
          <w:color w:val="0E0E0E"/>
          <w:sz w:val="21"/>
          <w:szCs w:val="21"/>
          <w:lang w:val="es-ES"/>
        </w:rPr>
        <w:t>Es fundamental asesorarte con un abogado o contador especializado en sucesiones para cumplir requisitos formales y elegir la estructura adecuada a tu patrimonio y normativa local.</w:t>
      </w:r>
    </w:p>
    <w:p w14:paraId="00000342" w14:textId="77777777" w:rsidR="002B216C" w:rsidRPr="008E76AE" w:rsidRDefault="002B216C">
      <w:pPr>
        <w:ind w:left="220"/>
        <w:rPr>
          <w:b/>
          <w:color w:val="0E0E0E"/>
          <w:sz w:val="21"/>
          <w:szCs w:val="21"/>
          <w:lang w:val="es-ES"/>
        </w:rPr>
      </w:pPr>
    </w:p>
    <w:p w14:paraId="00000343" w14:textId="77777777" w:rsidR="002B216C" w:rsidRDefault="00000000">
      <w:pPr>
        <w:ind w:left="220"/>
        <w:rPr>
          <w:b/>
          <w:color w:val="0E0E0E"/>
          <w:sz w:val="21"/>
          <w:szCs w:val="21"/>
        </w:rPr>
      </w:pPr>
      <w:r>
        <w:rPr>
          <w:b/>
          <w:color w:val="0E0E0E"/>
          <w:sz w:val="21"/>
          <w:szCs w:val="21"/>
        </w:rPr>
        <w:t>– Zenio</w:t>
      </w:r>
    </w:p>
    <w:p w14:paraId="00000344" w14:textId="77777777" w:rsidR="002B216C" w:rsidRDefault="00000000">
      <w:pPr>
        <w:spacing w:before="240" w:after="240"/>
        <w:rPr>
          <w:b/>
        </w:rPr>
      </w:pPr>
      <w:r>
        <w:rPr>
          <w:b/>
        </w:rPr>
        <w:br/>
      </w:r>
    </w:p>
    <w:p w14:paraId="10C54329" w14:textId="77777777" w:rsidR="005633E5" w:rsidRDefault="00000000" w:rsidP="008E76AE">
      <w:pPr>
        <w:numPr>
          <w:ilvl w:val="0"/>
          <w:numId w:val="96"/>
        </w:numPr>
        <w:spacing w:before="240" w:after="240"/>
        <w:rPr>
          <w:b/>
          <w:lang w:val="es-ES"/>
        </w:rPr>
      </w:pPr>
      <w:r w:rsidRPr="005633E5">
        <w:rPr>
          <w:b/>
          <w:sz w:val="38"/>
          <w:szCs w:val="38"/>
          <w:lang w:val="es-ES"/>
        </w:rPr>
        <w:t>Psicología Financiera y Hábitos de Gasto</w:t>
      </w:r>
      <w:r w:rsidRPr="008E76AE">
        <w:rPr>
          <w:b/>
          <w:lang w:val="es-ES"/>
        </w:rPr>
        <w:br/>
      </w:r>
    </w:p>
    <w:p w14:paraId="00000345" w14:textId="4A433E99" w:rsidR="002B216C" w:rsidRPr="008E76AE" w:rsidRDefault="00000000" w:rsidP="005633E5">
      <w:pPr>
        <w:spacing w:before="240" w:after="240"/>
        <w:ind w:left="360"/>
        <w:rPr>
          <w:b/>
          <w:lang w:val="es-ES"/>
        </w:rPr>
      </w:pPr>
      <w:r w:rsidRPr="008E76AE">
        <w:rPr>
          <w:b/>
          <w:lang w:val="es-ES"/>
        </w:rPr>
        <w:t>Ejemplo 1</w:t>
      </w:r>
    </w:p>
    <w:p w14:paraId="00000346"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47" w14:textId="77777777" w:rsidR="002B216C" w:rsidRPr="008E76AE" w:rsidRDefault="00000000">
      <w:pPr>
        <w:ind w:left="220"/>
        <w:rPr>
          <w:b/>
          <w:color w:val="0E0E0E"/>
          <w:sz w:val="21"/>
          <w:szCs w:val="21"/>
          <w:lang w:val="es-ES"/>
        </w:rPr>
      </w:pPr>
      <w:r w:rsidRPr="008E76AE">
        <w:rPr>
          <w:b/>
          <w:color w:val="0E0E0E"/>
          <w:sz w:val="21"/>
          <w:szCs w:val="21"/>
          <w:lang w:val="es-ES"/>
        </w:rPr>
        <w:t>Usuario: Me doy cuenta de que siempre compro cosas que no necesito cuando estoy estresado. ¿Cómo evito esos gastos impulsivos?</w:t>
      </w:r>
    </w:p>
    <w:p w14:paraId="00000348"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49" w14:textId="77777777" w:rsidR="002B216C" w:rsidRPr="008E76AE" w:rsidRDefault="00000000">
      <w:pPr>
        <w:ind w:left="220"/>
        <w:rPr>
          <w:b/>
          <w:color w:val="0E0E0E"/>
          <w:sz w:val="21"/>
          <w:szCs w:val="21"/>
          <w:lang w:val="es-ES"/>
        </w:rPr>
      </w:pPr>
      <w:r w:rsidRPr="008E76AE">
        <w:rPr>
          <w:b/>
          <w:color w:val="0E0E0E"/>
          <w:sz w:val="21"/>
          <w:szCs w:val="21"/>
          <w:lang w:val="es-ES"/>
        </w:rPr>
        <w:t>Para evitar compras por estrés, prueba lo siguiente:</w:t>
      </w:r>
    </w:p>
    <w:p w14:paraId="0000034A" w14:textId="77777777" w:rsidR="002B216C" w:rsidRDefault="00000000">
      <w:pPr>
        <w:numPr>
          <w:ilvl w:val="0"/>
          <w:numId w:val="5"/>
        </w:numPr>
        <w:spacing w:before="240"/>
        <w:rPr>
          <w:b/>
        </w:rPr>
      </w:pPr>
      <w:r w:rsidRPr="008E76AE">
        <w:rPr>
          <w:b/>
          <w:color w:val="0E0E0E"/>
          <w:sz w:val="21"/>
          <w:szCs w:val="21"/>
          <w:lang w:val="es-ES"/>
        </w:rPr>
        <w:t xml:space="preserve">Identifica el detonante: reconoce qué situaciones te generan estrés (por ejemplo, trabajo o discusiones familiares). </w:t>
      </w:r>
      <w:proofErr w:type="spellStart"/>
      <w:r>
        <w:rPr>
          <w:b/>
          <w:color w:val="0E0E0E"/>
          <w:sz w:val="21"/>
          <w:szCs w:val="21"/>
        </w:rPr>
        <w:t>Anota</w:t>
      </w:r>
      <w:proofErr w:type="spellEnd"/>
      <w:r>
        <w:rPr>
          <w:b/>
          <w:color w:val="0E0E0E"/>
          <w:sz w:val="21"/>
          <w:szCs w:val="21"/>
        </w:rPr>
        <w:t xml:space="preserve"> </w:t>
      </w:r>
      <w:proofErr w:type="spellStart"/>
      <w:r>
        <w:rPr>
          <w:b/>
          <w:color w:val="0E0E0E"/>
          <w:sz w:val="21"/>
          <w:szCs w:val="21"/>
        </w:rPr>
        <w:t>cada</w:t>
      </w:r>
      <w:proofErr w:type="spellEnd"/>
      <w:r>
        <w:rPr>
          <w:b/>
          <w:color w:val="0E0E0E"/>
          <w:sz w:val="21"/>
          <w:szCs w:val="21"/>
        </w:rPr>
        <w:t xml:space="preserve"> </w:t>
      </w:r>
      <w:proofErr w:type="spellStart"/>
      <w:r>
        <w:rPr>
          <w:b/>
          <w:color w:val="0E0E0E"/>
          <w:sz w:val="21"/>
          <w:szCs w:val="21"/>
        </w:rPr>
        <w:t>vez</w:t>
      </w:r>
      <w:proofErr w:type="spellEnd"/>
      <w:r>
        <w:rPr>
          <w:b/>
          <w:color w:val="0E0E0E"/>
          <w:sz w:val="21"/>
          <w:szCs w:val="21"/>
        </w:rPr>
        <w:t xml:space="preserve"> que </w:t>
      </w:r>
      <w:proofErr w:type="spellStart"/>
      <w:r>
        <w:rPr>
          <w:b/>
          <w:color w:val="0E0E0E"/>
          <w:sz w:val="21"/>
          <w:szCs w:val="21"/>
        </w:rPr>
        <w:t>sientas</w:t>
      </w:r>
      <w:proofErr w:type="spellEnd"/>
      <w:r>
        <w:rPr>
          <w:b/>
          <w:color w:val="0E0E0E"/>
          <w:sz w:val="21"/>
          <w:szCs w:val="21"/>
        </w:rPr>
        <w:t xml:space="preserve"> la </w:t>
      </w:r>
      <w:proofErr w:type="spellStart"/>
      <w:r>
        <w:rPr>
          <w:b/>
          <w:color w:val="0E0E0E"/>
          <w:sz w:val="21"/>
          <w:szCs w:val="21"/>
        </w:rPr>
        <w:t>urgencia</w:t>
      </w:r>
      <w:proofErr w:type="spellEnd"/>
      <w:r>
        <w:rPr>
          <w:b/>
          <w:color w:val="0E0E0E"/>
          <w:sz w:val="21"/>
          <w:szCs w:val="21"/>
        </w:rPr>
        <w:t xml:space="preserve"> de </w:t>
      </w:r>
      <w:proofErr w:type="spellStart"/>
      <w:r>
        <w:rPr>
          <w:b/>
          <w:color w:val="0E0E0E"/>
          <w:sz w:val="21"/>
          <w:szCs w:val="21"/>
        </w:rPr>
        <w:t>gastar</w:t>
      </w:r>
      <w:proofErr w:type="spellEnd"/>
      <w:r>
        <w:rPr>
          <w:b/>
          <w:color w:val="0E0E0E"/>
          <w:sz w:val="21"/>
          <w:szCs w:val="21"/>
        </w:rPr>
        <w:t>.</w:t>
      </w:r>
      <w:r>
        <w:rPr>
          <w:b/>
          <w:color w:val="0E0E0E"/>
          <w:sz w:val="21"/>
          <w:szCs w:val="21"/>
        </w:rPr>
        <w:br/>
      </w:r>
    </w:p>
    <w:p w14:paraId="0000034B" w14:textId="77777777" w:rsidR="002B216C" w:rsidRPr="008E76AE" w:rsidRDefault="00000000">
      <w:pPr>
        <w:numPr>
          <w:ilvl w:val="0"/>
          <w:numId w:val="5"/>
        </w:numPr>
        <w:rPr>
          <w:b/>
          <w:lang w:val="es-ES"/>
        </w:rPr>
      </w:pPr>
      <w:r w:rsidRPr="008E76AE">
        <w:rPr>
          <w:b/>
          <w:color w:val="0E0E0E"/>
          <w:sz w:val="21"/>
          <w:szCs w:val="21"/>
          <w:lang w:val="es-ES"/>
        </w:rPr>
        <w:t>Regla de espera de 24 horas: antes de hacer una compra no planificada, espera un día completo. Si al cabo de 24 horas sigues creyendo que lo necesitas, revisa tu presupuesto para ver si cabe.</w:t>
      </w:r>
      <w:r w:rsidRPr="008E76AE">
        <w:rPr>
          <w:b/>
          <w:color w:val="0E0E0E"/>
          <w:sz w:val="21"/>
          <w:szCs w:val="21"/>
          <w:lang w:val="es-ES"/>
        </w:rPr>
        <w:br/>
      </w:r>
    </w:p>
    <w:p w14:paraId="0000034C" w14:textId="77777777" w:rsidR="002B216C" w:rsidRPr="008E76AE" w:rsidRDefault="00000000">
      <w:pPr>
        <w:numPr>
          <w:ilvl w:val="0"/>
          <w:numId w:val="5"/>
        </w:numPr>
        <w:rPr>
          <w:b/>
          <w:lang w:val="es-ES"/>
        </w:rPr>
      </w:pPr>
      <w:r w:rsidRPr="008E76AE">
        <w:rPr>
          <w:b/>
          <w:color w:val="0E0E0E"/>
          <w:sz w:val="21"/>
          <w:szCs w:val="21"/>
          <w:lang w:val="es-ES"/>
        </w:rPr>
        <w:lastRenderedPageBreak/>
        <w:t>Busca alternativas de alivio emocional: en lugar de gastar, camina, medita o habla con un amigo. Encuentra otra vía para gestionar el estrés sin afectar tu bolsillo.</w:t>
      </w:r>
      <w:r w:rsidRPr="008E76AE">
        <w:rPr>
          <w:b/>
          <w:color w:val="0E0E0E"/>
          <w:sz w:val="21"/>
          <w:szCs w:val="21"/>
          <w:lang w:val="es-ES"/>
        </w:rPr>
        <w:br/>
      </w:r>
    </w:p>
    <w:p w14:paraId="0000034D" w14:textId="77777777" w:rsidR="002B216C" w:rsidRPr="008E76AE" w:rsidRDefault="00000000">
      <w:pPr>
        <w:numPr>
          <w:ilvl w:val="0"/>
          <w:numId w:val="5"/>
        </w:numPr>
        <w:spacing w:after="240"/>
        <w:rPr>
          <w:b/>
          <w:lang w:val="es-ES"/>
        </w:rPr>
      </w:pPr>
      <w:r w:rsidRPr="008E76AE">
        <w:rPr>
          <w:b/>
          <w:color w:val="0E0E0E"/>
          <w:sz w:val="21"/>
          <w:szCs w:val="21"/>
          <w:lang w:val="es-ES"/>
        </w:rPr>
        <w:t>Lleva una lista de “deseos justificados”: cada vez que algo te tiente, anótalo. Al mes, revisa esa lista. Si todavía quieres el artículo, evalúalo contra tus prioridades; a menudo descubrirás que ya no importa tanto.</w:t>
      </w:r>
      <w:r w:rsidRPr="008E76AE">
        <w:rPr>
          <w:b/>
          <w:color w:val="0E0E0E"/>
          <w:sz w:val="21"/>
          <w:szCs w:val="21"/>
          <w:lang w:val="es-ES"/>
        </w:rPr>
        <w:br/>
      </w:r>
    </w:p>
    <w:p w14:paraId="0000034E" w14:textId="77777777" w:rsidR="002B216C" w:rsidRPr="008E76AE" w:rsidRDefault="002B216C">
      <w:pPr>
        <w:ind w:left="220"/>
        <w:rPr>
          <w:b/>
          <w:color w:val="0E0E0E"/>
          <w:sz w:val="21"/>
          <w:szCs w:val="21"/>
          <w:lang w:val="es-ES"/>
        </w:rPr>
      </w:pPr>
    </w:p>
    <w:p w14:paraId="0000034F" w14:textId="77777777" w:rsidR="002B216C" w:rsidRPr="008E76AE" w:rsidRDefault="00000000">
      <w:pPr>
        <w:ind w:left="220"/>
        <w:rPr>
          <w:b/>
          <w:color w:val="0E0E0E"/>
          <w:sz w:val="21"/>
          <w:szCs w:val="21"/>
          <w:lang w:val="es-ES"/>
        </w:rPr>
      </w:pPr>
      <w:r w:rsidRPr="008E76AE">
        <w:rPr>
          <w:b/>
          <w:color w:val="0E0E0E"/>
          <w:sz w:val="21"/>
          <w:szCs w:val="21"/>
          <w:lang w:val="es-ES"/>
        </w:rPr>
        <w:t>Con estos hábitos, reduces la gratificación inmediata y evitas que el estrés te lleve a decisiones financieras que luego lamentas.</w:t>
      </w:r>
    </w:p>
    <w:p w14:paraId="00000350" w14:textId="77777777" w:rsidR="002B216C" w:rsidRPr="008E76AE" w:rsidRDefault="002B216C">
      <w:pPr>
        <w:ind w:left="220"/>
        <w:rPr>
          <w:b/>
          <w:color w:val="0E0E0E"/>
          <w:sz w:val="21"/>
          <w:szCs w:val="21"/>
          <w:lang w:val="es-ES"/>
        </w:rPr>
      </w:pPr>
    </w:p>
    <w:p w14:paraId="00000351" w14:textId="77777777" w:rsidR="002B216C" w:rsidRDefault="00000000">
      <w:pPr>
        <w:ind w:left="220"/>
        <w:rPr>
          <w:b/>
          <w:color w:val="0E0E0E"/>
          <w:sz w:val="21"/>
          <w:szCs w:val="21"/>
        </w:rPr>
      </w:pPr>
      <w:r>
        <w:rPr>
          <w:b/>
          <w:color w:val="0E0E0E"/>
          <w:sz w:val="21"/>
          <w:szCs w:val="21"/>
        </w:rPr>
        <w:t>– Zenio</w:t>
      </w:r>
    </w:p>
    <w:p w14:paraId="00000352" w14:textId="77777777" w:rsidR="002B216C" w:rsidRDefault="00000000">
      <w:pPr>
        <w:spacing w:before="240" w:after="240"/>
        <w:ind w:left="720" w:hanging="360"/>
        <w:rPr>
          <w:b/>
        </w:rPr>
      </w:pPr>
      <w:r>
        <w:pict w14:anchorId="790F6C35">
          <v:rect id="_x0000_i1661" style="width:0;height:1.5pt" o:hralign="center" o:hrstd="t" o:hr="t" fillcolor="#a0a0a0" stroked="f"/>
        </w:pict>
      </w:r>
    </w:p>
    <w:p w14:paraId="00000353" w14:textId="77777777" w:rsidR="002B216C" w:rsidRPr="008E76AE" w:rsidRDefault="00000000">
      <w:pPr>
        <w:spacing w:before="240" w:after="240"/>
        <w:rPr>
          <w:b/>
          <w:lang w:val="es-ES"/>
        </w:rPr>
      </w:pPr>
      <w:r w:rsidRPr="008E76AE">
        <w:rPr>
          <w:b/>
          <w:lang w:val="es-ES"/>
        </w:rPr>
        <w:t>Ejemplo 2</w:t>
      </w:r>
    </w:p>
    <w:p w14:paraId="00000354"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55" w14:textId="77777777" w:rsidR="002B216C" w:rsidRPr="008E76AE" w:rsidRDefault="00000000">
      <w:pPr>
        <w:ind w:left="220"/>
        <w:rPr>
          <w:b/>
          <w:color w:val="0E0E0E"/>
          <w:sz w:val="21"/>
          <w:szCs w:val="21"/>
          <w:lang w:val="es-ES"/>
        </w:rPr>
      </w:pPr>
      <w:r w:rsidRPr="008E76AE">
        <w:rPr>
          <w:b/>
          <w:color w:val="0E0E0E"/>
          <w:sz w:val="21"/>
          <w:szCs w:val="21"/>
          <w:lang w:val="es-ES"/>
        </w:rPr>
        <w:t>Usuario: Pierdo motivación para ahorrar cuando mi meta está lejos. ¿Cómo mantengo el hábito sin desanimarme?</w:t>
      </w:r>
    </w:p>
    <w:p w14:paraId="00000356"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57" w14:textId="77777777" w:rsidR="002B216C" w:rsidRPr="008E76AE" w:rsidRDefault="00000000">
      <w:pPr>
        <w:ind w:left="220"/>
        <w:rPr>
          <w:b/>
          <w:color w:val="0E0E0E"/>
          <w:sz w:val="21"/>
          <w:szCs w:val="21"/>
          <w:lang w:val="es-ES"/>
        </w:rPr>
      </w:pPr>
      <w:r w:rsidRPr="008E76AE">
        <w:rPr>
          <w:b/>
          <w:color w:val="0E0E0E"/>
          <w:sz w:val="21"/>
          <w:szCs w:val="21"/>
          <w:lang w:val="es-ES"/>
        </w:rPr>
        <w:t>Para conservar la motivación de ahorro a largo plazo:</w:t>
      </w:r>
    </w:p>
    <w:p w14:paraId="00000358" w14:textId="77777777" w:rsidR="002B216C" w:rsidRDefault="00000000">
      <w:pPr>
        <w:numPr>
          <w:ilvl w:val="0"/>
          <w:numId w:val="36"/>
        </w:numPr>
        <w:spacing w:before="240"/>
        <w:rPr>
          <w:b/>
        </w:rPr>
      </w:pPr>
      <w:r w:rsidRPr="008E76AE">
        <w:rPr>
          <w:b/>
          <w:color w:val="0E0E0E"/>
          <w:sz w:val="21"/>
          <w:szCs w:val="21"/>
          <w:lang w:val="es-ES"/>
        </w:rPr>
        <w:t xml:space="preserve">Divide la meta en subobjetivos: si quieres ahorrar USD 6 000 en un año, establece </w:t>
      </w:r>
      <w:proofErr w:type="spellStart"/>
      <w:r w:rsidRPr="008E76AE">
        <w:rPr>
          <w:b/>
          <w:color w:val="0E0E0E"/>
          <w:sz w:val="21"/>
          <w:szCs w:val="21"/>
          <w:lang w:val="es-ES"/>
        </w:rPr>
        <w:t>checkpoints</w:t>
      </w:r>
      <w:proofErr w:type="spellEnd"/>
      <w:r w:rsidRPr="008E76AE">
        <w:rPr>
          <w:b/>
          <w:color w:val="0E0E0E"/>
          <w:sz w:val="21"/>
          <w:szCs w:val="21"/>
          <w:lang w:val="es-ES"/>
        </w:rPr>
        <w:t xml:space="preserve"> cada USD 500 o cada dos meses. </w:t>
      </w:r>
      <w:proofErr w:type="spellStart"/>
      <w:r>
        <w:rPr>
          <w:b/>
          <w:color w:val="0E0E0E"/>
          <w:sz w:val="21"/>
          <w:szCs w:val="21"/>
        </w:rPr>
        <w:t>Celebra</w:t>
      </w:r>
      <w:proofErr w:type="spellEnd"/>
      <w:r>
        <w:rPr>
          <w:b/>
          <w:color w:val="0E0E0E"/>
          <w:sz w:val="21"/>
          <w:szCs w:val="21"/>
        </w:rPr>
        <w:t xml:space="preserve"> </w:t>
      </w:r>
      <w:proofErr w:type="spellStart"/>
      <w:r>
        <w:rPr>
          <w:b/>
          <w:color w:val="0E0E0E"/>
          <w:sz w:val="21"/>
          <w:szCs w:val="21"/>
        </w:rPr>
        <w:t>cada</w:t>
      </w:r>
      <w:proofErr w:type="spellEnd"/>
      <w:r>
        <w:rPr>
          <w:b/>
          <w:color w:val="0E0E0E"/>
          <w:sz w:val="21"/>
          <w:szCs w:val="21"/>
        </w:rPr>
        <w:t xml:space="preserve"> </w:t>
      </w:r>
      <w:proofErr w:type="spellStart"/>
      <w:r>
        <w:rPr>
          <w:b/>
          <w:color w:val="0E0E0E"/>
          <w:sz w:val="21"/>
          <w:szCs w:val="21"/>
        </w:rPr>
        <w:t>vez</w:t>
      </w:r>
      <w:proofErr w:type="spellEnd"/>
      <w:r>
        <w:rPr>
          <w:b/>
          <w:color w:val="0E0E0E"/>
          <w:sz w:val="21"/>
          <w:szCs w:val="21"/>
        </w:rPr>
        <w:t xml:space="preserve"> que </w:t>
      </w:r>
      <w:proofErr w:type="spellStart"/>
      <w:r>
        <w:rPr>
          <w:b/>
          <w:color w:val="0E0E0E"/>
          <w:sz w:val="21"/>
          <w:szCs w:val="21"/>
        </w:rPr>
        <w:t>alcances</w:t>
      </w:r>
      <w:proofErr w:type="spellEnd"/>
      <w:r>
        <w:rPr>
          <w:b/>
          <w:color w:val="0E0E0E"/>
          <w:sz w:val="21"/>
          <w:szCs w:val="21"/>
        </w:rPr>
        <w:t xml:space="preserve"> uno de </w:t>
      </w:r>
      <w:proofErr w:type="spellStart"/>
      <w:r>
        <w:rPr>
          <w:b/>
          <w:color w:val="0E0E0E"/>
          <w:sz w:val="21"/>
          <w:szCs w:val="21"/>
        </w:rPr>
        <w:t>ellos</w:t>
      </w:r>
      <w:proofErr w:type="spellEnd"/>
      <w:r>
        <w:rPr>
          <w:b/>
          <w:color w:val="0E0E0E"/>
          <w:sz w:val="21"/>
          <w:szCs w:val="21"/>
        </w:rPr>
        <w:t>.</w:t>
      </w:r>
      <w:r>
        <w:rPr>
          <w:b/>
          <w:color w:val="0E0E0E"/>
          <w:sz w:val="21"/>
          <w:szCs w:val="21"/>
        </w:rPr>
        <w:br/>
      </w:r>
    </w:p>
    <w:p w14:paraId="00000359" w14:textId="77777777" w:rsidR="002B216C" w:rsidRPr="008E76AE" w:rsidRDefault="00000000">
      <w:pPr>
        <w:numPr>
          <w:ilvl w:val="0"/>
          <w:numId w:val="36"/>
        </w:numPr>
        <w:rPr>
          <w:b/>
          <w:lang w:val="es-ES"/>
        </w:rPr>
      </w:pPr>
      <w:r w:rsidRPr="008E76AE">
        <w:rPr>
          <w:b/>
          <w:color w:val="0E0E0E"/>
          <w:sz w:val="21"/>
          <w:szCs w:val="21"/>
          <w:lang w:val="es-ES"/>
        </w:rPr>
        <w:t>Visualiza tu objetivo final: coloca una imagen o una frase motivadora en un lugar visible (por ejemplo, foto de unas vacaciones). Cada vez que apartes tu ahorro, mírala para recordar el beneficio a largo plazo.</w:t>
      </w:r>
      <w:r w:rsidRPr="008E76AE">
        <w:rPr>
          <w:b/>
          <w:color w:val="0E0E0E"/>
          <w:sz w:val="21"/>
          <w:szCs w:val="21"/>
          <w:lang w:val="es-ES"/>
        </w:rPr>
        <w:br/>
      </w:r>
    </w:p>
    <w:p w14:paraId="0000035A" w14:textId="77777777" w:rsidR="002B216C" w:rsidRPr="008E76AE" w:rsidRDefault="00000000">
      <w:pPr>
        <w:numPr>
          <w:ilvl w:val="0"/>
          <w:numId w:val="36"/>
        </w:numPr>
        <w:rPr>
          <w:b/>
          <w:lang w:val="es-ES"/>
        </w:rPr>
      </w:pPr>
      <w:r w:rsidRPr="008E76AE">
        <w:rPr>
          <w:b/>
          <w:color w:val="0E0E0E"/>
          <w:sz w:val="21"/>
          <w:szCs w:val="21"/>
          <w:lang w:val="es-ES"/>
        </w:rPr>
        <w:t>Automatiza aportaciones pequeñas y frecuentes: en lugar de ahorrar USD 500 al mes, configura USD 125 cada semana. Verás progreso tangible más seguido, lo cual refuerza la conducta.</w:t>
      </w:r>
      <w:r w:rsidRPr="008E76AE">
        <w:rPr>
          <w:b/>
          <w:color w:val="0E0E0E"/>
          <w:sz w:val="21"/>
          <w:szCs w:val="21"/>
          <w:lang w:val="es-ES"/>
        </w:rPr>
        <w:br/>
      </w:r>
    </w:p>
    <w:p w14:paraId="0000035B" w14:textId="77777777" w:rsidR="002B216C" w:rsidRDefault="00000000">
      <w:pPr>
        <w:numPr>
          <w:ilvl w:val="0"/>
          <w:numId w:val="36"/>
        </w:numPr>
        <w:spacing w:after="240"/>
        <w:rPr>
          <w:b/>
        </w:rPr>
      </w:pPr>
      <w:r w:rsidRPr="008E76AE">
        <w:rPr>
          <w:b/>
          <w:color w:val="0E0E0E"/>
          <w:sz w:val="21"/>
          <w:szCs w:val="21"/>
          <w:lang w:val="es-ES"/>
        </w:rPr>
        <w:t xml:space="preserve">Recompénsate con algo barato: cuando alcances cada </w:t>
      </w:r>
      <w:proofErr w:type="spellStart"/>
      <w:r w:rsidRPr="008E76AE">
        <w:rPr>
          <w:b/>
          <w:color w:val="0E0E0E"/>
          <w:sz w:val="21"/>
          <w:szCs w:val="21"/>
          <w:lang w:val="es-ES"/>
        </w:rPr>
        <w:t>checkpoint</w:t>
      </w:r>
      <w:proofErr w:type="spellEnd"/>
      <w:r w:rsidRPr="008E76AE">
        <w:rPr>
          <w:b/>
          <w:color w:val="0E0E0E"/>
          <w:sz w:val="21"/>
          <w:szCs w:val="21"/>
          <w:lang w:val="es-ES"/>
        </w:rPr>
        <w:t xml:space="preserve"> de USD 500, date una pequeña recompensa (</w:t>
      </w:r>
      <w:proofErr w:type="gramStart"/>
      <w:r w:rsidRPr="008E76AE">
        <w:rPr>
          <w:b/>
          <w:color w:val="0E0E0E"/>
          <w:sz w:val="21"/>
          <w:szCs w:val="21"/>
          <w:lang w:val="es-ES"/>
        </w:rPr>
        <w:t>una cafecito especial</w:t>
      </w:r>
      <w:proofErr w:type="gramEnd"/>
      <w:r w:rsidRPr="008E76AE">
        <w:rPr>
          <w:b/>
          <w:color w:val="0E0E0E"/>
          <w:sz w:val="21"/>
          <w:szCs w:val="21"/>
          <w:lang w:val="es-ES"/>
        </w:rPr>
        <w:t xml:space="preserve"> o una salida sencilla). </w:t>
      </w:r>
      <w:proofErr w:type="spellStart"/>
      <w:r>
        <w:rPr>
          <w:b/>
          <w:color w:val="0E0E0E"/>
          <w:sz w:val="21"/>
          <w:szCs w:val="21"/>
        </w:rPr>
        <w:t>Así</w:t>
      </w:r>
      <w:proofErr w:type="spellEnd"/>
      <w:r>
        <w:rPr>
          <w:b/>
          <w:color w:val="0E0E0E"/>
          <w:sz w:val="21"/>
          <w:szCs w:val="21"/>
        </w:rPr>
        <w:t xml:space="preserve"> </w:t>
      </w:r>
      <w:proofErr w:type="spellStart"/>
      <w:r>
        <w:rPr>
          <w:b/>
          <w:color w:val="0E0E0E"/>
          <w:sz w:val="21"/>
          <w:szCs w:val="21"/>
        </w:rPr>
        <w:t>mantienes</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w:t>
      </w:r>
      <w:proofErr w:type="spellStart"/>
      <w:r>
        <w:rPr>
          <w:b/>
          <w:color w:val="0E0E0E"/>
          <w:sz w:val="21"/>
          <w:szCs w:val="21"/>
        </w:rPr>
        <w:t>ánimo</w:t>
      </w:r>
      <w:proofErr w:type="spellEnd"/>
      <w:r>
        <w:rPr>
          <w:b/>
          <w:color w:val="0E0E0E"/>
          <w:sz w:val="21"/>
          <w:szCs w:val="21"/>
        </w:rPr>
        <w:t xml:space="preserve"> sin </w:t>
      </w:r>
      <w:proofErr w:type="spellStart"/>
      <w:r>
        <w:rPr>
          <w:b/>
          <w:color w:val="0E0E0E"/>
          <w:sz w:val="21"/>
          <w:szCs w:val="21"/>
        </w:rPr>
        <w:t>comprometer</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w:t>
      </w:r>
      <w:proofErr w:type="spellStart"/>
      <w:r>
        <w:rPr>
          <w:b/>
          <w:color w:val="0E0E0E"/>
          <w:sz w:val="21"/>
          <w:szCs w:val="21"/>
        </w:rPr>
        <w:t>ahorro</w:t>
      </w:r>
      <w:proofErr w:type="spellEnd"/>
      <w:r>
        <w:rPr>
          <w:b/>
          <w:color w:val="0E0E0E"/>
          <w:sz w:val="21"/>
          <w:szCs w:val="21"/>
        </w:rPr>
        <w:t>.</w:t>
      </w:r>
      <w:r>
        <w:rPr>
          <w:b/>
          <w:color w:val="0E0E0E"/>
          <w:sz w:val="21"/>
          <w:szCs w:val="21"/>
        </w:rPr>
        <w:br/>
      </w:r>
    </w:p>
    <w:p w14:paraId="0000035C" w14:textId="77777777" w:rsidR="002B216C" w:rsidRDefault="002B216C">
      <w:pPr>
        <w:ind w:left="220"/>
        <w:rPr>
          <w:b/>
          <w:color w:val="0E0E0E"/>
          <w:sz w:val="21"/>
          <w:szCs w:val="21"/>
        </w:rPr>
      </w:pPr>
    </w:p>
    <w:p w14:paraId="0000035D" w14:textId="77777777" w:rsidR="002B216C" w:rsidRPr="008E76AE" w:rsidRDefault="00000000">
      <w:pPr>
        <w:ind w:left="220"/>
        <w:rPr>
          <w:b/>
          <w:color w:val="0E0E0E"/>
          <w:sz w:val="21"/>
          <w:szCs w:val="21"/>
          <w:lang w:val="es-ES"/>
        </w:rPr>
      </w:pPr>
      <w:r w:rsidRPr="008E76AE">
        <w:rPr>
          <w:b/>
          <w:color w:val="0E0E0E"/>
          <w:sz w:val="21"/>
          <w:szCs w:val="21"/>
          <w:lang w:val="es-ES"/>
        </w:rPr>
        <w:t>Estos pasos te ayudan a transformar una meta distante en logros periódicos, manteniendo el entusiasmo por seguir ahorrando.</w:t>
      </w:r>
    </w:p>
    <w:p w14:paraId="0000035E" w14:textId="77777777" w:rsidR="002B216C" w:rsidRPr="008E76AE" w:rsidRDefault="002B216C">
      <w:pPr>
        <w:ind w:left="220"/>
        <w:rPr>
          <w:b/>
          <w:color w:val="0E0E0E"/>
          <w:sz w:val="21"/>
          <w:szCs w:val="21"/>
          <w:lang w:val="es-ES"/>
        </w:rPr>
      </w:pPr>
    </w:p>
    <w:p w14:paraId="0000035F" w14:textId="77777777" w:rsidR="002B216C" w:rsidRDefault="00000000">
      <w:pPr>
        <w:ind w:left="220"/>
        <w:rPr>
          <w:b/>
          <w:color w:val="0E0E0E"/>
          <w:sz w:val="21"/>
          <w:szCs w:val="21"/>
        </w:rPr>
      </w:pPr>
      <w:r>
        <w:rPr>
          <w:b/>
          <w:color w:val="0E0E0E"/>
          <w:sz w:val="21"/>
          <w:szCs w:val="21"/>
        </w:rPr>
        <w:t>– Zenio</w:t>
      </w:r>
    </w:p>
    <w:p w14:paraId="00000360" w14:textId="77777777" w:rsidR="002B216C" w:rsidRDefault="00000000">
      <w:pPr>
        <w:spacing w:before="240" w:after="240"/>
        <w:ind w:left="720" w:hanging="360"/>
        <w:rPr>
          <w:b/>
        </w:rPr>
      </w:pPr>
      <w:r>
        <w:pict w14:anchorId="183A04AF">
          <v:rect id="_x0000_i1662" style="width:0;height:1.5pt" o:hralign="center" o:hrstd="t" o:hr="t" fillcolor="#a0a0a0" stroked="f"/>
        </w:pict>
      </w:r>
    </w:p>
    <w:p w14:paraId="00000361" w14:textId="77777777" w:rsidR="002B216C" w:rsidRPr="008E76AE" w:rsidRDefault="00000000">
      <w:pPr>
        <w:spacing w:before="240" w:after="240"/>
        <w:rPr>
          <w:b/>
          <w:lang w:val="es-ES"/>
        </w:rPr>
      </w:pPr>
      <w:r w:rsidRPr="008E76AE">
        <w:rPr>
          <w:b/>
          <w:lang w:val="es-ES"/>
        </w:rPr>
        <w:t>Ejemplo 3</w:t>
      </w:r>
    </w:p>
    <w:p w14:paraId="00000362"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63" w14:textId="77777777" w:rsidR="002B216C" w:rsidRPr="008E76AE" w:rsidRDefault="00000000">
      <w:pPr>
        <w:ind w:left="220"/>
        <w:rPr>
          <w:b/>
          <w:color w:val="0E0E0E"/>
          <w:sz w:val="21"/>
          <w:szCs w:val="21"/>
          <w:lang w:val="es-ES"/>
        </w:rPr>
      </w:pPr>
      <w:r w:rsidRPr="008E76AE">
        <w:rPr>
          <w:b/>
          <w:color w:val="0E0E0E"/>
          <w:sz w:val="21"/>
          <w:szCs w:val="21"/>
          <w:lang w:val="es-ES"/>
        </w:rPr>
        <w:t>Usuario: Siempre comparo mi situación financiera con la de mis amigos en redes sociales y termino gastando de más para “mantener el ritmo”. ¿Cómo evito esa comparación?</w:t>
      </w:r>
    </w:p>
    <w:p w14:paraId="00000364"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65" w14:textId="77777777" w:rsidR="002B216C" w:rsidRPr="008E76AE" w:rsidRDefault="00000000">
      <w:pPr>
        <w:ind w:left="220"/>
        <w:rPr>
          <w:b/>
          <w:color w:val="0E0E0E"/>
          <w:sz w:val="21"/>
          <w:szCs w:val="21"/>
          <w:lang w:val="es-ES"/>
        </w:rPr>
      </w:pPr>
      <w:r w:rsidRPr="008E76AE">
        <w:rPr>
          <w:b/>
          <w:color w:val="0E0E0E"/>
          <w:sz w:val="21"/>
          <w:szCs w:val="21"/>
          <w:lang w:val="es-ES"/>
        </w:rPr>
        <w:t>Para dejar de compararte y gastar de más:</w:t>
      </w:r>
    </w:p>
    <w:p w14:paraId="00000366" w14:textId="77777777" w:rsidR="002B216C" w:rsidRPr="008E76AE" w:rsidRDefault="00000000">
      <w:pPr>
        <w:numPr>
          <w:ilvl w:val="0"/>
          <w:numId w:val="37"/>
        </w:numPr>
        <w:spacing w:before="240"/>
        <w:rPr>
          <w:b/>
          <w:lang w:val="es-ES"/>
        </w:rPr>
      </w:pPr>
      <w:r w:rsidRPr="008E76AE">
        <w:rPr>
          <w:b/>
          <w:color w:val="0E0E0E"/>
          <w:sz w:val="21"/>
          <w:szCs w:val="21"/>
          <w:lang w:val="es-ES"/>
        </w:rPr>
        <w:t>Reconoce el sesgo de comparación social: entiende que lo que ves en redes es una versión idealizada de la realidad, y muchas veces no muestra contextos (deudas, rentas).</w:t>
      </w:r>
      <w:r w:rsidRPr="008E76AE">
        <w:rPr>
          <w:b/>
          <w:color w:val="0E0E0E"/>
          <w:sz w:val="21"/>
          <w:szCs w:val="21"/>
          <w:lang w:val="es-ES"/>
        </w:rPr>
        <w:br/>
      </w:r>
    </w:p>
    <w:p w14:paraId="00000367" w14:textId="77777777" w:rsidR="002B216C" w:rsidRPr="008E76AE" w:rsidRDefault="00000000">
      <w:pPr>
        <w:numPr>
          <w:ilvl w:val="0"/>
          <w:numId w:val="37"/>
        </w:numPr>
        <w:rPr>
          <w:b/>
          <w:lang w:val="es-ES"/>
        </w:rPr>
      </w:pPr>
      <w:r w:rsidRPr="008E76AE">
        <w:rPr>
          <w:b/>
          <w:color w:val="0E0E0E"/>
          <w:sz w:val="21"/>
          <w:szCs w:val="21"/>
          <w:lang w:val="es-ES"/>
        </w:rPr>
        <w:t>Define tu propio estándar: en lugar de medirte contra otros, consolida metas personales (compra de casa, fondo de emergencia) y enfócate en tu progreso. Cada vez que sientas envidia, repasa tus objetivos y ajusta tu presupuesto a ellos.</w:t>
      </w:r>
      <w:r w:rsidRPr="008E76AE">
        <w:rPr>
          <w:b/>
          <w:color w:val="0E0E0E"/>
          <w:sz w:val="21"/>
          <w:szCs w:val="21"/>
          <w:lang w:val="es-ES"/>
        </w:rPr>
        <w:br/>
      </w:r>
    </w:p>
    <w:p w14:paraId="00000368" w14:textId="77777777" w:rsidR="002B216C" w:rsidRPr="008E76AE" w:rsidRDefault="00000000">
      <w:pPr>
        <w:numPr>
          <w:ilvl w:val="0"/>
          <w:numId w:val="37"/>
        </w:numPr>
        <w:rPr>
          <w:b/>
          <w:lang w:val="es-ES"/>
        </w:rPr>
      </w:pPr>
      <w:r w:rsidRPr="008E76AE">
        <w:rPr>
          <w:b/>
          <w:color w:val="0E0E0E"/>
          <w:sz w:val="21"/>
          <w:szCs w:val="21"/>
          <w:lang w:val="es-ES"/>
        </w:rPr>
        <w:t>Limita tu exposición: si ver publicaciones te impulsa a gastar, establece horarios específicos para navegar en redes o deja de seguir cuentas que generen presión consumista.</w:t>
      </w:r>
      <w:r w:rsidRPr="008E76AE">
        <w:rPr>
          <w:b/>
          <w:color w:val="0E0E0E"/>
          <w:sz w:val="21"/>
          <w:szCs w:val="21"/>
          <w:lang w:val="es-ES"/>
        </w:rPr>
        <w:br/>
      </w:r>
    </w:p>
    <w:p w14:paraId="00000369" w14:textId="77777777" w:rsidR="002B216C" w:rsidRDefault="00000000">
      <w:pPr>
        <w:numPr>
          <w:ilvl w:val="0"/>
          <w:numId w:val="37"/>
        </w:numPr>
        <w:spacing w:after="240"/>
        <w:rPr>
          <w:b/>
        </w:rPr>
      </w:pPr>
      <w:r w:rsidRPr="008E76AE">
        <w:rPr>
          <w:b/>
          <w:color w:val="0E0E0E"/>
          <w:sz w:val="21"/>
          <w:szCs w:val="21"/>
          <w:lang w:val="es-ES"/>
        </w:rPr>
        <w:t xml:space="preserve">Practica gratitud: al final de cada día, anota tres cosas que ya valoras en tu vida (amistades, salud, logros). </w:t>
      </w:r>
      <w:r>
        <w:rPr>
          <w:b/>
          <w:color w:val="0E0E0E"/>
          <w:sz w:val="21"/>
          <w:szCs w:val="21"/>
        </w:rPr>
        <w:t xml:space="preserve">Esto </w:t>
      </w:r>
      <w:proofErr w:type="spellStart"/>
      <w:r>
        <w:rPr>
          <w:b/>
          <w:color w:val="0E0E0E"/>
          <w:sz w:val="21"/>
          <w:szCs w:val="21"/>
        </w:rPr>
        <w:t>disminuye</w:t>
      </w:r>
      <w:proofErr w:type="spellEnd"/>
      <w:r>
        <w:rPr>
          <w:b/>
          <w:color w:val="0E0E0E"/>
          <w:sz w:val="21"/>
          <w:szCs w:val="21"/>
        </w:rPr>
        <w:t xml:space="preserve"> la </w:t>
      </w:r>
      <w:proofErr w:type="spellStart"/>
      <w:r>
        <w:rPr>
          <w:b/>
          <w:color w:val="0E0E0E"/>
          <w:sz w:val="21"/>
          <w:szCs w:val="21"/>
        </w:rPr>
        <w:t>necesidad</w:t>
      </w:r>
      <w:proofErr w:type="spellEnd"/>
      <w:r>
        <w:rPr>
          <w:b/>
          <w:color w:val="0E0E0E"/>
          <w:sz w:val="21"/>
          <w:szCs w:val="21"/>
        </w:rPr>
        <w:t xml:space="preserve"> de </w:t>
      </w:r>
      <w:proofErr w:type="spellStart"/>
      <w:r>
        <w:rPr>
          <w:b/>
          <w:color w:val="0E0E0E"/>
          <w:sz w:val="21"/>
          <w:szCs w:val="21"/>
        </w:rPr>
        <w:t>buscar</w:t>
      </w:r>
      <w:proofErr w:type="spellEnd"/>
      <w:r>
        <w:rPr>
          <w:b/>
          <w:color w:val="0E0E0E"/>
          <w:sz w:val="21"/>
          <w:szCs w:val="21"/>
        </w:rPr>
        <w:t xml:space="preserve"> </w:t>
      </w:r>
      <w:proofErr w:type="spellStart"/>
      <w:r>
        <w:rPr>
          <w:b/>
          <w:color w:val="0E0E0E"/>
          <w:sz w:val="21"/>
          <w:szCs w:val="21"/>
        </w:rPr>
        <w:t>validación</w:t>
      </w:r>
      <w:proofErr w:type="spellEnd"/>
      <w:r>
        <w:rPr>
          <w:b/>
          <w:color w:val="0E0E0E"/>
          <w:sz w:val="21"/>
          <w:szCs w:val="21"/>
        </w:rPr>
        <w:t xml:space="preserve"> </w:t>
      </w:r>
      <w:proofErr w:type="spellStart"/>
      <w:r>
        <w:rPr>
          <w:b/>
          <w:color w:val="0E0E0E"/>
          <w:sz w:val="21"/>
          <w:szCs w:val="21"/>
        </w:rPr>
        <w:t>mediante</w:t>
      </w:r>
      <w:proofErr w:type="spellEnd"/>
      <w:r>
        <w:rPr>
          <w:b/>
          <w:color w:val="0E0E0E"/>
          <w:sz w:val="21"/>
          <w:szCs w:val="21"/>
        </w:rPr>
        <w:t xml:space="preserve"> </w:t>
      </w:r>
      <w:proofErr w:type="spellStart"/>
      <w:r>
        <w:rPr>
          <w:b/>
          <w:color w:val="0E0E0E"/>
          <w:sz w:val="21"/>
          <w:szCs w:val="21"/>
        </w:rPr>
        <w:t>compras</w:t>
      </w:r>
      <w:proofErr w:type="spellEnd"/>
      <w:r>
        <w:rPr>
          <w:b/>
          <w:color w:val="0E0E0E"/>
          <w:sz w:val="21"/>
          <w:szCs w:val="21"/>
        </w:rPr>
        <w:t>.</w:t>
      </w:r>
      <w:r>
        <w:rPr>
          <w:b/>
          <w:color w:val="0E0E0E"/>
          <w:sz w:val="21"/>
          <w:szCs w:val="21"/>
        </w:rPr>
        <w:br/>
      </w:r>
    </w:p>
    <w:p w14:paraId="0000036A" w14:textId="77777777" w:rsidR="002B216C" w:rsidRDefault="002B216C">
      <w:pPr>
        <w:ind w:left="220"/>
        <w:rPr>
          <w:b/>
          <w:color w:val="0E0E0E"/>
          <w:sz w:val="21"/>
          <w:szCs w:val="21"/>
        </w:rPr>
      </w:pPr>
    </w:p>
    <w:p w14:paraId="0000036B" w14:textId="77777777" w:rsidR="002B216C" w:rsidRPr="008E76AE" w:rsidRDefault="00000000">
      <w:pPr>
        <w:ind w:left="220"/>
        <w:rPr>
          <w:b/>
          <w:color w:val="0E0E0E"/>
          <w:sz w:val="21"/>
          <w:szCs w:val="21"/>
          <w:lang w:val="es-ES"/>
        </w:rPr>
      </w:pPr>
      <w:r w:rsidRPr="008E76AE">
        <w:rPr>
          <w:b/>
          <w:color w:val="0E0E0E"/>
          <w:sz w:val="21"/>
          <w:szCs w:val="21"/>
          <w:lang w:val="es-ES"/>
        </w:rPr>
        <w:t>Con este enfoque, tu atención se dirige a tus prioridades reales y evitas gastar para impresionar o igualar estilos de vida ajenos.</w:t>
      </w:r>
    </w:p>
    <w:p w14:paraId="0000036C" w14:textId="77777777" w:rsidR="002B216C" w:rsidRPr="008E76AE" w:rsidRDefault="002B216C">
      <w:pPr>
        <w:ind w:left="220"/>
        <w:rPr>
          <w:b/>
          <w:color w:val="0E0E0E"/>
          <w:sz w:val="21"/>
          <w:szCs w:val="21"/>
          <w:lang w:val="es-ES"/>
        </w:rPr>
      </w:pPr>
    </w:p>
    <w:p w14:paraId="0000036D" w14:textId="77777777" w:rsidR="002B216C" w:rsidRDefault="00000000">
      <w:pPr>
        <w:ind w:left="220"/>
        <w:rPr>
          <w:b/>
          <w:color w:val="0E0E0E"/>
          <w:sz w:val="21"/>
          <w:szCs w:val="21"/>
        </w:rPr>
      </w:pPr>
      <w:r>
        <w:rPr>
          <w:b/>
          <w:color w:val="0E0E0E"/>
          <w:sz w:val="21"/>
          <w:szCs w:val="21"/>
        </w:rPr>
        <w:t>– Zenio</w:t>
      </w:r>
    </w:p>
    <w:p w14:paraId="0000036E" w14:textId="77777777" w:rsidR="002B216C" w:rsidRDefault="00000000">
      <w:pPr>
        <w:spacing w:before="240" w:after="240"/>
        <w:ind w:left="720" w:hanging="360"/>
        <w:rPr>
          <w:b/>
        </w:rPr>
      </w:pPr>
      <w:r>
        <w:pict w14:anchorId="6201A2CA">
          <v:rect id="_x0000_i1663" style="width:0;height:1.5pt" o:hralign="center" o:hrstd="t" o:hr="t" fillcolor="#a0a0a0" stroked="f"/>
        </w:pict>
      </w:r>
    </w:p>
    <w:p w14:paraId="0000036F" w14:textId="77777777" w:rsidR="002B216C" w:rsidRPr="008E76AE" w:rsidRDefault="00000000">
      <w:pPr>
        <w:spacing w:before="240" w:after="240"/>
        <w:rPr>
          <w:b/>
          <w:lang w:val="es-ES"/>
        </w:rPr>
      </w:pPr>
      <w:r w:rsidRPr="008E76AE">
        <w:rPr>
          <w:b/>
          <w:lang w:val="es-ES"/>
        </w:rPr>
        <w:t>Ejemplo 4</w:t>
      </w:r>
    </w:p>
    <w:p w14:paraId="00000370"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71" w14:textId="77777777" w:rsidR="002B216C" w:rsidRPr="008E76AE" w:rsidRDefault="00000000">
      <w:pPr>
        <w:ind w:left="220"/>
        <w:rPr>
          <w:b/>
          <w:color w:val="0E0E0E"/>
          <w:sz w:val="21"/>
          <w:szCs w:val="21"/>
          <w:lang w:val="es-ES"/>
        </w:rPr>
      </w:pPr>
      <w:r w:rsidRPr="008E76AE">
        <w:rPr>
          <w:b/>
          <w:color w:val="0E0E0E"/>
          <w:sz w:val="21"/>
          <w:szCs w:val="21"/>
          <w:lang w:val="es-ES"/>
        </w:rPr>
        <w:t>Usuario: Cuando veo una oferta o descuento significativo, siento que debo comprar aunque no esté en mi presupuesto. ¿Cómo controlarlo?</w:t>
      </w:r>
    </w:p>
    <w:p w14:paraId="00000372" w14:textId="77777777" w:rsidR="002B216C" w:rsidRPr="008E76AE" w:rsidRDefault="00000000">
      <w:pPr>
        <w:spacing w:before="240" w:after="240"/>
        <w:rPr>
          <w:b/>
          <w:lang w:val="es-ES"/>
        </w:rPr>
      </w:pPr>
      <w:r w:rsidRPr="008E76AE">
        <w:rPr>
          <w:b/>
          <w:lang w:val="es-ES"/>
        </w:rPr>
        <w:lastRenderedPageBreak/>
        <w:t>Respuesta (</w:t>
      </w:r>
      <w:proofErr w:type="spellStart"/>
      <w:r w:rsidRPr="008E76AE">
        <w:rPr>
          <w:b/>
          <w:lang w:val="es-ES"/>
        </w:rPr>
        <w:t>Zenio</w:t>
      </w:r>
      <w:proofErr w:type="spellEnd"/>
      <w:r w:rsidRPr="008E76AE">
        <w:rPr>
          <w:b/>
          <w:lang w:val="es-ES"/>
        </w:rPr>
        <w:t>):</w:t>
      </w:r>
    </w:p>
    <w:p w14:paraId="00000373" w14:textId="77777777" w:rsidR="002B216C" w:rsidRPr="008E76AE" w:rsidRDefault="00000000">
      <w:pPr>
        <w:ind w:left="220"/>
        <w:rPr>
          <w:b/>
          <w:color w:val="0E0E0E"/>
          <w:sz w:val="21"/>
          <w:szCs w:val="21"/>
          <w:lang w:val="es-ES"/>
        </w:rPr>
      </w:pPr>
      <w:r w:rsidRPr="008E76AE">
        <w:rPr>
          <w:b/>
          <w:color w:val="0E0E0E"/>
          <w:sz w:val="21"/>
          <w:szCs w:val="21"/>
          <w:lang w:val="es-ES"/>
        </w:rPr>
        <w:t>Para no caer en la trampa de las “ofertas irresistibles”:</w:t>
      </w:r>
    </w:p>
    <w:p w14:paraId="00000374" w14:textId="77777777" w:rsidR="002B216C" w:rsidRDefault="00000000">
      <w:pPr>
        <w:numPr>
          <w:ilvl w:val="0"/>
          <w:numId w:val="89"/>
        </w:numPr>
        <w:spacing w:before="240"/>
        <w:rPr>
          <w:b/>
        </w:rPr>
      </w:pPr>
      <w:r w:rsidRPr="008E76AE">
        <w:rPr>
          <w:b/>
          <w:color w:val="0E0E0E"/>
          <w:sz w:val="21"/>
          <w:szCs w:val="21"/>
          <w:lang w:val="es-ES"/>
        </w:rPr>
        <w:t xml:space="preserve">Aplica la “regla del presupuesto primero”: antes de comprar, pregúntate si ese artículo ya estaba planeado en tu presupuesto. </w:t>
      </w:r>
      <w:r>
        <w:rPr>
          <w:b/>
          <w:color w:val="0E0E0E"/>
          <w:sz w:val="21"/>
          <w:szCs w:val="21"/>
        </w:rPr>
        <w:t xml:space="preserve">Si no lo </w:t>
      </w:r>
      <w:proofErr w:type="spellStart"/>
      <w:r>
        <w:rPr>
          <w:b/>
          <w:color w:val="0E0E0E"/>
          <w:sz w:val="21"/>
          <w:szCs w:val="21"/>
        </w:rPr>
        <w:t>estaba</w:t>
      </w:r>
      <w:proofErr w:type="spellEnd"/>
      <w:r>
        <w:rPr>
          <w:b/>
          <w:color w:val="0E0E0E"/>
          <w:sz w:val="21"/>
          <w:szCs w:val="21"/>
        </w:rPr>
        <w:t xml:space="preserve">, </w:t>
      </w:r>
      <w:proofErr w:type="spellStart"/>
      <w:r>
        <w:rPr>
          <w:b/>
          <w:color w:val="0E0E0E"/>
          <w:sz w:val="21"/>
          <w:szCs w:val="21"/>
        </w:rPr>
        <w:t>descártalo</w:t>
      </w:r>
      <w:proofErr w:type="spellEnd"/>
      <w:r>
        <w:rPr>
          <w:b/>
          <w:color w:val="0E0E0E"/>
          <w:sz w:val="21"/>
          <w:szCs w:val="21"/>
        </w:rPr>
        <w:t xml:space="preserve"> hasta </w:t>
      </w:r>
      <w:proofErr w:type="spellStart"/>
      <w:r>
        <w:rPr>
          <w:b/>
          <w:color w:val="0E0E0E"/>
          <w:sz w:val="21"/>
          <w:szCs w:val="21"/>
        </w:rPr>
        <w:t>revisar</w:t>
      </w:r>
      <w:proofErr w:type="spellEnd"/>
      <w:r>
        <w:rPr>
          <w:b/>
          <w:color w:val="0E0E0E"/>
          <w:sz w:val="21"/>
          <w:szCs w:val="21"/>
        </w:rPr>
        <w:t xml:space="preserve"> </w:t>
      </w:r>
      <w:proofErr w:type="spellStart"/>
      <w:r>
        <w:rPr>
          <w:b/>
          <w:color w:val="0E0E0E"/>
          <w:sz w:val="21"/>
          <w:szCs w:val="21"/>
        </w:rPr>
        <w:t>tu</w:t>
      </w:r>
      <w:proofErr w:type="spellEnd"/>
      <w:r>
        <w:rPr>
          <w:b/>
          <w:color w:val="0E0E0E"/>
          <w:sz w:val="21"/>
          <w:szCs w:val="21"/>
        </w:rPr>
        <w:t xml:space="preserve"> </w:t>
      </w:r>
      <w:proofErr w:type="spellStart"/>
      <w:r>
        <w:rPr>
          <w:b/>
          <w:color w:val="0E0E0E"/>
          <w:sz w:val="21"/>
          <w:szCs w:val="21"/>
        </w:rPr>
        <w:t>flujo</w:t>
      </w:r>
      <w:proofErr w:type="spellEnd"/>
      <w:r>
        <w:rPr>
          <w:b/>
          <w:color w:val="0E0E0E"/>
          <w:sz w:val="21"/>
          <w:szCs w:val="21"/>
        </w:rPr>
        <w:t>.</w:t>
      </w:r>
      <w:r>
        <w:rPr>
          <w:b/>
          <w:color w:val="0E0E0E"/>
          <w:sz w:val="21"/>
          <w:szCs w:val="21"/>
        </w:rPr>
        <w:br/>
      </w:r>
    </w:p>
    <w:p w14:paraId="00000375" w14:textId="77777777" w:rsidR="002B216C" w:rsidRDefault="00000000">
      <w:pPr>
        <w:numPr>
          <w:ilvl w:val="0"/>
          <w:numId w:val="89"/>
        </w:numPr>
        <w:rPr>
          <w:b/>
        </w:rPr>
      </w:pPr>
      <w:r w:rsidRPr="008E76AE">
        <w:rPr>
          <w:b/>
          <w:color w:val="0E0E0E"/>
          <w:sz w:val="21"/>
          <w:szCs w:val="21"/>
          <w:lang w:val="es-ES"/>
        </w:rPr>
        <w:t xml:space="preserve">Evalúa el “costo de oportunidad”: piensa en qué otros objetivos cancelarías si compras ese artículo con descuento (por ejemplo, restarías USD 50 de tu ahorro para vacaciones). </w:t>
      </w:r>
      <w:r>
        <w:rPr>
          <w:b/>
          <w:color w:val="0E0E0E"/>
          <w:sz w:val="21"/>
          <w:szCs w:val="21"/>
        </w:rPr>
        <w:t xml:space="preserve">Si vale la </w:t>
      </w:r>
      <w:proofErr w:type="spellStart"/>
      <w:r>
        <w:rPr>
          <w:b/>
          <w:color w:val="0E0E0E"/>
          <w:sz w:val="21"/>
          <w:szCs w:val="21"/>
        </w:rPr>
        <w:t>pena</w:t>
      </w:r>
      <w:proofErr w:type="spellEnd"/>
      <w:r>
        <w:rPr>
          <w:b/>
          <w:color w:val="0E0E0E"/>
          <w:sz w:val="21"/>
          <w:szCs w:val="21"/>
        </w:rPr>
        <w:t xml:space="preserve"> </w:t>
      </w:r>
      <w:proofErr w:type="spellStart"/>
      <w:r>
        <w:rPr>
          <w:b/>
          <w:color w:val="0E0E0E"/>
          <w:sz w:val="21"/>
          <w:szCs w:val="21"/>
        </w:rPr>
        <w:t>sacrificarlo</w:t>
      </w:r>
      <w:proofErr w:type="spellEnd"/>
      <w:r>
        <w:rPr>
          <w:b/>
          <w:color w:val="0E0E0E"/>
          <w:sz w:val="21"/>
          <w:szCs w:val="21"/>
        </w:rPr>
        <w:t xml:space="preserve">, </w:t>
      </w:r>
      <w:proofErr w:type="spellStart"/>
      <w:r>
        <w:rPr>
          <w:b/>
          <w:color w:val="0E0E0E"/>
          <w:sz w:val="21"/>
          <w:szCs w:val="21"/>
        </w:rPr>
        <w:t>adelante</w:t>
      </w:r>
      <w:proofErr w:type="spellEnd"/>
      <w:r>
        <w:rPr>
          <w:b/>
          <w:color w:val="0E0E0E"/>
          <w:sz w:val="21"/>
          <w:szCs w:val="21"/>
        </w:rPr>
        <w:t xml:space="preserve">; </w:t>
      </w:r>
      <w:proofErr w:type="spellStart"/>
      <w:r>
        <w:rPr>
          <w:b/>
          <w:color w:val="0E0E0E"/>
          <w:sz w:val="21"/>
          <w:szCs w:val="21"/>
        </w:rPr>
        <w:t>si</w:t>
      </w:r>
      <w:proofErr w:type="spellEnd"/>
      <w:r>
        <w:rPr>
          <w:b/>
          <w:color w:val="0E0E0E"/>
          <w:sz w:val="21"/>
          <w:szCs w:val="21"/>
        </w:rPr>
        <w:t xml:space="preserve"> no, </w:t>
      </w:r>
      <w:proofErr w:type="spellStart"/>
      <w:r>
        <w:rPr>
          <w:b/>
          <w:color w:val="0E0E0E"/>
          <w:sz w:val="21"/>
          <w:szCs w:val="21"/>
        </w:rPr>
        <w:t>abstente</w:t>
      </w:r>
      <w:proofErr w:type="spellEnd"/>
      <w:r>
        <w:rPr>
          <w:b/>
          <w:color w:val="0E0E0E"/>
          <w:sz w:val="21"/>
          <w:szCs w:val="21"/>
        </w:rPr>
        <w:t>.</w:t>
      </w:r>
      <w:r>
        <w:rPr>
          <w:b/>
          <w:color w:val="0E0E0E"/>
          <w:sz w:val="21"/>
          <w:szCs w:val="21"/>
        </w:rPr>
        <w:br/>
      </w:r>
    </w:p>
    <w:p w14:paraId="00000376" w14:textId="77777777" w:rsidR="002B216C" w:rsidRDefault="00000000">
      <w:pPr>
        <w:numPr>
          <w:ilvl w:val="0"/>
          <w:numId w:val="89"/>
        </w:numPr>
        <w:rPr>
          <w:b/>
        </w:rPr>
      </w:pPr>
      <w:r w:rsidRPr="008E76AE">
        <w:rPr>
          <w:b/>
          <w:color w:val="0E0E0E"/>
          <w:sz w:val="21"/>
          <w:szCs w:val="21"/>
          <w:lang w:val="es-ES"/>
        </w:rPr>
        <w:t xml:space="preserve">Introduce el “sistema de los 3 ratones”: cuando veas el descuento, anótalo y califícalo en tres aspectos: urgencia (¿lo necesitarás pronto?), utilidad (¿lo usarás al menos una vez al mes?) y costo-beneficio (¿ahorras más de lo que gastarías en almacenamiento o mantenimiento?). </w:t>
      </w:r>
      <w:r>
        <w:rPr>
          <w:b/>
          <w:color w:val="0E0E0E"/>
          <w:sz w:val="21"/>
          <w:szCs w:val="21"/>
        </w:rPr>
        <w:t xml:space="preserve">Si </w:t>
      </w:r>
      <w:proofErr w:type="spellStart"/>
      <w:r>
        <w:rPr>
          <w:b/>
          <w:color w:val="0E0E0E"/>
          <w:sz w:val="21"/>
          <w:szCs w:val="21"/>
        </w:rPr>
        <w:t>falla</w:t>
      </w:r>
      <w:proofErr w:type="spellEnd"/>
      <w:r>
        <w:rPr>
          <w:b/>
          <w:color w:val="0E0E0E"/>
          <w:sz w:val="21"/>
          <w:szCs w:val="21"/>
        </w:rPr>
        <w:t xml:space="preserve"> </w:t>
      </w:r>
      <w:proofErr w:type="spellStart"/>
      <w:r>
        <w:rPr>
          <w:b/>
          <w:color w:val="0E0E0E"/>
          <w:sz w:val="21"/>
          <w:szCs w:val="21"/>
        </w:rPr>
        <w:t>en</w:t>
      </w:r>
      <w:proofErr w:type="spellEnd"/>
      <w:r>
        <w:rPr>
          <w:b/>
          <w:color w:val="0E0E0E"/>
          <w:sz w:val="21"/>
          <w:szCs w:val="21"/>
        </w:rPr>
        <w:t xml:space="preserve"> dos, no </w:t>
      </w:r>
      <w:proofErr w:type="spellStart"/>
      <w:r>
        <w:rPr>
          <w:b/>
          <w:color w:val="0E0E0E"/>
          <w:sz w:val="21"/>
          <w:szCs w:val="21"/>
        </w:rPr>
        <w:t>compres</w:t>
      </w:r>
      <w:proofErr w:type="spellEnd"/>
      <w:r>
        <w:rPr>
          <w:b/>
          <w:color w:val="0E0E0E"/>
          <w:sz w:val="21"/>
          <w:szCs w:val="21"/>
        </w:rPr>
        <w:t>.</w:t>
      </w:r>
      <w:r>
        <w:rPr>
          <w:b/>
          <w:color w:val="0E0E0E"/>
          <w:sz w:val="21"/>
          <w:szCs w:val="21"/>
        </w:rPr>
        <w:br/>
      </w:r>
    </w:p>
    <w:p w14:paraId="00000377" w14:textId="77777777" w:rsidR="002B216C" w:rsidRPr="008E76AE" w:rsidRDefault="00000000">
      <w:pPr>
        <w:numPr>
          <w:ilvl w:val="0"/>
          <w:numId w:val="89"/>
        </w:numPr>
        <w:spacing w:after="240"/>
        <w:rPr>
          <w:b/>
          <w:lang w:val="es-ES"/>
        </w:rPr>
      </w:pPr>
      <w:r w:rsidRPr="008E76AE">
        <w:rPr>
          <w:b/>
          <w:color w:val="0E0E0E"/>
          <w:sz w:val="21"/>
          <w:szCs w:val="21"/>
          <w:lang w:val="es-ES"/>
        </w:rPr>
        <w:t>Suscribe alertas solo de productos necesarios: en lugar de revisar todas las ofertas, configura notificaciones para categorías que sí planeas comprar (por ejemplo, electrodomésticos o ropa de invierno). Así no te tientas con descuentos que no encajan en tus metas.</w:t>
      </w:r>
      <w:r w:rsidRPr="008E76AE">
        <w:rPr>
          <w:b/>
          <w:color w:val="0E0E0E"/>
          <w:sz w:val="21"/>
          <w:szCs w:val="21"/>
          <w:lang w:val="es-ES"/>
        </w:rPr>
        <w:br/>
      </w:r>
    </w:p>
    <w:p w14:paraId="00000378" w14:textId="77777777" w:rsidR="002B216C" w:rsidRPr="008E76AE" w:rsidRDefault="002B216C">
      <w:pPr>
        <w:ind w:left="220"/>
        <w:rPr>
          <w:b/>
          <w:color w:val="0E0E0E"/>
          <w:sz w:val="21"/>
          <w:szCs w:val="21"/>
          <w:lang w:val="es-ES"/>
        </w:rPr>
      </w:pPr>
    </w:p>
    <w:p w14:paraId="00000379" w14:textId="77777777" w:rsidR="002B216C" w:rsidRPr="008E76AE" w:rsidRDefault="00000000">
      <w:pPr>
        <w:ind w:left="220"/>
        <w:rPr>
          <w:b/>
          <w:color w:val="0E0E0E"/>
          <w:sz w:val="21"/>
          <w:szCs w:val="21"/>
          <w:lang w:val="es-ES"/>
        </w:rPr>
      </w:pPr>
      <w:r w:rsidRPr="008E76AE">
        <w:rPr>
          <w:b/>
          <w:color w:val="0E0E0E"/>
          <w:sz w:val="21"/>
          <w:szCs w:val="21"/>
          <w:lang w:val="es-ES"/>
        </w:rPr>
        <w:t>Con estos pasos, transformas las “ofertas” en herramientas útiles solo cuando realmente agregan valor a tus finanzas, en lugar de impulsos momentáneos.</w:t>
      </w:r>
    </w:p>
    <w:p w14:paraId="0000037A" w14:textId="77777777" w:rsidR="002B216C" w:rsidRPr="008E76AE" w:rsidRDefault="002B216C">
      <w:pPr>
        <w:ind w:left="220"/>
        <w:rPr>
          <w:b/>
          <w:color w:val="0E0E0E"/>
          <w:sz w:val="21"/>
          <w:szCs w:val="21"/>
          <w:lang w:val="es-ES"/>
        </w:rPr>
      </w:pPr>
    </w:p>
    <w:p w14:paraId="0000037B" w14:textId="77777777" w:rsidR="002B216C" w:rsidRDefault="00000000">
      <w:pPr>
        <w:ind w:left="220"/>
        <w:rPr>
          <w:b/>
        </w:rPr>
      </w:pPr>
      <w:r>
        <w:rPr>
          <w:b/>
          <w:color w:val="0E0E0E"/>
          <w:sz w:val="21"/>
          <w:szCs w:val="21"/>
        </w:rPr>
        <w:t>– Zenio</w:t>
      </w:r>
    </w:p>
    <w:p w14:paraId="03F4DCDD" w14:textId="77777777" w:rsidR="005633E5" w:rsidRDefault="00000000" w:rsidP="008E76AE">
      <w:pPr>
        <w:numPr>
          <w:ilvl w:val="0"/>
          <w:numId w:val="96"/>
        </w:numPr>
        <w:spacing w:before="240" w:after="240"/>
        <w:rPr>
          <w:b/>
          <w:lang w:val="es-ES"/>
        </w:rPr>
      </w:pPr>
      <w:r w:rsidRPr="005633E5">
        <w:rPr>
          <w:b/>
          <w:sz w:val="38"/>
          <w:szCs w:val="38"/>
          <w:lang w:val="es-ES"/>
        </w:rPr>
        <w:t xml:space="preserve">Planificación </w:t>
      </w:r>
      <w:proofErr w:type="spellStart"/>
      <w:r w:rsidRPr="005633E5">
        <w:rPr>
          <w:b/>
          <w:sz w:val="38"/>
          <w:szCs w:val="38"/>
          <w:lang w:val="es-ES"/>
        </w:rPr>
        <w:t>Sucesoral</w:t>
      </w:r>
      <w:proofErr w:type="spellEnd"/>
      <w:r w:rsidRPr="005633E5">
        <w:rPr>
          <w:b/>
          <w:sz w:val="38"/>
          <w:szCs w:val="38"/>
          <w:lang w:val="es-ES"/>
        </w:rPr>
        <w:t xml:space="preserve"> y Patrimonial</w:t>
      </w:r>
      <w:r w:rsidRPr="008E76AE">
        <w:rPr>
          <w:b/>
          <w:lang w:val="es-ES"/>
        </w:rPr>
        <w:br/>
      </w:r>
    </w:p>
    <w:p w14:paraId="4F72FD23" w14:textId="4643C8C5" w:rsidR="005633E5" w:rsidRDefault="005633E5" w:rsidP="005633E5">
      <w:pPr>
        <w:spacing w:before="240" w:after="240"/>
        <w:ind w:left="720"/>
        <w:rPr>
          <w:b/>
          <w:lang w:val="es-ES"/>
        </w:rPr>
      </w:pPr>
      <w:r>
        <w:rPr>
          <w:b/>
          <w:lang w:val="es-ES"/>
        </w:rPr>
        <w:t>Ejemplo 1</w:t>
      </w:r>
    </w:p>
    <w:p w14:paraId="0000037C" w14:textId="333E9C09" w:rsidR="002B216C" w:rsidRPr="008E76AE" w:rsidRDefault="00000000" w:rsidP="005633E5">
      <w:pPr>
        <w:spacing w:before="240" w:after="240"/>
        <w:ind w:left="360"/>
        <w:rPr>
          <w:b/>
          <w:lang w:val="es-ES"/>
        </w:rPr>
      </w:pPr>
      <w:proofErr w:type="spellStart"/>
      <w:r w:rsidRPr="008E76AE">
        <w:rPr>
          <w:b/>
          <w:lang w:val="es-ES"/>
        </w:rPr>
        <w:t>Prompt</w:t>
      </w:r>
      <w:proofErr w:type="spellEnd"/>
      <w:r w:rsidRPr="008E76AE">
        <w:rPr>
          <w:b/>
          <w:lang w:val="es-ES"/>
        </w:rPr>
        <w:t xml:space="preserve"> (Usuario):</w:t>
      </w:r>
    </w:p>
    <w:p w14:paraId="0000037D" w14:textId="77777777" w:rsidR="002B216C" w:rsidRPr="008E76AE" w:rsidRDefault="00000000">
      <w:pPr>
        <w:ind w:left="220"/>
        <w:rPr>
          <w:b/>
          <w:color w:val="0E0E0E"/>
          <w:sz w:val="21"/>
          <w:szCs w:val="21"/>
          <w:lang w:val="es-ES"/>
        </w:rPr>
      </w:pPr>
      <w:r w:rsidRPr="008E76AE">
        <w:rPr>
          <w:b/>
          <w:color w:val="0E0E0E"/>
          <w:sz w:val="21"/>
          <w:szCs w:val="21"/>
          <w:lang w:val="es-ES"/>
        </w:rPr>
        <w:t>Usuario: Quiero constituir un fideicomiso para proteger mi patrimonio. ¿Qué debo considerar al crearlo y cómo funciona?</w:t>
      </w:r>
    </w:p>
    <w:p w14:paraId="0000037E"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7F" w14:textId="77777777" w:rsidR="002B216C" w:rsidRPr="008E76AE" w:rsidRDefault="00000000">
      <w:pPr>
        <w:ind w:left="220"/>
        <w:rPr>
          <w:b/>
          <w:color w:val="0E0E0E"/>
          <w:sz w:val="21"/>
          <w:szCs w:val="21"/>
          <w:lang w:val="es-ES"/>
        </w:rPr>
      </w:pPr>
      <w:r w:rsidRPr="008E76AE">
        <w:rPr>
          <w:b/>
          <w:color w:val="0E0E0E"/>
          <w:sz w:val="21"/>
          <w:szCs w:val="21"/>
          <w:lang w:val="es-ES"/>
        </w:rPr>
        <w:t>Para establecer un fideicomiso y resguardar tus bienes, considera lo siguiente:</w:t>
      </w:r>
    </w:p>
    <w:p w14:paraId="00000380" w14:textId="77777777" w:rsidR="002B216C" w:rsidRDefault="00000000">
      <w:pPr>
        <w:numPr>
          <w:ilvl w:val="0"/>
          <w:numId w:val="68"/>
        </w:numPr>
        <w:spacing w:before="240"/>
        <w:rPr>
          <w:b/>
        </w:rPr>
      </w:pPr>
      <w:r w:rsidRPr="008E76AE">
        <w:rPr>
          <w:b/>
          <w:color w:val="0E0E0E"/>
          <w:sz w:val="21"/>
          <w:szCs w:val="21"/>
          <w:lang w:val="es-ES"/>
        </w:rPr>
        <w:t xml:space="preserve">Selecciona el tipo de fideicomiso: puede ser revocable (puedes modificarlo o cancelarlo mientras vivas) o irrevocable (no puedes cambiarlo una vez constituido). </w:t>
      </w:r>
      <w:r>
        <w:rPr>
          <w:b/>
          <w:color w:val="0E0E0E"/>
          <w:sz w:val="21"/>
          <w:szCs w:val="21"/>
        </w:rPr>
        <w:t xml:space="preserve">El </w:t>
      </w:r>
      <w:r>
        <w:rPr>
          <w:b/>
          <w:color w:val="0E0E0E"/>
          <w:sz w:val="21"/>
          <w:szCs w:val="21"/>
        </w:rPr>
        <w:lastRenderedPageBreak/>
        <w:t xml:space="preserve">irrevocable </w:t>
      </w:r>
      <w:proofErr w:type="spellStart"/>
      <w:r>
        <w:rPr>
          <w:b/>
          <w:color w:val="0E0E0E"/>
          <w:sz w:val="21"/>
          <w:szCs w:val="21"/>
        </w:rPr>
        <w:t>suele</w:t>
      </w:r>
      <w:proofErr w:type="spellEnd"/>
      <w:r>
        <w:rPr>
          <w:b/>
          <w:color w:val="0E0E0E"/>
          <w:sz w:val="21"/>
          <w:szCs w:val="21"/>
        </w:rPr>
        <w:t xml:space="preserve"> </w:t>
      </w:r>
      <w:proofErr w:type="spellStart"/>
      <w:r>
        <w:rPr>
          <w:b/>
          <w:color w:val="0E0E0E"/>
          <w:sz w:val="21"/>
          <w:szCs w:val="21"/>
        </w:rPr>
        <w:t>ofrecer</w:t>
      </w:r>
      <w:proofErr w:type="spellEnd"/>
      <w:r>
        <w:rPr>
          <w:b/>
          <w:color w:val="0E0E0E"/>
          <w:sz w:val="21"/>
          <w:szCs w:val="21"/>
        </w:rPr>
        <w:t xml:space="preserve"> mayor </w:t>
      </w:r>
      <w:proofErr w:type="spellStart"/>
      <w:r>
        <w:rPr>
          <w:b/>
          <w:color w:val="0E0E0E"/>
          <w:sz w:val="21"/>
          <w:szCs w:val="21"/>
        </w:rPr>
        <w:t>protección</w:t>
      </w:r>
      <w:proofErr w:type="spellEnd"/>
      <w:r>
        <w:rPr>
          <w:b/>
          <w:color w:val="0E0E0E"/>
          <w:sz w:val="21"/>
          <w:szCs w:val="21"/>
        </w:rPr>
        <w:t xml:space="preserve"> </w:t>
      </w:r>
      <w:proofErr w:type="spellStart"/>
      <w:r>
        <w:rPr>
          <w:b/>
          <w:color w:val="0E0E0E"/>
          <w:sz w:val="21"/>
          <w:szCs w:val="21"/>
        </w:rPr>
        <w:t>frente</w:t>
      </w:r>
      <w:proofErr w:type="spellEnd"/>
      <w:r>
        <w:rPr>
          <w:b/>
          <w:color w:val="0E0E0E"/>
          <w:sz w:val="21"/>
          <w:szCs w:val="21"/>
        </w:rPr>
        <w:t xml:space="preserve"> </w:t>
      </w:r>
      <w:proofErr w:type="gramStart"/>
      <w:r>
        <w:rPr>
          <w:b/>
          <w:color w:val="0E0E0E"/>
          <w:sz w:val="21"/>
          <w:szCs w:val="21"/>
        </w:rPr>
        <w:t>a</w:t>
      </w:r>
      <w:proofErr w:type="gramEnd"/>
      <w:r>
        <w:rPr>
          <w:b/>
          <w:color w:val="0E0E0E"/>
          <w:sz w:val="21"/>
          <w:szCs w:val="21"/>
        </w:rPr>
        <w:t xml:space="preserve"> </w:t>
      </w:r>
      <w:proofErr w:type="spellStart"/>
      <w:r>
        <w:rPr>
          <w:b/>
          <w:color w:val="0E0E0E"/>
          <w:sz w:val="21"/>
          <w:szCs w:val="21"/>
        </w:rPr>
        <w:t>acreedores</w:t>
      </w:r>
      <w:proofErr w:type="spellEnd"/>
      <w:r>
        <w:rPr>
          <w:b/>
          <w:color w:val="0E0E0E"/>
          <w:sz w:val="21"/>
          <w:szCs w:val="21"/>
        </w:rPr>
        <w:t>.</w:t>
      </w:r>
      <w:r>
        <w:rPr>
          <w:b/>
          <w:color w:val="0E0E0E"/>
          <w:sz w:val="21"/>
          <w:szCs w:val="21"/>
        </w:rPr>
        <w:br/>
      </w:r>
    </w:p>
    <w:p w14:paraId="00000381" w14:textId="77777777" w:rsidR="002B216C" w:rsidRPr="008E76AE" w:rsidRDefault="00000000">
      <w:pPr>
        <w:numPr>
          <w:ilvl w:val="0"/>
          <w:numId w:val="68"/>
        </w:numPr>
        <w:rPr>
          <w:b/>
          <w:lang w:val="es-ES"/>
        </w:rPr>
      </w:pPr>
      <w:r w:rsidRPr="008E76AE">
        <w:rPr>
          <w:b/>
          <w:color w:val="0E0E0E"/>
          <w:sz w:val="21"/>
          <w:szCs w:val="21"/>
          <w:lang w:val="es-ES"/>
        </w:rPr>
        <w:t>Define al fideicomitente y fiduciario: tú, como fideicomitente, transfieres tus bienes al fideicomiso; el fiduciario (persona o institución financiera) los administra según las instrucciones. Elige un fiduciario de confianza y con experiencia en gestión patrimonial.</w:t>
      </w:r>
      <w:r w:rsidRPr="008E76AE">
        <w:rPr>
          <w:b/>
          <w:color w:val="0E0E0E"/>
          <w:sz w:val="21"/>
          <w:szCs w:val="21"/>
          <w:lang w:val="es-ES"/>
        </w:rPr>
        <w:br/>
      </w:r>
    </w:p>
    <w:p w14:paraId="00000382" w14:textId="77777777" w:rsidR="002B216C" w:rsidRPr="008E76AE" w:rsidRDefault="00000000">
      <w:pPr>
        <w:numPr>
          <w:ilvl w:val="0"/>
          <w:numId w:val="68"/>
        </w:numPr>
        <w:rPr>
          <w:b/>
          <w:lang w:val="es-ES"/>
        </w:rPr>
      </w:pPr>
      <w:r w:rsidRPr="008E76AE">
        <w:rPr>
          <w:b/>
          <w:color w:val="0E0E0E"/>
          <w:sz w:val="21"/>
          <w:szCs w:val="21"/>
          <w:lang w:val="es-ES"/>
        </w:rPr>
        <w:t>Establece los beneficiarios: designa quiénes recibirán los beneficios (por ejemplo, ingresos generados o distribución de capital) y en qué condiciones o momentos (edad, metas específicas).</w:t>
      </w:r>
      <w:r w:rsidRPr="008E76AE">
        <w:rPr>
          <w:b/>
          <w:color w:val="0E0E0E"/>
          <w:sz w:val="21"/>
          <w:szCs w:val="21"/>
          <w:lang w:val="es-ES"/>
        </w:rPr>
        <w:br/>
      </w:r>
    </w:p>
    <w:p w14:paraId="00000383" w14:textId="77777777" w:rsidR="002B216C" w:rsidRPr="008E76AE" w:rsidRDefault="00000000">
      <w:pPr>
        <w:numPr>
          <w:ilvl w:val="0"/>
          <w:numId w:val="68"/>
        </w:numPr>
        <w:rPr>
          <w:b/>
          <w:lang w:val="es-ES"/>
        </w:rPr>
      </w:pPr>
      <w:r w:rsidRPr="008E76AE">
        <w:rPr>
          <w:b/>
          <w:color w:val="0E0E0E"/>
          <w:sz w:val="21"/>
          <w:szCs w:val="21"/>
          <w:lang w:val="es-ES"/>
        </w:rPr>
        <w:t>Especifica cláusulas y condiciones: determina cuándo y cómo se distribuirán los bienes (por ejemplo, “mi fiduciario deberá distribuir 5 % anual de los rendimientos a mi cónyuge y, al fallecer ambos, en partes iguales a mis hijos”).</w:t>
      </w:r>
      <w:r w:rsidRPr="008E76AE">
        <w:rPr>
          <w:b/>
          <w:color w:val="0E0E0E"/>
          <w:sz w:val="21"/>
          <w:szCs w:val="21"/>
          <w:lang w:val="es-ES"/>
        </w:rPr>
        <w:br/>
      </w:r>
    </w:p>
    <w:p w14:paraId="00000384" w14:textId="77777777" w:rsidR="002B216C" w:rsidRPr="008E76AE" w:rsidRDefault="00000000">
      <w:pPr>
        <w:numPr>
          <w:ilvl w:val="0"/>
          <w:numId w:val="68"/>
        </w:numPr>
        <w:spacing w:after="240"/>
        <w:rPr>
          <w:b/>
          <w:lang w:val="es-ES"/>
        </w:rPr>
      </w:pPr>
      <w:r w:rsidRPr="008E76AE">
        <w:rPr>
          <w:b/>
          <w:color w:val="0E0E0E"/>
          <w:sz w:val="21"/>
          <w:szCs w:val="21"/>
          <w:lang w:val="es-ES"/>
        </w:rPr>
        <w:t>Evalúa implicaciones fiscales: en muchos países, los fideicomisos irrevocables reducen la base imponible de sucesiones; sin embargo, pueden generar obligaciones fiscales específicas (informes anuales, retenciones). Consulta a un asesor fiscal para entender beneficios y responsabilidades.</w:t>
      </w:r>
      <w:r w:rsidRPr="008E76AE">
        <w:rPr>
          <w:b/>
          <w:color w:val="0E0E0E"/>
          <w:sz w:val="21"/>
          <w:szCs w:val="21"/>
          <w:lang w:val="es-ES"/>
        </w:rPr>
        <w:br/>
      </w:r>
    </w:p>
    <w:p w14:paraId="00000385" w14:textId="77777777" w:rsidR="002B216C" w:rsidRPr="008E76AE" w:rsidRDefault="002B216C">
      <w:pPr>
        <w:ind w:left="220"/>
        <w:rPr>
          <w:b/>
          <w:color w:val="0E0E0E"/>
          <w:sz w:val="21"/>
          <w:szCs w:val="21"/>
          <w:lang w:val="es-ES"/>
        </w:rPr>
      </w:pPr>
    </w:p>
    <w:p w14:paraId="00000386" w14:textId="77777777" w:rsidR="002B216C" w:rsidRPr="008E76AE" w:rsidRDefault="00000000">
      <w:pPr>
        <w:ind w:left="220"/>
        <w:rPr>
          <w:b/>
          <w:color w:val="0E0E0E"/>
          <w:sz w:val="21"/>
          <w:szCs w:val="21"/>
          <w:lang w:val="es-ES"/>
        </w:rPr>
      </w:pPr>
      <w:r w:rsidRPr="008E76AE">
        <w:rPr>
          <w:b/>
          <w:color w:val="0E0E0E"/>
          <w:sz w:val="21"/>
          <w:szCs w:val="21"/>
          <w:lang w:val="es-ES"/>
        </w:rPr>
        <w:t>Con un fideicomiso bien estructurado, proteges tus activos contra reclamaciones futuras y garantizas que se administren según tus deseos, incluso si ya no puedes supervisarlo directamente.</w:t>
      </w:r>
    </w:p>
    <w:p w14:paraId="00000387" w14:textId="77777777" w:rsidR="002B216C" w:rsidRPr="008E76AE" w:rsidRDefault="002B216C">
      <w:pPr>
        <w:ind w:left="220"/>
        <w:rPr>
          <w:b/>
          <w:color w:val="0E0E0E"/>
          <w:sz w:val="21"/>
          <w:szCs w:val="21"/>
          <w:lang w:val="es-ES"/>
        </w:rPr>
      </w:pPr>
    </w:p>
    <w:p w14:paraId="00000388"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35CAAF20" w14:textId="04D78A8B" w:rsidR="005633E5" w:rsidRDefault="005633E5">
      <w:pPr>
        <w:spacing w:before="240" w:after="240"/>
        <w:rPr>
          <w:b/>
          <w:lang w:val="es-ES"/>
        </w:rPr>
      </w:pPr>
      <w:r>
        <w:rPr>
          <w:b/>
          <w:lang w:val="es-ES"/>
        </w:rPr>
        <w:t>Ejemplo 2</w:t>
      </w:r>
    </w:p>
    <w:p w14:paraId="00000389" w14:textId="56CA9BDF"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8A" w14:textId="77777777" w:rsidR="002B216C" w:rsidRPr="008E76AE" w:rsidRDefault="00000000">
      <w:pPr>
        <w:ind w:left="220"/>
        <w:rPr>
          <w:b/>
          <w:color w:val="0E0E0E"/>
          <w:sz w:val="21"/>
          <w:szCs w:val="21"/>
          <w:lang w:val="es-ES"/>
        </w:rPr>
      </w:pPr>
      <w:r w:rsidRPr="008E76AE">
        <w:rPr>
          <w:b/>
          <w:color w:val="0E0E0E"/>
          <w:sz w:val="21"/>
          <w:szCs w:val="21"/>
          <w:lang w:val="es-ES"/>
        </w:rPr>
        <w:t>Usuario: ¿Cómo puedo planificar donaciones en vida para reducir el impuesto de sucesiones cuando mis herederos reciban mis bienes?</w:t>
      </w:r>
    </w:p>
    <w:p w14:paraId="0000038B"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8C" w14:textId="77777777" w:rsidR="002B216C" w:rsidRPr="008E76AE" w:rsidRDefault="00000000">
      <w:pPr>
        <w:ind w:left="220"/>
        <w:rPr>
          <w:b/>
          <w:color w:val="0E0E0E"/>
          <w:sz w:val="21"/>
          <w:szCs w:val="21"/>
          <w:lang w:val="es-ES"/>
        </w:rPr>
      </w:pPr>
      <w:r w:rsidRPr="008E76AE">
        <w:rPr>
          <w:b/>
          <w:color w:val="0E0E0E"/>
          <w:sz w:val="21"/>
          <w:szCs w:val="21"/>
          <w:lang w:val="es-ES"/>
        </w:rPr>
        <w:t>Para donar en vida y minimizar la carga impositiva a tus herederos, sigue estos pasos:</w:t>
      </w:r>
    </w:p>
    <w:p w14:paraId="0000038D" w14:textId="77777777" w:rsidR="002B216C" w:rsidRDefault="00000000">
      <w:pPr>
        <w:numPr>
          <w:ilvl w:val="0"/>
          <w:numId w:val="1"/>
        </w:numPr>
        <w:spacing w:before="240"/>
        <w:rPr>
          <w:b/>
        </w:rPr>
      </w:pPr>
      <w:r w:rsidRPr="008E76AE">
        <w:rPr>
          <w:b/>
          <w:color w:val="0E0E0E"/>
          <w:sz w:val="21"/>
          <w:szCs w:val="21"/>
          <w:lang w:val="es-ES"/>
        </w:rPr>
        <w:t xml:space="preserve">Conoce el límite de exención anual: en cada país existe un monto que puedes donar sin generar impuesto (por ejemplo, USD 10 000 anuales). </w:t>
      </w:r>
      <w:proofErr w:type="spellStart"/>
      <w:r>
        <w:rPr>
          <w:b/>
          <w:color w:val="0E0E0E"/>
          <w:sz w:val="21"/>
          <w:szCs w:val="21"/>
        </w:rPr>
        <w:t>Aprovecha</w:t>
      </w:r>
      <w:proofErr w:type="spellEnd"/>
      <w:r>
        <w:rPr>
          <w:b/>
          <w:color w:val="0E0E0E"/>
          <w:sz w:val="21"/>
          <w:szCs w:val="21"/>
        </w:rPr>
        <w:t xml:space="preserve"> </w:t>
      </w:r>
      <w:proofErr w:type="spellStart"/>
      <w:r>
        <w:rPr>
          <w:b/>
          <w:color w:val="0E0E0E"/>
          <w:sz w:val="21"/>
          <w:szCs w:val="21"/>
        </w:rPr>
        <w:t>esa</w:t>
      </w:r>
      <w:proofErr w:type="spellEnd"/>
      <w:r>
        <w:rPr>
          <w:b/>
          <w:color w:val="0E0E0E"/>
          <w:sz w:val="21"/>
          <w:szCs w:val="21"/>
        </w:rPr>
        <w:t xml:space="preserve"> </w:t>
      </w:r>
      <w:proofErr w:type="spellStart"/>
      <w:r>
        <w:rPr>
          <w:b/>
          <w:color w:val="0E0E0E"/>
          <w:sz w:val="21"/>
          <w:szCs w:val="21"/>
        </w:rPr>
        <w:t>exención</w:t>
      </w:r>
      <w:proofErr w:type="spellEnd"/>
      <w:r>
        <w:rPr>
          <w:b/>
          <w:color w:val="0E0E0E"/>
          <w:sz w:val="21"/>
          <w:szCs w:val="21"/>
        </w:rPr>
        <w:t xml:space="preserve"> </w:t>
      </w:r>
      <w:proofErr w:type="spellStart"/>
      <w:r>
        <w:rPr>
          <w:b/>
          <w:color w:val="0E0E0E"/>
          <w:sz w:val="21"/>
          <w:szCs w:val="21"/>
        </w:rPr>
        <w:t>cada</w:t>
      </w:r>
      <w:proofErr w:type="spellEnd"/>
      <w:r>
        <w:rPr>
          <w:b/>
          <w:color w:val="0E0E0E"/>
          <w:sz w:val="21"/>
          <w:szCs w:val="21"/>
        </w:rPr>
        <w:t xml:space="preserve"> </w:t>
      </w:r>
      <w:proofErr w:type="spellStart"/>
      <w:r>
        <w:rPr>
          <w:b/>
          <w:color w:val="0E0E0E"/>
          <w:sz w:val="21"/>
          <w:szCs w:val="21"/>
        </w:rPr>
        <w:t>año</w:t>
      </w:r>
      <w:proofErr w:type="spellEnd"/>
      <w:r>
        <w:rPr>
          <w:b/>
          <w:color w:val="0E0E0E"/>
          <w:sz w:val="21"/>
          <w:szCs w:val="21"/>
        </w:rPr>
        <w:t xml:space="preserve"> para </w:t>
      </w:r>
      <w:proofErr w:type="spellStart"/>
      <w:r>
        <w:rPr>
          <w:b/>
          <w:color w:val="0E0E0E"/>
          <w:sz w:val="21"/>
          <w:szCs w:val="21"/>
        </w:rPr>
        <w:t>transferir</w:t>
      </w:r>
      <w:proofErr w:type="spellEnd"/>
      <w:r>
        <w:rPr>
          <w:b/>
          <w:color w:val="0E0E0E"/>
          <w:sz w:val="21"/>
          <w:szCs w:val="21"/>
        </w:rPr>
        <w:t xml:space="preserve"> </w:t>
      </w:r>
      <w:proofErr w:type="spellStart"/>
      <w:r>
        <w:rPr>
          <w:b/>
          <w:color w:val="0E0E0E"/>
          <w:sz w:val="21"/>
          <w:szCs w:val="21"/>
        </w:rPr>
        <w:t>patrimonio</w:t>
      </w:r>
      <w:proofErr w:type="spellEnd"/>
      <w:r>
        <w:rPr>
          <w:b/>
          <w:color w:val="0E0E0E"/>
          <w:sz w:val="21"/>
          <w:szCs w:val="21"/>
        </w:rPr>
        <w:t xml:space="preserve"> </w:t>
      </w:r>
      <w:proofErr w:type="spellStart"/>
      <w:r>
        <w:rPr>
          <w:b/>
          <w:color w:val="0E0E0E"/>
          <w:sz w:val="21"/>
          <w:szCs w:val="21"/>
        </w:rPr>
        <w:t>gradualmente</w:t>
      </w:r>
      <w:proofErr w:type="spellEnd"/>
      <w:r>
        <w:rPr>
          <w:b/>
          <w:color w:val="0E0E0E"/>
          <w:sz w:val="21"/>
          <w:szCs w:val="21"/>
        </w:rPr>
        <w:t>.</w:t>
      </w:r>
      <w:r>
        <w:rPr>
          <w:b/>
          <w:color w:val="0E0E0E"/>
          <w:sz w:val="21"/>
          <w:szCs w:val="21"/>
        </w:rPr>
        <w:br/>
      </w:r>
    </w:p>
    <w:p w14:paraId="0000038E" w14:textId="77777777" w:rsidR="002B216C" w:rsidRPr="008E76AE" w:rsidRDefault="00000000">
      <w:pPr>
        <w:numPr>
          <w:ilvl w:val="0"/>
          <w:numId w:val="1"/>
        </w:numPr>
        <w:rPr>
          <w:b/>
          <w:lang w:val="es-ES"/>
        </w:rPr>
      </w:pPr>
      <w:r w:rsidRPr="008E76AE">
        <w:rPr>
          <w:b/>
          <w:color w:val="0E0E0E"/>
          <w:sz w:val="21"/>
          <w:szCs w:val="21"/>
          <w:lang w:val="es-ES"/>
        </w:rPr>
        <w:t>Divide tus bienes en partes anuales: si quieres donar USD 100 000 en total, hazlo en 10 años de USD 10 000 cada uno para no exceder la exención anual y evitar impuestos inmediatos.</w:t>
      </w:r>
      <w:r w:rsidRPr="008E76AE">
        <w:rPr>
          <w:b/>
          <w:color w:val="0E0E0E"/>
          <w:sz w:val="21"/>
          <w:szCs w:val="21"/>
          <w:lang w:val="es-ES"/>
        </w:rPr>
        <w:br/>
      </w:r>
    </w:p>
    <w:p w14:paraId="0000038F" w14:textId="77777777" w:rsidR="002B216C" w:rsidRDefault="00000000">
      <w:pPr>
        <w:numPr>
          <w:ilvl w:val="0"/>
          <w:numId w:val="1"/>
        </w:numPr>
        <w:rPr>
          <w:b/>
        </w:rPr>
      </w:pPr>
      <w:r w:rsidRPr="008E76AE">
        <w:rPr>
          <w:b/>
          <w:color w:val="0E0E0E"/>
          <w:sz w:val="21"/>
          <w:szCs w:val="21"/>
          <w:lang w:val="es-ES"/>
        </w:rPr>
        <w:lastRenderedPageBreak/>
        <w:t xml:space="preserve">Documenta cada donación: firma contratos de donación ante notario indicando el valor y bien donado (por ejemplo, “transferencia de acciones X valoradas en USD 10 000”). </w:t>
      </w:r>
      <w:proofErr w:type="spellStart"/>
      <w:r>
        <w:rPr>
          <w:b/>
          <w:color w:val="0E0E0E"/>
          <w:sz w:val="21"/>
          <w:szCs w:val="21"/>
        </w:rPr>
        <w:t>Así</w:t>
      </w:r>
      <w:proofErr w:type="spellEnd"/>
      <w:r>
        <w:rPr>
          <w:b/>
          <w:color w:val="0E0E0E"/>
          <w:sz w:val="21"/>
          <w:szCs w:val="21"/>
        </w:rPr>
        <w:t xml:space="preserve"> </w:t>
      </w:r>
      <w:proofErr w:type="spellStart"/>
      <w:r>
        <w:rPr>
          <w:b/>
          <w:color w:val="0E0E0E"/>
          <w:sz w:val="21"/>
          <w:szCs w:val="21"/>
        </w:rPr>
        <w:t>queda</w:t>
      </w:r>
      <w:proofErr w:type="spellEnd"/>
      <w:r>
        <w:rPr>
          <w:b/>
          <w:color w:val="0E0E0E"/>
          <w:sz w:val="21"/>
          <w:szCs w:val="21"/>
        </w:rPr>
        <w:t xml:space="preserve"> </w:t>
      </w:r>
      <w:proofErr w:type="spellStart"/>
      <w:r>
        <w:rPr>
          <w:b/>
          <w:color w:val="0E0E0E"/>
          <w:sz w:val="21"/>
          <w:szCs w:val="21"/>
        </w:rPr>
        <w:t>constancia</w:t>
      </w:r>
      <w:proofErr w:type="spellEnd"/>
      <w:r>
        <w:rPr>
          <w:b/>
          <w:color w:val="0E0E0E"/>
          <w:sz w:val="21"/>
          <w:szCs w:val="21"/>
        </w:rPr>
        <w:t xml:space="preserve"> legal de </w:t>
      </w:r>
      <w:proofErr w:type="spellStart"/>
      <w:r>
        <w:rPr>
          <w:b/>
          <w:color w:val="0E0E0E"/>
          <w:sz w:val="21"/>
          <w:szCs w:val="21"/>
        </w:rPr>
        <w:t>cada</w:t>
      </w:r>
      <w:proofErr w:type="spellEnd"/>
      <w:r>
        <w:rPr>
          <w:b/>
          <w:color w:val="0E0E0E"/>
          <w:sz w:val="21"/>
          <w:szCs w:val="21"/>
        </w:rPr>
        <w:t xml:space="preserve"> paso.</w:t>
      </w:r>
      <w:r>
        <w:rPr>
          <w:b/>
          <w:color w:val="0E0E0E"/>
          <w:sz w:val="21"/>
          <w:szCs w:val="21"/>
        </w:rPr>
        <w:br/>
      </w:r>
    </w:p>
    <w:p w14:paraId="00000390" w14:textId="77777777" w:rsidR="002B216C" w:rsidRPr="008E76AE" w:rsidRDefault="00000000">
      <w:pPr>
        <w:numPr>
          <w:ilvl w:val="0"/>
          <w:numId w:val="1"/>
        </w:numPr>
        <w:rPr>
          <w:b/>
          <w:lang w:val="es-ES"/>
        </w:rPr>
      </w:pPr>
      <w:r w:rsidRPr="008E76AE">
        <w:rPr>
          <w:b/>
          <w:color w:val="0E0E0E"/>
          <w:sz w:val="21"/>
          <w:szCs w:val="21"/>
          <w:lang w:val="es-ES"/>
        </w:rPr>
        <w:t>Evalúa el impacto en tus finanzas: asegúrate de que al donar años previos no te falte liquidez para tus gastos. Destina bienes o efectivo que no necesites para tu sustento diario.</w:t>
      </w:r>
      <w:r w:rsidRPr="008E76AE">
        <w:rPr>
          <w:b/>
          <w:color w:val="0E0E0E"/>
          <w:sz w:val="21"/>
          <w:szCs w:val="21"/>
          <w:lang w:val="es-ES"/>
        </w:rPr>
        <w:br/>
      </w:r>
    </w:p>
    <w:p w14:paraId="00000391" w14:textId="77777777" w:rsidR="002B216C" w:rsidRPr="008E76AE" w:rsidRDefault="00000000">
      <w:pPr>
        <w:numPr>
          <w:ilvl w:val="0"/>
          <w:numId w:val="1"/>
        </w:numPr>
        <w:spacing w:after="240"/>
        <w:rPr>
          <w:b/>
          <w:lang w:val="es-ES"/>
        </w:rPr>
      </w:pPr>
      <w:r w:rsidRPr="008E76AE">
        <w:rPr>
          <w:b/>
          <w:color w:val="0E0E0E"/>
          <w:sz w:val="21"/>
          <w:szCs w:val="21"/>
          <w:lang w:val="es-ES"/>
        </w:rPr>
        <w:t>Consulta plazos de espera: en algunos lugares, si donas y falleces dentro de cierto plazo (por ejemplo, dos años), la donación se incluirá nuevamente en tu masa heredable. Planifica con antelación para que las donaciones queden fuera de la masa procesable.</w:t>
      </w:r>
      <w:r w:rsidRPr="008E76AE">
        <w:rPr>
          <w:b/>
          <w:color w:val="0E0E0E"/>
          <w:sz w:val="21"/>
          <w:szCs w:val="21"/>
          <w:lang w:val="es-ES"/>
        </w:rPr>
        <w:br/>
      </w:r>
    </w:p>
    <w:p w14:paraId="00000392" w14:textId="77777777" w:rsidR="002B216C" w:rsidRPr="008E76AE" w:rsidRDefault="002B216C">
      <w:pPr>
        <w:ind w:left="220"/>
        <w:rPr>
          <w:b/>
          <w:color w:val="0E0E0E"/>
          <w:sz w:val="21"/>
          <w:szCs w:val="21"/>
          <w:lang w:val="es-ES"/>
        </w:rPr>
      </w:pPr>
    </w:p>
    <w:p w14:paraId="00000393" w14:textId="77777777" w:rsidR="002B216C" w:rsidRPr="008E76AE" w:rsidRDefault="00000000">
      <w:pPr>
        <w:ind w:left="220"/>
        <w:rPr>
          <w:b/>
          <w:color w:val="0E0E0E"/>
          <w:sz w:val="21"/>
          <w:szCs w:val="21"/>
          <w:lang w:val="es-ES"/>
        </w:rPr>
      </w:pPr>
      <w:r w:rsidRPr="008E76AE">
        <w:rPr>
          <w:b/>
          <w:color w:val="0E0E0E"/>
          <w:sz w:val="21"/>
          <w:szCs w:val="21"/>
          <w:lang w:val="es-ES"/>
        </w:rPr>
        <w:t>Con esta estrategia escalonada, reduces el valor sujeto a impuesto de sucesiones y facilitas que tus herederos reciban sus bienes con menor carga fiscal.</w:t>
      </w:r>
    </w:p>
    <w:p w14:paraId="00000394" w14:textId="77777777" w:rsidR="002B216C" w:rsidRPr="008E76AE" w:rsidRDefault="002B216C">
      <w:pPr>
        <w:ind w:left="220"/>
        <w:rPr>
          <w:b/>
          <w:color w:val="0E0E0E"/>
          <w:sz w:val="21"/>
          <w:szCs w:val="21"/>
          <w:lang w:val="es-ES"/>
        </w:rPr>
      </w:pPr>
    </w:p>
    <w:p w14:paraId="00000395" w14:textId="77777777" w:rsidR="002B216C" w:rsidRPr="008E76AE" w:rsidRDefault="00000000">
      <w:pPr>
        <w:ind w:left="220"/>
        <w:rPr>
          <w:b/>
          <w:color w:val="0E0E0E"/>
          <w:sz w:val="21"/>
          <w:szCs w:val="21"/>
          <w:lang w:val="es-ES"/>
        </w:rPr>
      </w:pPr>
      <w:r w:rsidRPr="008E76AE">
        <w:rPr>
          <w:b/>
          <w:color w:val="0E0E0E"/>
          <w:sz w:val="21"/>
          <w:szCs w:val="21"/>
          <w:lang w:val="es-ES"/>
        </w:rPr>
        <w:t xml:space="preserve">– </w:t>
      </w:r>
      <w:proofErr w:type="spellStart"/>
      <w:r w:rsidRPr="008E76AE">
        <w:rPr>
          <w:b/>
          <w:color w:val="0E0E0E"/>
          <w:sz w:val="21"/>
          <w:szCs w:val="21"/>
          <w:lang w:val="es-ES"/>
        </w:rPr>
        <w:t>Zenio</w:t>
      </w:r>
      <w:proofErr w:type="spellEnd"/>
    </w:p>
    <w:p w14:paraId="55311F7F" w14:textId="53B46624" w:rsidR="005633E5" w:rsidRDefault="005633E5">
      <w:pPr>
        <w:spacing w:before="240" w:after="240"/>
        <w:rPr>
          <w:b/>
          <w:lang w:val="es-ES"/>
        </w:rPr>
      </w:pPr>
      <w:r>
        <w:rPr>
          <w:b/>
          <w:lang w:val="es-ES"/>
        </w:rPr>
        <w:t>Ejemplo 3</w:t>
      </w:r>
    </w:p>
    <w:p w14:paraId="00000396" w14:textId="5BEAAE64"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97" w14:textId="77777777" w:rsidR="002B216C" w:rsidRPr="008E76AE" w:rsidRDefault="00000000">
      <w:pPr>
        <w:ind w:left="220"/>
        <w:rPr>
          <w:b/>
          <w:color w:val="0E0E0E"/>
          <w:sz w:val="21"/>
          <w:szCs w:val="21"/>
          <w:lang w:val="es-ES"/>
        </w:rPr>
      </w:pPr>
      <w:r w:rsidRPr="008E76AE">
        <w:rPr>
          <w:b/>
          <w:color w:val="0E0E0E"/>
          <w:sz w:val="21"/>
          <w:szCs w:val="21"/>
          <w:lang w:val="es-ES"/>
        </w:rPr>
        <w:t>Usuario: Quiero asegurar que mi empresa familiar continúe sin problemas después de mi fallecimiento. ¿Cómo planifico la sucesión empresarial?</w:t>
      </w:r>
    </w:p>
    <w:p w14:paraId="00000398"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99" w14:textId="77777777" w:rsidR="002B216C" w:rsidRPr="008E76AE" w:rsidRDefault="00000000">
      <w:pPr>
        <w:ind w:left="220"/>
        <w:rPr>
          <w:b/>
          <w:color w:val="0E0E0E"/>
          <w:sz w:val="21"/>
          <w:szCs w:val="21"/>
          <w:lang w:val="es-ES"/>
        </w:rPr>
      </w:pPr>
      <w:r w:rsidRPr="008E76AE">
        <w:rPr>
          <w:b/>
          <w:color w:val="0E0E0E"/>
          <w:sz w:val="21"/>
          <w:szCs w:val="21"/>
          <w:lang w:val="es-ES"/>
        </w:rPr>
        <w:t>Para garantizar la continuidad de tu empresa familiar, implementa estas acciones:</w:t>
      </w:r>
    </w:p>
    <w:p w14:paraId="0000039A" w14:textId="77777777" w:rsidR="002B216C" w:rsidRPr="008E76AE" w:rsidRDefault="00000000">
      <w:pPr>
        <w:numPr>
          <w:ilvl w:val="0"/>
          <w:numId w:val="26"/>
        </w:numPr>
        <w:spacing w:before="240"/>
        <w:rPr>
          <w:b/>
          <w:lang w:val="es-ES"/>
        </w:rPr>
      </w:pPr>
      <w:r w:rsidRPr="008E76AE">
        <w:rPr>
          <w:b/>
          <w:color w:val="0E0E0E"/>
          <w:sz w:val="21"/>
          <w:szCs w:val="21"/>
          <w:lang w:val="es-ES"/>
        </w:rPr>
        <w:t>Identifica y capacita al sucesor: elige a un familiar o socio con habilidades y compromiso. Bríndale formación en gestión, finanzas y liderazgo para que asuma el rol cuando llegue el momento.</w:t>
      </w:r>
      <w:r w:rsidRPr="008E76AE">
        <w:rPr>
          <w:b/>
          <w:color w:val="0E0E0E"/>
          <w:sz w:val="21"/>
          <w:szCs w:val="21"/>
          <w:lang w:val="es-ES"/>
        </w:rPr>
        <w:br/>
      </w:r>
    </w:p>
    <w:p w14:paraId="0000039B" w14:textId="77777777" w:rsidR="002B216C" w:rsidRPr="008E76AE" w:rsidRDefault="00000000">
      <w:pPr>
        <w:numPr>
          <w:ilvl w:val="0"/>
          <w:numId w:val="26"/>
        </w:numPr>
        <w:rPr>
          <w:b/>
          <w:lang w:val="es-ES"/>
        </w:rPr>
      </w:pPr>
      <w:r w:rsidRPr="008E76AE">
        <w:rPr>
          <w:b/>
          <w:color w:val="0E0E0E"/>
          <w:sz w:val="21"/>
          <w:szCs w:val="21"/>
          <w:lang w:val="es-ES"/>
        </w:rPr>
        <w:t>Establece un plan de transición gradual: define fechas o hitos (por edad o desempeño) para delegar funciones clave (directorio, gerencia general) de forma progresiva, permitiendo adaptación sin rupturas operativas.</w:t>
      </w:r>
      <w:r w:rsidRPr="008E76AE">
        <w:rPr>
          <w:b/>
          <w:color w:val="0E0E0E"/>
          <w:sz w:val="21"/>
          <w:szCs w:val="21"/>
          <w:lang w:val="es-ES"/>
        </w:rPr>
        <w:br/>
      </w:r>
    </w:p>
    <w:p w14:paraId="0000039C" w14:textId="77777777" w:rsidR="002B216C" w:rsidRPr="008E76AE" w:rsidRDefault="00000000">
      <w:pPr>
        <w:numPr>
          <w:ilvl w:val="0"/>
          <w:numId w:val="26"/>
        </w:numPr>
        <w:rPr>
          <w:b/>
          <w:lang w:val="es-ES"/>
        </w:rPr>
      </w:pPr>
      <w:r w:rsidRPr="008E76AE">
        <w:rPr>
          <w:b/>
          <w:color w:val="0E0E0E"/>
          <w:sz w:val="21"/>
          <w:szCs w:val="21"/>
          <w:lang w:val="es-ES"/>
        </w:rPr>
        <w:t>Redacta un protocolo familiar o estatutos especiales: documenta reglas de gobierno (quién puede ser socio, cómo se venden acciones, derecho de tanteo) para prevenir conflictos entre herederos.</w:t>
      </w:r>
      <w:r w:rsidRPr="008E76AE">
        <w:rPr>
          <w:b/>
          <w:color w:val="0E0E0E"/>
          <w:sz w:val="21"/>
          <w:szCs w:val="21"/>
          <w:lang w:val="es-ES"/>
        </w:rPr>
        <w:br/>
      </w:r>
    </w:p>
    <w:p w14:paraId="0000039D" w14:textId="77777777" w:rsidR="002B216C" w:rsidRPr="008E76AE" w:rsidRDefault="00000000">
      <w:pPr>
        <w:numPr>
          <w:ilvl w:val="0"/>
          <w:numId w:val="26"/>
        </w:numPr>
        <w:rPr>
          <w:b/>
          <w:lang w:val="es-ES"/>
        </w:rPr>
      </w:pPr>
      <w:r w:rsidRPr="008E76AE">
        <w:rPr>
          <w:b/>
          <w:color w:val="0E0E0E"/>
          <w:sz w:val="21"/>
          <w:szCs w:val="21"/>
          <w:lang w:val="es-ES"/>
        </w:rPr>
        <w:t xml:space="preserve">Constituye fideicomisos o estructuras societarias específicas: puedes transferir acciones a un fideicomiso empresarial que garantice la administración según las reglas que estipules, protegiendo contra ventas no deseadas y facilitando la </w:t>
      </w:r>
      <w:r w:rsidRPr="008E76AE">
        <w:rPr>
          <w:b/>
          <w:color w:val="0E0E0E"/>
          <w:sz w:val="21"/>
          <w:szCs w:val="21"/>
          <w:lang w:val="es-ES"/>
        </w:rPr>
        <w:lastRenderedPageBreak/>
        <w:t>recaudación de dividendos para herederos.</w:t>
      </w:r>
      <w:r w:rsidRPr="008E76AE">
        <w:rPr>
          <w:b/>
          <w:color w:val="0E0E0E"/>
          <w:sz w:val="21"/>
          <w:szCs w:val="21"/>
          <w:lang w:val="es-ES"/>
        </w:rPr>
        <w:br/>
      </w:r>
    </w:p>
    <w:p w14:paraId="0000039E" w14:textId="77777777" w:rsidR="002B216C" w:rsidRPr="008E76AE" w:rsidRDefault="00000000">
      <w:pPr>
        <w:numPr>
          <w:ilvl w:val="0"/>
          <w:numId w:val="26"/>
        </w:numPr>
        <w:spacing w:after="240"/>
        <w:rPr>
          <w:b/>
          <w:lang w:val="es-ES"/>
        </w:rPr>
      </w:pPr>
      <w:r w:rsidRPr="008E76AE">
        <w:rPr>
          <w:b/>
          <w:color w:val="0E0E0E"/>
          <w:sz w:val="21"/>
          <w:szCs w:val="21"/>
          <w:lang w:val="es-ES"/>
        </w:rPr>
        <w:t>Revisa implicaciones fiscales y legales: asegura que la transferencia de acciones cumpla con los requisitos de tu jurisdicción para evitar impuestos excesivos. Considera un seguro de vida que cubra el aporte de capital necesario para la compra de participación si hay herederos que no desean involucrarse en la operación.</w:t>
      </w:r>
      <w:r w:rsidRPr="008E76AE">
        <w:rPr>
          <w:b/>
          <w:color w:val="0E0E0E"/>
          <w:sz w:val="21"/>
          <w:szCs w:val="21"/>
          <w:lang w:val="es-ES"/>
        </w:rPr>
        <w:br/>
      </w:r>
    </w:p>
    <w:p w14:paraId="0000039F" w14:textId="77777777" w:rsidR="002B216C" w:rsidRPr="008E76AE" w:rsidRDefault="002B216C">
      <w:pPr>
        <w:ind w:left="220"/>
        <w:rPr>
          <w:b/>
          <w:color w:val="0E0E0E"/>
          <w:sz w:val="21"/>
          <w:szCs w:val="21"/>
          <w:lang w:val="es-ES"/>
        </w:rPr>
      </w:pPr>
    </w:p>
    <w:p w14:paraId="000003A0" w14:textId="77777777" w:rsidR="002B216C" w:rsidRPr="008E76AE" w:rsidRDefault="00000000">
      <w:pPr>
        <w:ind w:left="220"/>
        <w:rPr>
          <w:b/>
          <w:color w:val="0E0E0E"/>
          <w:sz w:val="21"/>
          <w:szCs w:val="21"/>
          <w:lang w:val="es-ES"/>
        </w:rPr>
      </w:pPr>
      <w:r w:rsidRPr="008E76AE">
        <w:rPr>
          <w:b/>
          <w:color w:val="0E0E0E"/>
          <w:sz w:val="21"/>
          <w:szCs w:val="21"/>
          <w:lang w:val="es-ES"/>
        </w:rPr>
        <w:t>Con este plan estructurado, tu empresa familiar tendrá una sucesión ordenada, evitando disputas y asegurando su viabilidad a largo plazo.</w:t>
      </w:r>
    </w:p>
    <w:p w14:paraId="000003A1" w14:textId="77777777" w:rsidR="002B216C" w:rsidRPr="008E76AE" w:rsidRDefault="002B216C">
      <w:pPr>
        <w:ind w:left="220"/>
        <w:rPr>
          <w:b/>
          <w:color w:val="0E0E0E"/>
          <w:sz w:val="21"/>
          <w:szCs w:val="21"/>
          <w:lang w:val="es-ES"/>
        </w:rPr>
      </w:pPr>
    </w:p>
    <w:p w14:paraId="000003A2" w14:textId="77777777" w:rsidR="002B216C" w:rsidRDefault="00000000">
      <w:pPr>
        <w:ind w:left="220"/>
        <w:rPr>
          <w:b/>
          <w:color w:val="0E0E0E"/>
          <w:sz w:val="21"/>
          <w:szCs w:val="21"/>
        </w:rPr>
      </w:pPr>
      <w:r>
        <w:rPr>
          <w:b/>
          <w:color w:val="0E0E0E"/>
          <w:sz w:val="21"/>
          <w:szCs w:val="21"/>
        </w:rPr>
        <w:t>– Zenio</w:t>
      </w:r>
    </w:p>
    <w:p w14:paraId="000003A3" w14:textId="77777777" w:rsidR="002B216C" w:rsidRDefault="002B216C">
      <w:pPr>
        <w:spacing w:before="240" w:after="240"/>
        <w:ind w:left="720"/>
        <w:rPr>
          <w:b/>
        </w:rPr>
      </w:pPr>
    </w:p>
    <w:p w14:paraId="4095DC1A" w14:textId="77777777" w:rsidR="005633E5" w:rsidRDefault="00000000" w:rsidP="008E76AE">
      <w:pPr>
        <w:numPr>
          <w:ilvl w:val="0"/>
          <w:numId w:val="96"/>
        </w:numPr>
        <w:spacing w:before="240" w:after="240"/>
        <w:rPr>
          <w:b/>
          <w:lang w:val="es-ES"/>
        </w:rPr>
      </w:pPr>
      <w:proofErr w:type="gramStart"/>
      <w:r w:rsidRPr="005633E5">
        <w:rPr>
          <w:b/>
          <w:sz w:val="38"/>
          <w:szCs w:val="38"/>
          <w:lang w:val="es-ES"/>
        </w:rPr>
        <w:t>Macro Economía</w:t>
      </w:r>
      <w:proofErr w:type="gramEnd"/>
      <w:r w:rsidRPr="005633E5">
        <w:rPr>
          <w:b/>
          <w:sz w:val="38"/>
          <w:szCs w:val="38"/>
          <w:lang w:val="es-ES"/>
        </w:rPr>
        <w:t xml:space="preserve"> y Tendencias de Mercado</w:t>
      </w:r>
      <w:r w:rsidRPr="008E76AE">
        <w:rPr>
          <w:b/>
          <w:lang w:val="es-ES"/>
        </w:rPr>
        <w:br/>
      </w:r>
    </w:p>
    <w:p w14:paraId="6756CB6A" w14:textId="7D78D545" w:rsidR="005633E5" w:rsidRDefault="005633E5" w:rsidP="005633E5">
      <w:pPr>
        <w:spacing w:before="240" w:after="240"/>
        <w:ind w:left="720"/>
        <w:rPr>
          <w:b/>
          <w:lang w:val="es-ES"/>
        </w:rPr>
      </w:pPr>
      <w:r>
        <w:rPr>
          <w:b/>
          <w:lang w:val="es-ES"/>
        </w:rPr>
        <w:t>Ejemplo 1</w:t>
      </w:r>
    </w:p>
    <w:p w14:paraId="000003A4" w14:textId="2CBF43B9" w:rsidR="002B216C" w:rsidRPr="008E76AE" w:rsidRDefault="00000000" w:rsidP="005633E5">
      <w:pPr>
        <w:spacing w:before="240" w:after="240"/>
        <w:ind w:left="720"/>
        <w:rPr>
          <w:b/>
          <w:lang w:val="es-ES"/>
        </w:rPr>
      </w:pPr>
      <w:proofErr w:type="spellStart"/>
      <w:r w:rsidRPr="008E76AE">
        <w:rPr>
          <w:b/>
          <w:lang w:val="es-ES"/>
        </w:rPr>
        <w:t>Prompt</w:t>
      </w:r>
      <w:proofErr w:type="spellEnd"/>
      <w:r w:rsidRPr="008E76AE">
        <w:rPr>
          <w:b/>
          <w:lang w:val="es-ES"/>
        </w:rPr>
        <w:t xml:space="preserve"> (Usuario):</w:t>
      </w:r>
    </w:p>
    <w:p w14:paraId="000003A5" w14:textId="77777777" w:rsidR="002B216C" w:rsidRPr="008E76AE" w:rsidRDefault="00000000">
      <w:pPr>
        <w:ind w:left="220"/>
        <w:rPr>
          <w:b/>
          <w:color w:val="0E0E0E"/>
          <w:sz w:val="21"/>
          <w:szCs w:val="21"/>
          <w:lang w:val="es-ES"/>
        </w:rPr>
      </w:pPr>
      <w:r w:rsidRPr="008E76AE">
        <w:rPr>
          <w:b/>
          <w:color w:val="0E0E0E"/>
          <w:sz w:val="21"/>
          <w:szCs w:val="21"/>
          <w:lang w:val="es-ES"/>
        </w:rPr>
        <w:t>Usuario: Quiero asegurar que mi empresa familiar continúe sin problemas después de mi fallecimiento. ¿Cómo planifico la sucesión empresarial?</w:t>
      </w:r>
    </w:p>
    <w:p w14:paraId="000003A6"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A7" w14:textId="77777777" w:rsidR="002B216C" w:rsidRPr="008E76AE" w:rsidRDefault="00000000">
      <w:pPr>
        <w:ind w:left="220"/>
        <w:rPr>
          <w:b/>
          <w:color w:val="0E0E0E"/>
          <w:sz w:val="21"/>
          <w:szCs w:val="21"/>
          <w:lang w:val="es-ES"/>
        </w:rPr>
      </w:pPr>
      <w:r w:rsidRPr="008E76AE">
        <w:rPr>
          <w:b/>
          <w:color w:val="0E0E0E"/>
          <w:sz w:val="21"/>
          <w:szCs w:val="21"/>
          <w:lang w:val="es-ES"/>
        </w:rPr>
        <w:t>Para garantizar la continuidad de tu empresa familiar, implementa estas acciones:</w:t>
      </w:r>
    </w:p>
    <w:p w14:paraId="000003A8" w14:textId="77777777" w:rsidR="002B216C" w:rsidRPr="008E76AE" w:rsidRDefault="00000000">
      <w:pPr>
        <w:numPr>
          <w:ilvl w:val="0"/>
          <w:numId w:val="74"/>
        </w:numPr>
        <w:spacing w:before="240"/>
        <w:rPr>
          <w:b/>
          <w:lang w:val="es-ES"/>
        </w:rPr>
      </w:pPr>
      <w:r w:rsidRPr="008E76AE">
        <w:rPr>
          <w:b/>
          <w:color w:val="0E0E0E"/>
          <w:sz w:val="21"/>
          <w:szCs w:val="21"/>
          <w:lang w:val="es-ES"/>
        </w:rPr>
        <w:t>Identifica y capacita al sucesor: elige a un familiar o socio con habilidades y compromiso. Bríndale formación en gestión, finanzas y liderazgo para que asuma el rol cuando llegue el momento.</w:t>
      </w:r>
      <w:r w:rsidRPr="008E76AE">
        <w:rPr>
          <w:b/>
          <w:color w:val="0E0E0E"/>
          <w:sz w:val="21"/>
          <w:szCs w:val="21"/>
          <w:lang w:val="es-ES"/>
        </w:rPr>
        <w:br/>
      </w:r>
    </w:p>
    <w:p w14:paraId="000003A9" w14:textId="77777777" w:rsidR="002B216C" w:rsidRPr="008E76AE" w:rsidRDefault="00000000">
      <w:pPr>
        <w:numPr>
          <w:ilvl w:val="0"/>
          <w:numId w:val="74"/>
        </w:numPr>
        <w:rPr>
          <w:b/>
          <w:lang w:val="es-ES"/>
        </w:rPr>
      </w:pPr>
      <w:r w:rsidRPr="008E76AE">
        <w:rPr>
          <w:b/>
          <w:color w:val="0E0E0E"/>
          <w:sz w:val="21"/>
          <w:szCs w:val="21"/>
          <w:lang w:val="es-ES"/>
        </w:rPr>
        <w:t>Establece un plan de transición gradual: define fechas o hitos (por edad o desempeño) para delegar funciones clave (directorio, gerencia general) de forma progresiva, permitiendo adaptación sin rupturas operativas.</w:t>
      </w:r>
      <w:r w:rsidRPr="008E76AE">
        <w:rPr>
          <w:b/>
          <w:color w:val="0E0E0E"/>
          <w:sz w:val="21"/>
          <w:szCs w:val="21"/>
          <w:lang w:val="es-ES"/>
        </w:rPr>
        <w:br/>
      </w:r>
    </w:p>
    <w:p w14:paraId="000003AA" w14:textId="77777777" w:rsidR="002B216C" w:rsidRPr="008E76AE" w:rsidRDefault="00000000">
      <w:pPr>
        <w:numPr>
          <w:ilvl w:val="0"/>
          <w:numId w:val="74"/>
        </w:numPr>
        <w:rPr>
          <w:b/>
          <w:lang w:val="es-ES"/>
        </w:rPr>
      </w:pPr>
      <w:r w:rsidRPr="008E76AE">
        <w:rPr>
          <w:b/>
          <w:color w:val="0E0E0E"/>
          <w:sz w:val="21"/>
          <w:szCs w:val="21"/>
          <w:lang w:val="es-ES"/>
        </w:rPr>
        <w:t>Redacta un protocolo familiar o estatutos especiales: documenta reglas de gobierno (quién puede ser socio, cómo se venden acciones, derecho de tanteo) para prevenir conflictos entre herederos.</w:t>
      </w:r>
      <w:r w:rsidRPr="008E76AE">
        <w:rPr>
          <w:b/>
          <w:color w:val="0E0E0E"/>
          <w:sz w:val="21"/>
          <w:szCs w:val="21"/>
          <w:lang w:val="es-ES"/>
        </w:rPr>
        <w:br/>
      </w:r>
    </w:p>
    <w:p w14:paraId="000003AB" w14:textId="77777777" w:rsidR="002B216C" w:rsidRPr="008E76AE" w:rsidRDefault="00000000">
      <w:pPr>
        <w:numPr>
          <w:ilvl w:val="0"/>
          <w:numId w:val="74"/>
        </w:numPr>
        <w:rPr>
          <w:b/>
          <w:lang w:val="es-ES"/>
        </w:rPr>
      </w:pPr>
      <w:r w:rsidRPr="008E76AE">
        <w:rPr>
          <w:b/>
          <w:color w:val="0E0E0E"/>
          <w:sz w:val="21"/>
          <w:szCs w:val="21"/>
          <w:lang w:val="es-ES"/>
        </w:rPr>
        <w:t xml:space="preserve">Constituye fideicomisos o estructuras societarias específicas: puedes transferir acciones a un fideicomiso empresarial que garantice la administración según las reglas que estipules, protegiendo contra ventas no deseadas y facilitando la </w:t>
      </w:r>
      <w:r w:rsidRPr="008E76AE">
        <w:rPr>
          <w:b/>
          <w:color w:val="0E0E0E"/>
          <w:sz w:val="21"/>
          <w:szCs w:val="21"/>
          <w:lang w:val="es-ES"/>
        </w:rPr>
        <w:lastRenderedPageBreak/>
        <w:t>recaudación de dividendos para herederos.</w:t>
      </w:r>
      <w:r w:rsidRPr="008E76AE">
        <w:rPr>
          <w:b/>
          <w:color w:val="0E0E0E"/>
          <w:sz w:val="21"/>
          <w:szCs w:val="21"/>
          <w:lang w:val="es-ES"/>
        </w:rPr>
        <w:br/>
      </w:r>
    </w:p>
    <w:p w14:paraId="000003AC" w14:textId="77777777" w:rsidR="002B216C" w:rsidRPr="008E76AE" w:rsidRDefault="00000000">
      <w:pPr>
        <w:numPr>
          <w:ilvl w:val="0"/>
          <w:numId w:val="74"/>
        </w:numPr>
        <w:spacing w:after="240"/>
        <w:rPr>
          <w:b/>
          <w:lang w:val="es-ES"/>
        </w:rPr>
      </w:pPr>
      <w:r w:rsidRPr="008E76AE">
        <w:rPr>
          <w:b/>
          <w:color w:val="0E0E0E"/>
          <w:sz w:val="21"/>
          <w:szCs w:val="21"/>
          <w:lang w:val="es-ES"/>
        </w:rPr>
        <w:t>Revisa implicaciones fiscales y legales: asegura que la transferencia de acciones cumpla con los requisitos de tu jurisdicción para evitar impuestos excesivos. Considera un seguro de vida que cubra el aporte de capital necesario para la compra de participación si hay herederos que no desean involucrarse en la operación.</w:t>
      </w:r>
      <w:r w:rsidRPr="008E76AE">
        <w:rPr>
          <w:b/>
          <w:color w:val="0E0E0E"/>
          <w:sz w:val="21"/>
          <w:szCs w:val="21"/>
          <w:lang w:val="es-ES"/>
        </w:rPr>
        <w:br/>
      </w:r>
    </w:p>
    <w:p w14:paraId="000003AD" w14:textId="77777777" w:rsidR="002B216C" w:rsidRPr="008E76AE" w:rsidRDefault="002B216C">
      <w:pPr>
        <w:ind w:left="220"/>
        <w:rPr>
          <w:b/>
          <w:color w:val="0E0E0E"/>
          <w:sz w:val="21"/>
          <w:szCs w:val="21"/>
          <w:lang w:val="es-ES"/>
        </w:rPr>
      </w:pPr>
    </w:p>
    <w:p w14:paraId="000003AE" w14:textId="77777777" w:rsidR="002B216C" w:rsidRPr="008E76AE" w:rsidRDefault="00000000">
      <w:pPr>
        <w:ind w:left="220"/>
        <w:rPr>
          <w:b/>
          <w:color w:val="0E0E0E"/>
          <w:sz w:val="21"/>
          <w:szCs w:val="21"/>
          <w:lang w:val="es-ES"/>
        </w:rPr>
      </w:pPr>
      <w:r w:rsidRPr="008E76AE">
        <w:rPr>
          <w:b/>
          <w:color w:val="0E0E0E"/>
          <w:sz w:val="21"/>
          <w:szCs w:val="21"/>
          <w:lang w:val="es-ES"/>
        </w:rPr>
        <w:t>Con este plan estructurado, tu empresa familiar tendrá una sucesión ordenada, evitando disputas y asegurando su viabilidad a largo plazo.</w:t>
      </w:r>
    </w:p>
    <w:p w14:paraId="000003AF" w14:textId="77777777" w:rsidR="002B216C" w:rsidRPr="008E76AE" w:rsidRDefault="002B216C">
      <w:pPr>
        <w:ind w:left="220"/>
        <w:rPr>
          <w:b/>
          <w:color w:val="0E0E0E"/>
          <w:sz w:val="21"/>
          <w:szCs w:val="21"/>
          <w:lang w:val="es-ES"/>
        </w:rPr>
      </w:pPr>
    </w:p>
    <w:p w14:paraId="000003B0" w14:textId="77777777" w:rsidR="002B216C" w:rsidRDefault="00000000">
      <w:pPr>
        <w:ind w:left="220"/>
        <w:rPr>
          <w:b/>
        </w:rPr>
      </w:pPr>
      <w:r>
        <w:rPr>
          <w:b/>
          <w:color w:val="0E0E0E"/>
          <w:sz w:val="21"/>
          <w:szCs w:val="21"/>
        </w:rPr>
        <w:t>– Zenio</w:t>
      </w:r>
      <w:r>
        <w:rPr>
          <w:b/>
        </w:rPr>
        <w:br/>
      </w:r>
    </w:p>
    <w:p w14:paraId="2E71B4F3" w14:textId="77777777" w:rsidR="005633E5" w:rsidRDefault="00000000" w:rsidP="008E76AE">
      <w:pPr>
        <w:numPr>
          <w:ilvl w:val="0"/>
          <w:numId w:val="96"/>
        </w:numPr>
        <w:spacing w:before="240" w:after="240"/>
        <w:rPr>
          <w:b/>
          <w:lang w:val="es-ES"/>
        </w:rPr>
      </w:pPr>
      <w:r w:rsidRPr="005633E5">
        <w:rPr>
          <w:b/>
          <w:sz w:val="38"/>
          <w:szCs w:val="38"/>
          <w:lang w:val="es-ES"/>
        </w:rPr>
        <w:t>Tarjetas de Crédito (características, funcionamiento, mora, financiamiento)</w:t>
      </w:r>
      <w:r w:rsidRPr="008E76AE">
        <w:rPr>
          <w:b/>
          <w:lang w:val="es-ES"/>
        </w:rPr>
        <w:br/>
      </w:r>
    </w:p>
    <w:p w14:paraId="000003B1" w14:textId="73C3827C" w:rsidR="002B216C" w:rsidRPr="008E76AE" w:rsidRDefault="00000000" w:rsidP="005633E5">
      <w:pPr>
        <w:spacing w:before="240" w:after="240"/>
        <w:ind w:left="360"/>
        <w:rPr>
          <w:b/>
          <w:lang w:val="es-ES"/>
        </w:rPr>
      </w:pPr>
      <w:r w:rsidRPr="008E76AE">
        <w:rPr>
          <w:b/>
          <w:lang w:val="es-ES"/>
        </w:rPr>
        <w:t>Ejemplo 1</w:t>
      </w:r>
    </w:p>
    <w:p w14:paraId="000003B2"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B3" w14:textId="77777777" w:rsidR="002B216C" w:rsidRPr="008E76AE" w:rsidRDefault="00000000">
      <w:pPr>
        <w:ind w:left="220"/>
        <w:rPr>
          <w:b/>
          <w:color w:val="0E0E0E"/>
          <w:sz w:val="21"/>
          <w:szCs w:val="21"/>
          <w:lang w:val="es-ES"/>
        </w:rPr>
      </w:pPr>
      <w:r w:rsidRPr="008E76AE">
        <w:rPr>
          <w:b/>
          <w:color w:val="0E0E0E"/>
          <w:sz w:val="21"/>
          <w:szCs w:val="21"/>
          <w:lang w:val="es-ES"/>
        </w:rPr>
        <w:t>Usuario: ¿Cómo funciona el período de gracia en una tarjeta de crédito y cómo puedo aprovecharlo para no pagar intereses?</w:t>
      </w:r>
    </w:p>
    <w:p w14:paraId="000003B4"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B5" w14:textId="77777777" w:rsidR="002B216C" w:rsidRDefault="00000000">
      <w:pPr>
        <w:ind w:left="220"/>
        <w:rPr>
          <w:b/>
          <w:color w:val="0E0E0E"/>
          <w:sz w:val="21"/>
          <w:szCs w:val="21"/>
        </w:rPr>
      </w:pPr>
      <w:r w:rsidRPr="008E76AE">
        <w:rPr>
          <w:b/>
          <w:color w:val="0E0E0E"/>
          <w:sz w:val="21"/>
          <w:szCs w:val="21"/>
          <w:lang w:val="es-ES"/>
        </w:rPr>
        <w:t xml:space="preserve">El período de gracia es el lapso entre la fecha de corte y la fecha de pago en el que no se aplican intereses si liquidas el saldo completo. </w:t>
      </w:r>
      <w:r>
        <w:rPr>
          <w:b/>
          <w:color w:val="0E0E0E"/>
          <w:sz w:val="21"/>
          <w:szCs w:val="21"/>
        </w:rPr>
        <w:t xml:space="preserve">Para </w:t>
      </w:r>
      <w:proofErr w:type="spellStart"/>
      <w:r>
        <w:rPr>
          <w:b/>
          <w:color w:val="0E0E0E"/>
          <w:sz w:val="21"/>
          <w:szCs w:val="21"/>
        </w:rPr>
        <w:t>sacarle</w:t>
      </w:r>
      <w:proofErr w:type="spellEnd"/>
      <w:r>
        <w:rPr>
          <w:b/>
          <w:color w:val="0E0E0E"/>
          <w:sz w:val="21"/>
          <w:szCs w:val="21"/>
        </w:rPr>
        <w:t xml:space="preserve"> </w:t>
      </w:r>
      <w:proofErr w:type="spellStart"/>
      <w:r>
        <w:rPr>
          <w:b/>
          <w:color w:val="0E0E0E"/>
          <w:sz w:val="21"/>
          <w:szCs w:val="21"/>
        </w:rPr>
        <w:t>provecho</w:t>
      </w:r>
      <w:proofErr w:type="spellEnd"/>
      <w:r>
        <w:rPr>
          <w:b/>
          <w:color w:val="0E0E0E"/>
          <w:sz w:val="21"/>
          <w:szCs w:val="21"/>
        </w:rPr>
        <w:t>:</w:t>
      </w:r>
    </w:p>
    <w:p w14:paraId="000003B6" w14:textId="77777777" w:rsidR="002B216C" w:rsidRPr="008E76AE" w:rsidRDefault="00000000">
      <w:pPr>
        <w:numPr>
          <w:ilvl w:val="0"/>
          <w:numId w:val="54"/>
        </w:numPr>
        <w:spacing w:before="240"/>
        <w:rPr>
          <w:b/>
          <w:lang w:val="es-ES"/>
        </w:rPr>
      </w:pPr>
      <w:r w:rsidRPr="008E76AE">
        <w:rPr>
          <w:b/>
          <w:color w:val="0E0E0E"/>
          <w:sz w:val="21"/>
          <w:szCs w:val="21"/>
          <w:lang w:val="es-ES"/>
        </w:rPr>
        <w:t>Conoce tus fechas: identifica la fecha de corte (cuando se cierra tu estado de cuenta) y la fecha de vencimiento (pago sin intereses). Por ejemplo, si tu corte es el día 5 y el vencimiento el 25 de cada mes, tienes 20 días de gracia.</w:t>
      </w:r>
      <w:r w:rsidRPr="008E76AE">
        <w:rPr>
          <w:b/>
          <w:color w:val="0E0E0E"/>
          <w:sz w:val="21"/>
          <w:szCs w:val="21"/>
          <w:lang w:val="es-ES"/>
        </w:rPr>
        <w:br/>
      </w:r>
    </w:p>
    <w:p w14:paraId="000003B7" w14:textId="77777777" w:rsidR="002B216C" w:rsidRPr="008E76AE" w:rsidRDefault="00000000">
      <w:pPr>
        <w:numPr>
          <w:ilvl w:val="0"/>
          <w:numId w:val="54"/>
        </w:numPr>
        <w:rPr>
          <w:b/>
          <w:lang w:val="es-ES"/>
        </w:rPr>
      </w:pPr>
      <w:r w:rsidRPr="008E76AE">
        <w:rPr>
          <w:b/>
          <w:color w:val="0E0E0E"/>
          <w:sz w:val="21"/>
          <w:szCs w:val="21"/>
          <w:lang w:val="es-ES"/>
        </w:rPr>
        <w:t>Compra inmediatamente después del corte: si realizas una compra el día 6, tendrás 44 días (los 20 restantes más los 24 del próximo ciclo) antes de que esas compras generen interés, siempre que pagues todo tu saldo al 25.</w:t>
      </w:r>
      <w:r w:rsidRPr="008E76AE">
        <w:rPr>
          <w:b/>
          <w:color w:val="0E0E0E"/>
          <w:sz w:val="21"/>
          <w:szCs w:val="21"/>
          <w:lang w:val="es-ES"/>
        </w:rPr>
        <w:br/>
      </w:r>
    </w:p>
    <w:p w14:paraId="000003B8" w14:textId="77777777" w:rsidR="002B216C" w:rsidRPr="008E76AE" w:rsidRDefault="00000000">
      <w:pPr>
        <w:numPr>
          <w:ilvl w:val="0"/>
          <w:numId w:val="54"/>
        </w:numPr>
        <w:rPr>
          <w:b/>
          <w:lang w:val="es-ES"/>
        </w:rPr>
      </w:pPr>
      <w:r w:rsidRPr="008E76AE">
        <w:rPr>
          <w:b/>
          <w:color w:val="0E0E0E"/>
          <w:sz w:val="21"/>
          <w:szCs w:val="21"/>
          <w:lang w:val="es-ES"/>
        </w:rPr>
        <w:t>Paga el total cada mes: para mantener la gracia, cancela el saldo completo antes de la fecha de vencimiento. Si solo pagas el mínimo, perderás el período de gracia y te cobrarán intereses desde el día de cada compra.</w:t>
      </w:r>
      <w:r w:rsidRPr="008E76AE">
        <w:rPr>
          <w:b/>
          <w:color w:val="0E0E0E"/>
          <w:sz w:val="21"/>
          <w:szCs w:val="21"/>
          <w:lang w:val="es-ES"/>
        </w:rPr>
        <w:br/>
      </w:r>
    </w:p>
    <w:p w14:paraId="000003B9" w14:textId="77777777" w:rsidR="002B216C" w:rsidRPr="008E76AE" w:rsidRDefault="00000000">
      <w:pPr>
        <w:numPr>
          <w:ilvl w:val="0"/>
          <w:numId w:val="54"/>
        </w:numPr>
        <w:spacing w:after="240"/>
        <w:rPr>
          <w:b/>
          <w:lang w:val="es-ES"/>
        </w:rPr>
      </w:pPr>
      <w:r w:rsidRPr="008E76AE">
        <w:rPr>
          <w:b/>
          <w:color w:val="0E0E0E"/>
          <w:sz w:val="21"/>
          <w:szCs w:val="21"/>
          <w:lang w:val="es-ES"/>
        </w:rPr>
        <w:t xml:space="preserve">Mantén control de tus gastos: revisa tu estado de cuenta en la </w:t>
      </w:r>
      <w:proofErr w:type="gramStart"/>
      <w:r w:rsidRPr="008E76AE">
        <w:rPr>
          <w:b/>
          <w:color w:val="0E0E0E"/>
          <w:sz w:val="21"/>
          <w:szCs w:val="21"/>
          <w:lang w:val="es-ES"/>
        </w:rPr>
        <w:t>app</w:t>
      </w:r>
      <w:proofErr w:type="gramEnd"/>
      <w:r w:rsidRPr="008E76AE">
        <w:rPr>
          <w:b/>
          <w:color w:val="0E0E0E"/>
          <w:sz w:val="21"/>
          <w:szCs w:val="21"/>
          <w:lang w:val="es-ES"/>
        </w:rPr>
        <w:t xml:space="preserve"> para evitar sorpresas y programa un recordatorio automático cinco días antes del vencimiento </w:t>
      </w:r>
      <w:r w:rsidRPr="008E76AE">
        <w:rPr>
          <w:b/>
          <w:color w:val="0E0E0E"/>
          <w:sz w:val="21"/>
          <w:szCs w:val="21"/>
          <w:lang w:val="es-ES"/>
        </w:rPr>
        <w:lastRenderedPageBreak/>
        <w:t>para asegurarte de transferir el total.</w:t>
      </w:r>
      <w:r w:rsidRPr="008E76AE">
        <w:rPr>
          <w:b/>
          <w:color w:val="0E0E0E"/>
          <w:sz w:val="21"/>
          <w:szCs w:val="21"/>
          <w:lang w:val="es-ES"/>
        </w:rPr>
        <w:br/>
      </w:r>
    </w:p>
    <w:p w14:paraId="000003BA" w14:textId="77777777" w:rsidR="002B216C" w:rsidRPr="008E76AE" w:rsidRDefault="002B216C">
      <w:pPr>
        <w:ind w:left="220"/>
        <w:rPr>
          <w:b/>
          <w:color w:val="0E0E0E"/>
          <w:sz w:val="21"/>
          <w:szCs w:val="21"/>
          <w:lang w:val="es-ES"/>
        </w:rPr>
      </w:pPr>
    </w:p>
    <w:p w14:paraId="000003BB" w14:textId="77777777" w:rsidR="002B216C" w:rsidRPr="008E76AE" w:rsidRDefault="00000000">
      <w:pPr>
        <w:ind w:left="220"/>
        <w:rPr>
          <w:b/>
          <w:color w:val="0E0E0E"/>
          <w:sz w:val="21"/>
          <w:szCs w:val="21"/>
          <w:lang w:val="es-ES"/>
        </w:rPr>
      </w:pPr>
      <w:r w:rsidRPr="008E76AE">
        <w:rPr>
          <w:b/>
          <w:color w:val="0E0E0E"/>
          <w:sz w:val="21"/>
          <w:szCs w:val="21"/>
          <w:lang w:val="es-ES"/>
        </w:rPr>
        <w:t>De esta forma, puedes financiar compras de hasta 40–45 días sin intereses y maximizar tu liquidez temporal.</w:t>
      </w:r>
    </w:p>
    <w:p w14:paraId="000003BC" w14:textId="77777777" w:rsidR="002B216C" w:rsidRPr="008E76AE" w:rsidRDefault="002B216C">
      <w:pPr>
        <w:ind w:left="220"/>
        <w:rPr>
          <w:b/>
          <w:color w:val="0E0E0E"/>
          <w:sz w:val="21"/>
          <w:szCs w:val="21"/>
          <w:lang w:val="es-ES"/>
        </w:rPr>
      </w:pPr>
    </w:p>
    <w:p w14:paraId="000003BD" w14:textId="77777777" w:rsidR="002B216C" w:rsidRDefault="00000000">
      <w:pPr>
        <w:ind w:left="220"/>
        <w:rPr>
          <w:b/>
          <w:color w:val="0E0E0E"/>
          <w:sz w:val="21"/>
          <w:szCs w:val="21"/>
        </w:rPr>
      </w:pPr>
      <w:r>
        <w:rPr>
          <w:b/>
          <w:color w:val="0E0E0E"/>
          <w:sz w:val="21"/>
          <w:szCs w:val="21"/>
        </w:rPr>
        <w:t>– Zenio</w:t>
      </w:r>
    </w:p>
    <w:p w14:paraId="000003BE" w14:textId="77777777" w:rsidR="002B216C" w:rsidRDefault="00000000">
      <w:pPr>
        <w:spacing w:before="240" w:after="240"/>
        <w:ind w:left="720" w:hanging="360"/>
        <w:rPr>
          <w:b/>
        </w:rPr>
      </w:pPr>
      <w:r>
        <w:pict w14:anchorId="4679E98B">
          <v:rect id="_x0000_i1664" style="width:0;height:1.5pt" o:hralign="center" o:hrstd="t" o:hr="t" fillcolor="#a0a0a0" stroked="f"/>
        </w:pict>
      </w:r>
    </w:p>
    <w:p w14:paraId="000003BF" w14:textId="77777777" w:rsidR="002B216C" w:rsidRPr="008E76AE" w:rsidRDefault="00000000">
      <w:pPr>
        <w:spacing w:before="240" w:after="240"/>
        <w:rPr>
          <w:b/>
          <w:lang w:val="es-ES"/>
        </w:rPr>
      </w:pPr>
      <w:r w:rsidRPr="008E76AE">
        <w:rPr>
          <w:b/>
          <w:lang w:val="es-ES"/>
        </w:rPr>
        <w:t>Ejemplo 2</w:t>
      </w:r>
    </w:p>
    <w:p w14:paraId="000003C0"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C1" w14:textId="77777777" w:rsidR="002B216C" w:rsidRPr="008E76AE" w:rsidRDefault="00000000">
      <w:pPr>
        <w:ind w:left="220"/>
        <w:rPr>
          <w:b/>
          <w:color w:val="0E0E0E"/>
          <w:sz w:val="21"/>
          <w:szCs w:val="21"/>
          <w:lang w:val="es-ES"/>
        </w:rPr>
      </w:pPr>
      <w:r w:rsidRPr="008E76AE">
        <w:rPr>
          <w:b/>
          <w:color w:val="0E0E0E"/>
          <w:sz w:val="21"/>
          <w:szCs w:val="21"/>
          <w:lang w:val="es-ES"/>
        </w:rPr>
        <w:t>Usuario: Tengo una tarjeta con un cupo de USD 1 000 pero siempre estoy al tope del límite. ¿Cómo me afecta esto y qué debo hacer?</w:t>
      </w:r>
    </w:p>
    <w:p w14:paraId="000003C2"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C3" w14:textId="77777777" w:rsidR="002B216C" w:rsidRPr="008E76AE" w:rsidRDefault="00000000">
      <w:pPr>
        <w:ind w:left="220"/>
        <w:rPr>
          <w:b/>
          <w:color w:val="0E0E0E"/>
          <w:sz w:val="21"/>
          <w:szCs w:val="21"/>
          <w:lang w:val="es-ES"/>
        </w:rPr>
      </w:pPr>
      <w:r w:rsidRPr="008E76AE">
        <w:rPr>
          <w:b/>
          <w:color w:val="0E0E0E"/>
          <w:sz w:val="21"/>
          <w:szCs w:val="21"/>
          <w:lang w:val="es-ES"/>
        </w:rPr>
        <w:t>Mantener tu saldo cerca del límite afecta negativamente en dos frentes:</w:t>
      </w:r>
    </w:p>
    <w:p w14:paraId="000003C4" w14:textId="77777777" w:rsidR="002B216C" w:rsidRPr="008E76AE" w:rsidRDefault="00000000">
      <w:pPr>
        <w:numPr>
          <w:ilvl w:val="0"/>
          <w:numId w:val="44"/>
        </w:numPr>
        <w:spacing w:before="240"/>
        <w:rPr>
          <w:b/>
          <w:lang w:val="es-ES"/>
        </w:rPr>
      </w:pPr>
      <w:r w:rsidRPr="008E76AE">
        <w:rPr>
          <w:b/>
          <w:color w:val="0E0E0E"/>
          <w:sz w:val="21"/>
          <w:szCs w:val="21"/>
          <w:lang w:val="es-ES"/>
        </w:rPr>
        <w:t>Utilización del crédito alta: si usas USD 1 000 de USD 1 000 disponibles, tu utilización es 100 %, lo cual reduce tu score crediticio. Procura usar menos del 30 % del límite (USD 300) para demostrar responsabilidad financiera.</w:t>
      </w:r>
      <w:r w:rsidRPr="008E76AE">
        <w:rPr>
          <w:b/>
          <w:color w:val="0E0E0E"/>
          <w:sz w:val="21"/>
          <w:szCs w:val="21"/>
          <w:lang w:val="es-ES"/>
        </w:rPr>
        <w:br/>
      </w:r>
    </w:p>
    <w:p w14:paraId="000003C5" w14:textId="77777777" w:rsidR="002B216C" w:rsidRPr="008E76AE" w:rsidRDefault="00000000">
      <w:pPr>
        <w:numPr>
          <w:ilvl w:val="0"/>
          <w:numId w:val="44"/>
        </w:numPr>
        <w:spacing w:after="240"/>
        <w:rPr>
          <w:b/>
          <w:lang w:val="es-ES"/>
        </w:rPr>
      </w:pPr>
      <w:r w:rsidRPr="008E76AE">
        <w:rPr>
          <w:b/>
          <w:color w:val="0E0E0E"/>
          <w:sz w:val="21"/>
          <w:szCs w:val="21"/>
          <w:lang w:val="es-ES"/>
        </w:rPr>
        <w:t>Riesgo de sobregiro y cargos adicionales: si haces otra compra, excederás tu límite y te cobrarán una comisión por sobregiro, además de que se te impondrán intereses elevados por el monto excedente.</w:t>
      </w:r>
      <w:r w:rsidRPr="008E76AE">
        <w:rPr>
          <w:b/>
          <w:color w:val="0E0E0E"/>
          <w:sz w:val="21"/>
          <w:szCs w:val="21"/>
          <w:lang w:val="es-ES"/>
        </w:rPr>
        <w:br/>
      </w:r>
    </w:p>
    <w:p w14:paraId="000003C6" w14:textId="77777777" w:rsidR="002B216C" w:rsidRPr="008E76AE" w:rsidRDefault="002B216C">
      <w:pPr>
        <w:ind w:left="220"/>
        <w:rPr>
          <w:b/>
          <w:color w:val="0E0E0E"/>
          <w:sz w:val="21"/>
          <w:szCs w:val="21"/>
          <w:lang w:val="es-ES"/>
        </w:rPr>
      </w:pPr>
    </w:p>
    <w:p w14:paraId="000003C7" w14:textId="77777777" w:rsidR="002B216C" w:rsidRDefault="00000000">
      <w:pPr>
        <w:ind w:left="220"/>
        <w:rPr>
          <w:b/>
          <w:color w:val="0E0E0E"/>
          <w:sz w:val="21"/>
          <w:szCs w:val="21"/>
        </w:rPr>
      </w:pPr>
      <w:proofErr w:type="spellStart"/>
      <w:r>
        <w:rPr>
          <w:b/>
          <w:color w:val="0E0E0E"/>
          <w:sz w:val="21"/>
          <w:szCs w:val="21"/>
        </w:rPr>
        <w:t>Qué</w:t>
      </w:r>
      <w:proofErr w:type="spellEnd"/>
      <w:r>
        <w:rPr>
          <w:b/>
          <w:color w:val="0E0E0E"/>
          <w:sz w:val="21"/>
          <w:szCs w:val="21"/>
        </w:rPr>
        <w:t xml:space="preserve"> </w:t>
      </w:r>
      <w:proofErr w:type="spellStart"/>
      <w:r>
        <w:rPr>
          <w:b/>
          <w:color w:val="0E0E0E"/>
          <w:sz w:val="21"/>
          <w:szCs w:val="21"/>
        </w:rPr>
        <w:t>hacer</w:t>
      </w:r>
      <w:proofErr w:type="spellEnd"/>
      <w:r>
        <w:rPr>
          <w:b/>
          <w:color w:val="0E0E0E"/>
          <w:sz w:val="21"/>
          <w:szCs w:val="21"/>
        </w:rPr>
        <w:t>:</w:t>
      </w:r>
    </w:p>
    <w:p w14:paraId="000003C8" w14:textId="77777777" w:rsidR="002B216C" w:rsidRPr="008E76AE" w:rsidRDefault="00000000">
      <w:pPr>
        <w:numPr>
          <w:ilvl w:val="0"/>
          <w:numId w:val="87"/>
        </w:numPr>
        <w:spacing w:before="240"/>
        <w:rPr>
          <w:b/>
          <w:lang w:val="es-ES"/>
        </w:rPr>
      </w:pPr>
      <w:r w:rsidRPr="008E76AE">
        <w:rPr>
          <w:b/>
          <w:color w:val="0E0E0E"/>
          <w:sz w:val="21"/>
          <w:szCs w:val="21"/>
          <w:lang w:val="es-ES"/>
        </w:rPr>
        <w:t>Paga parte del saldo tan pronto tengas ingreso: aunque sea USD 200, así reduces tu utilización y disminuyes cargos.</w:t>
      </w:r>
      <w:r w:rsidRPr="008E76AE">
        <w:rPr>
          <w:b/>
          <w:color w:val="0E0E0E"/>
          <w:sz w:val="21"/>
          <w:szCs w:val="21"/>
          <w:lang w:val="es-ES"/>
        </w:rPr>
        <w:br/>
      </w:r>
    </w:p>
    <w:p w14:paraId="000003C9" w14:textId="77777777" w:rsidR="002B216C" w:rsidRPr="008E76AE" w:rsidRDefault="00000000">
      <w:pPr>
        <w:numPr>
          <w:ilvl w:val="0"/>
          <w:numId w:val="87"/>
        </w:numPr>
        <w:rPr>
          <w:b/>
          <w:lang w:val="es-ES"/>
        </w:rPr>
      </w:pPr>
      <w:r w:rsidRPr="008E76AE">
        <w:rPr>
          <w:b/>
          <w:color w:val="0E0E0E"/>
          <w:sz w:val="21"/>
          <w:szCs w:val="21"/>
          <w:lang w:val="es-ES"/>
        </w:rPr>
        <w:t>Solicita aumento de límite tras mejorar tu score: una vez el saldo baje a menos del 30 %, pide al emisor que revise tu caso para ampliar el cupo.</w:t>
      </w:r>
      <w:r w:rsidRPr="008E76AE">
        <w:rPr>
          <w:b/>
          <w:color w:val="0E0E0E"/>
          <w:sz w:val="21"/>
          <w:szCs w:val="21"/>
          <w:lang w:val="es-ES"/>
        </w:rPr>
        <w:br/>
      </w:r>
    </w:p>
    <w:p w14:paraId="000003CA" w14:textId="77777777" w:rsidR="002B216C" w:rsidRPr="008E76AE" w:rsidRDefault="00000000">
      <w:pPr>
        <w:numPr>
          <w:ilvl w:val="0"/>
          <w:numId w:val="87"/>
        </w:numPr>
        <w:spacing w:after="240"/>
        <w:rPr>
          <w:b/>
          <w:lang w:val="es-ES"/>
        </w:rPr>
      </w:pPr>
      <w:r w:rsidRPr="008E76AE">
        <w:rPr>
          <w:b/>
          <w:color w:val="0E0E0E"/>
          <w:sz w:val="21"/>
          <w:szCs w:val="21"/>
          <w:lang w:val="es-ES"/>
        </w:rPr>
        <w:t>Evita nuevas compras hasta normalizar: suspende gastos no esenciales en esa tarjeta hasta que tu saldo baje a niveles recomendables.</w:t>
      </w:r>
      <w:r w:rsidRPr="008E76AE">
        <w:rPr>
          <w:b/>
          <w:color w:val="0E0E0E"/>
          <w:sz w:val="21"/>
          <w:szCs w:val="21"/>
          <w:lang w:val="es-ES"/>
        </w:rPr>
        <w:br/>
      </w:r>
    </w:p>
    <w:p w14:paraId="000003CB" w14:textId="77777777" w:rsidR="002B216C" w:rsidRPr="008E76AE" w:rsidRDefault="002B216C">
      <w:pPr>
        <w:ind w:left="220"/>
        <w:rPr>
          <w:b/>
          <w:color w:val="0E0E0E"/>
          <w:sz w:val="21"/>
          <w:szCs w:val="21"/>
          <w:lang w:val="es-ES"/>
        </w:rPr>
      </w:pPr>
    </w:p>
    <w:p w14:paraId="000003CC" w14:textId="77777777" w:rsidR="002B216C" w:rsidRPr="008E76AE" w:rsidRDefault="00000000">
      <w:pPr>
        <w:ind w:left="220"/>
        <w:rPr>
          <w:b/>
          <w:color w:val="0E0E0E"/>
          <w:sz w:val="21"/>
          <w:szCs w:val="21"/>
          <w:lang w:val="es-ES"/>
        </w:rPr>
      </w:pPr>
      <w:r w:rsidRPr="008E76AE">
        <w:rPr>
          <w:b/>
          <w:color w:val="0E0E0E"/>
          <w:sz w:val="21"/>
          <w:szCs w:val="21"/>
          <w:lang w:val="es-ES"/>
        </w:rPr>
        <w:t>Con estos pasos, mejorarás tu historial crediticio y evitarás cargos extra por sobregiro.</w:t>
      </w:r>
    </w:p>
    <w:p w14:paraId="000003CD" w14:textId="77777777" w:rsidR="002B216C" w:rsidRPr="008E76AE" w:rsidRDefault="002B216C">
      <w:pPr>
        <w:ind w:left="220"/>
        <w:rPr>
          <w:b/>
          <w:color w:val="0E0E0E"/>
          <w:sz w:val="21"/>
          <w:szCs w:val="21"/>
          <w:lang w:val="es-ES"/>
        </w:rPr>
      </w:pPr>
    </w:p>
    <w:p w14:paraId="000003CE" w14:textId="77777777" w:rsidR="002B216C" w:rsidRDefault="00000000">
      <w:pPr>
        <w:ind w:left="220"/>
        <w:rPr>
          <w:b/>
          <w:color w:val="0E0E0E"/>
          <w:sz w:val="21"/>
          <w:szCs w:val="21"/>
        </w:rPr>
      </w:pPr>
      <w:r>
        <w:rPr>
          <w:b/>
          <w:color w:val="0E0E0E"/>
          <w:sz w:val="21"/>
          <w:szCs w:val="21"/>
        </w:rPr>
        <w:lastRenderedPageBreak/>
        <w:t>– Zenio</w:t>
      </w:r>
    </w:p>
    <w:p w14:paraId="000003CF" w14:textId="77777777" w:rsidR="002B216C" w:rsidRDefault="00000000">
      <w:pPr>
        <w:spacing w:before="240" w:after="240"/>
        <w:ind w:left="720" w:hanging="360"/>
        <w:rPr>
          <w:b/>
        </w:rPr>
      </w:pPr>
      <w:r>
        <w:pict w14:anchorId="3E32DD9B">
          <v:rect id="_x0000_i1665" style="width:0;height:1.5pt" o:hralign="center" o:hrstd="t" o:hr="t" fillcolor="#a0a0a0" stroked="f"/>
        </w:pict>
      </w:r>
    </w:p>
    <w:p w14:paraId="000003D0" w14:textId="77777777" w:rsidR="002B216C" w:rsidRPr="008E76AE" w:rsidRDefault="00000000">
      <w:pPr>
        <w:spacing w:before="240" w:after="240"/>
        <w:rPr>
          <w:b/>
          <w:lang w:val="es-ES"/>
        </w:rPr>
      </w:pPr>
      <w:r w:rsidRPr="008E76AE">
        <w:rPr>
          <w:b/>
          <w:lang w:val="es-ES"/>
        </w:rPr>
        <w:t>Ejemplo 3</w:t>
      </w:r>
    </w:p>
    <w:p w14:paraId="000003D1"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D2" w14:textId="77777777" w:rsidR="002B216C" w:rsidRPr="008E76AE" w:rsidRDefault="00000000">
      <w:pPr>
        <w:ind w:left="220"/>
        <w:rPr>
          <w:b/>
          <w:color w:val="0E0E0E"/>
          <w:sz w:val="21"/>
          <w:szCs w:val="21"/>
          <w:lang w:val="es-ES"/>
        </w:rPr>
      </w:pPr>
      <w:r w:rsidRPr="008E76AE">
        <w:rPr>
          <w:b/>
          <w:color w:val="0E0E0E"/>
          <w:sz w:val="21"/>
          <w:szCs w:val="21"/>
          <w:lang w:val="es-ES"/>
        </w:rPr>
        <w:t>Usuario: El banco me ofreció financiar mi compra en 12 cuotas sin intereses si gasto más de USD 500. ¿Cómo evalúo si realmente conviene este esquema?</w:t>
      </w:r>
    </w:p>
    <w:p w14:paraId="000003D3"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D4" w14:textId="77777777" w:rsidR="002B216C" w:rsidRPr="008E76AE" w:rsidRDefault="00000000">
      <w:pPr>
        <w:ind w:left="220"/>
        <w:rPr>
          <w:b/>
          <w:color w:val="0E0E0E"/>
          <w:sz w:val="21"/>
          <w:szCs w:val="21"/>
          <w:lang w:val="es-ES"/>
        </w:rPr>
      </w:pPr>
      <w:r w:rsidRPr="008E76AE">
        <w:rPr>
          <w:b/>
          <w:color w:val="0E0E0E"/>
          <w:sz w:val="21"/>
          <w:szCs w:val="21"/>
          <w:lang w:val="es-ES"/>
        </w:rPr>
        <w:t>Para decidir si te conviene financiar en 12 cuotas sin intereses:</w:t>
      </w:r>
    </w:p>
    <w:p w14:paraId="000003D5" w14:textId="77777777" w:rsidR="002B216C" w:rsidRPr="008E76AE" w:rsidRDefault="00000000">
      <w:pPr>
        <w:numPr>
          <w:ilvl w:val="0"/>
          <w:numId w:val="40"/>
        </w:numPr>
        <w:spacing w:before="240"/>
        <w:rPr>
          <w:b/>
          <w:lang w:val="es-ES"/>
        </w:rPr>
      </w:pPr>
      <w:r w:rsidRPr="008E76AE">
        <w:rPr>
          <w:b/>
          <w:color w:val="0E0E0E"/>
          <w:sz w:val="21"/>
          <w:szCs w:val="21"/>
          <w:lang w:val="es-ES"/>
        </w:rPr>
        <w:t>Verifica que no apliquen cargos ocultos: comprueba que no haya comisiones de apertura ni seguros obligatorios ligados a la promoción. A veces “sin interés” es real, pero cobran una cuota fija por manejo.</w:t>
      </w:r>
      <w:r w:rsidRPr="008E76AE">
        <w:rPr>
          <w:b/>
          <w:color w:val="0E0E0E"/>
          <w:sz w:val="21"/>
          <w:szCs w:val="21"/>
          <w:lang w:val="es-ES"/>
        </w:rPr>
        <w:br/>
      </w:r>
    </w:p>
    <w:p w14:paraId="000003D6" w14:textId="77777777" w:rsidR="002B216C" w:rsidRPr="008E76AE" w:rsidRDefault="00000000">
      <w:pPr>
        <w:numPr>
          <w:ilvl w:val="0"/>
          <w:numId w:val="40"/>
        </w:numPr>
        <w:rPr>
          <w:b/>
          <w:lang w:val="es-ES"/>
        </w:rPr>
      </w:pPr>
      <w:r w:rsidRPr="008E76AE">
        <w:rPr>
          <w:b/>
          <w:color w:val="0E0E0E"/>
          <w:sz w:val="21"/>
          <w:szCs w:val="21"/>
          <w:lang w:val="es-ES"/>
        </w:rPr>
        <w:t>Comprueba tu capacidad de pago mensual: si la compra es de USD 600, cada cuota será USD 50. Asegúrate de tener disponible ese monto cada mes para no atrasarte.</w:t>
      </w:r>
      <w:r w:rsidRPr="008E76AE">
        <w:rPr>
          <w:b/>
          <w:color w:val="0E0E0E"/>
          <w:sz w:val="21"/>
          <w:szCs w:val="21"/>
          <w:lang w:val="es-ES"/>
        </w:rPr>
        <w:br/>
      </w:r>
    </w:p>
    <w:p w14:paraId="000003D7" w14:textId="77777777" w:rsidR="002B216C" w:rsidRPr="008E76AE" w:rsidRDefault="00000000">
      <w:pPr>
        <w:numPr>
          <w:ilvl w:val="0"/>
          <w:numId w:val="40"/>
        </w:numPr>
        <w:rPr>
          <w:b/>
          <w:lang w:val="es-ES"/>
        </w:rPr>
      </w:pPr>
      <w:r w:rsidRPr="008E76AE">
        <w:rPr>
          <w:b/>
          <w:color w:val="0E0E0E"/>
          <w:sz w:val="21"/>
          <w:szCs w:val="21"/>
          <w:lang w:val="es-ES"/>
        </w:rPr>
        <w:t>Revisa tu flujo restante: calcula cómo quedará tu presupuesto. Si tu ingreso neto es USD 1 200 y ya destinas USD 400 a gastos fijos, pagar USD 50 extra no desequilibrará tus finanzas.</w:t>
      </w:r>
      <w:r w:rsidRPr="008E76AE">
        <w:rPr>
          <w:b/>
          <w:color w:val="0E0E0E"/>
          <w:sz w:val="21"/>
          <w:szCs w:val="21"/>
          <w:lang w:val="es-ES"/>
        </w:rPr>
        <w:br/>
      </w:r>
    </w:p>
    <w:p w14:paraId="000003D8" w14:textId="77777777" w:rsidR="002B216C" w:rsidRPr="008E76AE" w:rsidRDefault="00000000">
      <w:pPr>
        <w:numPr>
          <w:ilvl w:val="0"/>
          <w:numId w:val="40"/>
        </w:numPr>
        <w:spacing w:after="240"/>
        <w:rPr>
          <w:b/>
          <w:lang w:val="es-ES"/>
        </w:rPr>
      </w:pPr>
      <w:r w:rsidRPr="008E76AE">
        <w:rPr>
          <w:b/>
          <w:color w:val="0E0E0E"/>
          <w:sz w:val="21"/>
          <w:szCs w:val="21"/>
          <w:lang w:val="es-ES"/>
        </w:rPr>
        <w:t>Considera alternativas de ahorro: si puedes ahorrar los USD 600 en tres meses y pagar de contado, podrías negociar un descuento adicional. De lo contrario, las 12 cuotas sin interés son un buen beneficio.</w:t>
      </w:r>
      <w:r w:rsidRPr="008E76AE">
        <w:rPr>
          <w:b/>
          <w:color w:val="0E0E0E"/>
          <w:sz w:val="21"/>
          <w:szCs w:val="21"/>
          <w:lang w:val="es-ES"/>
        </w:rPr>
        <w:br/>
      </w:r>
    </w:p>
    <w:p w14:paraId="000003D9" w14:textId="77777777" w:rsidR="002B216C" w:rsidRPr="008E76AE" w:rsidRDefault="002B216C">
      <w:pPr>
        <w:ind w:left="220"/>
        <w:rPr>
          <w:b/>
          <w:color w:val="0E0E0E"/>
          <w:sz w:val="21"/>
          <w:szCs w:val="21"/>
          <w:lang w:val="es-ES"/>
        </w:rPr>
      </w:pPr>
    </w:p>
    <w:p w14:paraId="000003DA" w14:textId="77777777" w:rsidR="002B216C" w:rsidRPr="008E76AE" w:rsidRDefault="00000000">
      <w:pPr>
        <w:ind w:left="220"/>
        <w:rPr>
          <w:b/>
          <w:color w:val="0E0E0E"/>
          <w:sz w:val="21"/>
          <w:szCs w:val="21"/>
          <w:lang w:val="es-ES"/>
        </w:rPr>
      </w:pPr>
      <w:r w:rsidRPr="008E76AE">
        <w:rPr>
          <w:b/>
          <w:color w:val="0E0E0E"/>
          <w:sz w:val="21"/>
          <w:szCs w:val="21"/>
          <w:lang w:val="es-ES"/>
        </w:rPr>
        <w:t>Con esto, determinas si la promoción te conviene frente a tu presupuesto y evitas sorpresas de cargos inesperados.</w:t>
      </w:r>
    </w:p>
    <w:p w14:paraId="000003DB" w14:textId="77777777" w:rsidR="002B216C" w:rsidRPr="008E76AE" w:rsidRDefault="002B216C">
      <w:pPr>
        <w:ind w:left="220"/>
        <w:rPr>
          <w:b/>
          <w:color w:val="0E0E0E"/>
          <w:sz w:val="21"/>
          <w:szCs w:val="21"/>
          <w:lang w:val="es-ES"/>
        </w:rPr>
      </w:pPr>
    </w:p>
    <w:p w14:paraId="000003DC" w14:textId="77777777" w:rsidR="002B216C" w:rsidRDefault="00000000">
      <w:pPr>
        <w:ind w:left="220"/>
        <w:rPr>
          <w:b/>
          <w:color w:val="0E0E0E"/>
          <w:sz w:val="21"/>
          <w:szCs w:val="21"/>
        </w:rPr>
      </w:pPr>
      <w:r>
        <w:rPr>
          <w:b/>
          <w:color w:val="0E0E0E"/>
          <w:sz w:val="21"/>
          <w:szCs w:val="21"/>
        </w:rPr>
        <w:t>– Zenio</w:t>
      </w:r>
    </w:p>
    <w:p w14:paraId="000003DD" w14:textId="77777777" w:rsidR="002B216C" w:rsidRDefault="00000000">
      <w:pPr>
        <w:spacing w:before="240" w:after="240"/>
        <w:ind w:left="720" w:hanging="360"/>
        <w:rPr>
          <w:b/>
        </w:rPr>
      </w:pPr>
      <w:r>
        <w:pict w14:anchorId="7CC1B67B">
          <v:rect id="_x0000_i1666" style="width:0;height:1.5pt" o:hralign="center" o:hrstd="t" o:hr="t" fillcolor="#a0a0a0" stroked="f"/>
        </w:pict>
      </w:r>
    </w:p>
    <w:p w14:paraId="000003DE" w14:textId="77777777" w:rsidR="002B216C" w:rsidRPr="008E76AE" w:rsidRDefault="00000000">
      <w:pPr>
        <w:spacing w:before="240" w:after="240"/>
        <w:rPr>
          <w:b/>
          <w:lang w:val="es-ES"/>
        </w:rPr>
      </w:pPr>
      <w:r w:rsidRPr="008E76AE">
        <w:rPr>
          <w:b/>
          <w:lang w:val="es-ES"/>
        </w:rPr>
        <w:t>Ejemplo 4</w:t>
      </w:r>
    </w:p>
    <w:p w14:paraId="000003DF"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3E0" w14:textId="77777777" w:rsidR="002B216C" w:rsidRPr="008E76AE" w:rsidRDefault="00000000">
      <w:pPr>
        <w:ind w:left="220"/>
        <w:rPr>
          <w:b/>
          <w:color w:val="0E0E0E"/>
          <w:sz w:val="21"/>
          <w:szCs w:val="21"/>
          <w:lang w:val="es-ES"/>
        </w:rPr>
      </w:pPr>
      <w:r w:rsidRPr="008E76AE">
        <w:rPr>
          <w:b/>
          <w:color w:val="0E0E0E"/>
          <w:sz w:val="21"/>
          <w:szCs w:val="21"/>
          <w:lang w:val="es-ES"/>
        </w:rPr>
        <w:t>Usuario: Quiero entender cómo aplican los cargos por mora en mi tarjeta y qué puedo hacer si no puedo pagar puntualmente.</w:t>
      </w:r>
    </w:p>
    <w:p w14:paraId="000003E1"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E2"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Los cargos por mora se activan cuando no abonas al menos el pago mínimo antes de la fecha de vencimiento:</w:t>
      </w:r>
    </w:p>
    <w:p w14:paraId="000003E3" w14:textId="77777777" w:rsidR="002B216C" w:rsidRDefault="00000000">
      <w:pPr>
        <w:numPr>
          <w:ilvl w:val="0"/>
          <w:numId w:val="59"/>
        </w:numPr>
        <w:spacing w:before="240"/>
        <w:rPr>
          <w:b/>
        </w:rPr>
      </w:pPr>
      <w:r w:rsidRPr="008E76AE">
        <w:rPr>
          <w:b/>
          <w:color w:val="0E0E0E"/>
          <w:sz w:val="21"/>
          <w:szCs w:val="21"/>
          <w:lang w:val="es-ES"/>
        </w:rPr>
        <w:t xml:space="preserve">Tasa de interés por mora: generalmente, la tasa de interés moratorio es superior a la tasa regular (puede ser hasta 2–3 veces más alta). </w:t>
      </w:r>
      <w:proofErr w:type="spellStart"/>
      <w:r>
        <w:rPr>
          <w:b/>
          <w:color w:val="0E0E0E"/>
          <w:sz w:val="21"/>
          <w:szCs w:val="21"/>
        </w:rPr>
        <w:t>Revisarás</w:t>
      </w:r>
      <w:proofErr w:type="spellEnd"/>
      <w:r>
        <w:rPr>
          <w:b/>
          <w:color w:val="0E0E0E"/>
          <w:sz w:val="21"/>
          <w:szCs w:val="21"/>
        </w:rPr>
        <w:t xml:space="preserve"> un </w:t>
      </w:r>
      <w:proofErr w:type="spellStart"/>
      <w:r>
        <w:rPr>
          <w:b/>
          <w:color w:val="0E0E0E"/>
          <w:sz w:val="21"/>
          <w:szCs w:val="21"/>
        </w:rPr>
        <w:t>porcentaje</w:t>
      </w:r>
      <w:proofErr w:type="spellEnd"/>
      <w:r>
        <w:rPr>
          <w:b/>
          <w:color w:val="0E0E0E"/>
          <w:sz w:val="21"/>
          <w:szCs w:val="21"/>
        </w:rPr>
        <w:t xml:space="preserve"> extra </w:t>
      </w:r>
      <w:proofErr w:type="spellStart"/>
      <w:r>
        <w:rPr>
          <w:b/>
          <w:color w:val="0E0E0E"/>
          <w:sz w:val="21"/>
          <w:szCs w:val="21"/>
        </w:rPr>
        <w:t>diario</w:t>
      </w:r>
      <w:proofErr w:type="spellEnd"/>
      <w:r>
        <w:rPr>
          <w:b/>
          <w:color w:val="0E0E0E"/>
          <w:sz w:val="21"/>
          <w:szCs w:val="21"/>
        </w:rPr>
        <w:t xml:space="preserve"> </w:t>
      </w:r>
      <w:proofErr w:type="spellStart"/>
      <w:r>
        <w:rPr>
          <w:b/>
          <w:color w:val="0E0E0E"/>
          <w:sz w:val="21"/>
          <w:szCs w:val="21"/>
        </w:rPr>
        <w:t>sobre</w:t>
      </w:r>
      <w:proofErr w:type="spellEnd"/>
      <w:r>
        <w:rPr>
          <w:b/>
          <w:color w:val="0E0E0E"/>
          <w:sz w:val="21"/>
          <w:szCs w:val="21"/>
        </w:rPr>
        <w:t xml:space="preserve"> </w:t>
      </w:r>
      <w:proofErr w:type="spellStart"/>
      <w:r>
        <w:rPr>
          <w:b/>
          <w:color w:val="0E0E0E"/>
          <w:sz w:val="21"/>
          <w:szCs w:val="21"/>
        </w:rPr>
        <w:t>el</w:t>
      </w:r>
      <w:proofErr w:type="spellEnd"/>
      <w:r>
        <w:rPr>
          <w:b/>
          <w:color w:val="0E0E0E"/>
          <w:sz w:val="21"/>
          <w:szCs w:val="21"/>
        </w:rPr>
        <w:t xml:space="preserve"> </w:t>
      </w:r>
      <w:proofErr w:type="spellStart"/>
      <w:r>
        <w:rPr>
          <w:b/>
          <w:color w:val="0E0E0E"/>
          <w:sz w:val="21"/>
          <w:szCs w:val="21"/>
        </w:rPr>
        <w:t>saldo</w:t>
      </w:r>
      <w:proofErr w:type="spellEnd"/>
      <w:r>
        <w:rPr>
          <w:b/>
          <w:color w:val="0E0E0E"/>
          <w:sz w:val="21"/>
          <w:szCs w:val="21"/>
        </w:rPr>
        <w:t xml:space="preserve"> </w:t>
      </w:r>
      <w:proofErr w:type="spellStart"/>
      <w:r>
        <w:rPr>
          <w:b/>
          <w:color w:val="0E0E0E"/>
          <w:sz w:val="21"/>
          <w:szCs w:val="21"/>
        </w:rPr>
        <w:t>impago</w:t>
      </w:r>
      <w:proofErr w:type="spellEnd"/>
      <w:r>
        <w:rPr>
          <w:b/>
          <w:color w:val="0E0E0E"/>
          <w:sz w:val="21"/>
          <w:szCs w:val="21"/>
        </w:rPr>
        <w:t>.</w:t>
      </w:r>
      <w:r>
        <w:rPr>
          <w:b/>
          <w:color w:val="0E0E0E"/>
          <w:sz w:val="21"/>
          <w:szCs w:val="21"/>
        </w:rPr>
        <w:br/>
      </w:r>
    </w:p>
    <w:p w14:paraId="000003E4" w14:textId="77777777" w:rsidR="002B216C" w:rsidRPr="008E76AE" w:rsidRDefault="00000000">
      <w:pPr>
        <w:numPr>
          <w:ilvl w:val="0"/>
          <w:numId w:val="59"/>
        </w:numPr>
        <w:spacing w:after="240"/>
        <w:rPr>
          <w:b/>
          <w:lang w:val="es-ES"/>
        </w:rPr>
      </w:pPr>
      <w:r w:rsidRPr="008E76AE">
        <w:rPr>
          <w:b/>
          <w:color w:val="0E0E0E"/>
          <w:sz w:val="21"/>
          <w:szCs w:val="21"/>
          <w:lang w:val="es-ES"/>
        </w:rPr>
        <w:t>Comisión fija por pago tardío: además de intereses, se suele cobrar una tarifa única (por ejemplo, USD 25) por cada mes que te retrasas.</w:t>
      </w:r>
      <w:r w:rsidRPr="008E76AE">
        <w:rPr>
          <w:b/>
          <w:color w:val="0E0E0E"/>
          <w:sz w:val="21"/>
          <w:szCs w:val="21"/>
          <w:lang w:val="es-ES"/>
        </w:rPr>
        <w:br/>
      </w:r>
    </w:p>
    <w:p w14:paraId="000003E5" w14:textId="77777777" w:rsidR="002B216C" w:rsidRPr="008E76AE" w:rsidRDefault="002B216C">
      <w:pPr>
        <w:ind w:left="220"/>
        <w:rPr>
          <w:b/>
          <w:color w:val="0E0E0E"/>
          <w:sz w:val="21"/>
          <w:szCs w:val="21"/>
          <w:lang w:val="es-ES"/>
        </w:rPr>
      </w:pPr>
    </w:p>
    <w:p w14:paraId="000003E6" w14:textId="77777777" w:rsidR="002B216C" w:rsidRPr="008E76AE" w:rsidRDefault="00000000">
      <w:pPr>
        <w:ind w:left="220"/>
        <w:rPr>
          <w:b/>
          <w:color w:val="0E0E0E"/>
          <w:sz w:val="21"/>
          <w:szCs w:val="21"/>
          <w:lang w:val="es-ES"/>
        </w:rPr>
      </w:pPr>
      <w:r w:rsidRPr="008E76AE">
        <w:rPr>
          <w:b/>
          <w:color w:val="0E0E0E"/>
          <w:sz w:val="21"/>
          <w:szCs w:val="21"/>
          <w:lang w:val="es-ES"/>
        </w:rPr>
        <w:t>Qué hacer si no puedes pagar a tiempo:</w:t>
      </w:r>
    </w:p>
    <w:p w14:paraId="000003E7" w14:textId="77777777" w:rsidR="002B216C" w:rsidRPr="008E76AE" w:rsidRDefault="00000000">
      <w:pPr>
        <w:numPr>
          <w:ilvl w:val="0"/>
          <w:numId w:val="86"/>
        </w:numPr>
        <w:spacing w:before="240"/>
        <w:rPr>
          <w:b/>
          <w:lang w:val="es-ES"/>
        </w:rPr>
      </w:pPr>
      <w:r w:rsidRPr="008E76AE">
        <w:rPr>
          <w:b/>
          <w:color w:val="0E0E0E"/>
          <w:sz w:val="21"/>
          <w:szCs w:val="21"/>
          <w:lang w:val="es-ES"/>
        </w:rPr>
        <w:t>Contacta inmediatamente al emisor: solicita un plan de pago o extensión de plazo; algunos emisores ofrecen un “plan de alivio” que reduce temporalmente intereses o extiende vencimientos.</w:t>
      </w:r>
      <w:r w:rsidRPr="008E76AE">
        <w:rPr>
          <w:b/>
          <w:color w:val="0E0E0E"/>
          <w:sz w:val="21"/>
          <w:szCs w:val="21"/>
          <w:lang w:val="es-ES"/>
        </w:rPr>
        <w:br/>
      </w:r>
    </w:p>
    <w:p w14:paraId="000003E8" w14:textId="77777777" w:rsidR="002B216C" w:rsidRDefault="00000000">
      <w:pPr>
        <w:numPr>
          <w:ilvl w:val="0"/>
          <w:numId w:val="86"/>
        </w:numPr>
        <w:rPr>
          <w:b/>
        </w:rPr>
      </w:pPr>
      <w:r w:rsidRPr="008E76AE">
        <w:rPr>
          <w:b/>
          <w:color w:val="0E0E0E"/>
          <w:sz w:val="21"/>
          <w:szCs w:val="21"/>
          <w:lang w:val="es-ES"/>
        </w:rPr>
        <w:t xml:space="preserve">Prioriza pago mínimo: si no alcanzas a cubrir el total, paga al menos el mínimo antes de la fecha de vencimiento para evitar la comisión fija. </w:t>
      </w:r>
      <w:proofErr w:type="spellStart"/>
      <w:r>
        <w:rPr>
          <w:b/>
          <w:color w:val="0E0E0E"/>
          <w:sz w:val="21"/>
          <w:szCs w:val="21"/>
        </w:rPr>
        <w:t>Aunque</w:t>
      </w:r>
      <w:proofErr w:type="spellEnd"/>
      <w:r>
        <w:rPr>
          <w:b/>
          <w:color w:val="0E0E0E"/>
          <w:sz w:val="21"/>
          <w:szCs w:val="21"/>
        </w:rPr>
        <w:t xml:space="preserve"> </w:t>
      </w:r>
      <w:proofErr w:type="spellStart"/>
      <w:r>
        <w:rPr>
          <w:b/>
          <w:color w:val="0E0E0E"/>
          <w:sz w:val="21"/>
          <w:szCs w:val="21"/>
        </w:rPr>
        <w:t>sigan</w:t>
      </w:r>
      <w:proofErr w:type="spellEnd"/>
      <w:r>
        <w:rPr>
          <w:b/>
          <w:color w:val="0E0E0E"/>
          <w:sz w:val="21"/>
          <w:szCs w:val="21"/>
        </w:rPr>
        <w:t xml:space="preserve"> </w:t>
      </w:r>
      <w:proofErr w:type="spellStart"/>
      <w:r>
        <w:rPr>
          <w:b/>
          <w:color w:val="0E0E0E"/>
          <w:sz w:val="21"/>
          <w:szCs w:val="21"/>
        </w:rPr>
        <w:t>corriendo</w:t>
      </w:r>
      <w:proofErr w:type="spellEnd"/>
      <w:r>
        <w:rPr>
          <w:b/>
          <w:color w:val="0E0E0E"/>
          <w:sz w:val="21"/>
          <w:szCs w:val="21"/>
        </w:rPr>
        <w:t xml:space="preserve"> </w:t>
      </w:r>
      <w:proofErr w:type="spellStart"/>
      <w:r>
        <w:rPr>
          <w:b/>
          <w:color w:val="0E0E0E"/>
          <w:sz w:val="21"/>
          <w:szCs w:val="21"/>
        </w:rPr>
        <w:t>intereses</w:t>
      </w:r>
      <w:proofErr w:type="spellEnd"/>
      <w:r>
        <w:rPr>
          <w:b/>
          <w:color w:val="0E0E0E"/>
          <w:sz w:val="21"/>
          <w:szCs w:val="21"/>
        </w:rPr>
        <w:t xml:space="preserve"> </w:t>
      </w:r>
      <w:proofErr w:type="spellStart"/>
      <w:r>
        <w:rPr>
          <w:b/>
          <w:color w:val="0E0E0E"/>
          <w:sz w:val="21"/>
          <w:szCs w:val="21"/>
        </w:rPr>
        <w:t>moratorios</w:t>
      </w:r>
      <w:proofErr w:type="spellEnd"/>
      <w:r>
        <w:rPr>
          <w:b/>
          <w:color w:val="0E0E0E"/>
          <w:sz w:val="21"/>
          <w:szCs w:val="21"/>
        </w:rPr>
        <w:t xml:space="preserve">, </w:t>
      </w:r>
      <w:proofErr w:type="spellStart"/>
      <w:r>
        <w:rPr>
          <w:b/>
          <w:color w:val="0E0E0E"/>
          <w:sz w:val="21"/>
          <w:szCs w:val="21"/>
        </w:rPr>
        <w:t>será</w:t>
      </w:r>
      <w:proofErr w:type="spellEnd"/>
      <w:r>
        <w:rPr>
          <w:b/>
          <w:color w:val="0E0E0E"/>
          <w:sz w:val="21"/>
          <w:szCs w:val="21"/>
        </w:rPr>
        <w:t xml:space="preserve"> </w:t>
      </w:r>
      <w:proofErr w:type="spellStart"/>
      <w:r>
        <w:rPr>
          <w:b/>
          <w:color w:val="0E0E0E"/>
          <w:sz w:val="21"/>
          <w:szCs w:val="21"/>
        </w:rPr>
        <w:t>menor</w:t>
      </w:r>
      <w:proofErr w:type="spellEnd"/>
      <w:r>
        <w:rPr>
          <w:b/>
          <w:color w:val="0E0E0E"/>
          <w:sz w:val="21"/>
          <w:szCs w:val="21"/>
        </w:rPr>
        <w:t xml:space="preserve"> la </w:t>
      </w:r>
      <w:proofErr w:type="spellStart"/>
      <w:r>
        <w:rPr>
          <w:b/>
          <w:color w:val="0E0E0E"/>
          <w:sz w:val="21"/>
          <w:szCs w:val="21"/>
        </w:rPr>
        <w:t>penalidad</w:t>
      </w:r>
      <w:proofErr w:type="spellEnd"/>
      <w:r>
        <w:rPr>
          <w:b/>
          <w:color w:val="0E0E0E"/>
          <w:sz w:val="21"/>
          <w:szCs w:val="21"/>
        </w:rPr>
        <w:t>.</w:t>
      </w:r>
      <w:r>
        <w:rPr>
          <w:b/>
          <w:color w:val="0E0E0E"/>
          <w:sz w:val="21"/>
          <w:szCs w:val="21"/>
        </w:rPr>
        <w:br/>
      </w:r>
    </w:p>
    <w:p w14:paraId="000003E9" w14:textId="77777777" w:rsidR="002B216C" w:rsidRPr="008E76AE" w:rsidRDefault="00000000">
      <w:pPr>
        <w:numPr>
          <w:ilvl w:val="0"/>
          <w:numId w:val="86"/>
        </w:numPr>
        <w:spacing w:after="240"/>
        <w:rPr>
          <w:b/>
          <w:lang w:val="es-ES"/>
        </w:rPr>
      </w:pPr>
      <w:r w:rsidRPr="008E76AE">
        <w:rPr>
          <w:b/>
          <w:color w:val="0E0E0E"/>
          <w:sz w:val="21"/>
          <w:szCs w:val="21"/>
          <w:lang w:val="es-ES"/>
        </w:rPr>
        <w:t>Busca fuente de liquidación rápida: si recibes un ingreso extra en días siguientes (venta de un activo o bono salarial), destina ese dinero para cubrir la deuda lo antes posible.</w:t>
      </w:r>
      <w:r w:rsidRPr="008E76AE">
        <w:rPr>
          <w:b/>
          <w:color w:val="0E0E0E"/>
          <w:sz w:val="21"/>
          <w:szCs w:val="21"/>
          <w:lang w:val="es-ES"/>
        </w:rPr>
        <w:br/>
      </w:r>
    </w:p>
    <w:p w14:paraId="000003EA" w14:textId="77777777" w:rsidR="002B216C" w:rsidRPr="008E76AE" w:rsidRDefault="002B216C">
      <w:pPr>
        <w:ind w:left="220"/>
        <w:rPr>
          <w:b/>
          <w:color w:val="0E0E0E"/>
          <w:sz w:val="21"/>
          <w:szCs w:val="21"/>
          <w:lang w:val="es-ES"/>
        </w:rPr>
      </w:pPr>
    </w:p>
    <w:p w14:paraId="000003EB" w14:textId="77777777" w:rsidR="002B216C" w:rsidRPr="008E76AE" w:rsidRDefault="00000000">
      <w:pPr>
        <w:ind w:left="220"/>
        <w:rPr>
          <w:b/>
          <w:color w:val="0E0E0E"/>
          <w:sz w:val="21"/>
          <w:szCs w:val="21"/>
          <w:lang w:val="es-ES"/>
        </w:rPr>
      </w:pPr>
      <w:r w:rsidRPr="008E76AE">
        <w:rPr>
          <w:b/>
          <w:color w:val="0E0E0E"/>
          <w:sz w:val="21"/>
          <w:szCs w:val="21"/>
          <w:lang w:val="es-ES"/>
        </w:rPr>
        <w:t>Con estas acciones, evitas que la deuda crezca descontroladamente y reduces el impacto negativo en tu historial crediticio.</w:t>
      </w:r>
    </w:p>
    <w:p w14:paraId="000003EC" w14:textId="77777777" w:rsidR="002B216C" w:rsidRPr="008E76AE" w:rsidRDefault="002B216C">
      <w:pPr>
        <w:ind w:left="220"/>
        <w:rPr>
          <w:b/>
          <w:color w:val="0E0E0E"/>
          <w:sz w:val="21"/>
          <w:szCs w:val="21"/>
          <w:lang w:val="es-ES"/>
        </w:rPr>
      </w:pPr>
    </w:p>
    <w:p w14:paraId="000003ED" w14:textId="77777777" w:rsidR="002B216C" w:rsidRDefault="00000000">
      <w:pPr>
        <w:ind w:left="220"/>
        <w:rPr>
          <w:b/>
          <w:color w:val="0E0E0E"/>
          <w:sz w:val="21"/>
          <w:szCs w:val="21"/>
        </w:rPr>
      </w:pPr>
      <w:r>
        <w:rPr>
          <w:b/>
          <w:color w:val="0E0E0E"/>
          <w:sz w:val="21"/>
          <w:szCs w:val="21"/>
        </w:rPr>
        <w:t>– Zenio</w:t>
      </w:r>
    </w:p>
    <w:p w14:paraId="000003EE" w14:textId="77777777" w:rsidR="002B216C" w:rsidRDefault="002B216C">
      <w:pPr>
        <w:spacing w:before="240" w:after="240"/>
        <w:rPr>
          <w:b/>
        </w:rPr>
      </w:pPr>
    </w:p>
    <w:p w14:paraId="000003EF" w14:textId="77777777" w:rsidR="002B216C" w:rsidRPr="005633E5" w:rsidRDefault="00000000" w:rsidP="008E76AE">
      <w:pPr>
        <w:numPr>
          <w:ilvl w:val="0"/>
          <w:numId w:val="96"/>
        </w:numPr>
        <w:spacing w:before="240" w:after="240"/>
        <w:rPr>
          <w:b/>
          <w:sz w:val="38"/>
          <w:szCs w:val="38"/>
          <w:lang w:val="es-ES"/>
        </w:rPr>
      </w:pPr>
      <w:r w:rsidRPr="005633E5">
        <w:rPr>
          <w:b/>
          <w:sz w:val="38"/>
          <w:szCs w:val="38"/>
          <w:lang w:val="es-ES"/>
        </w:rPr>
        <w:t>Trading</w:t>
      </w:r>
    </w:p>
    <w:p w14:paraId="000003F0" w14:textId="77777777" w:rsidR="002B216C" w:rsidRDefault="00000000">
      <w:pPr>
        <w:spacing w:before="240" w:after="240"/>
        <w:rPr>
          <w:b/>
        </w:rPr>
      </w:pPr>
      <w:r>
        <w:rPr>
          <w:b/>
        </w:rPr>
        <w:t>Ejemplo 1</w:t>
      </w:r>
    </w:p>
    <w:p w14:paraId="000003F1" w14:textId="77777777" w:rsidR="002B216C" w:rsidRDefault="00000000">
      <w:pPr>
        <w:spacing w:before="240" w:after="240"/>
        <w:rPr>
          <w:b/>
        </w:rPr>
      </w:pPr>
      <w:r>
        <w:rPr>
          <w:b/>
        </w:rPr>
        <w:t>Prompt (Usuario):</w:t>
      </w:r>
    </w:p>
    <w:p w14:paraId="000003F2" w14:textId="77777777" w:rsidR="002B216C" w:rsidRPr="008E76AE" w:rsidRDefault="00000000">
      <w:pPr>
        <w:ind w:left="220"/>
        <w:rPr>
          <w:b/>
          <w:color w:val="0E0E0E"/>
          <w:sz w:val="21"/>
          <w:szCs w:val="21"/>
          <w:lang w:val="es-ES"/>
        </w:rPr>
      </w:pPr>
      <w:r w:rsidRPr="008E76AE">
        <w:rPr>
          <w:b/>
          <w:color w:val="0E0E0E"/>
          <w:sz w:val="21"/>
          <w:szCs w:val="21"/>
          <w:lang w:val="es-ES"/>
        </w:rPr>
        <w:t>Usuario: Quiero empezar a hacer trading en el mercado de acciones, pero no sé cómo elegir un bróker confiable. ¿Qué debo evaluar?</w:t>
      </w:r>
    </w:p>
    <w:p w14:paraId="000003F3"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3F4"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Para seleccionar un bróker confiable, fíjate en estos aspectos:</w:t>
      </w:r>
    </w:p>
    <w:p w14:paraId="000003F5" w14:textId="77777777" w:rsidR="002B216C" w:rsidRPr="008E76AE" w:rsidRDefault="00000000">
      <w:pPr>
        <w:numPr>
          <w:ilvl w:val="0"/>
          <w:numId w:val="81"/>
        </w:numPr>
        <w:spacing w:before="240"/>
        <w:rPr>
          <w:b/>
          <w:lang w:val="es-ES"/>
        </w:rPr>
      </w:pPr>
      <w:r w:rsidRPr="008E76AE">
        <w:rPr>
          <w:b/>
          <w:color w:val="0E0E0E"/>
          <w:sz w:val="21"/>
          <w:szCs w:val="21"/>
          <w:lang w:val="es-ES"/>
        </w:rPr>
        <w:t>Regulación y licencia: elige uno autorizado por el ente regulatorio de tu país (p. ej., la CNV en Argentina, la CNBV en México, la SEC en EE. UU.) o un regulador internacional de prestigio (FCA, ASIC). Eso te asegura que opera bajo normas claras y supervisión oficial.</w:t>
      </w:r>
      <w:r w:rsidRPr="008E76AE">
        <w:rPr>
          <w:b/>
          <w:color w:val="0E0E0E"/>
          <w:sz w:val="21"/>
          <w:szCs w:val="21"/>
          <w:lang w:val="es-ES"/>
        </w:rPr>
        <w:br/>
      </w:r>
    </w:p>
    <w:p w14:paraId="000003F6" w14:textId="77777777" w:rsidR="002B216C" w:rsidRPr="008E76AE" w:rsidRDefault="00000000">
      <w:pPr>
        <w:numPr>
          <w:ilvl w:val="0"/>
          <w:numId w:val="81"/>
        </w:numPr>
        <w:rPr>
          <w:b/>
          <w:lang w:val="es-ES"/>
        </w:rPr>
      </w:pPr>
      <w:r w:rsidRPr="008E76AE">
        <w:rPr>
          <w:b/>
          <w:color w:val="0E0E0E"/>
          <w:sz w:val="21"/>
          <w:szCs w:val="21"/>
          <w:lang w:val="es-ES"/>
        </w:rPr>
        <w:t>Comisiones y spreads: compara las comisiones por operación y el spread (diferencia entre precio de compra y venta). Un bróker con comisiones muy bajas a veces compensa con spreads más amplios. Calcula el costo total por operación para tu estilo de trading (intradiario, swing).</w:t>
      </w:r>
      <w:r w:rsidRPr="008E76AE">
        <w:rPr>
          <w:b/>
          <w:color w:val="0E0E0E"/>
          <w:sz w:val="21"/>
          <w:szCs w:val="21"/>
          <w:lang w:val="es-ES"/>
        </w:rPr>
        <w:br/>
      </w:r>
    </w:p>
    <w:p w14:paraId="000003F7" w14:textId="77777777" w:rsidR="002B216C" w:rsidRPr="008E76AE" w:rsidRDefault="00000000">
      <w:pPr>
        <w:numPr>
          <w:ilvl w:val="0"/>
          <w:numId w:val="81"/>
        </w:numPr>
        <w:rPr>
          <w:b/>
          <w:lang w:val="es-ES"/>
        </w:rPr>
      </w:pPr>
      <w:r w:rsidRPr="008E76AE">
        <w:rPr>
          <w:b/>
          <w:color w:val="0E0E0E"/>
          <w:sz w:val="21"/>
          <w:szCs w:val="21"/>
          <w:lang w:val="es-ES"/>
        </w:rPr>
        <w:t>Plataforma y ejecución de órdenes: prueba la plataforma (versión demo) para comprobar velocidad, estabilidad y herramientas de análisis (gráficos, indicadores, acceso a noticias). Asegúrate de que no sufra lentitud en momentos de alta volatilidad.</w:t>
      </w:r>
      <w:r w:rsidRPr="008E76AE">
        <w:rPr>
          <w:b/>
          <w:color w:val="0E0E0E"/>
          <w:sz w:val="21"/>
          <w:szCs w:val="21"/>
          <w:lang w:val="es-ES"/>
        </w:rPr>
        <w:br/>
      </w:r>
    </w:p>
    <w:p w14:paraId="000003F8" w14:textId="77777777" w:rsidR="002B216C" w:rsidRPr="008E76AE" w:rsidRDefault="00000000">
      <w:pPr>
        <w:numPr>
          <w:ilvl w:val="0"/>
          <w:numId w:val="81"/>
        </w:numPr>
        <w:rPr>
          <w:b/>
          <w:lang w:val="es-ES"/>
        </w:rPr>
      </w:pPr>
      <w:r w:rsidRPr="008E76AE">
        <w:rPr>
          <w:b/>
          <w:color w:val="0E0E0E"/>
          <w:sz w:val="21"/>
          <w:szCs w:val="21"/>
          <w:lang w:val="es-ES"/>
        </w:rPr>
        <w:t>Depósito mínimo y métodos de financiación: revisa cuánto exigen para abrir cuenta y las formas de depósito (transferencia, tarjeta, billetera electrónica). Si planeas empezar con poco capital, busca un bróker con depósito mínimo accesible y sin comisiones excesivas por depósitos y retiros.</w:t>
      </w:r>
      <w:r w:rsidRPr="008E76AE">
        <w:rPr>
          <w:b/>
          <w:color w:val="0E0E0E"/>
          <w:sz w:val="21"/>
          <w:szCs w:val="21"/>
          <w:lang w:val="es-ES"/>
        </w:rPr>
        <w:br/>
      </w:r>
    </w:p>
    <w:p w14:paraId="000003F9" w14:textId="77777777" w:rsidR="002B216C" w:rsidRPr="008E76AE" w:rsidRDefault="00000000">
      <w:pPr>
        <w:numPr>
          <w:ilvl w:val="0"/>
          <w:numId w:val="81"/>
        </w:numPr>
        <w:spacing w:after="240"/>
        <w:rPr>
          <w:b/>
          <w:lang w:val="es-ES"/>
        </w:rPr>
      </w:pPr>
      <w:r w:rsidRPr="008E76AE">
        <w:rPr>
          <w:b/>
          <w:color w:val="0E0E0E"/>
          <w:sz w:val="21"/>
          <w:szCs w:val="21"/>
          <w:lang w:val="es-ES"/>
        </w:rPr>
        <w:t>Atención al cliente y soporte técnico: verifica que ofrezcan servicio en tu idioma, idealmente 24/7, y canales rápidos (chat en vivo o teléfono). Si surge un problema con tu plataforma o transferencias, quieres asistencia inmediata.</w:t>
      </w:r>
      <w:r w:rsidRPr="008E76AE">
        <w:rPr>
          <w:b/>
          <w:color w:val="0E0E0E"/>
          <w:sz w:val="21"/>
          <w:szCs w:val="21"/>
          <w:lang w:val="es-ES"/>
        </w:rPr>
        <w:br/>
      </w:r>
    </w:p>
    <w:p w14:paraId="000003FA" w14:textId="77777777" w:rsidR="002B216C" w:rsidRPr="008E76AE" w:rsidRDefault="002B216C">
      <w:pPr>
        <w:ind w:left="220"/>
        <w:rPr>
          <w:b/>
          <w:color w:val="0E0E0E"/>
          <w:sz w:val="21"/>
          <w:szCs w:val="21"/>
          <w:lang w:val="es-ES"/>
        </w:rPr>
      </w:pPr>
    </w:p>
    <w:p w14:paraId="000003FB" w14:textId="77777777" w:rsidR="002B216C" w:rsidRPr="008E76AE" w:rsidRDefault="00000000">
      <w:pPr>
        <w:ind w:left="220"/>
        <w:rPr>
          <w:b/>
          <w:color w:val="0E0E0E"/>
          <w:sz w:val="21"/>
          <w:szCs w:val="21"/>
          <w:lang w:val="es-ES"/>
        </w:rPr>
      </w:pPr>
      <w:r w:rsidRPr="008E76AE">
        <w:rPr>
          <w:b/>
          <w:color w:val="0E0E0E"/>
          <w:sz w:val="21"/>
          <w:szCs w:val="21"/>
          <w:lang w:val="es-ES"/>
        </w:rPr>
        <w:t xml:space="preserve">Con estos criterios, podrás descartar </w:t>
      </w:r>
      <w:proofErr w:type="spellStart"/>
      <w:r w:rsidRPr="008E76AE">
        <w:rPr>
          <w:b/>
          <w:color w:val="0E0E0E"/>
          <w:sz w:val="21"/>
          <w:szCs w:val="21"/>
          <w:lang w:val="es-ES"/>
        </w:rPr>
        <w:t>brókers</w:t>
      </w:r>
      <w:proofErr w:type="spellEnd"/>
      <w:r w:rsidRPr="008E76AE">
        <w:rPr>
          <w:b/>
          <w:color w:val="0E0E0E"/>
          <w:sz w:val="21"/>
          <w:szCs w:val="21"/>
          <w:lang w:val="es-ES"/>
        </w:rPr>
        <w:t xml:space="preserve"> inseguros o costosos y quedarte con la opción que mejor se adapte a tu estilo y presupuesto de trading.</w:t>
      </w:r>
    </w:p>
    <w:p w14:paraId="000003FC" w14:textId="77777777" w:rsidR="002B216C" w:rsidRPr="008E76AE" w:rsidRDefault="002B216C">
      <w:pPr>
        <w:ind w:left="220"/>
        <w:rPr>
          <w:b/>
          <w:color w:val="0E0E0E"/>
          <w:sz w:val="21"/>
          <w:szCs w:val="21"/>
          <w:lang w:val="es-ES"/>
        </w:rPr>
      </w:pPr>
    </w:p>
    <w:p w14:paraId="000003FD" w14:textId="77777777" w:rsidR="002B216C" w:rsidRDefault="00000000">
      <w:pPr>
        <w:ind w:left="220"/>
        <w:rPr>
          <w:b/>
          <w:color w:val="0E0E0E"/>
          <w:sz w:val="21"/>
          <w:szCs w:val="21"/>
        </w:rPr>
      </w:pPr>
      <w:r>
        <w:rPr>
          <w:b/>
          <w:color w:val="0E0E0E"/>
          <w:sz w:val="21"/>
          <w:szCs w:val="21"/>
        </w:rPr>
        <w:t>– Zenio</w:t>
      </w:r>
    </w:p>
    <w:p w14:paraId="000003FE" w14:textId="77777777" w:rsidR="002B216C" w:rsidRDefault="00000000">
      <w:pPr>
        <w:spacing w:before="240" w:after="240"/>
        <w:ind w:left="720"/>
        <w:rPr>
          <w:b/>
        </w:rPr>
      </w:pPr>
      <w:r>
        <w:pict w14:anchorId="37C92C56">
          <v:rect id="_x0000_i1667" style="width:0;height:1.5pt" o:hralign="center" o:hrstd="t" o:hr="t" fillcolor="#a0a0a0" stroked="f"/>
        </w:pict>
      </w:r>
    </w:p>
    <w:p w14:paraId="000003FF" w14:textId="77777777" w:rsidR="002B216C" w:rsidRPr="008E76AE" w:rsidRDefault="00000000">
      <w:pPr>
        <w:spacing w:before="240" w:after="240"/>
        <w:rPr>
          <w:b/>
          <w:lang w:val="es-ES"/>
        </w:rPr>
      </w:pPr>
      <w:r w:rsidRPr="008E76AE">
        <w:rPr>
          <w:b/>
          <w:lang w:val="es-ES"/>
        </w:rPr>
        <w:t>Ejemplo 2</w:t>
      </w:r>
    </w:p>
    <w:p w14:paraId="00000400"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401" w14:textId="77777777" w:rsidR="002B216C" w:rsidRPr="008E76AE" w:rsidRDefault="00000000">
      <w:pPr>
        <w:ind w:left="220"/>
        <w:rPr>
          <w:b/>
          <w:color w:val="0E0E0E"/>
          <w:sz w:val="21"/>
          <w:szCs w:val="21"/>
          <w:lang w:val="es-ES"/>
        </w:rPr>
      </w:pPr>
      <w:r w:rsidRPr="008E76AE">
        <w:rPr>
          <w:b/>
          <w:color w:val="0E0E0E"/>
          <w:sz w:val="21"/>
          <w:szCs w:val="21"/>
          <w:lang w:val="es-ES"/>
        </w:rPr>
        <w:t>Usuario: Llevo tres meses perdiendo en mis operaciones intradiarias. ¿Cómo manejo mejor el riesgo para no arruinar mi cuenta?</w:t>
      </w:r>
    </w:p>
    <w:p w14:paraId="00000402"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03" w14:textId="77777777" w:rsidR="002B216C" w:rsidRPr="008E76AE" w:rsidRDefault="00000000">
      <w:pPr>
        <w:ind w:left="220"/>
        <w:rPr>
          <w:b/>
          <w:color w:val="0E0E0E"/>
          <w:sz w:val="21"/>
          <w:szCs w:val="21"/>
          <w:lang w:val="es-ES"/>
        </w:rPr>
      </w:pPr>
      <w:r w:rsidRPr="008E76AE">
        <w:rPr>
          <w:b/>
          <w:color w:val="0E0E0E"/>
          <w:sz w:val="21"/>
          <w:szCs w:val="21"/>
          <w:lang w:val="es-ES"/>
        </w:rPr>
        <w:t>Para controlar el riesgo en trading intradiario, aplica estas prácticas:</w:t>
      </w:r>
    </w:p>
    <w:p w14:paraId="00000404" w14:textId="77777777" w:rsidR="002B216C" w:rsidRPr="008E76AE" w:rsidRDefault="00000000">
      <w:pPr>
        <w:numPr>
          <w:ilvl w:val="0"/>
          <w:numId w:val="28"/>
        </w:numPr>
        <w:spacing w:before="240"/>
        <w:rPr>
          <w:b/>
          <w:lang w:val="es-ES"/>
        </w:rPr>
      </w:pPr>
      <w:r w:rsidRPr="008E76AE">
        <w:rPr>
          <w:b/>
          <w:color w:val="0E0E0E"/>
          <w:sz w:val="21"/>
          <w:szCs w:val="21"/>
          <w:lang w:val="es-ES"/>
        </w:rPr>
        <w:lastRenderedPageBreak/>
        <w:t xml:space="preserve">Define un porcentaje máximo por operación: limita el capital que arriesgas a un 1 %–2 % de tu cuenta en cada </w:t>
      </w:r>
      <w:proofErr w:type="spellStart"/>
      <w:r w:rsidRPr="008E76AE">
        <w:rPr>
          <w:b/>
          <w:color w:val="0E0E0E"/>
          <w:sz w:val="21"/>
          <w:szCs w:val="21"/>
          <w:lang w:val="es-ES"/>
        </w:rPr>
        <w:t>trade</w:t>
      </w:r>
      <w:proofErr w:type="spellEnd"/>
      <w:r w:rsidRPr="008E76AE">
        <w:rPr>
          <w:b/>
          <w:color w:val="0E0E0E"/>
          <w:sz w:val="21"/>
          <w:szCs w:val="21"/>
          <w:lang w:val="es-ES"/>
        </w:rPr>
        <w:t>. Si tu cuenta tiene USD 5 000, no arriesgues más de USD 50–100 por posición.</w:t>
      </w:r>
      <w:r w:rsidRPr="008E76AE">
        <w:rPr>
          <w:b/>
          <w:color w:val="0E0E0E"/>
          <w:sz w:val="21"/>
          <w:szCs w:val="21"/>
          <w:lang w:val="es-ES"/>
        </w:rPr>
        <w:br/>
      </w:r>
    </w:p>
    <w:p w14:paraId="00000405" w14:textId="77777777" w:rsidR="002B216C" w:rsidRPr="008E76AE" w:rsidRDefault="00000000">
      <w:pPr>
        <w:numPr>
          <w:ilvl w:val="0"/>
          <w:numId w:val="28"/>
        </w:numPr>
        <w:rPr>
          <w:b/>
          <w:lang w:val="es-ES"/>
        </w:rPr>
      </w:pPr>
      <w:r w:rsidRPr="008E76AE">
        <w:rPr>
          <w:b/>
          <w:color w:val="0E0E0E"/>
          <w:sz w:val="21"/>
          <w:szCs w:val="21"/>
          <w:lang w:val="es-ES"/>
        </w:rPr>
        <w:t xml:space="preserve">Usa siempre orden de stop </w:t>
      </w:r>
      <w:proofErr w:type="spellStart"/>
      <w:r w:rsidRPr="008E76AE">
        <w:rPr>
          <w:b/>
          <w:color w:val="0E0E0E"/>
          <w:sz w:val="21"/>
          <w:szCs w:val="21"/>
          <w:lang w:val="es-ES"/>
        </w:rPr>
        <w:t>loss</w:t>
      </w:r>
      <w:proofErr w:type="spellEnd"/>
      <w:r w:rsidRPr="008E76AE">
        <w:rPr>
          <w:b/>
          <w:color w:val="0E0E0E"/>
          <w:sz w:val="21"/>
          <w:szCs w:val="21"/>
          <w:lang w:val="es-ES"/>
        </w:rPr>
        <w:t>: calcula tu nivel de stop antes de abrir. Si el mercado se mueve en tu contra y toca ese precio, la orden se ejecuta automáticamente, evitando que la pérdida crezca sin control.</w:t>
      </w:r>
      <w:r w:rsidRPr="008E76AE">
        <w:rPr>
          <w:b/>
          <w:color w:val="0E0E0E"/>
          <w:sz w:val="21"/>
          <w:szCs w:val="21"/>
          <w:lang w:val="es-ES"/>
        </w:rPr>
        <w:br/>
      </w:r>
    </w:p>
    <w:p w14:paraId="00000406" w14:textId="77777777" w:rsidR="002B216C" w:rsidRDefault="00000000">
      <w:pPr>
        <w:numPr>
          <w:ilvl w:val="0"/>
          <w:numId w:val="28"/>
        </w:numPr>
        <w:rPr>
          <w:b/>
        </w:rPr>
      </w:pPr>
      <w:r w:rsidRPr="008E76AE">
        <w:rPr>
          <w:b/>
          <w:color w:val="0E0E0E"/>
          <w:sz w:val="21"/>
          <w:szCs w:val="21"/>
          <w:lang w:val="es-ES"/>
        </w:rPr>
        <w:t xml:space="preserve">No </w:t>
      </w:r>
      <w:proofErr w:type="spellStart"/>
      <w:r w:rsidRPr="008E76AE">
        <w:rPr>
          <w:b/>
          <w:color w:val="0E0E0E"/>
          <w:sz w:val="21"/>
          <w:szCs w:val="21"/>
          <w:lang w:val="es-ES"/>
        </w:rPr>
        <w:t>sobreapalancarte</w:t>
      </w:r>
      <w:proofErr w:type="spellEnd"/>
      <w:r w:rsidRPr="008E76AE">
        <w:rPr>
          <w:b/>
          <w:color w:val="0E0E0E"/>
          <w:sz w:val="21"/>
          <w:szCs w:val="21"/>
          <w:lang w:val="es-ES"/>
        </w:rPr>
        <w:t xml:space="preserve">: el apalancamiento amplifica ganancias y pérdidas. Si operas con 1:10, un movimiento adverso del 1 % te deja fuera. </w:t>
      </w:r>
      <w:proofErr w:type="spellStart"/>
      <w:r>
        <w:rPr>
          <w:b/>
          <w:color w:val="0E0E0E"/>
          <w:sz w:val="21"/>
          <w:szCs w:val="21"/>
        </w:rPr>
        <w:t>Empieza</w:t>
      </w:r>
      <w:proofErr w:type="spellEnd"/>
      <w:r>
        <w:rPr>
          <w:b/>
          <w:color w:val="0E0E0E"/>
          <w:sz w:val="21"/>
          <w:szCs w:val="21"/>
        </w:rPr>
        <w:t xml:space="preserve"> con </w:t>
      </w:r>
      <w:proofErr w:type="spellStart"/>
      <w:r>
        <w:rPr>
          <w:b/>
          <w:color w:val="0E0E0E"/>
          <w:sz w:val="21"/>
          <w:szCs w:val="21"/>
        </w:rPr>
        <w:t>apalancamiento</w:t>
      </w:r>
      <w:proofErr w:type="spellEnd"/>
      <w:r>
        <w:rPr>
          <w:b/>
          <w:color w:val="0E0E0E"/>
          <w:sz w:val="21"/>
          <w:szCs w:val="21"/>
        </w:rPr>
        <w:t xml:space="preserve"> bajo (1:2 o 1:5) hasta </w:t>
      </w:r>
      <w:proofErr w:type="spellStart"/>
      <w:r>
        <w:rPr>
          <w:b/>
          <w:color w:val="0E0E0E"/>
          <w:sz w:val="21"/>
          <w:szCs w:val="21"/>
        </w:rPr>
        <w:t>tener</w:t>
      </w:r>
      <w:proofErr w:type="spellEnd"/>
      <w:r>
        <w:rPr>
          <w:b/>
          <w:color w:val="0E0E0E"/>
          <w:sz w:val="21"/>
          <w:szCs w:val="21"/>
        </w:rPr>
        <w:t xml:space="preserve"> </w:t>
      </w:r>
      <w:proofErr w:type="spellStart"/>
      <w:r>
        <w:rPr>
          <w:b/>
          <w:color w:val="0E0E0E"/>
          <w:sz w:val="21"/>
          <w:szCs w:val="21"/>
        </w:rPr>
        <w:t>consistencia</w:t>
      </w:r>
      <w:proofErr w:type="spellEnd"/>
      <w:r>
        <w:rPr>
          <w:b/>
          <w:color w:val="0E0E0E"/>
          <w:sz w:val="21"/>
          <w:szCs w:val="21"/>
        </w:rPr>
        <w:t>.</w:t>
      </w:r>
      <w:r>
        <w:rPr>
          <w:b/>
          <w:color w:val="0E0E0E"/>
          <w:sz w:val="21"/>
          <w:szCs w:val="21"/>
        </w:rPr>
        <w:br/>
      </w:r>
    </w:p>
    <w:p w14:paraId="00000407" w14:textId="77777777" w:rsidR="002B216C" w:rsidRPr="008E76AE" w:rsidRDefault="00000000">
      <w:pPr>
        <w:numPr>
          <w:ilvl w:val="0"/>
          <w:numId w:val="28"/>
        </w:numPr>
        <w:spacing w:after="240"/>
        <w:rPr>
          <w:b/>
          <w:lang w:val="es-ES"/>
        </w:rPr>
      </w:pPr>
      <w:r w:rsidRPr="008E76AE">
        <w:rPr>
          <w:b/>
          <w:color w:val="0E0E0E"/>
          <w:sz w:val="21"/>
          <w:szCs w:val="21"/>
          <w:lang w:val="es-ES"/>
        </w:rPr>
        <w:t xml:space="preserve">Mantén </w:t>
      </w:r>
      <w:proofErr w:type="gramStart"/>
      <w:r w:rsidRPr="008E76AE">
        <w:rPr>
          <w:b/>
          <w:color w:val="0E0E0E"/>
          <w:sz w:val="21"/>
          <w:szCs w:val="21"/>
          <w:lang w:val="es-ES"/>
        </w:rPr>
        <w:t>un ratio</w:t>
      </w:r>
      <w:proofErr w:type="gramEnd"/>
      <w:r w:rsidRPr="008E76AE">
        <w:rPr>
          <w:b/>
          <w:color w:val="0E0E0E"/>
          <w:sz w:val="21"/>
          <w:szCs w:val="21"/>
          <w:lang w:val="es-ES"/>
        </w:rPr>
        <w:t xml:space="preserve"> riesgo/beneficio favorable: si tu stop </w:t>
      </w:r>
      <w:proofErr w:type="spellStart"/>
      <w:r w:rsidRPr="008E76AE">
        <w:rPr>
          <w:b/>
          <w:color w:val="0E0E0E"/>
          <w:sz w:val="21"/>
          <w:szCs w:val="21"/>
          <w:lang w:val="es-ES"/>
        </w:rPr>
        <w:t>loss</w:t>
      </w:r>
      <w:proofErr w:type="spellEnd"/>
      <w:r w:rsidRPr="008E76AE">
        <w:rPr>
          <w:b/>
          <w:color w:val="0E0E0E"/>
          <w:sz w:val="21"/>
          <w:szCs w:val="21"/>
          <w:lang w:val="es-ES"/>
        </w:rPr>
        <w:t xml:space="preserve"> está a USD 10 de tu precio de entrada, programa un </w:t>
      </w:r>
      <w:proofErr w:type="spellStart"/>
      <w:r w:rsidRPr="008E76AE">
        <w:rPr>
          <w:b/>
          <w:color w:val="0E0E0E"/>
          <w:sz w:val="21"/>
          <w:szCs w:val="21"/>
          <w:lang w:val="es-ES"/>
        </w:rPr>
        <w:t>take</w:t>
      </w:r>
      <w:proofErr w:type="spellEnd"/>
      <w:r w:rsidRPr="008E76AE">
        <w:rPr>
          <w:b/>
          <w:color w:val="0E0E0E"/>
          <w:sz w:val="21"/>
          <w:szCs w:val="21"/>
          <w:lang w:val="es-ES"/>
        </w:rPr>
        <w:t xml:space="preserve"> </w:t>
      </w:r>
      <w:proofErr w:type="spellStart"/>
      <w:r w:rsidRPr="008E76AE">
        <w:rPr>
          <w:b/>
          <w:color w:val="0E0E0E"/>
          <w:sz w:val="21"/>
          <w:szCs w:val="21"/>
          <w:lang w:val="es-ES"/>
        </w:rPr>
        <w:t>profit</w:t>
      </w:r>
      <w:proofErr w:type="spellEnd"/>
      <w:r w:rsidRPr="008E76AE">
        <w:rPr>
          <w:b/>
          <w:color w:val="0E0E0E"/>
          <w:sz w:val="21"/>
          <w:szCs w:val="21"/>
          <w:lang w:val="es-ES"/>
        </w:rPr>
        <w:t xml:space="preserve"> a USD 20–30. Así, aunque aciertes solo la mitad de tus </w:t>
      </w:r>
      <w:proofErr w:type="spellStart"/>
      <w:r w:rsidRPr="008E76AE">
        <w:rPr>
          <w:b/>
          <w:color w:val="0E0E0E"/>
          <w:sz w:val="21"/>
          <w:szCs w:val="21"/>
          <w:lang w:val="es-ES"/>
        </w:rPr>
        <w:t>trades</w:t>
      </w:r>
      <w:proofErr w:type="spellEnd"/>
      <w:r w:rsidRPr="008E76AE">
        <w:rPr>
          <w:b/>
          <w:color w:val="0E0E0E"/>
          <w:sz w:val="21"/>
          <w:szCs w:val="21"/>
          <w:lang w:val="es-ES"/>
        </w:rPr>
        <w:t>, sigues ganando.</w:t>
      </w:r>
      <w:r w:rsidRPr="008E76AE">
        <w:rPr>
          <w:b/>
          <w:color w:val="0E0E0E"/>
          <w:sz w:val="21"/>
          <w:szCs w:val="21"/>
          <w:lang w:val="es-ES"/>
        </w:rPr>
        <w:br/>
      </w:r>
    </w:p>
    <w:p w14:paraId="00000408" w14:textId="77777777" w:rsidR="002B216C" w:rsidRPr="008E76AE" w:rsidRDefault="002B216C">
      <w:pPr>
        <w:ind w:left="220"/>
        <w:rPr>
          <w:b/>
          <w:color w:val="0E0E0E"/>
          <w:sz w:val="21"/>
          <w:szCs w:val="21"/>
          <w:lang w:val="es-ES"/>
        </w:rPr>
      </w:pPr>
    </w:p>
    <w:p w14:paraId="00000409" w14:textId="77777777" w:rsidR="002B216C" w:rsidRPr="008E76AE" w:rsidRDefault="00000000">
      <w:pPr>
        <w:ind w:left="220"/>
        <w:rPr>
          <w:b/>
          <w:color w:val="0E0E0E"/>
          <w:sz w:val="21"/>
          <w:szCs w:val="21"/>
          <w:lang w:val="es-ES"/>
        </w:rPr>
      </w:pPr>
      <w:r w:rsidRPr="008E76AE">
        <w:rPr>
          <w:b/>
          <w:color w:val="0E0E0E"/>
          <w:sz w:val="21"/>
          <w:szCs w:val="21"/>
          <w:lang w:val="es-ES"/>
        </w:rPr>
        <w:t>Con estas reglas de gestión, controlas tus pérdidas, proteges tu capital y construyes disciplina para que tu cuenta crezca a largo plazo.</w:t>
      </w:r>
    </w:p>
    <w:p w14:paraId="0000040A" w14:textId="77777777" w:rsidR="002B216C" w:rsidRPr="008E76AE" w:rsidRDefault="002B216C">
      <w:pPr>
        <w:ind w:left="220"/>
        <w:rPr>
          <w:b/>
          <w:color w:val="0E0E0E"/>
          <w:sz w:val="21"/>
          <w:szCs w:val="21"/>
          <w:lang w:val="es-ES"/>
        </w:rPr>
      </w:pPr>
    </w:p>
    <w:p w14:paraId="0000040B" w14:textId="77777777" w:rsidR="002B216C" w:rsidRDefault="00000000">
      <w:pPr>
        <w:ind w:left="220"/>
        <w:rPr>
          <w:b/>
          <w:color w:val="0E0E0E"/>
          <w:sz w:val="21"/>
          <w:szCs w:val="21"/>
        </w:rPr>
      </w:pPr>
      <w:r>
        <w:rPr>
          <w:b/>
          <w:color w:val="0E0E0E"/>
          <w:sz w:val="21"/>
          <w:szCs w:val="21"/>
        </w:rPr>
        <w:t>– Zenio</w:t>
      </w:r>
    </w:p>
    <w:p w14:paraId="0000040C" w14:textId="77777777" w:rsidR="002B216C" w:rsidRDefault="00000000">
      <w:pPr>
        <w:spacing w:before="240" w:after="240"/>
        <w:ind w:left="720"/>
        <w:rPr>
          <w:b/>
        </w:rPr>
      </w:pPr>
      <w:r>
        <w:pict w14:anchorId="7369A373">
          <v:rect id="_x0000_i1668" style="width:0;height:1.5pt" o:hralign="center" o:hrstd="t" o:hr="t" fillcolor="#a0a0a0" stroked="f"/>
        </w:pict>
      </w:r>
    </w:p>
    <w:p w14:paraId="0000040D" w14:textId="77777777" w:rsidR="002B216C" w:rsidRPr="008E76AE" w:rsidRDefault="00000000">
      <w:pPr>
        <w:spacing w:before="240" w:after="240"/>
        <w:rPr>
          <w:b/>
          <w:lang w:val="es-ES"/>
        </w:rPr>
      </w:pPr>
      <w:r w:rsidRPr="008E76AE">
        <w:rPr>
          <w:b/>
          <w:lang w:val="es-ES"/>
        </w:rPr>
        <w:t>Ejemplo 3</w:t>
      </w:r>
    </w:p>
    <w:p w14:paraId="0000040E"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40F" w14:textId="77777777" w:rsidR="002B216C" w:rsidRPr="008E76AE" w:rsidRDefault="00000000">
      <w:pPr>
        <w:ind w:left="220"/>
        <w:rPr>
          <w:b/>
          <w:color w:val="0E0E0E"/>
          <w:sz w:val="21"/>
          <w:szCs w:val="21"/>
          <w:lang w:val="es-ES"/>
        </w:rPr>
      </w:pPr>
      <w:r w:rsidRPr="008E76AE">
        <w:rPr>
          <w:b/>
          <w:color w:val="0E0E0E"/>
          <w:sz w:val="21"/>
          <w:szCs w:val="21"/>
          <w:lang w:val="es-ES"/>
        </w:rPr>
        <w:t>Usuario: ¿Cómo leo dos marcos de tiempo en un gráfico para mejorar mis puntos de entrada y salida?</w:t>
      </w:r>
    </w:p>
    <w:p w14:paraId="00000410"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11" w14:textId="77777777" w:rsidR="002B216C" w:rsidRPr="008E76AE" w:rsidRDefault="00000000">
      <w:pPr>
        <w:ind w:left="220"/>
        <w:rPr>
          <w:b/>
          <w:color w:val="0E0E0E"/>
          <w:sz w:val="21"/>
          <w:szCs w:val="21"/>
          <w:lang w:val="es-ES"/>
        </w:rPr>
      </w:pPr>
      <w:r w:rsidRPr="008E76AE">
        <w:rPr>
          <w:b/>
          <w:color w:val="0E0E0E"/>
          <w:sz w:val="21"/>
          <w:szCs w:val="21"/>
          <w:lang w:val="es-ES"/>
        </w:rPr>
        <w:t>Analizar dos marcos de tiempo (por ejemplo, diario y de 1 hora) te da contexto amplio y precisión:</w:t>
      </w:r>
    </w:p>
    <w:p w14:paraId="00000412" w14:textId="77777777" w:rsidR="002B216C" w:rsidRPr="008E76AE" w:rsidRDefault="00000000">
      <w:pPr>
        <w:numPr>
          <w:ilvl w:val="0"/>
          <w:numId w:val="27"/>
        </w:numPr>
        <w:spacing w:before="240"/>
        <w:rPr>
          <w:b/>
          <w:lang w:val="es-ES"/>
        </w:rPr>
      </w:pPr>
      <w:r w:rsidRPr="008E76AE">
        <w:rPr>
          <w:b/>
          <w:color w:val="0E0E0E"/>
          <w:sz w:val="21"/>
          <w:szCs w:val="21"/>
          <w:lang w:val="es-ES"/>
        </w:rPr>
        <w:t>Tendencia en el gráfico diario: primero, mira el gráfico diario para identificar la dirección predominante (alcista, bajista o lateral). Si la tendencia diaria es alcista, prioriza operaciones de compra en el gráfico de 1 hora.</w:t>
      </w:r>
      <w:r w:rsidRPr="008E76AE">
        <w:rPr>
          <w:b/>
          <w:color w:val="0E0E0E"/>
          <w:sz w:val="21"/>
          <w:szCs w:val="21"/>
          <w:lang w:val="es-ES"/>
        </w:rPr>
        <w:br/>
      </w:r>
    </w:p>
    <w:p w14:paraId="00000413" w14:textId="77777777" w:rsidR="002B216C" w:rsidRPr="008E76AE" w:rsidRDefault="00000000">
      <w:pPr>
        <w:numPr>
          <w:ilvl w:val="0"/>
          <w:numId w:val="27"/>
        </w:numPr>
        <w:rPr>
          <w:b/>
          <w:lang w:val="es-ES"/>
        </w:rPr>
      </w:pPr>
      <w:r w:rsidRPr="008E76AE">
        <w:rPr>
          <w:b/>
          <w:color w:val="0E0E0E"/>
          <w:sz w:val="21"/>
          <w:szCs w:val="21"/>
          <w:lang w:val="es-ES"/>
        </w:rPr>
        <w:t>Señales en el gráfico de 1 hora: una vez confirmada la tendencia diaria, cambia al de 1 hora para buscar patrones (doble suelo, rompimiento de línea de tendencia) que te indiquen un punto de entrada.</w:t>
      </w:r>
      <w:r w:rsidRPr="008E76AE">
        <w:rPr>
          <w:b/>
          <w:color w:val="0E0E0E"/>
          <w:sz w:val="21"/>
          <w:szCs w:val="21"/>
          <w:lang w:val="es-ES"/>
        </w:rPr>
        <w:br/>
      </w:r>
    </w:p>
    <w:p w14:paraId="00000414" w14:textId="77777777" w:rsidR="002B216C" w:rsidRPr="008E76AE" w:rsidRDefault="00000000">
      <w:pPr>
        <w:numPr>
          <w:ilvl w:val="0"/>
          <w:numId w:val="27"/>
        </w:numPr>
        <w:rPr>
          <w:b/>
          <w:lang w:val="es-ES"/>
        </w:rPr>
      </w:pPr>
      <w:r w:rsidRPr="008E76AE">
        <w:rPr>
          <w:b/>
          <w:color w:val="0E0E0E"/>
          <w:sz w:val="21"/>
          <w:szCs w:val="21"/>
          <w:lang w:val="es-ES"/>
        </w:rPr>
        <w:t xml:space="preserve">Confirmación con indicadores en ambos marcos: si en diario el RSI está cerca de 50 subiendo y en 1 hora forma un cruce alcista en MACD, eso refuerza la probabilidad de </w:t>
      </w:r>
      <w:r w:rsidRPr="008E76AE">
        <w:rPr>
          <w:b/>
          <w:color w:val="0E0E0E"/>
          <w:sz w:val="21"/>
          <w:szCs w:val="21"/>
          <w:lang w:val="es-ES"/>
        </w:rPr>
        <w:lastRenderedPageBreak/>
        <w:t>un buen punto de entrada.</w:t>
      </w:r>
      <w:r w:rsidRPr="008E76AE">
        <w:rPr>
          <w:b/>
          <w:color w:val="0E0E0E"/>
          <w:sz w:val="21"/>
          <w:szCs w:val="21"/>
          <w:lang w:val="es-ES"/>
        </w:rPr>
        <w:br/>
      </w:r>
    </w:p>
    <w:p w14:paraId="00000415" w14:textId="77777777" w:rsidR="002B216C" w:rsidRPr="008E76AE" w:rsidRDefault="00000000">
      <w:pPr>
        <w:numPr>
          <w:ilvl w:val="0"/>
          <w:numId w:val="27"/>
        </w:numPr>
        <w:spacing w:after="240"/>
        <w:rPr>
          <w:b/>
          <w:lang w:val="es-ES"/>
        </w:rPr>
      </w:pPr>
      <w:r w:rsidRPr="008E76AE">
        <w:rPr>
          <w:b/>
          <w:color w:val="0E0E0E"/>
          <w:sz w:val="21"/>
          <w:szCs w:val="21"/>
          <w:lang w:val="es-ES"/>
        </w:rPr>
        <w:t xml:space="preserve">Salir si cambia la tendencia diaria: si tu </w:t>
      </w:r>
      <w:proofErr w:type="spellStart"/>
      <w:r w:rsidRPr="008E76AE">
        <w:rPr>
          <w:b/>
          <w:color w:val="0E0E0E"/>
          <w:sz w:val="21"/>
          <w:szCs w:val="21"/>
          <w:lang w:val="es-ES"/>
        </w:rPr>
        <w:t>trade</w:t>
      </w:r>
      <w:proofErr w:type="spellEnd"/>
      <w:r w:rsidRPr="008E76AE">
        <w:rPr>
          <w:b/>
          <w:color w:val="0E0E0E"/>
          <w:sz w:val="21"/>
          <w:szCs w:val="21"/>
          <w:lang w:val="es-ES"/>
        </w:rPr>
        <w:t xml:space="preserve"> va bien pero el gráfico diario muestra un giro (por ejemplo, un cierre semanal por debajo de un nivel clave), considera cerrar la posición, incluso si aún no alcanza tu </w:t>
      </w:r>
      <w:proofErr w:type="spellStart"/>
      <w:r w:rsidRPr="008E76AE">
        <w:rPr>
          <w:b/>
          <w:color w:val="0E0E0E"/>
          <w:sz w:val="21"/>
          <w:szCs w:val="21"/>
          <w:lang w:val="es-ES"/>
        </w:rPr>
        <w:t>take</w:t>
      </w:r>
      <w:proofErr w:type="spellEnd"/>
      <w:r w:rsidRPr="008E76AE">
        <w:rPr>
          <w:b/>
          <w:color w:val="0E0E0E"/>
          <w:sz w:val="21"/>
          <w:szCs w:val="21"/>
          <w:lang w:val="es-ES"/>
        </w:rPr>
        <w:t xml:space="preserve"> </w:t>
      </w:r>
      <w:proofErr w:type="spellStart"/>
      <w:r w:rsidRPr="008E76AE">
        <w:rPr>
          <w:b/>
          <w:color w:val="0E0E0E"/>
          <w:sz w:val="21"/>
          <w:szCs w:val="21"/>
          <w:lang w:val="es-ES"/>
        </w:rPr>
        <w:t>profit</w:t>
      </w:r>
      <w:proofErr w:type="spellEnd"/>
      <w:r w:rsidRPr="008E76AE">
        <w:rPr>
          <w:b/>
          <w:color w:val="0E0E0E"/>
          <w:sz w:val="21"/>
          <w:szCs w:val="21"/>
          <w:lang w:val="es-ES"/>
        </w:rPr>
        <w:t>, para no ir contra la tendencia mayor.</w:t>
      </w:r>
      <w:r w:rsidRPr="008E76AE">
        <w:rPr>
          <w:b/>
          <w:color w:val="0E0E0E"/>
          <w:sz w:val="21"/>
          <w:szCs w:val="21"/>
          <w:lang w:val="es-ES"/>
        </w:rPr>
        <w:br/>
      </w:r>
    </w:p>
    <w:p w14:paraId="00000416" w14:textId="77777777" w:rsidR="002B216C" w:rsidRPr="008E76AE" w:rsidRDefault="002B216C">
      <w:pPr>
        <w:ind w:left="220"/>
        <w:rPr>
          <w:b/>
          <w:color w:val="0E0E0E"/>
          <w:sz w:val="21"/>
          <w:szCs w:val="21"/>
          <w:lang w:val="es-ES"/>
        </w:rPr>
      </w:pPr>
    </w:p>
    <w:p w14:paraId="00000417" w14:textId="77777777" w:rsidR="002B216C" w:rsidRPr="008E76AE" w:rsidRDefault="00000000">
      <w:pPr>
        <w:ind w:left="220"/>
        <w:rPr>
          <w:b/>
          <w:color w:val="0E0E0E"/>
          <w:sz w:val="21"/>
          <w:szCs w:val="21"/>
          <w:lang w:val="es-ES"/>
        </w:rPr>
      </w:pPr>
      <w:r w:rsidRPr="008E76AE">
        <w:rPr>
          <w:b/>
          <w:color w:val="0E0E0E"/>
          <w:sz w:val="21"/>
          <w:szCs w:val="21"/>
          <w:lang w:val="es-ES"/>
        </w:rPr>
        <w:t>Así alineas oportunidades tácticas (gráfico de 1 hora) con la dirección principal (gráfico diario) y minimizas operaciones “a contracorriente”.</w:t>
      </w:r>
    </w:p>
    <w:p w14:paraId="00000418" w14:textId="77777777" w:rsidR="002B216C" w:rsidRPr="008E76AE" w:rsidRDefault="002B216C">
      <w:pPr>
        <w:ind w:left="220"/>
        <w:rPr>
          <w:b/>
          <w:color w:val="0E0E0E"/>
          <w:sz w:val="21"/>
          <w:szCs w:val="21"/>
          <w:lang w:val="es-ES"/>
        </w:rPr>
      </w:pPr>
    </w:p>
    <w:p w14:paraId="00000419" w14:textId="77777777" w:rsidR="002B216C" w:rsidRDefault="00000000">
      <w:pPr>
        <w:ind w:left="220"/>
        <w:rPr>
          <w:b/>
          <w:color w:val="0E0E0E"/>
          <w:sz w:val="21"/>
          <w:szCs w:val="21"/>
        </w:rPr>
      </w:pPr>
      <w:r>
        <w:rPr>
          <w:b/>
          <w:color w:val="0E0E0E"/>
          <w:sz w:val="21"/>
          <w:szCs w:val="21"/>
        </w:rPr>
        <w:t>– Zenio</w:t>
      </w:r>
    </w:p>
    <w:p w14:paraId="0000041A" w14:textId="77777777" w:rsidR="002B216C" w:rsidRDefault="00000000">
      <w:pPr>
        <w:spacing w:before="240" w:after="240"/>
        <w:ind w:left="720"/>
        <w:rPr>
          <w:b/>
        </w:rPr>
      </w:pPr>
      <w:r>
        <w:pict w14:anchorId="03326CF7">
          <v:rect id="_x0000_i1669" style="width:0;height:1.5pt" o:hralign="center" o:hrstd="t" o:hr="t" fillcolor="#a0a0a0" stroked="f"/>
        </w:pict>
      </w:r>
    </w:p>
    <w:p w14:paraId="0000041B" w14:textId="77777777" w:rsidR="002B216C" w:rsidRPr="008E76AE" w:rsidRDefault="00000000">
      <w:pPr>
        <w:spacing w:before="240" w:after="240"/>
        <w:rPr>
          <w:b/>
          <w:lang w:val="es-ES"/>
        </w:rPr>
      </w:pPr>
      <w:r w:rsidRPr="008E76AE">
        <w:rPr>
          <w:b/>
          <w:lang w:val="es-ES"/>
        </w:rPr>
        <w:t>Ejemplo 4</w:t>
      </w:r>
    </w:p>
    <w:p w14:paraId="0000041C"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41D" w14:textId="77777777" w:rsidR="002B216C" w:rsidRPr="008E76AE" w:rsidRDefault="00000000">
      <w:pPr>
        <w:ind w:left="220"/>
        <w:rPr>
          <w:b/>
          <w:color w:val="0E0E0E"/>
          <w:sz w:val="21"/>
          <w:szCs w:val="21"/>
          <w:lang w:val="es-ES"/>
        </w:rPr>
      </w:pPr>
      <w:r w:rsidRPr="008E76AE">
        <w:rPr>
          <w:b/>
          <w:color w:val="0E0E0E"/>
          <w:sz w:val="21"/>
          <w:szCs w:val="21"/>
          <w:lang w:val="es-ES"/>
        </w:rPr>
        <w:t xml:space="preserve">Usuario: Siento que mis emociones arruinan mis operaciones: abro </w:t>
      </w:r>
      <w:proofErr w:type="spellStart"/>
      <w:r w:rsidRPr="008E76AE">
        <w:rPr>
          <w:b/>
          <w:color w:val="0E0E0E"/>
          <w:sz w:val="21"/>
          <w:szCs w:val="21"/>
          <w:lang w:val="es-ES"/>
        </w:rPr>
        <w:t>trades</w:t>
      </w:r>
      <w:proofErr w:type="spellEnd"/>
      <w:r w:rsidRPr="008E76AE">
        <w:rPr>
          <w:b/>
          <w:color w:val="0E0E0E"/>
          <w:sz w:val="21"/>
          <w:szCs w:val="21"/>
          <w:lang w:val="es-ES"/>
        </w:rPr>
        <w:t xml:space="preserve"> con miedo o avaricia. ¿Cómo cultivo disciplina mental para ser un </w:t>
      </w:r>
      <w:proofErr w:type="spellStart"/>
      <w:r w:rsidRPr="008E76AE">
        <w:rPr>
          <w:b/>
          <w:color w:val="0E0E0E"/>
          <w:sz w:val="21"/>
          <w:szCs w:val="21"/>
          <w:lang w:val="es-ES"/>
        </w:rPr>
        <w:t>trader</w:t>
      </w:r>
      <w:proofErr w:type="spellEnd"/>
      <w:r w:rsidRPr="008E76AE">
        <w:rPr>
          <w:b/>
          <w:color w:val="0E0E0E"/>
          <w:sz w:val="21"/>
          <w:szCs w:val="21"/>
          <w:lang w:val="es-ES"/>
        </w:rPr>
        <w:t xml:space="preserve"> consistente?</w:t>
      </w:r>
    </w:p>
    <w:p w14:paraId="0000041E"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1F" w14:textId="77777777" w:rsidR="002B216C" w:rsidRPr="008E76AE" w:rsidRDefault="00000000">
      <w:pPr>
        <w:ind w:left="220"/>
        <w:rPr>
          <w:b/>
          <w:color w:val="0E0E0E"/>
          <w:sz w:val="21"/>
          <w:szCs w:val="21"/>
          <w:lang w:val="es-ES"/>
        </w:rPr>
      </w:pPr>
      <w:r w:rsidRPr="008E76AE">
        <w:rPr>
          <w:b/>
          <w:color w:val="0E0E0E"/>
          <w:sz w:val="21"/>
          <w:szCs w:val="21"/>
          <w:lang w:val="es-ES"/>
        </w:rPr>
        <w:t>Para dominar tus emociones en trading, implementa estos hábitos:</w:t>
      </w:r>
    </w:p>
    <w:p w14:paraId="00000420" w14:textId="77777777" w:rsidR="002B216C" w:rsidRPr="008E76AE" w:rsidRDefault="00000000">
      <w:pPr>
        <w:numPr>
          <w:ilvl w:val="0"/>
          <w:numId w:val="48"/>
        </w:numPr>
        <w:spacing w:before="240"/>
        <w:rPr>
          <w:b/>
          <w:lang w:val="es-ES"/>
        </w:rPr>
      </w:pPr>
      <w:r w:rsidRPr="008E76AE">
        <w:rPr>
          <w:b/>
          <w:color w:val="0E0E0E"/>
          <w:sz w:val="21"/>
          <w:szCs w:val="21"/>
          <w:lang w:val="es-ES"/>
        </w:rPr>
        <w:t xml:space="preserve">Elabora un plan de trading detallado: define reglas de entrada, stop </w:t>
      </w:r>
      <w:proofErr w:type="spellStart"/>
      <w:r w:rsidRPr="008E76AE">
        <w:rPr>
          <w:b/>
          <w:color w:val="0E0E0E"/>
          <w:sz w:val="21"/>
          <w:szCs w:val="21"/>
          <w:lang w:val="es-ES"/>
        </w:rPr>
        <w:t>loss</w:t>
      </w:r>
      <w:proofErr w:type="spellEnd"/>
      <w:r w:rsidRPr="008E76AE">
        <w:rPr>
          <w:b/>
          <w:color w:val="0E0E0E"/>
          <w:sz w:val="21"/>
          <w:szCs w:val="21"/>
          <w:lang w:val="es-ES"/>
        </w:rPr>
        <w:t xml:space="preserve"> y </w:t>
      </w:r>
      <w:proofErr w:type="spellStart"/>
      <w:r w:rsidRPr="008E76AE">
        <w:rPr>
          <w:b/>
          <w:color w:val="0E0E0E"/>
          <w:sz w:val="21"/>
          <w:szCs w:val="21"/>
          <w:lang w:val="es-ES"/>
        </w:rPr>
        <w:t>take</w:t>
      </w:r>
      <w:proofErr w:type="spellEnd"/>
      <w:r w:rsidRPr="008E76AE">
        <w:rPr>
          <w:b/>
          <w:color w:val="0E0E0E"/>
          <w:sz w:val="21"/>
          <w:szCs w:val="21"/>
          <w:lang w:val="es-ES"/>
        </w:rPr>
        <w:t xml:space="preserve"> </w:t>
      </w:r>
      <w:proofErr w:type="spellStart"/>
      <w:r w:rsidRPr="008E76AE">
        <w:rPr>
          <w:b/>
          <w:color w:val="0E0E0E"/>
          <w:sz w:val="21"/>
          <w:szCs w:val="21"/>
          <w:lang w:val="es-ES"/>
        </w:rPr>
        <w:t>profit</w:t>
      </w:r>
      <w:proofErr w:type="spellEnd"/>
      <w:r w:rsidRPr="008E76AE">
        <w:rPr>
          <w:b/>
          <w:color w:val="0E0E0E"/>
          <w:sz w:val="21"/>
          <w:szCs w:val="21"/>
          <w:lang w:val="es-ES"/>
        </w:rPr>
        <w:t xml:space="preserve"> antes de operar. Si sigues ese plan al pie de la letra, reduces la tentación de actuar por impulso.</w:t>
      </w:r>
      <w:r w:rsidRPr="008E76AE">
        <w:rPr>
          <w:b/>
          <w:color w:val="0E0E0E"/>
          <w:sz w:val="21"/>
          <w:szCs w:val="21"/>
          <w:lang w:val="es-ES"/>
        </w:rPr>
        <w:br/>
      </w:r>
    </w:p>
    <w:p w14:paraId="00000421" w14:textId="77777777" w:rsidR="002B216C" w:rsidRPr="008E76AE" w:rsidRDefault="00000000">
      <w:pPr>
        <w:numPr>
          <w:ilvl w:val="0"/>
          <w:numId w:val="48"/>
        </w:numPr>
        <w:rPr>
          <w:b/>
          <w:lang w:val="es-ES"/>
        </w:rPr>
      </w:pPr>
      <w:r w:rsidRPr="008E76AE">
        <w:rPr>
          <w:b/>
          <w:color w:val="0E0E0E"/>
          <w:sz w:val="21"/>
          <w:szCs w:val="21"/>
          <w:lang w:val="es-ES"/>
        </w:rPr>
        <w:t>Lleva un diario de trading emocional: cada vez que abras o cierres una posición, anota tu motivo, tu nivel de confianza y el estado de ánimo. Con el tiempo verás patrones: quizás operas peor cuando llegas cansado al escritorio o después de una falla reciente.</w:t>
      </w:r>
      <w:r w:rsidRPr="008E76AE">
        <w:rPr>
          <w:b/>
          <w:color w:val="0E0E0E"/>
          <w:sz w:val="21"/>
          <w:szCs w:val="21"/>
          <w:lang w:val="es-ES"/>
        </w:rPr>
        <w:br/>
      </w:r>
    </w:p>
    <w:p w14:paraId="00000422" w14:textId="77777777" w:rsidR="002B216C" w:rsidRPr="008E76AE" w:rsidRDefault="00000000">
      <w:pPr>
        <w:numPr>
          <w:ilvl w:val="0"/>
          <w:numId w:val="48"/>
        </w:numPr>
        <w:rPr>
          <w:b/>
          <w:lang w:val="es-ES"/>
        </w:rPr>
      </w:pPr>
      <w:r w:rsidRPr="008E76AE">
        <w:rPr>
          <w:b/>
          <w:color w:val="0E0E0E"/>
          <w:sz w:val="21"/>
          <w:szCs w:val="21"/>
          <w:lang w:val="es-ES"/>
        </w:rPr>
        <w:t>Practica técnicas de relajación antes de operar: unos minutos de respiración profunda o meditación breve calman la mente y reducen el impulso de entrar sin razón sólida.</w:t>
      </w:r>
      <w:r w:rsidRPr="008E76AE">
        <w:rPr>
          <w:b/>
          <w:color w:val="0E0E0E"/>
          <w:sz w:val="21"/>
          <w:szCs w:val="21"/>
          <w:lang w:val="es-ES"/>
        </w:rPr>
        <w:br/>
      </w:r>
    </w:p>
    <w:p w14:paraId="00000423" w14:textId="77777777" w:rsidR="002B216C" w:rsidRPr="008E76AE" w:rsidRDefault="00000000">
      <w:pPr>
        <w:numPr>
          <w:ilvl w:val="0"/>
          <w:numId w:val="48"/>
        </w:numPr>
        <w:spacing w:after="240"/>
        <w:rPr>
          <w:b/>
          <w:lang w:val="es-ES"/>
        </w:rPr>
      </w:pPr>
      <w:r w:rsidRPr="008E76AE">
        <w:rPr>
          <w:b/>
          <w:color w:val="0E0E0E"/>
          <w:sz w:val="21"/>
          <w:szCs w:val="21"/>
          <w:lang w:val="es-ES"/>
        </w:rPr>
        <w:t>Define límites diarios de pérdidas y ganancias: si tu meta de ganancia diaria es USD 200, cierras el día aunque veas más oportunidades. Si acumulas USD 100 de pérdidas, para por el resto de la sesión para no agravar tu cuenta por frustración.</w:t>
      </w:r>
      <w:r w:rsidRPr="008E76AE">
        <w:rPr>
          <w:b/>
          <w:color w:val="0E0E0E"/>
          <w:sz w:val="21"/>
          <w:szCs w:val="21"/>
          <w:lang w:val="es-ES"/>
        </w:rPr>
        <w:br/>
      </w:r>
    </w:p>
    <w:p w14:paraId="00000424" w14:textId="77777777" w:rsidR="002B216C" w:rsidRPr="008E76AE" w:rsidRDefault="002B216C">
      <w:pPr>
        <w:ind w:left="220"/>
        <w:rPr>
          <w:b/>
          <w:color w:val="0E0E0E"/>
          <w:sz w:val="21"/>
          <w:szCs w:val="21"/>
          <w:lang w:val="es-ES"/>
        </w:rPr>
      </w:pPr>
    </w:p>
    <w:p w14:paraId="00000425" w14:textId="77777777" w:rsidR="002B216C" w:rsidRPr="008E76AE" w:rsidRDefault="00000000">
      <w:pPr>
        <w:ind w:left="220"/>
        <w:rPr>
          <w:b/>
          <w:color w:val="0E0E0E"/>
          <w:sz w:val="21"/>
          <w:szCs w:val="21"/>
          <w:lang w:val="es-ES"/>
        </w:rPr>
      </w:pPr>
      <w:r w:rsidRPr="008E76AE">
        <w:rPr>
          <w:b/>
          <w:color w:val="0E0E0E"/>
          <w:sz w:val="21"/>
          <w:szCs w:val="21"/>
          <w:lang w:val="es-ES"/>
        </w:rPr>
        <w:t>Con estas prácticas, entrenas la mente para seguir reglas objetivas y no ceder a miedos o ansias de ganar rápido, logrando consistencia en tus resultados.</w:t>
      </w:r>
    </w:p>
    <w:p w14:paraId="00000426" w14:textId="77777777" w:rsidR="002B216C" w:rsidRPr="008E76AE" w:rsidRDefault="002B216C">
      <w:pPr>
        <w:ind w:left="220"/>
        <w:rPr>
          <w:b/>
          <w:color w:val="0E0E0E"/>
          <w:sz w:val="21"/>
          <w:szCs w:val="21"/>
          <w:lang w:val="es-ES"/>
        </w:rPr>
      </w:pPr>
    </w:p>
    <w:p w14:paraId="00000427" w14:textId="77777777" w:rsidR="002B216C" w:rsidRDefault="00000000">
      <w:pPr>
        <w:ind w:left="220"/>
        <w:rPr>
          <w:b/>
          <w:color w:val="0E0E0E"/>
          <w:sz w:val="21"/>
          <w:szCs w:val="21"/>
        </w:rPr>
      </w:pPr>
      <w:r>
        <w:rPr>
          <w:b/>
          <w:color w:val="0E0E0E"/>
          <w:sz w:val="21"/>
          <w:szCs w:val="21"/>
        </w:rPr>
        <w:t>– Zenio</w:t>
      </w:r>
    </w:p>
    <w:p w14:paraId="00000428" w14:textId="77777777" w:rsidR="002B216C" w:rsidRDefault="00000000">
      <w:pPr>
        <w:spacing w:before="240" w:after="240"/>
        <w:ind w:left="720"/>
        <w:rPr>
          <w:b/>
        </w:rPr>
      </w:pPr>
      <w:r>
        <w:pict w14:anchorId="07AD5131">
          <v:rect id="_x0000_i1670" style="width:0;height:1.5pt" o:hralign="center" o:hrstd="t" o:hr="t" fillcolor="#a0a0a0" stroked="f"/>
        </w:pict>
      </w:r>
    </w:p>
    <w:p w14:paraId="00000429" w14:textId="77777777" w:rsidR="002B216C" w:rsidRPr="008E76AE" w:rsidRDefault="00000000">
      <w:pPr>
        <w:spacing w:before="240" w:after="240"/>
        <w:rPr>
          <w:b/>
          <w:lang w:val="es-ES"/>
        </w:rPr>
      </w:pPr>
      <w:r w:rsidRPr="008E76AE">
        <w:rPr>
          <w:b/>
          <w:lang w:val="es-ES"/>
        </w:rPr>
        <w:t>Ejemplo 5</w:t>
      </w:r>
    </w:p>
    <w:p w14:paraId="0000042A"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42B" w14:textId="77777777" w:rsidR="002B216C" w:rsidRPr="008E76AE" w:rsidRDefault="00000000">
      <w:pPr>
        <w:ind w:left="220"/>
        <w:rPr>
          <w:b/>
          <w:color w:val="0E0E0E"/>
          <w:sz w:val="21"/>
          <w:szCs w:val="21"/>
          <w:lang w:val="es-ES"/>
        </w:rPr>
      </w:pPr>
      <w:r w:rsidRPr="008E76AE">
        <w:rPr>
          <w:b/>
          <w:color w:val="0E0E0E"/>
          <w:sz w:val="21"/>
          <w:szCs w:val="21"/>
          <w:lang w:val="es-ES"/>
        </w:rPr>
        <w:t>Usuario: ¿Cómo identifico si un activo es lo suficientemente líquido para hacer trading sin enfrentar deslizamientos grandes?</w:t>
      </w:r>
    </w:p>
    <w:p w14:paraId="0000042C"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2D" w14:textId="77777777" w:rsidR="002B216C" w:rsidRPr="008E76AE" w:rsidRDefault="00000000">
      <w:pPr>
        <w:ind w:left="220"/>
        <w:rPr>
          <w:b/>
          <w:color w:val="0E0E0E"/>
          <w:sz w:val="21"/>
          <w:szCs w:val="21"/>
          <w:lang w:val="es-ES"/>
        </w:rPr>
      </w:pPr>
      <w:r w:rsidRPr="008E76AE">
        <w:rPr>
          <w:b/>
          <w:color w:val="0E0E0E"/>
          <w:sz w:val="21"/>
          <w:szCs w:val="21"/>
          <w:lang w:val="es-ES"/>
        </w:rPr>
        <w:t xml:space="preserve">Para evaluar la liquidez de un activo y evitar </w:t>
      </w:r>
      <w:proofErr w:type="spellStart"/>
      <w:r w:rsidRPr="008E76AE">
        <w:rPr>
          <w:b/>
          <w:color w:val="0E0E0E"/>
          <w:sz w:val="21"/>
          <w:szCs w:val="21"/>
          <w:lang w:val="es-ES"/>
        </w:rPr>
        <w:t>slippage</w:t>
      </w:r>
      <w:proofErr w:type="spellEnd"/>
      <w:r w:rsidRPr="008E76AE">
        <w:rPr>
          <w:b/>
          <w:color w:val="0E0E0E"/>
          <w:sz w:val="21"/>
          <w:szCs w:val="21"/>
          <w:lang w:val="es-ES"/>
        </w:rPr>
        <w:t xml:space="preserve"> importante:</w:t>
      </w:r>
    </w:p>
    <w:p w14:paraId="0000042E" w14:textId="77777777" w:rsidR="002B216C" w:rsidRDefault="00000000">
      <w:pPr>
        <w:numPr>
          <w:ilvl w:val="0"/>
          <w:numId w:val="52"/>
        </w:numPr>
        <w:spacing w:before="240"/>
        <w:rPr>
          <w:b/>
        </w:rPr>
      </w:pPr>
      <w:r w:rsidRPr="008E76AE">
        <w:rPr>
          <w:b/>
          <w:color w:val="0E0E0E"/>
          <w:sz w:val="21"/>
          <w:szCs w:val="21"/>
          <w:lang w:val="es-ES"/>
        </w:rPr>
        <w:t xml:space="preserve">Revisa el volumen diario de operaciones: busca activos con alto promedio de volumen diario (por ejemplo, acciones con millones de acciones negociadas). </w:t>
      </w:r>
      <w:r>
        <w:rPr>
          <w:b/>
          <w:color w:val="0E0E0E"/>
          <w:sz w:val="21"/>
          <w:szCs w:val="21"/>
        </w:rPr>
        <w:t xml:space="preserve">A </w:t>
      </w:r>
      <w:proofErr w:type="spellStart"/>
      <w:r>
        <w:rPr>
          <w:b/>
          <w:color w:val="0E0E0E"/>
          <w:sz w:val="21"/>
          <w:szCs w:val="21"/>
        </w:rPr>
        <w:t>más</w:t>
      </w:r>
      <w:proofErr w:type="spellEnd"/>
      <w:r>
        <w:rPr>
          <w:b/>
          <w:color w:val="0E0E0E"/>
          <w:sz w:val="21"/>
          <w:szCs w:val="21"/>
        </w:rPr>
        <w:t xml:space="preserve"> </w:t>
      </w:r>
      <w:proofErr w:type="spellStart"/>
      <w:r>
        <w:rPr>
          <w:b/>
          <w:color w:val="0E0E0E"/>
          <w:sz w:val="21"/>
          <w:szCs w:val="21"/>
        </w:rPr>
        <w:t>volumen</w:t>
      </w:r>
      <w:proofErr w:type="spellEnd"/>
      <w:r>
        <w:rPr>
          <w:b/>
          <w:color w:val="0E0E0E"/>
          <w:sz w:val="21"/>
          <w:szCs w:val="21"/>
        </w:rPr>
        <w:t xml:space="preserve">, </w:t>
      </w:r>
      <w:proofErr w:type="spellStart"/>
      <w:r>
        <w:rPr>
          <w:b/>
          <w:color w:val="0E0E0E"/>
          <w:sz w:val="21"/>
          <w:szCs w:val="21"/>
        </w:rPr>
        <w:t>más</w:t>
      </w:r>
      <w:proofErr w:type="spellEnd"/>
      <w:r>
        <w:rPr>
          <w:b/>
          <w:color w:val="0E0E0E"/>
          <w:sz w:val="21"/>
          <w:szCs w:val="21"/>
        </w:rPr>
        <w:t xml:space="preserve"> </w:t>
      </w:r>
      <w:proofErr w:type="spellStart"/>
      <w:r>
        <w:rPr>
          <w:b/>
          <w:color w:val="0E0E0E"/>
          <w:sz w:val="21"/>
          <w:szCs w:val="21"/>
        </w:rPr>
        <w:t>compradores</w:t>
      </w:r>
      <w:proofErr w:type="spellEnd"/>
      <w:r>
        <w:rPr>
          <w:b/>
          <w:color w:val="0E0E0E"/>
          <w:sz w:val="21"/>
          <w:szCs w:val="21"/>
        </w:rPr>
        <w:t xml:space="preserve"> y </w:t>
      </w:r>
      <w:proofErr w:type="spellStart"/>
      <w:r>
        <w:rPr>
          <w:b/>
          <w:color w:val="0E0E0E"/>
          <w:sz w:val="21"/>
          <w:szCs w:val="21"/>
        </w:rPr>
        <w:t>vendedores</w:t>
      </w:r>
      <w:proofErr w:type="spellEnd"/>
      <w:r>
        <w:rPr>
          <w:b/>
          <w:color w:val="0E0E0E"/>
          <w:sz w:val="21"/>
          <w:szCs w:val="21"/>
        </w:rPr>
        <w:t xml:space="preserve"> </w:t>
      </w:r>
      <w:proofErr w:type="spellStart"/>
      <w:r>
        <w:rPr>
          <w:b/>
          <w:color w:val="0E0E0E"/>
          <w:sz w:val="21"/>
          <w:szCs w:val="21"/>
        </w:rPr>
        <w:t>disponibles</w:t>
      </w:r>
      <w:proofErr w:type="spellEnd"/>
      <w:r>
        <w:rPr>
          <w:b/>
          <w:color w:val="0E0E0E"/>
          <w:sz w:val="21"/>
          <w:szCs w:val="21"/>
        </w:rPr>
        <w:t>.</w:t>
      </w:r>
      <w:r>
        <w:rPr>
          <w:b/>
          <w:color w:val="0E0E0E"/>
          <w:sz w:val="21"/>
          <w:szCs w:val="21"/>
        </w:rPr>
        <w:br/>
      </w:r>
    </w:p>
    <w:p w14:paraId="0000042F" w14:textId="77777777" w:rsidR="002B216C" w:rsidRPr="008E76AE" w:rsidRDefault="00000000">
      <w:pPr>
        <w:numPr>
          <w:ilvl w:val="0"/>
          <w:numId w:val="52"/>
        </w:numPr>
        <w:rPr>
          <w:b/>
          <w:lang w:val="es-ES"/>
        </w:rPr>
      </w:pPr>
      <w:r w:rsidRPr="008E76AE">
        <w:rPr>
          <w:b/>
          <w:color w:val="0E0E0E"/>
          <w:sz w:val="21"/>
          <w:szCs w:val="21"/>
          <w:lang w:val="es-ES"/>
        </w:rPr>
        <w:t xml:space="preserve">Observa el spread entre </w:t>
      </w:r>
      <w:proofErr w:type="spellStart"/>
      <w:r w:rsidRPr="008E76AE">
        <w:rPr>
          <w:b/>
          <w:color w:val="0E0E0E"/>
          <w:sz w:val="21"/>
          <w:szCs w:val="21"/>
          <w:lang w:val="es-ES"/>
        </w:rPr>
        <w:t>bid</w:t>
      </w:r>
      <w:proofErr w:type="spellEnd"/>
      <w:r w:rsidRPr="008E76AE">
        <w:rPr>
          <w:b/>
          <w:color w:val="0E0E0E"/>
          <w:sz w:val="21"/>
          <w:szCs w:val="21"/>
          <w:lang w:val="es-ES"/>
        </w:rPr>
        <w:t xml:space="preserve"> y </w:t>
      </w:r>
      <w:proofErr w:type="spellStart"/>
      <w:r w:rsidRPr="008E76AE">
        <w:rPr>
          <w:b/>
          <w:color w:val="0E0E0E"/>
          <w:sz w:val="21"/>
          <w:szCs w:val="21"/>
          <w:lang w:val="es-ES"/>
        </w:rPr>
        <w:t>ask</w:t>
      </w:r>
      <w:proofErr w:type="spellEnd"/>
      <w:r w:rsidRPr="008E76AE">
        <w:rPr>
          <w:b/>
          <w:color w:val="0E0E0E"/>
          <w:sz w:val="21"/>
          <w:szCs w:val="21"/>
          <w:lang w:val="es-ES"/>
        </w:rPr>
        <w:t xml:space="preserve">: un spread estrecho (p. ej., USD 0.02 en una acción que vale USD 50) indica alta liquidez. Un spread amplio (USD 1 en una acción de USD 50) revela baja liquidez y mayor riesgo de </w:t>
      </w:r>
      <w:proofErr w:type="spellStart"/>
      <w:r w:rsidRPr="008E76AE">
        <w:rPr>
          <w:b/>
          <w:color w:val="0E0E0E"/>
          <w:sz w:val="21"/>
          <w:szCs w:val="21"/>
          <w:lang w:val="es-ES"/>
        </w:rPr>
        <w:t>slippage</w:t>
      </w:r>
      <w:proofErr w:type="spellEnd"/>
      <w:r w:rsidRPr="008E76AE">
        <w:rPr>
          <w:b/>
          <w:color w:val="0E0E0E"/>
          <w:sz w:val="21"/>
          <w:szCs w:val="21"/>
          <w:lang w:val="es-ES"/>
        </w:rPr>
        <w:t>.</w:t>
      </w:r>
      <w:r w:rsidRPr="008E76AE">
        <w:rPr>
          <w:b/>
          <w:color w:val="0E0E0E"/>
          <w:sz w:val="21"/>
          <w:szCs w:val="21"/>
          <w:lang w:val="es-ES"/>
        </w:rPr>
        <w:br/>
      </w:r>
    </w:p>
    <w:p w14:paraId="00000430" w14:textId="77777777" w:rsidR="002B216C" w:rsidRPr="008E76AE" w:rsidRDefault="00000000">
      <w:pPr>
        <w:numPr>
          <w:ilvl w:val="0"/>
          <w:numId w:val="52"/>
        </w:numPr>
        <w:rPr>
          <w:b/>
          <w:lang w:val="es-ES"/>
        </w:rPr>
      </w:pPr>
      <w:r w:rsidRPr="008E76AE">
        <w:rPr>
          <w:b/>
          <w:color w:val="0E0E0E"/>
          <w:sz w:val="21"/>
          <w:szCs w:val="21"/>
          <w:lang w:val="es-ES"/>
        </w:rPr>
        <w:t xml:space="preserve">Consulta el tamaño de orden típico: en tu plataforma, mira si puedes colocar órdenes grandes (por ejemplo, 5 000 acciones) sin mover sustancialmente el precio. Si al comprar 1 000 acciones sube mucho el </w:t>
      </w:r>
      <w:proofErr w:type="spellStart"/>
      <w:r w:rsidRPr="008E76AE">
        <w:rPr>
          <w:b/>
          <w:color w:val="0E0E0E"/>
          <w:sz w:val="21"/>
          <w:szCs w:val="21"/>
          <w:lang w:val="es-ES"/>
        </w:rPr>
        <w:t>ask</w:t>
      </w:r>
      <w:proofErr w:type="spellEnd"/>
      <w:r w:rsidRPr="008E76AE">
        <w:rPr>
          <w:b/>
          <w:color w:val="0E0E0E"/>
          <w:sz w:val="21"/>
          <w:szCs w:val="21"/>
          <w:lang w:val="es-ES"/>
        </w:rPr>
        <w:t>, es señal de poca liquidez.</w:t>
      </w:r>
      <w:r w:rsidRPr="008E76AE">
        <w:rPr>
          <w:b/>
          <w:color w:val="0E0E0E"/>
          <w:sz w:val="21"/>
          <w:szCs w:val="21"/>
          <w:lang w:val="es-ES"/>
        </w:rPr>
        <w:br/>
      </w:r>
    </w:p>
    <w:p w14:paraId="00000431" w14:textId="77777777" w:rsidR="002B216C" w:rsidRPr="008E76AE" w:rsidRDefault="00000000">
      <w:pPr>
        <w:numPr>
          <w:ilvl w:val="0"/>
          <w:numId w:val="52"/>
        </w:numPr>
        <w:spacing w:after="240"/>
        <w:rPr>
          <w:b/>
          <w:lang w:val="es-ES"/>
        </w:rPr>
      </w:pPr>
      <w:r w:rsidRPr="008E76AE">
        <w:rPr>
          <w:b/>
          <w:color w:val="0E0E0E"/>
          <w:sz w:val="21"/>
          <w:szCs w:val="21"/>
          <w:lang w:val="es-ES"/>
        </w:rPr>
        <w:t xml:space="preserve">Considera horarios de máxima actividad: para muchos mercados, el inicio y cierre de sesión son los momentos con mayor liquidez. Planifica tus entradas y salidas en esos períodos para minimizar </w:t>
      </w:r>
      <w:proofErr w:type="spellStart"/>
      <w:r w:rsidRPr="008E76AE">
        <w:rPr>
          <w:b/>
          <w:color w:val="0E0E0E"/>
          <w:sz w:val="21"/>
          <w:szCs w:val="21"/>
          <w:lang w:val="es-ES"/>
        </w:rPr>
        <w:t>slippage</w:t>
      </w:r>
      <w:proofErr w:type="spellEnd"/>
      <w:r w:rsidRPr="008E76AE">
        <w:rPr>
          <w:b/>
          <w:color w:val="0E0E0E"/>
          <w:sz w:val="21"/>
          <w:szCs w:val="21"/>
          <w:lang w:val="es-ES"/>
        </w:rPr>
        <w:t>.</w:t>
      </w:r>
      <w:r w:rsidRPr="008E76AE">
        <w:rPr>
          <w:b/>
          <w:color w:val="0E0E0E"/>
          <w:sz w:val="21"/>
          <w:szCs w:val="21"/>
          <w:lang w:val="es-ES"/>
        </w:rPr>
        <w:br/>
      </w:r>
    </w:p>
    <w:p w14:paraId="00000432" w14:textId="77777777" w:rsidR="002B216C" w:rsidRPr="008E76AE" w:rsidRDefault="002B216C">
      <w:pPr>
        <w:ind w:left="220"/>
        <w:rPr>
          <w:b/>
          <w:color w:val="0E0E0E"/>
          <w:sz w:val="21"/>
          <w:szCs w:val="21"/>
          <w:lang w:val="es-ES"/>
        </w:rPr>
      </w:pPr>
    </w:p>
    <w:p w14:paraId="00000433" w14:textId="77777777" w:rsidR="002B216C" w:rsidRPr="008E76AE" w:rsidRDefault="00000000">
      <w:pPr>
        <w:ind w:left="220"/>
        <w:rPr>
          <w:b/>
          <w:color w:val="0E0E0E"/>
          <w:sz w:val="21"/>
          <w:szCs w:val="21"/>
          <w:lang w:val="es-ES"/>
        </w:rPr>
      </w:pPr>
      <w:r w:rsidRPr="008E76AE">
        <w:rPr>
          <w:b/>
          <w:color w:val="0E0E0E"/>
          <w:sz w:val="21"/>
          <w:szCs w:val="21"/>
          <w:lang w:val="es-ES"/>
        </w:rPr>
        <w:t>Al priorizar activos líquidos y operar en los horarios adecuados, reduces la diferencia entre el precio esperado y el precio real al ejecutar la orden.</w:t>
      </w:r>
    </w:p>
    <w:p w14:paraId="00000434" w14:textId="77777777" w:rsidR="002B216C" w:rsidRPr="008E76AE" w:rsidRDefault="002B216C">
      <w:pPr>
        <w:ind w:left="220"/>
        <w:rPr>
          <w:b/>
          <w:color w:val="0E0E0E"/>
          <w:sz w:val="21"/>
          <w:szCs w:val="21"/>
          <w:lang w:val="es-ES"/>
        </w:rPr>
      </w:pPr>
    </w:p>
    <w:p w14:paraId="00000435" w14:textId="77777777" w:rsidR="002B216C" w:rsidRDefault="00000000">
      <w:pPr>
        <w:ind w:left="220"/>
        <w:rPr>
          <w:b/>
          <w:color w:val="0E0E0E"/>
          <w:sz w:val="21"/>
          <w:szCs w:val="21"/>
        </w:rPr>
      </w:pPr>
      <w:r>
        <w:rPr>
          <w:b/>
          <w:color w:val="0E0E0E"/>
          <w:sz w:val="21"/>
          <w:szCs w:val="21"/>
        </w:rPr>
        <w:t>– Zenio</w:t>
      </w:r>
    </w:p>
    <w:p w14:paraId="00000436" w14:textId="77777777" w:rsidR="002B216C" w:rsidRDefault="002B216C">
      <w:pPr>
        <w:spacing w:before="240" w:after="240"/>
        <w:ind w:left="720"/>
        <w:rPr>
          <w:b/>
        </w:rPr>
      </w:pPr>
    </w:p>
    <w:p w14:paraId="00000437" w14:textId="76A9D98D" w:rsidR="002B216C" w:rsidRPr="005633E5" w:rsidRDefault="005633E5" w:rsidP="008E76AE">
      <w:pPr>
        <w:numPr>
          <w:ilvl w:val="0"/>
          <w:numId w:val="96"/>
        </w:numPr>
        <w:spacing w:before="240" w:after="240"/>
        <w:rPr>
          <w:b/>
          <w:sz w:val="38"/>
          <w:szCs w:val="38"/>
          <w:lang w:val="es-ES"/>
        </w:rPr>
      </w:pPr>
      <w:r>
        <w:rPr>
          <w:b/>
          <w:sz w:val="38"/>
          <w:szCs w:val="38"/>
          <w:lang w:val="es-ES"/>
        </w:rPr>
        <w:t>A</w:t>
      </w:r>
      <w:r w:rsidR="00000000" w:rsidRPr="005633E5">
        <w:rPr>
          <w:b/>
          <w:sz w:val="38"/>
          <w:szCs w:val="38"/>
          <w:lang w:val="es-ES"/>
        </w:rPr>
        <w:t xml:space="preserve">umento de los ingresos </w:t>
      </w:r>
    </w:p>
    <w:p w14:paraId="00000438" w14:textId="77777777" w:rsidR="002B216C" w:rsidRDefault="00000000">
      <w:pPr>
        <w:spacing w:before="240" w:after="240"/>
        <w:rPr>
          <w:b/>
        </w:rPr>
      </w:pPr>
      <w:r>
        <w:rPr>
          <w:b/>
        </w:rPr>
        <w:t>Ejemplo 1</w:t>
      </w:r>
    </w:p>
    <w:p w14:paraId="00000439" w14:textId="77777777" w:rsidR="002B216C" w:rsidRDefault="00000000">
      <w:pPr>
        <w:spacing w:before="240" w:after="240"/>
        <w:rPr>
          <w:b/>
        </w:rPr>
      </w:pPr>
      <w:r>
        <w:rPr>
          <w:b/>
        </w:rPr>
        <w:t>Prompt (Usuario):</w:t>
      </w:r>
    </w:p>
    <w:p w14:paraId="0000043A"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Usuario: Quiero aumentar mis ingresos, pero no sé qué habilidad vale la pena aprender hoy. ¿Cómo elijo una que realmente pague bien?</w:t>
      </w:r>
    </w:p>
    <w:p w14:paraId="0000043B"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3C" w14:textId="77777777" w:rsidR="002B216C" w:rsidRPr="008E76AE" w:rsidRDefault="00000000">
      <w:pPr>
        <w:ind w:left="220"/>
        <w:rPr>
          <w:b/>
          <w:color w:val="0E0E0E"/>
          <w:sz w:val="21"/>
          <w:szCs w:val="21"/>
          <w:lang w:val="es-ES"/>
        </w:rPr>
      </w:pPr>
      <w:r w:rsidRPr="008E76AE">
        <w:rPr>
          <w:b/>
          <w:color w:val="0E0E0E"/>
          <w:sz w:val="21"/>
          <w:szCs w:val="21"/>
          <w:lang w:val="es-ES"/>
        </w:rPr>
        <w:t>Para elegir una habilidad rentable, sigue estos pasos:</w:t>
      </w:r>
    </w:p>
    <w:p w14:paraId="0000043D" w14:textId="77777777" w:rsidR="002B216C" w:rsidRPr="008E76AE" w:rsidRDefault="00000000">
      <w:pPr>
        <w:numPr>
          <w:ilvl w:val="0"/>
          <w:numId w:val="72"/>
        </w:numPr>
        <w:spacing w:before="240"/>
        <w:rPr>
          <w:b/>
          <w:lang w:val="es-ES"/>
        </w:rPr>
      </w:pPr>
      <w:r w:rsidRPr="008E76AE">
        <w:rPr>
          <w:b/>
          <w:color w:val="0E0E0E"/>
          <w:sz w:val="21"/>
          <w:szCs w:val="21"/>
          <w:lang w:val="es-ES"/>
        </w:rPr>
        <w:t xml:space="preserve">Investiga la demanda en tu mercado local y global: revisa portales de empleo o plataformas freelance (por ejemplo, LinkedIn, </w:t>
      </w:r>
      <w:proofErr w:type="spellStart"/>
      <w:r w:rsidRPr="008E76AE">
        <w:rPr>
          <w:b/>
          <w:color w:val="0E0E0E"/>
          <w:sz w:val="21"/>
          <w:szCs w:val="21"/>
          <w:lang w:val="es-ES"/>
        </w:rPr>
        <w:t>Upwork</w:t>
      </w:r>
      <w:proofErr w:type="spellEnd"/>
      <w:r w:rsidRPr="008E76AE">
        <w:rPr>
          <w:b/>
          <w:color w:val="0E0E0E"/>
          <w:sz w:val="21"/>
          <w:szCs w:val="21"/>
          <w:lang w:val="es-ES"/>
        </w:rPr>
        <w:t>) y busca las ofertas que más se repitan. Si ves muchas vacantes para “analista de datos” o “desarrollador de aplicaciones móviles”, esas habilidades tienen buena demanda.</w:t>
      </w:r>
      <w:r w:rsidRPr="008E76AE">
        <w:rPr>
          <w:b/>
          <w:color w:val="0E0E0E"/>
          <w:sz w:val="21"/>
          <w:szCs w:val="21"/>
          <w:lang w:val="es-ES"/>
        </w:rPr>
        <w:br/>
      </w:r>
    </w:p>
    <w:p w14:paraId="0000043E" w14:textId="77777777" w:rsidR="002B216C" w:rsidRDefault="00000000">
      <w:pPr>
        <w:numPr>
          <w:ilvl w:val="0"/>
          <w:numId w:val="72"/>
        </w:numPr>
        <w:rPr>
          <w:b/>
        </w:rPr>
      </w:pPr>
      <w:r w:rsidRPr="008E76AE">
        <w:rPr>
          <w:b/>
          <w:color w:val="0E0E0E"/>
          <w:sz w:val="21"/>
          <w:szCs w:val="21"/>
          <w:lang w:val="es-ES"/>
        </w:rPr>
        <w:t xml:space="preserve">Evalúa tu punto de partida y afinidad personal: si ya tienes conocimientos de matemáticas y te gustan los números, programación de datos puede fluirte mejor que diseño gráfico. </w:t>
      </w:r>
      <w:proofErr w:type="spellStart"/>
      <w:r>
        <w:rPr>
          <w:b/>
          <w:color w:val="0E0E0E"/>
          <w:sz w:val="21"/>
          <w:szCs w:val="21"/>
        </w:rPr>
        <w:t>Escoge</w:t>
      </w:r>
      <w:proofErr w:type="spellEnd"/>
      <w:r>
        <w:rPr>
          <w:b/>
          <w:color w:val="0E0E0E"/>
          <w:sz w:val="21"/>
          <w:szCs w:val="21"/>
        </w:rPr>
        <w:t xml:space="preserve"> algo que </w:t>
      </w:r>
      <w:proofErr w:type="spellStart"/>
      <w:r>
        <w:rPr>
          <w:b/>
          <w:color w:val="0E0E0E"/>
          <w:sz w:val="21"/>
          <w:szCs w:val="21"/>
        </w:rPr>
        <w:t>te</w:t>
      </w:r>
      <w:proofErr w:type="spellEnd"/>
      <w:r>
        <w:rPr>
          <w:b/>
          <w:color w:val="0E0E0E"/>
          <w:sz w:val="21"/>
          <w:szCs w:val="21"/>
        </w:rPr>
        <w:t xml:space="preserve"> motive, </w:t>
      </w:r>
      <w:proofErr w:type="spellStart"/>
      <w:r>
        <w:rPr>
          <w:b/>
          <w:color w:val="0E0E0E"/>
          <w:sz w:val="21"/>
          <w:szCs w:val="21"/>
        </w:rPr>
        <w:t>pues</w:t>
      </w:r>
      <w:proofErr w:type="spellEnd"/>
      <w:r>
        <w:rPr>
          <w:b/>
          <w:color w:val="0E0E0E"/>
          <w:sz w:val="21"/>
          <w:szCs w:val="21"/>
        </w:rPr>
        <w:t xml:space="preserve"> </w:t>
      </w:r>
      <w:proofErr w:type="spellStart"/>
      <w:r>
        <w:rPr>
          <w:b/>
          <w:color w:val="0E0E0E"/>
          <w:sz w:val="21"/>
          <w:szCs w:val="21"/>
        </w:rPr>
        <w:t>aprenderá</w:t>
      </w:r>
      <w:proofErr w:type="spellEnd"/>
      <w:r>
        <w:rPr>
          <w:b/>
          <w:color w:val="0E0E0E"/>
          <w:sz w:val="21"/>
          <w:szCs w:val="21"/>
        </w:rPr>
        <w:t xml:space="preserve"> </w:t>
      </w:r>
      <w:proofErr w:type="spellStart"/>
      <w:r>
        <w:rPr>
          <w:b/>
          <w:color w:val="0E0E0E"/>
          <w:sz w:val="21"/>
          <w:szCs w:val="21"/>
        </w:rPr>
        <w:t>más</w:t>
      </w:r>
      <w:proofErr w:type="spellEnd"/>
      <w:r>
        <w:rPr>
          <w:b/>
          <w:color w:val="0E0E0E"/>
          <w:sz w:val="21"/>
          <w:szCs w:val="21"/>
        </w:rPr>
        <w:t xml:space="preserve"> </w:t>
      </w:r>
      <w:proofErr w:type="spellStart"/>
      <w:r>
        <w:rPr>
          <w:b/>
          <w:color w:val="0E0E0E"/>
          <w:sz w:val="21"/>
          <w:szCs w:val="21"/>
        </w:rPr>
        <w:t>rápido</w:t>
      </w:r>
      <w:proofErr w:type="spellEnd"/>
      <w:r>
        <w:rPr>
          <w:b/>
          <w:color w:val="0E0E0E"/>
          <w:sz w:val="21"/>
          <w:szCs w:val="21"/>
        </w:rPr>
        <w:t>.</w:t>
      </w:r>
      <w:r>
        <w:rPr>
          <w:b/>
          <w:color w:val="0E0E0E"/>
          <w:sz w:val="21"/>
          <w:szCs w:val="21"/>
        </w:rPr>
        <w:br/>
      </w:r>
    </w:p>
    <w:p w14:paraId="0000043F" w14:textId="77777777" w:rsidR="002B216C" w:rsidRPr="008E76AE" w:rsidRDefault="00000000">
      <w:pPr>
        <w:numPr>
          <w:ilvl w:val="0"/>
          <w:numId w:val="72"/>
        </w:numPr>
        <w:rPr>
          <w:b/>
          <w:lang w:val="es-ES"/>
        </w:rPr>
      </w:pPr>
      <w:r w:rsidRPr="008E76AE">
        <w:rPr>
          <w:b/>
          <w:color w:val="0E0E0E"/>
          <w:sz w:val="21"/>
          <w:szCs w:val="21"/>
          <w:lang w:val="es-ES"/>
        </w:rPr>
        <w:t xml:space="preserve">Considera el tiempo y la inversión requeridos: algunas certificaciones (como Google Data </w:t>
      </w:r>
      <w:proofErr w:type="spellStart"/>
      <w:r w:rsidRPr="008E76AE">
        <w:rPr>
          <w:b/>
          <w:color w:val="0E0E0E"/>
          <w:sz w:val="21"/>
          <w:szCs w:val="21"/>
          <w:lang w:val="es-ES"/>
        </w:rPr>
        <w:t>Analytics</w:t>
      </w:r>
      <w:proofErr w:type="spellEnd"/>
      <w:r w:rsidRPr="008E76AE">
        <w:rPr>
          <w:b/>
          <w:color w:val="0E0E0E"/>
          <w:sz w:val="21"/>
          <w:szCs w:val="21"/>
          <w:lang w:val="es-ES"/>
        </w:rPr>
        <w:t>) se completan en meses y tienen costo moderado; otras (por ejemplo, un posgrado) pueden ser más tardadas y costosas. Si buscas ingresos rápidos, prioriza cursos cortos con alta tasa de colocación.</w:t>
      </w:r>
      <w:r w:rsidRPr="008E76AE">
        <w:rPr>
          <w:b/>
          <w:color w:val="0E0E0E"/>
          <w:sz w:val="21"/>
          <w:szCs w:val="21"/>
          <w:lang w:val="es-ES"/>
        </w:rPr>
        <w:br/>
      </w:r>
    </w:p>
    <w:p w14:paraId="00000440" w14:textId="77777777" w:rsidR="002B216C" w:rsidRPr="008E76AE" w:rsidRDefault="00000000">
      <w:pPr>
        <w:numPr>
          <w:ilvl w:val="0"/>
          <w:numId w:val="72"/>
        </w:numPr>
        <w:spacing w:after="240"/>
        <w:rPr>
          <w:b/>
          <w:lang w:val="es-ES"/>
        </w:rPr>
      </w:pPr>
      <w:r w:rsidRPr="008E76AE">
        <w:rPr>
          <w:b/>
          <w:color w:val="0E0E0E"/>
          <w:sz w:val="21"/>
          <w:szCs w:val="21"/>
          <w:lang w:val="es-ES"/>
        </w:rPr>
        <w:t>Protégete con certificaciones o portafolio: al finalizar el curso, obtén una certificación oficial o crea proyectos demostrables (una web, un análisis de datos). Esto te ayuda a negociar tarifas iniciales más altas al ofrecer servicios freelance o al buscar empleo.</w:t>
      </w:r>
      <w:r w:rsidRPr="008E76AE">
        <w:rPr>
          <w:b/>
          <w:color w:val="0E0E0E"/>
          <w:sz w:val="21"/>
          <w:szCs w:val="21"/>
          <w:lang w:val="es-ES"/>
        </w:rPr>
        <w:br/>
      </w:r>
    </w:p>
    <w:p w14:paraId="00000441" w14:textId="77777777" w:rsidR="002B216C" w:rsidRPr="008E76AE" w:rsidRDefault="002B216C">
      <w:pPr>
        <w:ind w:left="220"/>
        <w:rPr>
          <w:b/>
          <w:color w:val="0E0E0E"/>
          <w:sz w:val="21"/>
          <w:szCs w:val="21"/>
          <w:lang w:val="es-ES"/>
        </w:rPr>
      </w:pPr>
    </w:p>
    <w:p w14:paraId="00000442" w14:textId="77777777" w:rsidR="002B216C" w:rsidRPr="008E76AE" w:rsidRDefault="00000000">
      <w:pPr>
        <w:ind w:left="220"/>
        <w:rPr>
          <w:b/>
          <w:color w:val="0E0E0E"/>
          <w:sz w:val="21"/>
          <w:szCs w:val="21"/>
          <w:lang w:val="es-ES"/>
        </w:rPr>
      </w:pPr>
      <w:r w:rsidRPr="008E76AE">
        <w:rPr>
          <w:b/>
          <w:color w:val="0E0E0E"/>
          <w:sz w:val="21"/>
          <w:szCs w:val="21"/>
          <w:lang w:val="es-ES"/>
        </w:rPr>
        <w:t>Siguiendo esta ruta, eliges una habilidad alineada con el mercado, tus intereses y tu capacidad de aprendizaje, lo que maximiza tu potencial de ingresos.</w:t>
      </w:r>
    </w:p>
    <w:p w14:paraId="00000443" w14:textId="77777777" w:rsidR="002B216C" w:rsidRPr="008E76AE" w:rsidRDefault="002B216C">
      <w:pPr>
        <w:ind w:left="220"/>
        <w:rPr>
          <w:b/>
          <w:color w:val="0E0E0E"/>
          <w:sz w:val="21"/>
          <w:szCs w:val="21"/>
          <w:lang w:val="es-ES"/>
        </w:rPr>
      </w:pPr>
    </w:p>
    <w:p w14:paraId="00000444" w14:textId="77777777" w:rsidR="002B216C" w:rsidRDefault="00000000">
      <w:pPr>
        <w:ind w:left="220"/>
        <w:rPr>
          <w:b/>
          <w:color w:val="0E0E0E"/>
          <w:sz w:val="21"/>
          <w:szCs w:val="21"/>
        </w:rPr>
      </w:pPr>
      <w:r>
        <w:rPr>
          <w:b/>
          <w:color w:val="0E0E0E"/>
          <w:sz w:val="21"/>
          <w:szCs w:val="21"/>
        </w:rPr>
        <w:t>– Zenio</w:t>
      </w:r>
    </w:p>
    <w:p w14:paraId="00000445" w14:textId="77777777" w:rsidR="002B216C" w:rsidRDefault="00000000">
      <w:pPr>
        <w:spacing w:before="240" w:after="240"/>
        <w:ind w:left="720"/>
        <w:rPr>
          <w:b/>
        </w:rPr>
      </w:pPr>
      <w:r>
        <w:pict w14:anchorId="58D85BB7">
          <v:rect id="_x0000_i1671" style="width:0;height:1.5pt" o:hralign="center" o:hrstd="t" o:hr="t" fillcolor="#a0a0a0" stroked="f"/>
        </w:pict>
      </w:r>
    </w:p>
    <w:p w14:paraId="00000446" w14:textId="77777777" w:rsidR="002B216C" w:rsidRPr="008E76AE" w:rsidRDefault="00000000">
      <w:pPr>
        <w:spacing w:before="240" w:after="240"/>
        <w:rPr>
          <w:b/>
          <w:lang w:val="es-ES"/>
        </w:rPr>
      </w:pPr>
      <w:r w:rsidRPr="008E76AE">
        <w:rPr>
          <w:b/>
          <w:lang w:val="es-ES"/>
        </w:rPr>
        <w:t>Ejemplo 2</w:t>
      </w:r>
    </w:p>
    <w:p w14:paraId="00000447"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448" w14:textId="77777777" w:rsidR="002B216C" w:rsidRPr="008E76AE" w:rsidRDefault="00000000">
      <w:pPr>
        <w:ind w:left="220"/>
        <w:rPr>
          <w:b/>
          <w:color w:val="0E0E0E"/>
          <w:sz w:val="21"/>
          <w:szCs w:val="21"/>
          <w:lang w:val="es-ES"/>
        </w:rPr>
      </w:pPr>
      <w:r w:rsidRPr="008E76AE">
        <w:rPr>
          <w:b/>
          <w:color w:val="0E0E0E"/>
          <w:sz w:val="21"/>
          <w:szCs w:val="21"/>
          <w:lang w:val="es-ES"/>
        </w:rPr>
        <w:t>Usuario: Estoy en un empleo estable, pero quiero negociar un aumento de salario. ¿Cómo me preparo para que mi jefe me lo apruebe?</w:t>
      </w:r>
    </w:p>
    <w:p w14:paraId="00000449"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4A" w14:textId="77777777" w:rsidR="002B216C" w:rsidRPr="008E76AE" w:rsidRDefault="00000000">
      <w:pPr>
        <w:ind w:left="220"/>
        <w:rPr>
          <w:b/>
          <w:color w:val="0E0E0E"/>
          <w:sz w:val="21"/>
          <w:szCs w:val="21"/>
          <w:lang w:val="es-ES"/>
        </w:rPr>
      </w:pPr>
      <w:r w:rsidRPr="008E76AE">
        <w:rPr>
          <w:b/>
          <w:color w:val="0E0E0E"/>
          <w:sz w:val="21"/>
          <w:szCs w:val="21"/>
          <w:lang w:val="es-ES"/>
        </w:rPr>
        <w:t>Para negociar con éxito un aumento, haz lo siguiente:</w:t>
      </w:r>
    </w:p>
    <w:p w14:paraId="0000044B" w14:textId="77777777" w:rsidR="002B216C" w:rsidRPr="008E76AE" w:rsidRDefault="00000000">
      <w:pPr>
        <w:numPr>
          <w:ilvl w:val="0"/>
          <w:numId w:val="61"/>
        </w:numPr>
        <w:spacing w:before="240"/>
        <w:rPr>
          <w:b/>
          <w:lang w:val="es-ES"/>
        </w:rPr>
      </w:pPr>
      <w:r w:rsidRPr="008E76AE">
        <w:rPr>
          <w:b/>
          <w:color w:val="0E0E0E"/>
          <w:sz w:val="21"/>
          <w:szCs w:val="21"/>
          <w:lang w:val="es-ES"/>
        </w:rPr>
        <w:t xml:space="preserve">Reúne evidencia de tu desempeño: documenta tus logros mensurables (porcentaje de crecimiento de ventas, proyectos completados, ahorros que generaste). Si lograste </w:t>
      </w:r>
      <w:r w:rsidRPr="008E76AE">
        <w:rPr>
          <w:b/>
          <w:color w:val="0E0E0E"/>
          <w:sz w:val="21"/>
          <w:szCs w:val="21"/>
          <w:lang w:val="es-ES"/>
        </w:rPr>
        <w:lastRenderedPageBreak/>
        <w:t>aumentar las ventas en un 15 % o redujiste costos en USD 5 000, anota cada dato concreto.</w:t>
      </w:r>
      <w:r w:rsidRPr="008E76AE">
        <w:rPr>
          <w:b/>
          <w:color w:val="0E0E0E"/>
          <w:sz w:val="21"/>
          <w:szCs w:val="21"/>
          <w:lang w:val="es-ES"/>
        </w:rPr>
        <w:br/>
      </w:r>
    </w:p>
    <w:p w14:paraId="0000044C" w14:textId="77777777" w:rsidR="002B216C" w:rsidRPr="008E76AE" w:rsidRDefault="00000000">
      <w:pPr>
        <w:numPr>
          <w:ilvl w:val="0"/>
          <w:numId w:val="61"/>
        </w:numPr>
        <w:rPr>
          <w:b/>
          <w:lang w:val="es-ES"/>
        </w:rPr>
      </w:pPr>
      <w:r w:rsidRPr="008E76AE">
        <w:rPr>
          <w:b/>
          <w:color w:val="0E0E0E"/>
          <w:sz w:val="21"/>
          <w:szCs w:val="21"/>
          <w:lang w:val="es-ES"/>
        </w:rPr>
        <w:t xml:space="preserve">Investiga el salario de mercado: busca en sitios como </w:t>
      </w:r>
      <w:proofErr w:type="spellStart"/>
      <w:r w:rsidRPr="008E76AE">
        <w:rPr>
          <w:b/>
          <w:color w:val="0E0E0E"/>
          <w:sz w:val="21"/>
          <w:szCs w:val="21"/>
          <w:lang w:val="es-ES"/>
        </w:rPr>
        <w:t>Glassdoor</w:t>
      </w:r>
      <w:proofErr w:type="spellEnd"/>
      <w:r w:rsidRPr="008E76AE">
        <w:rPr>
          <w:b/>
          <w:color w:val="0E0E0E"/>
          <w:sz w:val="21"/>
          <w:szCs w:val="21"/>
          <w:lang w:val="es-ES"/>
        </w:rPr>
        <w:t xml:space="preserve"> o informes de tu sector cuánto pagan empresas similares por tu puesto en tu región. Si el promedio para tu cargo es USD 1 500 mensuales y tú cobras USD 1 200, tienes argumento para solicitar USD 1 400–1 500.</w:t>
      </w:r>
      <w:r w:rsidRPr="008E76AE">
        <w:rPr>
          <w:b/>
          <w:color w:val="0E0E0E"/>
          <w:sz w:val="21"/>
          <w:szCs w:val="21"/>
          <w:lang w:val="es-ES"/>
        </w:rPr>
        <w:br/>
      </w:r>
    </w:p>
    <w:p w14:paraId="0000044D" w14:textId="77777777" w:rsidR="002B216C" w:rsidRDefault="00000000">
      <w:pPr>
        <w:numPr>
          <w:ilvl w:val="0"/>
          <w:numId w:val="61"/>
        </w:numPr>
        <w:rPr>
          <w:b/>
        </w:rPr>
      </w:pPr>
      <w:r w:rsidRPr="008E76AE">
        <w:rPr>
          <w:b/>
          <w:color w:val="0E0E0E"/>
          <w:sz w:val="21"/>
          <w:szCs w:val="21"/>
          <w:lang w:val="es-ES"/>
        </w:rPr>
        <w:t xml:space="preserve">Elige el momento adecuado: solicita la reunión tras entregar un proyecto exitoso o cuando la empresa muestre buenos resultados trimestrales. </w:t>
      </w:r>
      <w:r>
        <w:rPr>
          <w:b/>
          <w:color w:val="0E0E0E"/>
          <w:sz w:val="21"/>
          <w:szCs w:val="21"/>
        </w:rPr>
        <w:t xml:space="preserve">Evita </w:t>
      </w:r>
      <w:proofErr w:type="spellStart"/>
      <w:r>
        <w:rPr>
          <w:b/>
          <w:color w:val="0E0E0E"/>
          <w:sz w:val="21"/>
          <w:szCs w:val="21"/>
        </w:rPr>
        <w:t>épocas</w:t>
      </w:r>
      <w:proofErr w:type="spellEnd"/>
      <w:r>
        <w:rPr>
          <w:b/>
          <w:color w:val="0E0E0E"/>
          <w:sz w:val="21"/>
          <w:szCs w:val="21"/>
        </w:rPr>
        <w:t xml:space="preserve"> de </w:t>
      </w:r>
      <w:proofErr w:type="spellStart"/>
      <w:r>
        <w:rPr>
          <w:b/>
          <w:color w:val="0E0E0E"/>
          <w:sz w:val="21"/>
          <w:szCs w:val="21"/>
        </w:rPr>
        <w:t>recorte</w:t>
      </w:r>
      <w:proofErr w:type="spellEnd"/>
      <w:r>
        <w:rPr>
          <w:b/>
          <w:color w:val="0E0E0E"/>
          <w:sz w:val="21"/>
          <w:szCs w:val="21"/>
        </w:rPr>
        <w:t xml:space="preserve"> de </w:t>
      </w:r>
      <w:proofErr w:type="spellStart"/>
      <w:r>
        <w:rPr>
          <w:b/>
          <w:color w:val="0E0E0E"/>
          <w:sz w:val="21"/>
          <w:szCs w:val="21"/>
        </w:rPr>
        <w:t>presupuesto</w:t>
      </w:r>
      <w:proofErr w:type="spellEnd"/>
      <w:r>
        <w:rPr>
          <w:b/>
          <w:color w:val="0E0E0E"/>
          <w:sz w:val="21"/>
          <w:szCs w:val="21"/>
        </w:rPr>
        <w:t>.</w:t>
      </w:r>
      <w:r>
        <w:rPr>
          <w:b/>
          <w:color w:val="0E0E0E"/>
          <w:sz w:val="21"/>
          <w:szCs w:val="21"/>
        </w:rPr>
        <w:br/>
      </w:r>
    </w:p>
    <w:p w14:paraId="0000044E" w14:textId="77777777" w:rsidR="002B216C" w:rsidRPr="008E76AE" w:rsidRDefault="00000000">
      <w:pPr>
        <w:numPr>
          <w:ilvl w:val="0"/>
          <w:numId w:val="61"/>
        </w:numPr>
        <w:spacing w:after="240"/>
        <w:rPr>
          <w:b/>
          <w:lang w:val="es-ES"/>
        </w:rPr>
      </w:pPr>
      <w:r w:rsidRPr="008E76AE">
        <w:rPr>
          <w:b/>
          <w:color w:val="0E0E0E"/>
          <w:sz w:val="21"/>
          <w:szCs w:val="21"/>
          <w:lang w:val="es-ES"/>
        </w:rPr>
        <w:t>Formula tu solicitud con cifras claras y flexibilidad: presenta tu caso (“en el último año lideré X iniciativa que generó USD 20 000 en ingresos adicionales; el sueldo de mercado para este rol es X; me gustaría ajustar mi salario a USD 1 400”). Si no pueden darte ese monto, solicita beneficios alternativos (bonos, días libres, capacitación pagada).</w:t>
      </w:r>
      <w:r w:rsidRPr="008E76AE">
        <w:rPr>
          <w:b/>
          <w:color w:val="0E0E0E"/>
          <w:sz w:val="21"/>
          <w:szCs w:val="21"/>
          <w:lang w:val="es-ES"/>
        </w:rPr>
        <w:br/>
      </w:r>
    </w:p>
    <w:p w14:paraId="0000044F" w14:textId="77777777" w:rsidR="002B216C" w:rsidRPr="008E76AE" w:rsidRDefault="002B216C">
      <w:pPr>
        <w:ind w:left="220"/>
        <w:rPr>
          <w:b/>
          <w:color w:val="0E0E0E"/>
          <w:sz w:val="21"/>
          <w:szCs w:val="21"/>
          <w:lang w:val="es-ES"/>
        </w:rPr>
      </w:pPr>
    </w:p>
    <w:p w14:paraId="00000450" w14:textId="77777777" w:rsidR="002B216C" w:rsidRPr="008E76AE" w:rsidRDefault="00000000">
      <w:pPr>
        <w:ind w:left="220"/>
        <w:rPr>
          <w:b/>
          <w:color w:val="0E0E0E"/>
          <w:sz w:val="21"/>
          <w:szCs w:val="21"/>
          <w:lang w:val="es-ES"/>
        </w:rPr>
      </w:pPr>
      <w:r w:rsidRPr="008E76AE">
        <w:rPr>
          <w:b/>
          <w:color w:val="0E0E0E"/>
          <w:sz w:val="21"/>
          <w:szCs w:val="21"/>
          <w:lang w:val="es-ES"/>
        </w:rPr>
        <w:t>Con estos pasos, demuestras valor objetivo y negocias con argumentos sólidos, aumentando las probabilidades de éxito.</w:t>
      </w:r>
    </w:p>
    <w:p w14:paraId="00000451" w14:textId="77777777" w:rsidR="002B216C" w:rsidRPr="008E76AE" w:rsidRDefault="002B216C">
      <w:pPr>
        <w:ind w:left="220"/>
        <w:rPr>
          <w:b/>
          <w:color w:val="0E0E0E"/>
          <w:sz w:val="21"/>
          <w:szCs w:val="21"/>
          <w:lang w:val="es-ES"/>
        </w:rPr>
      </w:pPr>
    </w:p>
    <w:p w14:paraId="00000452" w14:textId="77777777" w:rsidR="002B216C" w:rsidRDefault="00000000">
      <w:pPr>
        <w:ind w:left="220"/>
        <w:rPr>
          <w:b/>
          <w:color w:val="0E0E0E"/>
          <w:sz w:val="21"/>
          <w:szCs w:val="21"/>
        </w:rPr>
      </w:pPr>
      <w:r>
        <w:rPr>
          <w:b/>
          <w:color w:val="0E0E0E"/>
          <w:sz w:val="21"/>
          <w:szCs w:val="21"/>
        </w:rPr>
        <w:t>– Zenio</w:t>
      </w:r>
    </w:p>
    <w:p w14:paraId="00000453" w14:textId="77777777" w:rsidR="002B216C" w:rsidRDefault="00000000">
      <w:pPr>
        <w:spacing w:before="240" w:after="240"/>
        <w:ind w:left="720"/>
        <w:rPr>
          <w:b/>
        </w:rPr>
      </w:pPr>
      <w:r>
        <w:pict w14:anchorId="5DF1C0C2">
          <v:rect id="_x0000_i1672" style="width:0;height:1.5pt" o:hralign="center" o:hrstd="t" o:hr="t" fillcolor="#a0a0a0" stroked="f"/>
        </w:pict>
      </w:r>
    </w:p>
    <w:p w14:paraId="00000454" w14:textId="77777777" w:rsidR="002B216C" w:rsidRPr="008E76AE" w:rsidRDefault="00000000">
      <w:pPr>
        <w:spacing w:before="240" w:after="240"/>
        <w:rPr>
          <w:b/>
          <w:lang w:val="es-ES"/>
        </w:rPr>
      </w:pPr>
      <w:r w:rsidRPr="008E76AE">
        <w:rPr>
          <w:b/>
          <w:lang w:val="es-ES"/>
        </w:rPr>
        <w:t>Ejemplo 3</w:t>
      </w:r>
    </w:p>
    <w:p w14:paraId="00000455"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456" w14:textId="77777777" w:rsidR="002B216C" w:rsidRPr="008E76AE" w:rsidRDefault="00000000">
      <w:pPr>
        <w:ind w:left="220"/>
        <w:rPr>
          <w:b/>
          <w:color w:val="0E0E0E"/>
          <w:sz w:val="21"/>
          <w:szCs w:val="21"/>
          <w:lang w:val="es-ES"/>
        </w:rPr>
      </w:pPr>
      <w:r w:rsidRPr="008E76AE">
        <w:rPr>
          <w:b/>
          <w:color w:val="0E0E0E"/>
          <w:sz w:val="21"/>
          <w:szCs w:val="21"/>
          <w:lang w:val="es-ES"/>
        </w:rPr>
        <w:t>Usuario: Tengo experiencia en diseño gráfico. ¿Cómo puedo ofrecer mis servicios como freelance para ganar más sin competir solo por precio?</w:t>
      </w:r>
    </w:p>
    <w:p w14:paraId="00000457"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58" w14:textId="77777777" w:rsidR="002B216C" w:rsidRPr="008E76AE" w:rsidRDefault="00000000">
      <w:pPr>
        <w:ind w:left="220"/>
        <w:rPr>
          <w:b/>
          <w:color w:val="0E0E0E"/>
          <w:sz w:val="21"/>
          <w:szCs w:val="21"/>
          <w:lang w:val="es-ES"/>
        </w:rPr>
      </w:pPr>
      <w:r w:rsidRPr="008E76AE">
        <w:rPr>
          <w:b/>
          <w:color w:val="0E0E0E"/>
          <w:sz w:val="21"/>
          <w:szCs w:val="21"/>
          <w:lang w:val="es-ES"/>
        </w:rPr>
        <w:t>Para destacarte como freelance y no competir únicamente en precio:</w:t>
      </w:r>
    </w:p>
    <w:p w14:paraId="00000459" w14:textId="77777777" w:rsidR="002B216C" w:rsidRPr="008E76AE" w:rsidRDefault="00000000">
      <w:pPr>
        <w:numPr>
          <w:ilvl w:val="0"/>
          <w:numId w:val="21"/>
        </w:numPr>
        <w:spacing w:before="240"/>
        <w:rPr>
          <w:b/>
          <w:lang w:val="es-ES"/>
        </w:rPr>
      </w:pPr>
      <w:r w:rsidRPr="008E76AE">
        <w:rPr>
          <w:b/>
          <w:color w:val="0E0E0E"/>
          <w:sz w:val="21"/>
          <w:szCs w:val="21"/>
          <w:lang w:val="es-ES"/>
        </w:rPr>
        <w:t>Especialízate en un nicho: en lugar de “diseñador gráfico general”, enfócate en “diseño de identidad para startups tecnológicas” o “branding para restaurantes”. Eso te posiciona como experto y justifica tarifas más altas.</w:t>
      </w:r>
      <w:r w:rsidRPr="008E76AE">
        <w:rPr>
          <w:b/>
          <w:color w:val="0E0E0E"/>
          <w:sz w:val="21"/>
          <w:szCs w:val="21"/>
          <w:lang w:val="es-ES"/>
        </w:rPr>
        <w:br/>
      </w:r>
    </w:p>
    <w:p w14:paraId="0000045A" w14:textId="77777777" w:rsidR="002B216C" w:rsidRPr="008E76AE" w:rsidRDefault="00000000">
      <w:pPr>
        <w:numPr>
          <w:ilvl w:val="0"/>
          <w:numId w:val="21"/>
        </w:numPr>
        <w:rPr>
          <w:b/>
          <w:lang w:val="es-ES"/>
        </w:rPr>
      </w:pPr>
      <w:r w:rsidRPr="008E76AE">
        <w:rPr>
          <w:b/>
          <w:color w:val="0E0E0E"/>
          <w:sz w:val="21"/>
          <w:szCs w:val="21"/>
          <w:lang w:val="es-ES"/>
        </w:rPr>
        <w:t>Construye un portafolio sólido con casos de éxito: incluye proyectos donde muestres cómo tu diseño ayudó a un cliente a aumentar ventas o reconocimiento. Si rediseñaste el logo de un restaurante y vieron un 20 % más de clientes, menciona ese resultado.</w:t>
      </w:r>
      <w:r w:rsidRPr="008E76AE">
        <w:rPr>
          <w:b/>
          <w:color w:val="0E0E0E"/>
          <w:sz w:val="21"/>
          <w:szCs w:val="21"/>
          <w:lang w:val="es-ES"/>
        </w:rPr>
        <w:br/>
      </w:r>
    </w:p>
    <w:p w14:paraId="0000045B" w14:textId="77777777" w:rsidR="002B216C" w:rsidRPr="008E76AE" w:rsidRDefault="00000000">
      <w:pPr>
        <w:numPr>
          <w:ilvl w:val="0"/>
          <w:numId w:val="21"/>
        </w:numPr>
        <w:rPr>
          <w:b/>
          <w:lang w:val="es-ES"/>
        </w:rPr>
      </w:pPr>
      <w:r w:rsidRPr="008E76AE">
        <w:rPr>
          <w:b/>
          <w:color w:val="0E0E0E"/>
          <w:sz w:val="21"/>
          <w:szCs w:val="21"/>
          <w:lang w:val="es-ES"/>
        </w:rPr>
        <w:lastRenderedPageBreak/>
        <w:t>Ofrece paquetes de servicios de valor agregado: en lugar de cobrar por hora, vende “paquete integral” que incluya logo, papelería y guías de estilo. Los clientes prefieren pagar un paquete completo que coordinar a varios proveedores.</w:t>
      </w:r>
      <w:r w:rsidRPr="008E76AE">
        <w:rPr>
          <w:b/>
          <w:color w:val="0E0E0E"/>
          <w:sz w:val="21"/>
          <w:szCs w:val="21"/>
          <w:lang w:val="es-ES"/>
        </w:rPr>
        <w:br/>
      </w:r>
    </w:p>
    <w:p w14:paraId="0000045C" w14:textId="77777777" w:rsidR="002B216C" w:rsidRPr="008E76AE" w:rsidRDefault="00000000">
      <w:pPr>
        <w:numPr>
          <w:ilvl w:val="0"/>
          <w:numId w:val="21"/>
        </w:numPr>
        <w:spacing w:after="240"/>
        <w:rPr>
          <w:b/>
          <w:lang w:val="es-ES"/>
        </w:rPr>
      </w:pPr>
      <w:r w:rsidRPr="008E76AE">
        <w:rPr>
          <w:b/>
          <w:color w:val="0E0E0E"/>
          <w:sz w:val="21"/>
          <w:szCs w:val="21"/>
          <w:lang w:val="es-ES"/>
        </w:rPr>
        <w:t>Solicita testimonios y casos de estudio: pide a clientes satisfechos que escriban breves testimonios sobre cómo tu trabajo mejoró su negocio. Publica estos comentarios en tu sitio web o perfil profesional para generar confianza en nuevos prospectos.</w:t>
      </w:r>
      <w:r w:rsidRPr="008E76AE">
        <w:rPr>
          <w:b/>
          <w:color w:val="0E0E0E"/>
          <w:sz w:val="21"/>
          <w:szCs w:val="21"/>
          <w:lang w:val="es-ES"/>
        </w:rPr>
        <w:br/>
      </w:r>
    </w:p>
    <w:p w14:paraId="0000045D" w14:textId="77777777" w:rsidR="002B216C" w:rsidRPr="008E76AE" w:rsidRDefault="002B216C">
      <w:pPr>
        <w:ind w:left="220"/>
        <w:rPr>
          <w:b/>
          <w:color w:val="0E0E0E"/>
          <w:sz w:val="21"/>
          <w:szCs w:val="21"/>
          <w:lang w:val="es-ES"/>
        </w:rPr>
      </w:pPr>
    </w:p>
    <w:p w14:paraId="0000045E" w14:textId="77777777" w:rsidR="002B216C" w:rsidRPr="008E76AE" w:rsidRDefault="00000000">
      <w:pPr>
        <w:ind w:left="220"/>
        <w:rPr>
          <w:b/>
          <w:color w:val="0E0E0E"/>
          <w:sz w:val="21"/>
          <w:szCs w:val="21"/>
          <w:lang w:val="es-ES"/>
        </w:rPr>
      </w:pPr>
      <w:r w:rsidRPr="008E76AE">
        <w:rPr>
          <w:b/>
          <w:color w:val="0E0E0E"/>
          <w:sz w:val="21"/>
          <w:szCs w:val="21"/>
          <w:lang w:val="es-ES"/>
        </w:rPr>
        <w:t>Con esta estrategia, te diferencias por especialización y resultados, lo que te permite cobrar tarifas premium sin entrar en guerra de precios.</w:t>
      </w:r>
    </w:p>
    <w:p w14:paraId="0000045F" w14:textId="77777777" w:rsidR="002B216C" w:rsidRPr="008E76AE" w:rsidRDefault="002B216C">
      <w:pPr>
        <w:ind w:left="220"/>
        <w:rPr>
          <w:b/>
          <w:color w:val="0E0E0E"/>
          <w:sz w:val="21"/>
          <w:szCs w:val="21"/>
          <w:lang w:val="es-ES"/>
        </w:rPr>
      </w:pPr>
    </w:p>
    <w:p w14:paraId="00000460" w14:textId="77777777" w:rsidR="002B216C" w:rsidRDefault="00000000">
      <w:pPr>
        <w:ind w:left="220"/>
        <w:rPr>
          <w:b/>
          <w:color w:val="0E0E0E"/>
          <w:sz w:val="21"/>
          <w:szCs w:val="21"/>
        </w:rPr>
      </w:pPr>
      <w:r>
        <w:rPr>
          <w:b/>
          <w:color w:val="0E0E0E"/>
          <w:sz w:val="21"/>
          <w:szCs w:val="21"/>
        </w:rPr>
        <w:t>– Zenio</w:t>
      </w:r>
    </w:p>
    <w:p w14:paraId="00000461" w14:textId="77777777" w:rsidR="002B216C" w:rsidRDefault="00000000">
      <w:pPr>
        <w:spacing w:before="240" w:after="240"/>
        <w:ind w:left="720"/>
        <w:rPr>
          <w:b/>
        </w:rPr>
      </w:pPr>
      <w:r>
        <w:pict w14:anchorId="22132608">
          <v:rect id="_x0000_i1673" style="width:0;height:1.5pt" o:hralign="center" o:hrstd="t" o:hr="t" fillcolor="#a0a0a0" stroked="f"/>
        </w:pict>
      </w:r>
    </w:p>
    <w:p w14:paraId="00000462" w14:textId="77777777" w:rsidR="002B216C" w:rsidRPr="008E76AE" w:rsidRDefault="00000000">
      <w:pPr>
        <w:spacing w:before="240" w:after="240"/>
        <w:rPr>
          <w:b/>
          <w:lang w:val="es-ES"/>
        </w:rPr>
      </w:pPr>
      <w:r w:rsidRPr="008E76AE">
        <w:rPr>
          <w:b/>
          <w:lang w:val="es-ES"/>
        </w:rPr>
        <w:t>Ejemplo 4</w:t>
      </w:r>
    </w:p>
    <w:p w14:paraId="00000463"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464" w14:textId="77777777" w:rsidR="002B216C" w:rsidRPr="008E76AE" w:rsidRDefault="00000000">
      <w:pPr>
        <w:ind w:left="220"/>
        <w:rPr>
          <w:b/>
          <w:color w:val="0E0E0E"/>
          <w:sz w:val="21"/>
          <w:szCs w:val="21"/>
          <w:lang w:val="es-ES"/>
        </w:rPr>
      </w:pPr>
      <w:r w:rsidRPr="008E76AE">
        <w:rPr>
          <w:b/>
          <w:color w:val="0E0E0E"/>
          <w:sz w:val="21"/>
          <w:szCs w:val="21"/>
          <w:lang w:val="es-ES"/>
        </w:rPr>
        <w:t>Usuario: He pensado en generar ingresos pasivos a través de productos digitales. ¿Qué pasos debo seguir para crear algo que venda solo y genere ganancias recurrentes?</w:t>
      </w:r>
    </w:p>
    <w:p w14:paraId="00000465"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66" w14:textId="77777777" w:rsidR="002B216C" w:rsidRPr="008E76AE" w:rsidRDefault="00000000">
      <w:pPr>
        <w:ind w:left="220"/>
        <w:rPr>
          <w:b/>
          <w:color w:val="0E0E0E"/>
          <w:sz w:val="21"/>
          <w:szCs w:val="21"/>
          <w:lang w:val="es-ES"/>
        </w:rPr>
      </w:pPr>
      <w:r w:rsidRPr="008E76AE">
        <w:rPr>
          <w:b/>
          <w:color w:val="0E0E0E"/>
          <w:sz w:val="21"/>
          <w:szCs w:val="21"/>
          <w:lang w:val="es-ES"/>
        </w:rPr>
        <w:t>Para generar ingresos pasivos con productos digitales, sigue estos pasos:</w:t>
      </w:r>
    </w:p>
    <w:p w14:paraId="00000467" w14:textId="77777777" w:rsidR="002B216C" w:rsidRPr="008E76AE" w:rsidRDefault="00000000">
      <w:pPr>
        <w:numPr>
          <w:ilvl w:val="0"/>
          <w:numId w:val="49"/>
        </w:numPr>
        <w:spacing w:before="240"/>
        <w:rPr>
          <w:b/>
          <w:lang w:val="es-ES"/>
        </w:rPr>
      </w:pPr>
      <w:r w:rsidRPr="008E76AE">
        <w:rPr>
          <w:b/>
          <w:color w:val="0E0E0E"/>
          <w:sz w:val="21"/>
          <w:szCs w:val="21"/>
          <w:lang w:val="es-ES"/>
        </w:rPr>
        <w:t xml:space="preserve">Identifica una necesidad o nicho con demanda: investiga foros, redes sociales o grupos de Facebook y busca preguntas frecuentes o problemas sin resolver (por ejemplo, “cómo crear un plan de presupuesto para </w:t>
      </w:r>
      <w:proofErr w:type="spellStart"/>
      <w:r w:rsidRPr="008E76AE">
        <w:rPr>
          <w:b/>
          <w:color w:val="0E0E0E"/>
          <w:sz w:val="21"/>
          <w:szCs w:val="21"/>
          <w:lang w:val="es-ES"/>
        </w:rPr>
        <w:t>freelancers</w:t>
      </w:r>
      <w:proofErr w:type="spellEnd"/>
      <w:r w:rsidRPr="008E76AE">
        <w:rPr>
          <w:b/>
          <w:color w:val="0E0E0E"/>
          <w:sz w:val="21"/>
          <w:szCs w:val="21"/>
          <w:lang w:val="es-ES"/>
        </w:rPr>
        <w:t>”).</w:t>
      </w:r>
      <w:r w:rsidRPr="008E76AE">
        <w:rPr>
          <w:b/>
          <w:color w:val="0E0E0E"/>
          <w:sz w:val="21"/>
          <w:szCs w:val="21"/>
          <w:lang w:val="es-ES"/>
        </w:rPr>
        <w:br/>
      </w:r>
    </w:p>
    <w:p w14:paraId="00000468" w14:textId="77777777" w:rsidR="002B216C" w:rsidRPr="008E76AE" w:rsidRDefault="00000000">
      <w:pPr>
        <w:numPr>
          <w:ilvl w:val="0"/>
          <w:numId w:val="49"/>
        </w:numPr>
        <w:rPr>
          <w:b/>
          <w:lang w:val="es-ES"/>
        </w:rPr>
      </w:pPr>
      <w:r w:rsidRPr="008E76AE">
        <w:rPr>
          <w:b/>
          <w:color w:val="0E0E0E"/>
          <w:sz w:val="21"/>
          <w:szCs w:val="21"/>
          <w:lang w:val="es-ES"/>
        </w:rPr>
        <w:t>Desarrolla un producto mínimo viable (MVP): crea un recurso básico, como un e-book de 20 páginas o una plantilla de hoja de cálculo, que resuelva ese problema específico. No te preocupes por pulir cada detalle en la versión inicial.</w:t>
      </w:r>
      <w:r w:rsidRPr="008E76AE">
        <w:rPr>
          <w:b/>
          <w:color w:val="0E0E0E"/>
          <w:sz w:val="21"/>
          <w:szCs w:val="21"/>
          <w:lang w:val="es-ES"/>
        </w:rPr>
        <w:br/>
      </w:r>
    </w:p>
    <w:p w14:paraId="00000469" w14:textId="77777777" w:rsidR="002B216C" w:rsidRPr="008E76AE" w:rsidRDefault="00000000">
      <w:pPr>
        <w:numPr>
          <w:ilvl w:val="0"/>
          <w:numId w:val="49"/>
        </w:numPr>
        <w:rPr>
          <w:b/>
          <w:lang w:val="es-ES"/>
        </w:rPr>
      </w:pPr>
      <w:r w:rsidRPr="008E76AE">
        <w:rPr>
          <w:b/>
          <w:color w:val="0E0E0E"/>
          <w:sz w:val="21"/>
          <w:szCs w:val="21"/>
          <w:lang w:val="es-ES"/>
        </w:rPr>
        <w:t xml:space="preserve">Lanza en una plataforma de venta digital: usa sitios como </w:t>
      </w:r>
      <w:proofErr w:type="spellStart"/>
      <w:r w:rsidRPr="008E76AE">
        <w:rPr>
          <w:b/>
          <w:color w:val="0E0E0E"/>
          <w:sz w:val="21"/>
          <w:szCs w:val="21"/>
          <w:lang w:val="es-ES"/>
        </w:rPr>
        <w:t>Gumroad</w:t>
      </w:r>
      <w:proofErr w:type="spellEnd"/>
      <w:r w:rsidRPr="008E76AE">
        <w:rPr>
          <w:b/>
          <w:color w:val="0E0E0E"/>
          <w:sz w:val="21"/>
          <w:szCs w:val="21"/>
          <w:lang w:val="es-ES"/>
        </w:rPr>
        <w:t xml:space="preserve">, </w:t>
      </w:r>
      <w:proofErr w:type="spellStart"/>
      <w:r w:rsidRPr="008E76AE">
        <w:rPr>
          <w:b/>
          <w:color w:val="0E0E0E"/>
          <w:sz w:val="21"/>
          <w:szCs w:val="21"/>
          <w:lang w:val="es-ES"/>
        </w:rPr>
        <w:t>Hotmart</w:t>
      </w:r>
      <w:proofErr w:type="spellEnd"/>
      <w:r w:rsidRPr="008E76AE">
        <w:rPr>
          <w:b/>
          <w:color w:val="0E0E0E"/>
          <w:sz w:val="21"/>
          <w:szCs w:val="21"/>
          <w:lang w:val="es-ES"/>
        </w:rPr>
        <w:t xml:space="preserve"> o tu propia web con carrito de pagos. Asegúrate de generar contenido gratuito de valor (blog o redes sociales) que atraiga tráfico interesado.</w:t>
      </w:r>
      <w:r w:rsidRPr="008E76AE">
        <w:rPr>
          <w:b/>
          <w:color w:val="0E0E0E"/>
          <w:sz w:val="21"/>
          <w:szCs w:val="21"/>
          <w:lang w:val="es-ES"/>
        </w:rPr>
        <w:br/>
      </w:r>
    </w:p>
    <w:p w14:paraId="0000046A" w14:textId="77777777" w:rsidR="002B216C" w:rsidRPr="008E76AE" w:rsidRDefault="00000000">
      <w:pPr>
        <w:numPr>
          <w:ilvl w:val="0"/>
          <w:numId w:val="49"/>
        </w:numPr>
        <w:rPr>
          <w:b/>
          <w:lang w:val="es-ES"/>
        </w:rPr>
      </w:pPr>
      <w:r w:rsidRPr="008E76AE">
        <w:rPr>
          <w:b/>
          <w:color w:val="0E0E0E"/>
          <w:sz w:val="21"/>
          <w:szCs w:val="21"/>
          <w:lang w:val="es-ES"/>
        </w:rPr>
        <w:t xml:space="preserve">Automatiza la entrega y promoción: configura enlaces automáticos de descarga tras el pago y programa campañas de email para captar suscriptores. Usa embudos sencillos donde ofreces un </w:t>
      </w:r>
      <w:proofErr w:type="spellStart"/>
      <w:proofErr w:type="gramStart"/>
      <w:r w:rsidRPr="008E76AE">
        <w:rPr>
          <w:b/>
          <w:color w:val="0E0E0E"/>
          <w:sz w:val="21"/>
          <w:szCs w:val="21"/>
          <w:lang w:val="es-ES"/>
        </w:rPr>
        <w:t>mini-curso</w:t>
      </w:r>
      <w:proofErr w:type="spellEnd"/>
      <w:proofErr w:type="gramEnd"/>
      <w:r w:rsidRPr="008E76AE">
        <w:rPr>
          <w:b/>
          <w:color w:val="0E0E0E"/>
          <w:sz w:val="21"/>
          <w:szCs w:val="21"/>
          <w:lang w:val="es-ES"/>
        </w:rPr>
        <w:t xml:space="preserve"> gratis a cambio del correo y luego promociones tu producto.</w:t>
      </w:r>
      <w:r w:rsidRPr="008E76AE">
        <w:rPr>
          <w:b/>
          <w:color w:val="0E0E0E"/>
          <w:sz w:val="21"/>
          <w:szCs w:val="21"/>
          <w:lang w:val="es-ES"/>
        </w:rPr>
        <w:br/>
      </w:r>
    </w:p>
    <w:p w14:paraId="0000046B" w14:textId="77777777" w:rsidR="002B216C" w:rsidRPr="008E76AE" w:rsidRDefault="00000000">
      <w:pPr>
        <w:numPr>
          <w:ilvl w:val="0"/>
          <w:numId w:val="49"/>
        </w:numPr>
        <w:spacing w:after="240"/>
        <w:rPr>
          <w:b/>
          <w:lang w:val="es-ES"/>
        </w:rPr>
      </w:pPr>
      <w:r w:rsidRPr="008E76AE">
        <w:rPr>
          <w:b/>
          <w:color w:val="0E0E0E"/>
          <w:sz w:val="21"/>
          <w:szCs w:val="21"/>
          <w:lang w:val="es-ES"/>
        </w:rPr>
        <w:lastRenderedPageBreak/>
        <w:t>Actualiza y reembolsa según comentarios: recopila retroalimentación de los primeros compradores y perfecciona el producto. Si alguien pide reembolso, estudia la razón para mejorar futuras versiones.</w:t>
      </w:r>
      <w:r w:rsidRPr="008E76AE">
        <w:rPr>
          <w:b/>
          <w:color w:val="0E0E0E"/>
          <w:sz w:val="21"/>
          <w:szCs w:val="21"/>
          <w:lang w:val="es-ES"/>
        </w:rPr>
        <w:br/>
      </w:r>
    </w:p>
    <w:p w14:paraId="0000046C" w14:textId="77777777" w:rsidR="002B216C" w:rsidRPr="008E76AE" w:rsidRDefault="002B216C">
      <w:pPr>
        <w:ind w:left="220"/>
        <w:rPr>
          <w:b/>
          <w:color w:val="0E0E0E"/>
          <w:sz w:val="21"/>
          <w:szCs w:val="21"/>
          <w:lang w:val="es-ES"/>
        </w:rPr>
      </w:pPr>
    </w:p>
    <w:p w14:paraId="0000046D" w14:textId="77777777" w:rsidR="002B216C" w:rsidRPr="008E76AE" w:rsidRDefault="00000000">
      <w:pPr>
        <w:ind w:left="220"/>
        <w:rPr>
          <w:b/>
          <w:color w:val="0E0E0E"/>
          <w:sz w:val="21"/>
          <w:szCs w:val="21"/>
          <w:lang w:val="es-ES"/>
        </w:rPr>
      </w:pPr>
      <w:r w:rsidRPr="008E76AE">
        <w:rPr>
          <w:b/>
          <w:color w:val="0E0E0E"/>
          <w:sz w:val="21"/>
          <w:szCs w:val="21"/>
          <w:lang w:val="es-ES"/>
        </w:rPr>
        <w:t>Con este método, construyes un producto que, una vez creado, puede venderse cientos de veces sin intervención diaria, generando ingresos pasivos a mediano y largo plazo.</w:t>
      </w:r>
    </w:p>
    <w:p w14:paraId="0000046E" w14:textId="77777777" w:rsidR="002B216C" w:rsidRPr="008E76AE" w:rsidRDefault="002B216C">
      <w:pPr>
        <w:ind w:left="220"/>
        <w:rPr>
          <w:b/>
          <w:color w:val="0E0E0E"/>
          <w:sz w:val="21"/>
          <w:szCs w:val="21"/>
          <w:lang w:val="es-ES"/>
        </w:rPr>
      </w:pPr>
    </w:p>
    <w:p w14:paraId="0000046F" w14:textId="77777777" w:rsidR="002B216C" w:rsidRDefault="00000000">
      <w:pPr>
        <w:ind w:left="220"/>
        <w:rPr>
          <w:b/>
          <w:color w:val="0E0E0E"/>
          <w:sz w:val="21"/>
          <w:szCs w:val="21"/>
        </w:rPr>
      </w:pPr>
      <w:r>
        <w:rPr>
          <w:b/>
          <w:color w:val="0E0E0E"/>
          <w:sz w:val="21"/>
          <w:szCs w:val="21"/>
        </w:rPr>
        <w:t>– Zenio</w:t>
      </w:r>
    </w:p>
    <w:p w14:paraId="00000470" w14:textId="77777777" w:rsidR="002B216C" w:rsidRDefault="002B216C">
      <w:pPr>
        <w:spacing w:before="240" w:after="240"/>
        <w:ind w:left="720"/>
        <w:rPr>
          <w:b/>
        </w:rPr>
      </w:pPr>
    </w:p>
    <w:p w14:paraId="00000471" w14:textId="22B73CDC" w:rsidR="002B216C" w:rsidRPr="005633E5" w:rsidRDefault="005633E5" w:rsidP="008E76AE">
      <w:pPr>
        <w:numPr>
          <w:ilvl w:val="0"/>
          <w:numId w:val="96"/>
        </w:numPr>
        <w:spacing w:before="240" w:after="240"/>
        <w:rPr>
          <w:b/>
          <w:sz w:val="38"/>
          <w:szCs w:val="38"/>
          <w:lang w:val="es-ES"/>
        </w:rPr>
      </w:pPr>
      <w:r>
        <w:rPr>
          <w:b/>
          <w:sz w:val="38"/>
          <w:szCs w:val="38"/>
          <w:lang w:val="es-ES"/>
        </w:rPr>
        <w:t>C</w:t>
      </w:r>
      <w:r w:rsidR="00000000" w:rsidRPr="005633E5">
        <w:rPr>
          <w:b/>
          <w:sz w:val="38"/>
          <w:szCs w:val="38"/>
          <w:lang w:val="es-ES"/>
        </w:rPr>
        <w:t>ontrol de gastos</w:t>
      </w:r>
    </w:p>
    <w:p w14:paraId="00000472" w14:textId="77777777" w:rsidR="002B216C" w:rsidRDefault="00000000">
      <w:pPr>
        <w:spacing w:before="240" w:after="240"/>
        <w:rPr>
          <w:b/>
        </w:rPr>
      </w:pPr>
      <w:r>
        <w:rPr>
          <w:b/>
        </w:rPr>
        <w:t>Ejemplo 1</w:t>
      </w:r>
    </w:p>
    <w:p w14:paraId="00000473" w14:textId="77777777" w:rsidR="002B216C" w:rsidRDefault="00000000">
      <w:pPr>
        <w:spacing w:before="240" w:after="240"/>
        <w:rPr>
          <w:b/>
        </w:rPr>
      </w:pPr>
      <w:r>
        <w:rPr>
          <w:b/>
        </w:rPr>
        <w:t>Prompt (Usuario):</w:t>
      </w:r>
    </w:p>
    <w:p w14:paraId="00000474" w14:textId="77777777" w:rsidR="002B216C" w:rsidRPr="008E76AE" w:rsidRDefault="00000000">
      <w:pPr>
        <w:ind w:left="220"/>
        <w:rPr>
          <w:b/>
          <w:color w:val="0E0E0E"/>
          <w:sz w:val="21"/>
          <w:szCs w:val="21"/>
          <w:lang w:val="es-ES"/>
        </w:rPr>
      </w:pPr>
      <w:r w:rsidRPr="008E76AE">
        <w:rPr>
          <w:b/>
          <w:color w:val="0E0E0E"/>
          <w:sz w:val="21"/>
          <w:szCs w:val="21"/>
          <w:lang w:val="es-ES"/>
        </w:rPr>
        <w:t>Usuario: Me doy cuenta de que cada mes gasto demasiado en comidas fuera. ¿Cómo controlo ese gasto sin sentir que me privo de salir?</w:t>
      </w:r>
    </w:p>
    <w:p w14:paraId="00000475"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76" w14:textId="77777777" w:rsidR="002B216C" w:rsidRPr="008E76AE" w:rsidRDefault="00000000">
      <w:pPr>
        <w:ind w:left="220"/>
        <w:rPr>
          <w:b/>
          <w:color w:val="0E0E0E"/>
          <w:sz w:val="21"/>
          <w:szCs w:val="21"/>
          <w:lang w:val="es-ES"/>
        </w:rPr>
      </w:pPr>
      <w:r w:rsidRPr="008E76AE">
        <w:rPr>
          <w:b/>
          <w:color w:val="0E0E0E"/>
          <w:sz w:val="21"/>
          <w:szCs w:val="21"/>
          <w:lang w:val="es-ES"/>
        </w:rPr>
        <w:t>Para moderar el gasto en comidas fuera sin dejar de disfrutar:</w:t>
      </w:r>
    </w:p>
    <w:p w14:paraId="00000477" w14:textId="77777777" w:rsidR="002B216C" w:rsidRDefault="00000000">
      <w:pPr>
        <w:numPr>
          <w:ilvl w:val="0"/>
          <w:numId w:val="34"/>
        </w:numPr>
        <w:spacing w:before="240"/>
        <w:rPr>
          <w:b/>
        </w:rPr>
      </w:pPr>
      <w:r w:rsidRPr="008E76AE">
        <w:rPr>
          <w:b/>
          <w:color w:val="0E0E0E"/>
          <w:sz w:val="21"/>
          <w:szCs w:val="21"/>
          <w:lang w:val="es-ES"/>
        </w:rPr>
        <w:t xml:space="preserve">Establece un límite mensual realista: revisa cuánto has gastado los últimos tres meses en restaurantes y define un tope (por ejemplo, USD 120). </w:t>
      </w:r>
      <w:r>
        <w:rPr>
          <w:b/>
          <w:color w:val="0E0E0E"/>
          <w:sz w:val="21"/>
          <w:szCs w:val="21"/>
        </w:rPr>
        <w:t xml:space="preserve">Eso equivale a USD 30 </w:t>
      </w:r>
      <w:proofErr w:type="spellStart"/>
      <w:r>
        <w:rPr>
          <w:b/>
          <w:color w:val="0E0E0E"/>
          <w:sz w:val="21"/>
          <w:szCs w:val="21"/>
        </w:rPr>
        <w:t>por</w:t>
      </w:r>
      <w:proofErr w:type="spellEnd"/>
      <w:r>
        <w:rPr>
          <w:b/>
          <w:color w:val="0E0E0E"/>
          <w:sz w:val="21"/>
          <w:szCs w:val="21"/>
        </w:rPr>
        <w:t xml:space="preserve"> </w:t>
      </w:r>
      <w:proofErr w:type="spellStart"/>
      <w:r>
        <w:rPr>
          <w:b/>
          <w:color w:val="0E0E0E"/>
          <w:sz w:val="21"/>
          <w:szCs w:val="21"/>
        </w:rPr>
        <w:t>semana</w:t>
      </w:r>
      <w:proofErr w:type="spellEnd"/>
      <w:r>
        <w:rPr>
          <w:b/>
          <w:color w:val="0E0E0E"/>
          <w:sz w:val="21"/>
          <w:szCs w:val="21"/>
        </w:rPr>
        <w:t>.</w:t>
      </w:r>
      <w:r>
        <w:rPr>
          <w:b/>
          <w:color w:val="0E0E0E"/>
          <w:sz w:val="21"/>
          <w:szCs w:val="21"/>
        </w:rPr>
        <w:br/>
      </w:r>
    </w:p>
    <w:p w14:paraId="00000478" w14:textId="77777777" w:rsidR="002B216C" w:rsidRPr="008E76AE" w:rsidRDefault="00000000">
      <w:pPr>
        <w:numPr>
          <w:ilvl w:val="0"/>
          <w:numId w:val="34"/>
        </w:numPr>
        <w:rPr>
          <w:b/>
          <w:lang w:val="es-ES"/>
        </w:rPr>
      </w:pPr>
      <w:r w:rsidRPr="008E76AE">
        <w:rPr>
          <w:b/>
          <w:color w:val="0E0E0E"/>
          <w:sz w:val="21"/>
          <w:szCs w:val="21"/>
          <w:lang w:val="es-ES"/>
        </w:rPr>
        <w:t>Planifica salidas sociales: reserva tu “presupuesto de comidas” en un calendario. Si decides salir un viernes por USD 50, asegúrate de gastar solo USD 10 en los demás días de la semana para no excederte.</w:t>
      </w:r>
      <w:r w:rsidRPr="008E76AE">
        <w:rPr>
          <w:b/>
          <w:color w:val="0E0E0E"/>
          <w:sz w:val="21"/>
          <w:szCs w:val="21"/>
          <w:lang w:val="es-ES"/>
        </w:rPr>
        <w:br/>
      </w:r>
    </w:p>
    <w:p w14:paraId="00000479" w14:textId="77777777" w:rsidR="002B216C" w:rsidRPr="008E76AE" w:rsidRDefault="00000000">
      <w:pPr>
        <w:numPr>
          <w:ilvl w:val="0"/>
          <w:numId w:val="34"/>
        </w:numPr>
        <w:rPr>
          <w:b/>
          <w:lang w:val="es-ES"/>
        </w:rPr>
      </w:pPr>
      <w:r w:rsidRPr="008E76AE">
        <w:rPr>
          <w:b/>
          <w:color w:val="0E0E0E"/>
          <w:sz w:val="21"/>
          <w:szCs w:val="21"/>
          <w:lang w:val="es-ES"/>
        </w:rPr>
        <w:t>Alterna con opciones más económicas: cuando quieras salir, busca restaurantes con menús del día o promociones de 2×1. Así la experiencia social se mantiene sin inflar tanto la cuenta.</w:t>
      </w:r>
      <w:r w:rsidRPr="008E76AE">
        <w:rPr>
          <w:b/>
          <w:color w:val="0E0E0E"/>
          <w:sz w:val="21"/>
          <w:szCs w:val="21"/>
          <w:lang w:val="es-ES"/>
        </w:rPr>
        <w:br/>
      </w:r>
    </w:p>
    <w:p w14:paraId="0000047A" w14:textId="77777777" w:rsidR="002B216C" w:rsidRPr="008E76AE" w:rsidRDefault="00000000">
      <w:pPr>
        <w:numPr>
          <w:ilvl w:val="0"/>
          <w:numId w:val="34"/>
        </w:numPr>
        <w:spacing w:after="240"/>
        <w:rPr>
          <w:b/>
          <w:lang w:val="es-ES"/>
        </w:rPr>
      </w:pPr>
      <w:r w:rsidRPr="008E76AE">
        <w:rPr>
          <w:b/>
          <w:color w:val="0E0E0E"/>
          <w:sz w:val="21"/>
          <w:szCs w:val="21"/>
          <w:lang w:val="es-ES"/>
        </w:rPr>
        <w:t xml:space="preserve">Lleva un registro rápido: usa una </w:t>
      </w:r>
      <w:proofErr w:type="gramStart"/>
      <w:r w:rsidRPr="008E76AE">
        <w:rPr>
          <w:b/>
          <w:color w:val="0E0E0E"/>
          <w:sz w:val="21"/>
          <w:szCs w:val="21"/>
          <w:lang w:val="es-ES"/>
        </w:rPr>
        <w:t>app</w:t>
      </w:r>
      <w:proofErr w:type="gramEnd"/>
      <w:r w:rsidRPr="008E76AE">
        <w:rPr>
          <w:b/>
          <w:color w:val="0E0E0E"/>
          <w:sz w:val="21"/>
          <w:szCs w:val="21"/>
          <w:lang w:val="es-ES"/>
        </w:rPr>
        <w:t xml:space="preserve"> sencilla o un bloc de notas en el celular para anotar cada gasto en restaurantes al instante. Si ves que ya gastaste USD 90 a la mitad de mes, sabrás que debes reducir salidas las dos semanas restantes.</w:t>
      </w:r>
      <w:r w:rsidRPr="008E76AE">
        <w:rPr>
          <w:b/>
          <w:color w:val="0E0E0E"/>
          <w:sz w:val="21"/>
          <w:szCs w:val="21"/>
          <w:lang w:val="es-ES"/>
        </w:rPr>
        <w:br/>
      </w:r>
    </w:p>
    <w:p w14:paraId="0000047B" w14:textId="77777777" w:rsidR="002B216C" w:rsidRPr="008E76AE" w:rsidRDefault="002B216C">
      <w:pPr>
        <w:ind w:left="220"/>
        <w:rPr>
          <w:b/>
          <w:color w:val="0E0E0E"/>
          <w:sz w:val="21"/>
          <w:szCs w:val="21"/>
          <w:lang w:val="es-ES"/>
        </w:rPr>
      </w:pPr>
    </w:p>
    <w:p w14:paraId="0000047C" w14:textId="77777777" w:rsidR="002B216C" w:rsidRPr="008E76AE" w:rsidRDefault="00000000">
      <w:pPr>
        <w:ind w:left="220"/>
        <w:rPr>
          <w:b/>
          <w:color w:val="0E0E0E"/>
          <w:sz w:val="21"/>
          <w:szCs w:val="21"/>
          <w:lang w:val="es-ES"/>
        </w:rPr>
      </w:pPr>
      <w:r w:rsidRPr="008E76AE">
        <w:rPr>
          <w:b/>
          <w:color w:val="0E0E0E"/>
          <w:sz w:val="21"/>
          <w:szCs w:val="21"/>
          <w:lang w:val="es-ES"/>
        </w:rPr>
        <w:t>Con estos pasos, monitoreas tu gasto en tiempo real y combinas salidas sin desbalancear tu presupuesto mensual.</w:t>
      </w:r>
    </w:p>
    <w:p w14:paraId="0000047D" w14:textId="77777777" w:rsidR="002B216C" w:rsidRPr="008E76AE" w:rsidRDefault="002B216C">
      <w:pPr>
        <w:ind w:left="220"/>
        <w:rPr>
          <w:b/>
          <w:color w:val="0E0E0E"/>
          <w:sz w:val="21"/>
          <w:szCs w:val="21"/>
          <w:lang w:val="es-ES"/>
        </w:rPr>
      </w:pPr>
    </w:p>
    <w:p w14:paraId="0000047E" w14:textId="77777777" w:rsidR="002B216C" w:rsidRDefault="00000000">
      <w:pPr>
        <w:ind w:left="220"/>
        <w:rPr>
          <w:b/>
          <w:color w:val="0E0E0E"/>
          <w:sz w:val="21"/>
          <w:szCs w:val="21"/>
        </w:rPr>
      </w:pPr>
      <w:r>
        <w:rPr>
          <w:b/>
          <w:color w:val="0E0E0E"/>
          <w:sz w:val="21"/>
          <w:szCs w:val="21"/>
        </w:rPr>
        <w:t>– Zenio</w:t>
      </w:r>
    </w:p>
    <w:p w14:paraId="0000047F" w14:textId="77777777" w:rsidR="002B216C" w:rsidRDefault="00000000">
      <w:pPr>
        <w:spacing w:before="240" w:after="240"/>
        <w:ind w:left="720"/>
        <w:rPr>
          <w:b/>
        </w:rPr>
      </w:pPr>
      <w:r>
        <w:pict w14:anchorId="2AD030CA">
          <v:rect id="_x0000_i1063" style="width:0;height:1.5pt" o:hralign="center" o:hrstd="t" o:hr="t" fillcolor="#a0a0a0" stroked="f"/>
        </w:pict>
      </w:r>
    </w:p>
    <w:p w14:paraId="00000480" w14:textId="77777777" w:rsidR="002B216C" w:rsidRPr="008E76AE" w:rsidRDefault="00000000">
      <w:pPr>
        <w:spacing w:before="240" w:after="240"/>
        <w:rPr>
          <w:b/>
          <w:lang w:val="es-ES"/>
        </w:rPr>
      </w:pPr>
      <w:r w:rsidRPr="008E76AE">
        <w:rPr>
          <w:b/>
          <w:lang w:val="es-ES"/>
        </w:rPr>
        <w:t>Ejemplo 2</w:t>
      </w:r>
    </w:p>
    <w:p w14:paraId="00000481"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482" w14:textId="77777777" w:rsidR="002B216C" w:rsidRPr="008E76AE" w:rsidRDefault="00000000">
      <w:pPr>
        <w:ind w:left="220"/>
        <w:rPr>
          <w:b/>
          <w:color w:val="0E0E0E"/>
          <w:sz w:val="21"/>
          <w:szCs w:val="21"/>
          <w:lang w:val="es-ES"/>
        </w:rPr>
      </w:pPr>
      <w:r w:rsidRPr="008E76AE">
        <w:rPr>
          <w:b/>
          <w:color w:val="0E0E0E"/>
          <w:sz w:val="21"/>
          <w:szCs w:val="21"/>
          <w:lang w:val="es-ES"/>
        </w:rPr>
        <w:t xml:space="preserve">Usuario: Tengo varias suscripciones a </w:t>
      </w:r>
      <w:proofErr w:type="spellStart"/>
      <w:r w:rsidRPr="008E76AE">
        <w:rPr>
          <w:b/>
          <w:color w:val="0E0E0E"/>
          <w:sz w:val="21"/>
          <w:szCs w:val="21"/>
          <w:lang w:val="es-ES"/>
        </w:rPr>
        <w:t>streaming</w:t>
      </w:r>
      <w:proofErr w:type="spellEnd"/>
      <w:r w:rsidRPr="008E76AE">
        <w:rPr>
          <w:b/>
          <w:color w:val="0E0E0E"/>
          <w:sz w:val="21"/>
          <w:szCs w:val="21"/>
          <w:lang w:val="es-ES"/>
        </w:rPr>
        <w:t xml:space="preserve"> y </w:t>
      </w:r>
      <w:proofErr w:type="gramStart"/>
      <w:r w:rsidRPr="008E76AE">
        <w:rPr>
          <w:b/>
          <w:color w:val="0E0E0E"/>
          <w:sz w:val="21"/>
          <w:szCs w:val="21"/>
          <w:lang w:val="es-ES"/>
        </w:rPr>
        <w:t>apps</w:t>
      </w:r>
      <w:proofErr w:type="gramEnd"/>
      <w:r w:rsidRPr="008E76AE">
        <w:rPr>
          <w:b/>
          <w:color w:val="0E0E0E"/>
          <w:sz w:val="21"/>
          <w:szCs w:val="21"/>
          <w:lang w:val="es-ES"/>
        </w:rPr>
        <w:t xml:space="preserve"> que casi no uso. ¿Cómo decido cuáles cancelar para optimizar mis gastos?</w:t>
      </w:r>
    </w:p>
    <w:p w14:paraId="00000483"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84" w14:textId="77777777" w:rsidR="002B216C" w:rsidRDefault="00000000">
      <w:pPr>
        <w:ind w:left="220"/>
        <w:rPr>
          <w:b/>
          <w:color w:val="0E0E0E"/>
          <w:sz w:val="21"/>
          <w:szCs w:val="21"/>
        </w:rPr>
      </w:pPr>
      <w:r>
        <w:rPr>
          <w:b/>
          <w:color w:val="0E0E0E"/>
          <w:sz w:val="21"/>
          <w:szCs w:val="21"/>
        </w:rPr>
        <w:t xml:space="preserve">Para </w:t>
      </w:r>
      <w:proofErr w:type="spellStart"/>
      <w:r>
        <w:rPr>
          <w:b/>
          <w:color w:val="0E0E0E"/>
          <w:sz w:val="21"/>
          <w:szCs w:val="21"/>
        </w:rPr>
        <w:t>recortar</w:t>
      </w:r>
      <w:proofErr w:type="spellEnd"/>
      <w:r>
        <w:rPr>
          <w:b/>
          <w:color w:val="0E0E0E"/>
          <w:sz w:val="21"/>
          <w:szCs w:val="21"/>
        </w:rPr>
        <w:t xml:space="preserve"> </w:t>
      </w:r>
      <w:proofErr w:type="spellStart"/>
      <w:r>
        <w:rPr>
          <w:b/>
          <w:color w:val="0E0E0E"/>
          <w:sz w:val="21"/>
          <w:szCs w:val="21"/>
        </w:rPr>
        <w:t>suscripciones</w:t>
      </w:r>
      <w:proofErr w:type="spellEnd"/>
      <w:r>
        <w:rPr>
          <w:b/>
          <w:color w:val="0E0E0E"/>
          <w:sz w:val="21"/>
          <w:szCs w:val="21"/>
        </w:rPr>
        <w:t xml:space="preserve"> </w:t>
      </w:r>
      <w:proofErr w:type="spellStart"/>
      <w:r>
        <w:rPr>
          <w:b/>
          <w:color w:val="0E0E0E"/>
          <w:sz w:val="21"/>
          <w:szCs w:val="21"/>
        </w:rPr>
        <w:t>innecesarias</w:t>
      </w:r>
      <w:proofErr w:type="spellEnd"/>
      <w:r>
        <w:rPr>
          <w:b/>
          <w:color w:val="0E0E0E"/>
          <w:sz w:val="21"/>
          <w:szCs w:val="21"/>
        </w:rPr>
        <w:t>:</w:t>
      </w:r>
    </w:p>
    <w:p w14:paraId="00000485" w14:textId="77777777" w:rsidR="002B216C" w:rsidRPr="008E76AE" w:rsidRDefault="00000000">
      <w:pPr>
        <w:numPr>
          <w:ilvl w:val="0"/>
          <w:numId w:val="88"/>
        </w:numPr>
        <w:spacing w:before="240"/>
        <w:rPr>
          <w:b/>
          <w:lang w:val="es-ES"/>
        </w:rPr>
      </w:pPr>
      <w:r w:rsidRPr="008E76AE">
        <w:rPr>
          <w:b/>
          <w:color w:val="0E0E0E"/>
          <w:sz w:val="21"/>
          <w:szCs w:val="21"/>
          <w:lang w:val="es-ES"/>
        </w:rPr>
        <w:t xml:space="preserve">Haz un listado completo de suscripciones: anota cada servicio (Netflix, Spotify, gimnasio online, </w:t>
      </w:r>
      <w:proofErr w:type="gramStart"/>
      <w:r w:rsidRPr="008E76AE">
        <w:rPr>
          <w:b/>
          <w:color w:val="0E0E0E"/>
          <w:sz w:val="21"/>
          <w:szCs w:val="21"/>
          <w:lang w:val="es-ES"/>
        </w:rPr>
        <w:t>apps</w:t>
      </w:r>
      <w:proofErr w:type="gramEnd"/>
      <w:r w:rsidRPr="008E76AE">
        <w:rPr>
          <w:b/>
          <w:color w:val="0E0E0E"/>
          <w:sz w:val="21"/>
          <w:szCs w:val="21"/>
          <w:lang w:val="es-ES"/>
        </w:rPr>
        <w:t xml:space="preserve"> de meditación) y el costo mensual.</w:t>
      </w:r>
      <w:r w:rsidRPr="008E76AE">
        <w:rPr>
          <w:b/>
          <w:color w:val="0E0E0E"/>
          <w:sz w:val="21"/>
          <w:szCs w:val="21"/>
          <w:lang w:val="es-ES"/>
        </w:rPr>
        <w:br/>
      </w:r>
    </w:p>
    <w:p w14:paraId="00000486" w14:textId="77777777" w:rsidR="002B216C" w:rsidRPr="008E76AE" w:rsidRDefault="00000000">
      <w:pPr>
        <w:numPr>
          <w:ilvl w:val="0"/>
          <w:numId w:val="88"/>
        </w:numPr>
        <w:rPr>
          <w:b/>
          <w:lang w:val="es-ES"/>
        </w:rPr>
      </w:pPr>
      <w:r w:rsidRPr="008E76AE">
        <w:rPr>
          <w:b/>
          <w:color w:val="0E0E0E"/>
          <w:sz w:val="21"/>
          <w:szCs w:val="21"/>
          <w:lang w:val="es-ES"/>
        </w:rPr>
        <w:t>Categoriza por frecuencia de uso: coloca en “Alto uso” (lo empleas a diario), “Medio uso” (1–2 veces por semana) y “Bajo uso” (menos de una vez al mes).</w:t>
      </w:r>
      <w:r w:rsidRPr="008E76AE">
        <w:rPr>
          <w:b/>
          <w:color w:val="0E0E0E"/>
          <w:sz w:val="21"/>
          <w:szCs w:val="21"/>
          <w:lang w:val="es-ES"/>
        </w:rPr>
        <w:br/>
      </w:r>
    </w:p>
    <w:p w14:paraId="00000487" w14:textId="77777777" w:rsidR="002B216C" w:rsidRDefault="00000000">
      <w:pPr>
        <w:numPr>
          <w:ilvl w:val="0"/>
          <w:numId w:val="88"/>
        </w:numPr>
        <w:rPr>
          <w:b/>
        </w:rPr>
      </w:pPr>
      <w:r w:rsidRPr="008E76AE">
        <w:rPr>
          <w:b/>
          <w:color w:val="0E0E0E"/>
          <w:sz w:val="21"/>
          <w:szCs w:val="21"/>
          <w:lang w:val="es-ES"/>
        </w:rPr>
        <w:t xml:space="preserve">Cancela las de “Bajo uso” primero: si pagas USD 10 mensuales por una </w:t>
      </w:r>
      <w:proofErr w:type="gramStart"/>
      <w:r w:rsidRPr="008E76AE">
        <w:rPr>
          <w:b/>
          <w:color w:val="0E0E0E"/>
          <w:sz w:val="21"/>
          <w:szCs w:val="21"/>
          <w:lang w:val="es-ES"/>
        </w:rPr>
        <w:t>app</w:t>
      </w:r>
      <w:proofErr w:type="gramEnd"/>
      <w:r w:rsidRPr="008E76AE">
        <w:rPr>
          <w:b/>
          <w:color w:val="0E0E0E"/>
          <w:sz w:val="21"/>
          <w:szCs w:val="21"/>
          <w:lang w:val="es-ES"/>
        </w:rPr>
        <w:t xml:space="preserve"> que apenas abres, elimínala. </w:t>
      </w:r>
      <w:r>
        <w:rPr>
          <w:b/>
          <w:color w:val="0E0E0E"/>
          <w:sz w:val="21"/>
          <w:szCs w:val="21"/>
        </w:rPr>
        <w:t xml:space="preserve">Con </w:t>
      </w:r>
      <w:proofErr w:type="spellStart"/>
      <w:r>
        <w:rPr>
          <w:b/>
          <w:color w:val="0E0E0E"/>
          <w:sz w:val="21"/>
          <w:szCs w:val="21"/>
        </w:rPr>
        <w:t>eso</w:t>
      </w:r>
      <w:proofErr w:type="spellEnd"/>
      <w:r>
        <w:rPr>
          <w:b/>
          <w:color w:val="0E0E0E"/>
          <w:sz w:val="21"/>
          <w:szCs w:val="21"/>
        </w:rPr>
        <w:t xml:space="preserve"> </w:t>
      </w:r>
      <w:proofErr w:type="spellStart"/>
      <w:r>
        <w:rPr>
          <w:b/>
          <w:color w:val="0E0E0E"/>
          <w:sz w:val="21"/>
          <w:szCs w:val="21"/>
        </w:rPr>
        <w:t>ahorrarás</w:t>
      </w:r>
      <w:proofErr w:type="spellEnd"/>
      <w:r>
        <w:rPr>
          <w:b/>
          <w:color w:val="0E0E0E"/>
          <w:sz w:val="21"/>
          <w:szCs w:val="21"/>
        </w:rPr>
        <w:t xml:space="preserve"> </w:t>
      </w:r>
      <w:proofErr w:type="spellStart"/>
      <w:r>
        <w:rPr>
          <w:b/>
          <w:color w:val="0E0E0E"/>
          <w:sz w:val="21"/>
          <w:szCs w:val="21"/>
        </w:rPr>
        <w:t>rápidamente</w:t>
      </w:r>
      <w:proofErr w:type="spellEnd"/>
      <w:r>
        <w:rPr>
          <w:b/>
          <w:color w:val="0E0E0E"/>
          <w:sz w:val="21"/>
          <w:szCs w:val="21"/>
        </w:rPr>
        <w:t xml:space="preserve"> sin </w:t>
      </w:r>
      <w:proofErr w:type="spellStart"/>
      <w:r>
        <w:rPr>
          <w:b/>
          <w:color w:val="0E0E0E"/>
          <w:sz w:val="21"/>
          <w:szCs w:val="21"/>
        </w:rPr>
        <w:t>afectar</w:t>
      </w:r>
      <w:proofErr w:type="spellEnd"/>
      <w:r>
        <w:rPr>
          <w:b/>
          <w:color w:val="0E0E0E"/>
          <w:sz w:val="21"/>
          <w:szCs w:val="21"/>
        </w:rPr>
        <w:t xml:space="preserve"> </w:t>
      </w:r>
      <w:proofErr w:type="spellStart"/>
      <w:r>
        <w:rPr>
          <w:b/>
          <w:color w:val="0E0E0E"/>
          <w:sz w:val="21"/>
          <w:szCs w:val="21"/>
        </w:rPr>
        <w:t>tu</w:t>
      </w:r>
      <w:proofErr w:type="spellEnd"/>
      <w:r>
        <w:rPr>
          <w:b/>
          <w:color w:val="0E0E0E"/>
          <w:sz w:val="21"/>
          <w:szCs w:val="21"/>
        </w:rPr>
        <w:t xml:space="preserve"> </w:t>
      </w:r>
      <w:proofErr w:type="spellStart"/>
      <w:r>
        <w:rPr>
          <w:b/>
          <w:color w:val="0E0E0E"/>
          <w:sz w:val="21"/>
          <w:szCs w:val="21"/>
        </w:rPr>
        <w:t>rutina</w:t>
      </w:r>
      <w:proofErr w:type="spellEnd"/>
      <w:r>
        <w:rPr>
          <w:b/>
          <w:color w:val="0E0E0E"/>
          <w:sz w:val="21"/>
          <w:szCs w:val="21"/>
        </w:rPr>
        <w:t xml:space="preserve"> </w:t>
      </w:r>
      <w:proofErr w:type="spellStart"/>
      <w:r>
        <w:rPr>
          <w:b/>
          <w:color w:val="0E0E0E"/>
          <w:sz w:val="21"/>
          <w:szCs w:val="21"/>
        </w:rPr>
        <w:t>diaria</w:t>
      </w:r>
      <w:proofErr w:type="spellEnd"/>
      <w:r>
        <w:rPr>
          <w:b/>
          <w:color w:val="0E0E0E"/>
          <w:sz w:val="21"/>
          <w:szCs w:val="21"/>
        </w:rPr>
        <w:t>.</w:t>
      </w:r>
      <w:r>
        <w:rPr>
          <w:b/>
          <w:color w:val="0E0E0E"/>
          <w:sz w:val="21"/>
          <w:szCs w:val="21"/>
        </w:rPr>
        <w:br/>
      </w:r>
    </w:p>
    <w:p w14:paraId="00000488" w14:textId="77777777" w:rsidR="002B216C" w:rsidRPr="008E76AE" w:rsidRDefault="00000000">
      <w:pPr>
        <w:numPr>
          <w:ilvl w:val="0"/>
          <w:numId w:val="88"/>
        </w:numPr>
        <w:rPr>
          <w:b/>
          <w:lang w:val="es-ES"/>
        </w:rPr>
      </w:pPr>
      <w:r w:rsidRPr="008E76AE">
        <w:rPr>
          <w:b/>
          <w:color w:val="0E0E0E"/>
          <w:sz w:val="21"/>
          <w:szCs w:val="21"/>
          <w:lang w:val="es-ES"/>
        </w:rPr>
        <w:t>Revisa las de “Medio uso”: para decidir si vale la pena el gasto, compáralo con alternativas gratuitas o más baratas (por ejemplo, sustituir cursos pagos por tutoriales gratuitos en YouTube para temas concretos).</w:t>
      </w:r>
      <w:r w:rsidRPr="008E76AE">
        <w:rPr>
          <w:b/>
          <w:color w:val="0E0E0E"/>
          <w:sz w:val="21"/>
          <w:szCs w:val="21"/>
          <w:lang w:val="es-ES"/>
        </w:rPr>
        <w:br/>
      </w:r>
    </w:p>
    <w:p w14:paraId="00000489" w14:textId="77777777" w:rsidR="002B216C" w:rsidRPr="008E76AE" w:rsidRDefault="00000000">
      <w:pPr>
        <w:numPr>
          <w:ilvl w:val="0"/>
          <w:numId w:val="88"/>
        </w:numPr>
        <w:spacing w:after="240"/>
        <w:rPr>
          <w:b/>
          <w:lang w:val="es-ES"/>
        </w:rPr>
      </w:pPr>
      <w:r w:rsidRPr="008E76AE">
        <w:rPr>
          <w:b/>
          <w:color w:val="0E0E0E"/>
          <w:sz w:val="21"/>
          <w:szCs w:val="21"/>
          <w:lang w:val="es-ES"/>
        </w:rPr>
        <w:t>Programa revisiones trimestrales: cada tres meses vuelve a evaluar las suscripciones activas. A medida que cambian tus hábitos, podrás cancelar o reactivar servicios según necesidad.</w:t>
      </w:r>
      <w:r w:rsidRPr="008E76AE">
        <w:rPr>
          <w:b/>
          <w:color w:val="0E0E0E"/>
          <w:sz w:val="21"/>
          <w:szCs w:val="21"/>
          <w:lang w:val="es-ES"/>
        </w:rPr>
        <w:br/>
      </w:r>
    </w:p>
    <w:p w14:paraId="0000048A" w14:textId="77777777" w:rsidR="002B216C" w:rsidRPr="008E76AE" w:rsidRDefault="002B216C">
      <w:pPr>
        <w:ind w:left="220"/>
        <w:rPr>
          <w:b/>
          <w:color w:val="0E0E0E"/>
          <w:sz w:val="21"/>
          <w:szCs w:val="21"/>
          <w:lang w:val="es-ES"/>
        </w:rPr>
      </w:pPr>
    </w:p>
    <w:p w14:paraId="0000048B" w14:textId="77777777" w:rsidR="002B216C" w:rsidRPr="008E76AE" w:rsidRDefault="00000000">
      <w:pPr>
        <w:ind w:left="220"/>
        <w:rPr>
          <w:b/>
          <w:color w:val="0E0E0E"/>
          <w:sz w:val="21"/>
          <w:szCs w:val="21"/>
          <w:lang w:val="es-ES"/>
        </w:rPr>
      </w:pPr>
      <w:r w:rsidRPr="008E76AE">
        <w:rPr>
          <w:b/>
          <w:color w:val="0E0E0E"/>
          <w:sz w:val="21"/>
          <w:szCs w:val="21"/>
          <w:lang w:val="es-ES"/>
        </w:rPr>
        <w:t>Así mantienes solo lo que verdaderamente aprovechas y reduces costos recurrentes sin sorpresas en tu estado de cuenta.</w:t>
      </w:r>
    </w:p>
    <w:p w14:paraId="0000048C" w14:textId="77777777" w:rsidR="002B216C" w:rsidRPr="008E76AE" w:rsidRDefault="002B216C">
      <w:pPr>
        <w:ind w:left="220"/>
        <w:rPr>
          <w:b/>
          <w:color w:val="0E0E0E"/>
          <w:sz w:val="21"/>
          <w:szCs w:val="21"/>
          <w:lang w:val="es-ES"/>
        </w:rPr>
      </w:pPr>
    </w:p>
    <w:p w14:paraId="0000048D" w14:textId="77777777" w:rsidR="002B216C" w:rsidRDefault="00000000">
      <w:pPr>
        <w:ind w:left="220"/>
        <w:rPr>
          <w:b/>
          <w:color w:val="0E0E0E"/>
          <w:sz w:val="21"/>
          <w:szCs w:val="21"/>
        </w:rPr>
      </w:pPr>
      <w:r>
        <w:rPr>
          <w:b/>
          <w:color w:val="0E0E0E"/>
          <w:sz w:val="21"/>
          <w:szCs w:val="21"/>
        </w:rPr>
        <w:t>– Zenio</w:t>
      </w:r>
    </w:p>
    <w:p w14:paraId="0000048E" w14:textId="77777777" w:rsidR="002B216C" w:rsidRDefault="00000000">
      <w:pPr>
        <w:spacing w:before="240" w:after="240"/>
        <w:ind w:left="720"/>
        <w:rPr>
          <w:b/>
        </w:rPr>
      </w:pPr>
      <w:r>
        <w:pict w14:anchorId="6A5DF0C7">
          <v:rect id="_x0000_i1064" style="width:0;height:1.5pt" o:hralign="center" o:hrstd="t" o:hr="t" fillcolor="#a0a0a0" stroked="f"/>
        </w:pict>
      </w:r>
    </w:p>
    <w:p w14:paraId="0000048F" w14:textId="77777777" w:rsidR="002B216C" w:rsidRPr="008E76AE" w:rsidRDefault="00000000">
      <w:pPr>
        <w:spacing w:before="240" w:after="240"/>
        <w:rPr>
          <w:b/>
          <w:lang w:val="es-ES"/>
        </w:rPr>
      </w:pPr>
      <w:r w:rsidRPr="008E76AE">
        <w:rPr>
          <w:b/>
          <w:lang w:val="es-ES"/>
        </w:rPr>
        <w:t>Ejemplo 3</w:t>
      </w:r>
    </w:p>
    <w:p w14:paraId="00000490"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491" w14:textId="77777777" w:rsidR="002B216C" w:rsidRPr="008E76AE" w:rsidRDefault="00000000">
      <w:pPr>
        <w:ind w:left="220"/>
        <w:rPr>
          <w:b/>
          <w:color w:val="0E0E0E"/>
          <w:sz w:val="21"/>
          <w:szCs w:val="21"/>
          <w:lang w:val="es-ES"/>
        </w:rPr>
      </w:pPr>
      <w:r w:rsidRPr="008E76AE">
        <w:rPr>
          <w:b/>
          <w:color w:val="0E0E0E"/>
          <w:sz w:val="21"/>
          <w:szCs w:val="21"/>
          <w:lang w:val="es-ES"/>
        </w:rPr>
        <w:lastRenderedPageBreak/>
        <w:t>Usuario: Quiero renegociar mi factura de internet y teléfono para pagar menos. ¿Cómo abordo esta negociación con el proveedor?</w:t>
      </w:r>
    </w:p>
    <w:p w14:paraId="00000492"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93" w14:textId="77777777" w:rsidR="002B216C" w:rsidRPr="008E76AE" w:rsidRDefault="00000000">
      <w:pPr>
        <w:ind w:left="220"/>
        <w:rPr>
          <w:b/>
          <w:color w:val="0E0E0E"/>
          <w:sz w:val="21"/>
          <w:szCs w:val="21"/>
          <w:lang w:val="es-ES"/>
        </w:rPr>
      </w:pPr>
      <w:r w:rsidRPr="008E76AE">
        <w:rPr>
          <w:b/>
          <w:color w:val="0E0E0E"/>
          <w:sz w:val="21"/>
          <w:szCs w:val="21"/>
          <w:lang w:val="es-ES"/>
        </w:rPr>
        <w:t>Para renegociar servicios y lograr una tarifa menor:</w:t>
      </w:r>
    </w:p>
    <w:p w14:paraId="00000494" w14:textId="77777777" w:rsidR="002B216C" w:rsidRDefault="00000000">
      <w:pPr>
        <w:numPr>
          <w:ilvl w:val="0"/>
          <w:numId w:val="80"/>
        </w:numPr>
        <w:spacing w:before="240"/>
        <w:rPr>
          <w:b/>
        </w:rPr>
      </w:pPr>
      <w:r w:rsidRPr="008E76AE">
        <w:rPr>
          <w:b/>
          <w:color w:val="0E0E0E"/>
          <w:sz w:val="21"/>
          <w:szCs w:val="21"/>
          <w:lang w:val="es-ES"/>
        </w:rPr>
        <w:t xml:space="preserve">Consulta ofertas de la competencia: investiga lo que ofrecen otros proveedores en tu zona (velocidad, paquete combinado e internet móvil). </w:t>
      </w:r>
      <w:r>
        <w:rPr>
          <w:b/>
          <w:color w:val="0E0E0E"/>
          <w:sz w:val="21"/>
          <w:szCs w:val="21"/>
        </w:rPr>
        <w:t xml:space="preserve">Ten </w:t>
      </w:r>
      <w:proofErr w:type="spellStart"/>
      <w:r>
        <w:rPr>
          <w:b/>
          <w:color w:val="0E0E0E"/>
          <w:sz w:val="21"/>
          <w:szCs w:val="21"/>
        </w:rPr>
        <w:t>esos</w:t>
      </w:r>
      <w:proofErr w:type="spellEnd"/>
      <w:r>
        <w:rPr>
          <w:b/>
          <w:color w:val="0E0E0E"/>
          <w:sz w:val="21"/>
          <w:szCs w:val="21"/>
        </w:rPr>
        <w:t xml:space="preserve"> </w:t>
      </w:r>
      <w:proofErr w:type="spellStart"/>
      <w:r>
        <w:rPr>
          <w:b/>
          <w:color w:val="0E0E0E"/>
          <w:sz w:val="21"/>
          <w:szCs w:val="21"/>
        </w:rPr>
        <w:t>datos</w:t>
      </w:r>
      <w:proofErr w:type="spellEnd"/>
      <w:r>
        <w:rPr>
          <w:b/>
          <w:color w:val="0E0E0E"/>
          <w:sz w:val="21"/>
          <w:szCs w:val="21"/>
        </w:rPr>
        <w:t xml:space="preserve"> a mano </w:t>
      </w:r>
      <w:proofErr w:type="spellStart"/>
      <w:r>
        <w:rPr>
          <w:b/>
          <w:color w:val="0E0E0E"/>
          <w:sz w:val="21"/>
          <w:szCs w:val="21"/>
        </w:rPr>
        <w:t>como</w:t>
      </w:r>
      <w:proofErr w:type="spellEnd"/>
      <w:r>
        <w:rPr>
          <w:b/>
          <w:color w:val="0E0E0E"/>
          <w:sz w:val="21"/>
          <w:szCs w:val="21"/>
        </w:rPr>
        <w:t xml:space="preserve"> </w:t>
      </w:r>
      <w:proofErr w:type="spellStart"/>
      <w:r>
        <w:rPr>
          <w:b/>
          <w:color w:val="0E0E0E"/>
          <w:sz w:val="21"/>
          <w:szCs w:val="21"/>
        </w:rPr>
        <w:t>argumento</w:t>
      </w:r>
      <w:proofErr w:type="spellEnd"/>
      <w:r>
        <w:rPr>
          <w:b/>
          <w:color w:val="0E0E0E"/>
          <w:sz w:val="21"/>
          <w:szCs w:val="21"/>
        </w:rPr>
        <w:t>.</w:t>
      </w:r>
      <w:r>
        <w:rPr>
          <w:b/>
          <w:color w:val="0E0E0E"/>
          <w:sz w:val="21"/>
          <w:szCs w:val="21"/>
        </w:rPr>
        <w:br/>
      </w:r>
    </w:p>
    <w:p w14:paraId="00000495" w14:textId="77777777" w:rsidR="002B216C" w:rsidRPr="008E76AE" w:rsidRDefault="00000000">
      <w:pPr>
        <w:numPr>
          <w:ilvl w:val="0"/>
          <w:numId w:val="80"/>
        </w:numPr>
        <w:rPr>
          <w:b/>
          <w:lang w:val="es-ES"/>
        </w:rPr>
      </w:pPr>
      <w:r w:rsidRPr="008E76AE">
        <w:rPr>
          <w:b/>
          <w:color w:val="0E0E0E"/>
          <w:sz w:val="21"/>
          <w:szCs w:val="21"/>
          <w:lang w:val="es-ES"/>
        </w:rPr>
        <w:t>Llama al servicio al cliente y solicita “mejoras o promociones”: explica que eres cliente fiel, pero que encontraste un plan similar a USD 30 menos al mes con otro proveedor. Pregunta si pueden igualarlo o darte beneficios (mayor velocidad o descuento).</w:t>
      </w:r>
      <w:r w:rsidRPr="008E76AE">
        <w:rPr>
          <w:b/>
          <w:color w:val="0E0E0E"/>
          <w:sz w:val="21"/>
          <w:szCs w:val="21"/>
          <w:lang w:val="es-ES"/>
        </w:rPr>
        <w:br/>
      </w:r>
    </w:p>
    <w:p w14:paraId="00000496" w14:textId="77777777" w:rsidR="002B216C" w:rsidRPr="008E76AE" w:rsidRDefault="00000000">
      <w:pPr>
        <w:numPr>
          <w:ilvl w:val="0"/>
          <w:numId w:val="80"/>
        </w:numPr>
        <w:rPr>
          <w:b/>
          <w:lang w:val="es-ES"/>
        </w:rPr>
      </w:pPr>
      <w:r w:rsidRPr="008E76AE">
        <w:rPr>
          <w:b/>
          <w:color w:val="0E0E0E"/>
          <w:sz w:val="21"/>
          <w:szCs w:val="21"/>
          <w:lang w:val="es-ES"/>
        </w:rPr>
        <w:t>Insiste en hablar con “retención” o “ejecutivo de fidelización”: normalmente, el primer agente no maneja descuentos. Pide escalar tu llamada hasta que te atienda el área que decide promociones especiales.</w:t>
      </w:r>
      <w:r w:rsidRPr="008E76AE">
        <w:rPr>
          <w:b/>
          <w:color w:val="0E0E0E"/>
          <w:sz w:val="21"/>
          <w:szCs w:val="21"/>
          <w:lang w:val="es-ES"/>
        </w:rPr>
        <w:br/>
      </w:r>
    </w:p>
    <w:p w14:paraId="00000497" w14:textId="77777777" w:rsidR="002B216C" w:rsidRPr="008E76AE" w:rsidRDefault="00000000">
      <w:pPr>
        <w:numPr>
          <w:ilvl w:val="0"/>
          <w:numId w:val="80"/>
        </w:numPr>
        <w:rPr>
          <w:b/>
          <w:lang w:val="es-ES"/>
        </w:rPr>
      </w:pPr>
      <w:r w:rsidRPr="008E76AE">
        <w:rPr>
          <w:b/>
          <w:color w:val="0E0E0E"/>
          <w:sz w:val="21"/>
          <w:szCs w:val="21"/>
          <w:lang w:val="es-ES"/>
        </w:rPr>
        <w:t>Ten listos tus límites: si el proveedor no cede un descuento que represente al menos USD 10–15 mensuales considerando tu presupuesto, prepárate para cambiar de compañía. A veces con solo mencionarlo acceden a bajar tu tarifa.</w:t>
      </w:r>
      <w:r w:rsidRPr="008E76AE">
        <w:rPr>
          <w:b/>
          <w:color w:val="0E0E0E"/>
          <w:sz w:val="21"/>
          <w:szCs w:val="21"/>
          <w:lang w:val="es-ES"/>
        </w:rPr>
        <w:br/>
      </w:r>
    </w:p>
    <w:p w14:paraId="00000498" w14:textId="77777777" w:rsidR="002B216C" w:rsidRDefault="00000000">
      <w:pPr>
        <w:numPr>
          <w:ilvl w:val="0"/>
          <w:numId w:val="80"/>
        </w:numPr>
        <w:spacing w:after="240"/>
        <w:rPr>
          <w:b/>
        </w:rPr>
      </w:pPr>
      <w:r w:rsidRPr="008E76AE">
        <w:rPr>
          <w:b/>
          <w:color w:val="0E0E0E"/>
          <w:sz w:val="21"/>
          <w:szCs w:val="21"/>
          <w:lang w:val="es-ES"/>
        </w:rPr>
        <w:t xml:space="preserve">Revisa tu factura luego de la renegociación: asegúrate de que apliquen el nuevo precio y no te cobren cargos ocultos (equipo, instalación). </w:t>
      </w:r>
      <w:r>
        <w:rPr>
          <w:b/>
          <w:color w:val="0E0E0E"/>
          <w:sz w:val="21"/>
          <w:szCs w:val="21"/>
        </w:rPr>
        <w:t xml:space="preserve">Si </w:t>
      </w:r>
      <w:proofErr w:type="spellStart"/>
      <w:r>
        <w:rPr>
          <w:b/>
          <w:color w:val="0E0E0E"/>
          <w:sz w:val="21"/>
          <w:szCs w:val="21"/>
        </w:rPr>
        <w:t>encuentras</w:t>
      </w:r>
      <w:proofErr w:type="spellEnd"/>
      <w:r>
        <w:rPr>
          <w:b/>
          <w:color w:val="0E0E0E"/>
          <w:sz w:val="21"/>
          <w:szCs w:val="21"/>
        </w:rPr>
        <w:t xml:space="preserve"> </w:t>
      </w:r>
      <w:proofErr w:type="spellStart"/>
      <w:r>
        <w:rPr>
          <w:b/>
          <w:color w:val="0E0E0E"/>
          <w:sz w:val="21"/>
          <w:szCs w:val="21"/>
        </w:rPr>
        <w:t>discrepancias</w:t>
      </w:r>
      <w:proofErr w:type="spellEnd"/>
      <w:r>
        <w:rPr>
          <w:b/>
          <w:color w:val="0E0E0E"/>
          <w:sz w:val="21"/>
          <w:szCs w:val="21"/>
        </w:rPr>
        <w:t xml:space="preserve">, </w:t>
      </w:r>
      <w:proofErr w:type="spellStart"/>
      <w:r>
        <w:rPr>
          <w:b/>
          <w:color w:val="0E0E0E"/>
          <w:sz w:val="21"/>
          <w:szCs w:val="21"/>
        </w:rPr>
        <w:t>repítelo</w:t>
      </w:r>
      <w:proofErr w:type="spellEnd"/>
      <w:r>
        <w:rPr>
          <w:b/>
          <w:color w:val="0E0E0E"/>
          <w:sz w:val="21"/>
          <w:szCs w:val="21"/>
        </w:rPr>
        <w:t xml:space="preserve"> de </w:t>
      </w:r>
      <w:proofErr w:type="spellStart"/>
      <w:r>
        <w:rPr>
          <w:b/>
          <w:color w:val="0E0E0E"/>
          <w:sz w:val="21"/>
          <w:szCs w:val="21"/>
        </w:rPr>
        <w:t>inmediato</w:t>
      </w:r>
      <w:proofErr w:type="spellEnd"/>
      <w:r>
        <w:rPr>
          <w:b/>
          <w:color w:val="0E0E0E"/>
          <w:sz w:val="21"/>
          <w:szCs w:val="21"/>
        </w:rPr>
        <w:t>.</w:t>
      </w:r>
      <w:r>
        <w:rPr>
          <w:b/>
          <w:color w:val="0E0E0E"/>
          <w:sz w:val="21"/>
          <w:szCs w:val="21"/>
        </w:rPr>
        <w:br/>
      </w:r>
    </w:p>
    <w:p w14:paraId="00000499" w14:textId="77777777" w:rsidR="002B216C" w:rsidRDefault="002B216C">
      <w:pPr>
        <w:ind w:left="220"/>
        <w:rPr>
          <w:b/>
          <w:color w:val="0E0E0E"/>
          <w:sz w:val="21"/>
          <w:szCs w:val="21"/>
        </w:rPr>
      </w:pPr>
    </w:p>
    <w:p w14:paraId="0000049A" w14:textId="77777777" w:rsidR="002B216C" w:rsidRPr="008E76AE" w:rsidRDefault="00000000">
      <w:pPr>
        <w:ind w:left="220"/>
        <w:rPr>
          <w:b/>
          <w:color w:val="0E0E0E"/>
          <w:sz w:val="21"/>
          <w:szCs w:val="21"/>
          <w:lang w:val="es-ES"/>
        </w:rPr>
      </w:pPr>
      <w:r w:rsidRPr="008E76AE">
        <w:rPr>
          <w:b/>
          <w:color w:val="0E0E0E"/>
          <w:sz w:val="21"/>
          <w:szCs w:val="21"/>
          <w:lang w:val="es-ES"/>
        </w:rPr>
        <w:t>Con este enfoque, negociarás con información y decisión clara, aumentando tus posibilidades de reducir tu gasto en servicios básicos.</w:t>
      </w:r>
    </w:p>
    <w:p w14:paraId="0000049B" w14:textId="77777777" w:rsidR="002B216C" w:rsidRPr="008E76AE" w:rsidRDefault="002B216C">
      <w:pPr>
        <w:ind w:left="220"/>
        <w:rPr>
          <w:b/>
          <w:color w:val="0E0E0E"/>
          <w:sz w:val="21"/>
          <w:szCs w:val="21"/>
          <w:lang w:val="es-ES"/>
        </w:rPr>
      </w:pPr>
    </w:p>
    <w:p w14:paraId="0000049C" w14:textId="77777777" w:rsidR="002B216C" w:rsidRDefault="00000000">
      <w:pPr>
        <w:ind w:left="220"/>
        <w:rPr>
          <w:b/>
          <w:color w:val="0E0E0E"/>
          <w:sz w:val="21"/>
          <w:szCs w:val="21"/>
        </w:rPr>
      </w:pPr>
      <w:r>
        <w:rPr>
          <w:b/>
          <w:color w:val="0E0E0E"/>
          <w:sz w:val="21"/>
          <w:szCs w:val="21"/>
        </w:rPr>
        <w:t>– Zenio</w:t>
      </w:r>
    </w:p>
    <w:p w14:paraId="0000049D" w14:textId="77777777" w:rsidR="002B216C" w:rsidRDefault="00000000">
      <w:pPr>
        <w:spacing w:before="240" w:after="240"/>
        <w:ind w:left="720"/>
        <w:rPr>
          <w:b/>
        </w:rPr>
      </w:pPr>
      <w:r>
        <w:pict w14:anchorId="7042FAEB">
          <v:rect id="_x0000_i1065" style="width:0;height:1.5pt" o:hralign="center" o:hrstd="t" o:hr="t" fillcolor="#a0a0a0" stroked="f"/>
        </w:pict>
      </w:r>
    </w:p>
    <w:p w14:paraId="0000049E" w14:textId="77777777" w:rsidR="002B216C" w:rsidRPr="008E76AE" w:rsidRDefault="00000000">
      <w:pPr>
        <w:spacing w:before="240" w:after="240"/>
        <w:rPr>
          <w:b/>
          <w:lang w:val="es-ES"/>
        </w:rPr>
      </w:pPr>
      <w:r w:rsidRPr="008E76AE">
        <w:rPr>
          <w:b/>
          <w:lang w:val="es-ES"/>
        </w:rPr>
        <w:t>Ejemplo 4</w:t>
      </w:r>
    </w:p>
    <w:p w14:paraId="0000049F"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4A0" w14:textId="77777777" w:rsidR="002B216C" w:rsidRPr="008E76AE" w:rsidRDefault="00000000">
      <w:pPr>
        <w:ind w:left="220"/>
        <w:rPr>
          <w:b/>
          <w:color w:val="0E0E0E"/>
          <w:sz w:val="21"/>
          <w:szCs w:val="21"/>
          <w:lang w:val="es-ES"/>
        </w:rPr>
      </w:pPr>
      <w:r w:rsidRPr="008E76AE">
        <w:rPr>
          <w:b/>
          <w:color w:val="0E0E0E"/>
          <w:sz w:val="21"/>
          <w:szCs w:val="21"/>
          <w:lang w:val="es-ES"/>
        </w:rPr>
        <w:t>Usuario: Quiero planificar mis compras de supermercado para gastar menos sin sacrificar calidad. ¿Cómo hago esto?</w:t>
      </w:r>
    </w:p>
    <w:p w14:paraId="000004A1"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A2" w14:textId="77777777" w:rsidR="002B216C" w:rsidRPr="008E76AE" w:rsidRDefault="00000000">
      <w:pPr>
        <w:ind w:left="220"/>
        <w:rPr>
          <w:b/>
          <w:color w:val="0E0E0E"/>
          <w:sz w:val="21"/>
          <w:szCs w:val="21"/>
          <w:lang w:val="es-ES"/>
        </w:rPr>
      </w:pPr>
      <w:r w:rsidRPr="008E76AE">
        <w:rPr>
          <w:b/>
          <w:color w:val="0E0E0E"/>
          <w:sz w:val="21"/>
          <w:szCs w:val="21"/>
          <w:lang w:val="es-ES"/>
        </w:rPr>
        <w:t>Para optimizar el gasto en alimentos:</w:t>
      </w:r>
    </w:p>
    <w:p w14:paraId="000004A3" w14:textId="77777777" w:rsidR="002B216C" w:rsidRDefault="00000000">
      <w:pPr>
        <w:numPr>
          <w:ilvl w:val="0"/>
          <w:numId w:val="39"/>
        </w:numPr>
        <w:spacing w:before="240"/>
        <w:rPr>
          <w:b/>
        </w:rPr>
      </w:pPr>
      <w:r w:rsidRPr="008E76AE">
        <w:rPr>
          <w:b/>
          <w:color w:val="0E0E0E"/>
          <w:sz w:val="21"/>
          <w:szCs w:val="21"/>
          <w:lang w:val="es-ES"/>
        </w:rPr>
        <w:lastRenderedPageBreak/>
        <w:t xml:space="preserve">Elabora un menú semanal: antes de ir al súper, define qué desayunos, almuerzos y cenas prepararás durante la semana. </w:t>
      </w:r>
      <w:proofErr w:type="spellStart"/>
      <w:r>
        <w:rPr>
          <w:b/>
          <w:color w:val="0E0E0E"/>
          <w:sz w:val="21"/>
          <w:szCs w:val="21"/>
        </w:rPr>
        <w:t>Así</w:t>
      </w:r>
      <w:proofErr w:type="spellEnd"/>
      <w:r>
        <w:rPr>
          <w:b/>
          <w:color w:val="0E0E0E"/>
          <w:sz w:val="21"/>
          <w:szCs w:val="21"/>
        </w:rPr>
        <w:t xml:space="preserve"> </w:t>
      </w:r>
      <w:proofErr w:type="spellStart"/>
      <w:r>
        <w:rPr>
          <w:b/>
          <w:color w:val="0E0E0E"/>
          <w:sz w:val="21"/>
          <w:szCs w:val="21"/>
        </w:rPr>
        <w:t>evitas</w:t>
      </w:r>
      <w:proofErr w:type="spellEnd"/>
      <w:r>
        <w:rPr>
          <w:b/>
          <w:color w:val="0E0E0E"/>
          <w:sz w:val="21"/>
          <w:szCs w:val="21"/>
        </w:rPr>
        <w:t xml:space="preserve"> </w:t>
      </w:r>
      <w:proofErr w:type="spellStart"/>
      <w:r>
        <w:rPr>
          <w:b/>
          <w:color w:val="0E0E0E"/>
          <w:sz w:val="21"/>
          <w:szCs w:val="21"/>
        </w:rPr>
        <w:t>comprar</w:t>
      </w:r>
      <w:proofErr w:type="spellEnd"/>
      <w:r>
        <w:rPr>
          <w:b/>
          <w:color w:val="0E0E0E"/>
          <w:sz w:val="21"/>
          <w:szCs w:val="21"/>
        </w:rPr>
        <w:t xml:space="preserve"> </w:t>
      </w:r>
      <w:proofErr w:type="spellStart"/>
      <w:r>
        <w:rPr>
          <w:b/>
          <w:color w:val="0E0E0E"/>
          <w:sz w:val="21"/>
          <w:szCs w:val="21"/>
        </w:rPr>
        <w:t>cosas</w:t>
      </w:r>
      <w:proofErr w:type="spellEnd"/>
      <w:r>
        <w:rPr>
          <w:b/>
          <w:color w:val="0E0E0E"/>
          <w:sz w:val="21"/>
          <w:szCs w:val="21"/>
        </w:rPr>
        <w:t xml:space="preserve"> que no </w:t>
      </w:r>
      <w:proofErr w:type="spellStart"/>
      <w:r>
        <w:rPr>
          <w:b/>
          <w:color w:val="0E0E0E"/>
          <w:sz w:val="21"/>
          <w:szCs w:val="21"/>
        </w:rPr>
        <w:t>necesitas</w:t>
      </w:r>
      <w:proofErr w:type="spellEnd"/>
      <w:r>
        <w:rPr>
          <w:b/>
          <w:color w:val="0E0E0E"/>
          <w:sz w:val="21"/>
          <w:szCs w:val="21"/>
        </w:rPr>
        <w:t>.</w:t>
      </w:r>
      <w:r>
        <w:rPr>
          <w:b/>
          <w:color w:val="0E0E0E"/>
          <w:sz w:val="21"/>
          <w:szCs w:val="21"/>
        </w:rPr>
        <w:br/>
      </w:r>
    </w:p>
    <w:p w14:paraId="000004A4" w14:textId="77777777" w:rsidR="002B216C" w:rsidRPr="008E76AE" w:rsidRDefault="00000000">
      <w:pPr>
        <w:numPr>
          <w:ilvl w:val="0"/>
          <w:numId w:val="39"/>
        </w:numPr>
        <w:rPr>
          <w:b/>
          <w:lang w:val="es-ES"/>
        </w:rPr>
      </w:pPr>
      <w:r w:rsidRPr="008E76AE">
        <w:rPr>
          <w:b/>
          <w:color w:val="0E0E0E"/>
          <w:sz w:val="21"/>
          <w:szCs w:val="21"/>
          <w:lang w:val="es-ES"/>
        </w:rPr>
        <w:t xml:space="preserve">Haz una lista de compras precisa: con base en el menú, anota solo los ingredientes indispensables y los reparte por categoría (proteínas, vegetales, granos). Nunca vayas a ciegas, pues los impulsos aumentan el </w:t>
      </w:r>
      <w:proofErr w:type="gramStart"/>
      <w:r w:rsidRPr="008E76AE">
        <w:rPr>
          <w:b/>
          <w:color w:val="0E0E0E"/>
          <w:sz w:val="21"/>
          <w:szCs w:val="21"/>
          <w:lang w:val="es-ES"/>
        </w:rPr>
        <w:t>ticket</w:t>
      </w:r>
      <w:proofErr w:type="gramEnd"/>
      <w:r w:rsidRPr="008E76AE">
        <w:rPr>
          <w:b/>
          <w:color w:val="0E0E0E"/>
          <w:sz w:val="21"/>
          <w:szCs w:val="21"/>
          <w:lang w:val="es-ES"/>
        </w:rPr>
        <w:t xml:space="preserve"> final.</w:t>
      </w:r>
      <w:r w:rsidRPr="008E76AE">
        <w:rPr>
          <w:b/>
          <w:color w:val="0E0E0E"/>
          <w:sz w:val="21"/>
          <w:szCs w:val="21"/>
          <w:lang w:val="es-ES"/>
        </w:rPr>
        <w:br/>
      </w:r>
    </w:p>
    <w:p w14:paraId="000004A5" w14:textId="77777777" w:rsidR="002B216C" w:rsidRPr="008E76AE" w:rsidRDefault="00000000">
      <w:pPr>
        <w:numPr>
          <w:ilvl w:val="0"/>
          <w:numId w:val="39"/>
        </w:numPr>
        <w:rPr>
          <w:b/>
          <w:lang w:val="es-ES"/>
        </w:rPr>
      </w:pPr>
      <w:r w:rsidRPr="008E76AE">
        <w:rPr>
          <w:b/>
          <w:color w:val="0E0E0E"/>
          <w:sz w:val="21"/>
          <w:szCs w:val="21"/>
          <w:lang w:val="es-ES"/>
        </w:rPr>
        <w:t>Compara precios y ofertas por unidad o kilo: algunas marcas “genéricas” ofrecen la misma calidad a menor costo. Si ves que un paquete grande sale más barato por ración, aprovecha esa opción.</w:t>
      </w:r>
      <w:r w:rsidRPr="008E76AE">
        <w:rPr>
          <w:b/>
          <w:color w:val="0E0E0E"/>
          <w:sz w:val="21"/>
          <w:szCs w:val="21"/>
          <w:lang w:val="es-ES"/>
        </w:rPr>
        <w:br/>
      </w:r>
    </w:p>
    <w:p w14:paraId="000004A6" w14:textId="77777777" w:rsidR="002B216C" w:rsidRDefault="00000000">
      <w:pPr>
        <w:numPr>
          <w:ilvl w:val="0"/>
          <w:numId w:val="39"/>
        </w:numPr>
        <w:rPr>
          <w:b/>
        </w:rPr>
      </w:pPr>
      <w:r w:rsidRPr="008E76AE">
        <w:rPr>
          <w:b/>
          <w:color w:val="0E0E0E"/>
          <w:sz w:val="21"/>
          <w:szCs w:val="21"/>
          <w:lang w:val="es-ES"/>
        </w:rPr>
        <w:t xml:space="preserve">Compra al por mayor con sentido: si usas ciertos insumos constantemente (arroz, aceite), adquiere presentaciones grandes en lugar de varios paquetes pequeños. </w:t>
      </w:r>
      <w:proofErr w:type="spellStart"/>
      <w:r>
        <w:rPr>
          <w:b/>
          <w:color w:val="0E0E0E"/>
          <w:sz w:val="21"/>
          <w:szCs w:val="21"/>
        </w:rPr>
        <w:t>Asegúrate</w:t>
      </w:r>
      <w:proofErr w:type="spellEnd"/>
      <w:r>
        <w:rPr>
          <w:b/>
          <w:color w:val="0E0E0E"/>
          <w:sz w:val="21"/>
          <w:szCs w:val="21"/>
        </w:rPr>
        <w:t xml:space="preserve"> de </w:t>
      </w:r>
      <w:proofErr w:type="spellStart"/>
      <w:r>
        <w:rPr>
          <w:b/>
          <w:color w:val="0E0E0E"/>
          <w:sz w:val="21"/>
          <w:szCs w:val="21"/>
        </w:rPr>
        <w:t>consumirlos</w:t>
      </w:r>
      <w:proofErr w:type="spellEnd"/>
      <w:r>
        <w:rPr>
          <w:b/>
          <w:color w:val="0E0E0E"/>
          <w:sz w:val="21"/>
          <w:szCs w:val="21"/>
        </w:rPr>
        <w:t xml:space="preserve"> antes de que </w:t>
      </w:r>
      <w:proofErr w:type="spellStart"/>
      <w:r>
        <w:rPr>
          <w:b/>
          <w:color w:val="0E0E0E"/>
          <w:sz w:val="21"/>
          <w:szCs w:val="21"/>
        </w:rPr>
        <w:t>caduquen</w:t>
      </w:r>
      <w:proofErr w:type="spellEnd"/>
      <w:r>
        <w:rPr>
          <w:b/>
          <w:color w:val="0E0E0E"/>
          <w:sz w:val="21"/>
          <w:szCs w:val="21"/>
        </w:rPr>
        <w:t>.</w:t>
      </w:r>
      <w:r>
        <w:rPr>
          <w:b/>
          <w:color w:val="0E0E0E"/>
          <w:sz w:val="21"/>
          <w:szCs w:val="21"/>
        </w:rPr>
        <w:br/>
      </w:r>
    </w:p>
    <w:p w14:paraId="000004A7" w14:textId="77777777" w:rsidR="002B216C" w:rsidRPr="008E76AE" w:rsidRDefault="00000000">
      <w:pPr>
        <w:numPr>
          <w:ilvl w:val="0"/>
          <w:numId w:val="39"/>
        </w:numPr>
        <w:spacing w:after="240"/>
        <w:rPr>
          <w:b/>
          <w:lang w:val="es-ES"/>
        </w:rPr>
      </w:pPr>
      <w:r w:rsidRPr="008E76AE">
        <w:rPr>
          <w:b/>
          <w:color w:val="0E0E0E"/>
          <w:sz w:val="21"/>
          <w:szCs w:val="21"/>
          <w:lang w:val="es-ES"/>
        </w:rPr>
        <w:t>Revisa el total al pasar por caja y ajusta si es necesario: algunas tiendas muestran el acumulado en el escáner. Si ves que superas tu presupuesto (p. ej., USD 80 para la semana), puedes devolver un producto prescindible antes de pagar.</w:t>
      </w:r>
      <w:r w:rsidRPr="008E76AE">
        <w:rPr>
          <w:b/>
          <w:color w:val="0E0E0E"/>
          <w:sz w:val="21"/>
          <w:szCs w:val="21"/>
          <w:lang w:val="es-ES"/>
        </w:rPr>
        <w:br/>
      </w:r>
    </w:p>
    <w:p w14:paraId="000004A8" w14:textId="77777777" w:rsidR="002B216C" w:rsidRPr="008E76AE" w:rsidRDefault="002B216C">
      <w:pPr>
        <w:ind w:left="220"/>
        <w:rPr>
          <w:b/>
          <w:color w:val="0E0E0E"/>
          <w:sz w:val="21"/>
          <w:szCs w:val="21"/>
          <w:lang w:val="es-ES"/>
        </w:rPr>
      </w:pPr>
    </w:p>
    <w:p w14:paraId="000004A9" w14:textId="77777777" w:rsidR="002B216C" w:rsidRPr="008E76AE" w:rsidRDefault="00000000">
      <w:pPr>
        <w:ind w:left="220"/>
        <w:rPr>
          <w:b/>
          <w:color w:val="0E0E0E"/>
          <w:sz w:val="21"/>
          <w:szCs w:val="21"/>
          <w:lang w:val="es-ES"/>
        </w:rPr>
      </w:pPr>
      <w:r w:rsidRPr="008E76AE">
        <w:rPr>
          <w:b/>
          <w:color w:val="0E0E0E"/>
          <w:sz w:val="21"/>
          <w:szCs w:val="21"/>
          <w:lang w:val="es-ES"/>
        </w:rPr>
        <w:t xml:space="preserve">Con este método, controlas tus compras, </w:t>
      </w:r>
      <w:proofErr w:type="gramStart"/>
      <w:r w:rsidRPr="008E76AE">
        <w:rPr>
          <w:b/>
          <w:color w:val="0E0E0E"/>
          <w:sz w:val="21"/>
          <w:szCs w:val="21"/>
          <w:lang w:val="es-ES"/>
        </w:rPr>
        <w:t>no improvisas gastos extras</w:t>
      </w:r>
      <w:proofErr w:type="gramEnd"/>
      <w:r w:rsidRPr="008E76AE">
        <w:rPr>
          <w:b/>
          <w:color w:val="0E0E0E"/>
          <w:sz w:val="21"/>
          <w:szCs w:val="21"/>
          <w:lang w:val="es-ES"/>
        </w:rPr>
        <w:t xml:space="preserve"> y mantienes una dieta equilibrada sin exceder tu presupuesto mensual.</w:t>
      </w:r>
    </w:p>
    <w:p w14:paraId="000004AA" w14:textId="77777777" w:rsidR="002B216C" w:rsidRPr="008E76AE" w:rsidRDefault="002B216C">
      <w:pPr>
        <w:ind w:left="220"/>
        <w:rPr>
          <w:b/>
          <w:color w:val="0E0E0E"/>
          <w:sz w:val="21"/>
          <w:szCs w:val="21"/>
          <w:lang w:val="es-ES"/>
        </w:rPr>
      </w:pPr>
    </w:p>
    <w:p w14:paraId="000004AB" w14:textId="77777777" w:rsidR="002B216C" w:rsidRDefault="00000000">
      <w:pPr>
        <w:ind w:left="220"/>
        <w:rPr>
          <w:b/>
          <w:color w:val="0E0E0E"/>
          <w:sz w:val="21"/>
          <w:szCs w:val="21"/>
        </w:rPr>
      </w:pPr>
      <w:r>
        <w:rPr>
          <w:b/>
          <w:color w:val="0E0E0E"/>
          <w:sz w:val="21"/>
          <w:szCs w:val="21"/>
        </w:rPr>
        <w:t>– Zenio</w:t>
      </w:r>
    </w:p>
    <w:p w14:paraId="000004AC" w14:textId="77777777" w:rsidR="002B216C" w:rsidRDefault="00000000">
      <w:pPr>
        <w:spacing w:before="240" w:after="240"/>
        <w:ind w:left="720"/>
        <w:rPr>
          <w:b/>
        </w:rPr>
      </w:pPr>
      <w:r>
        <w:pict w14:anchorId="30183229">
          <v:rect id="_x0000_i1066" style="width:0;height:1.5pt" o:hralign="center" o:hrstd="t" o:hr="t" fillcolor="#a0a0a0" stroked="f"/>
        </w:pict>
      </w:r>
    </w:p>
    <w:p w14:paraId="000004AD" w14:textId="77777777" w:rsidR="002B216C" w:rsidRPr="008E76AE" w:rsidRDefault="00000000">
      <w:pPr>
        <w:spacing w:before="240" w:after="240"/>
        <w:rPr>
          <w:b/>
          <w:lang w:val="es-ES"/>
        </w:rPr>
      </w:pPr>
      <w:r w:rsidRPr="008E76AE">
        <w:rPr>
          <w:b/>
          <w:lang w:val="es-ES"/>
        </w:rPr>
        <w:t>Ejemplo 5</w:t>
      </w:r>
    </w:p>
    <w:p w14:paraId="000004AE" w14:textId="77777777" w:rsidR="002B216C" w:rsidRPr="008E76AE" w:rsidRDefault="00000000">
      <w:pPr>
        <w:spacing w:before="240" w:after="240"/>
        <w:rPr>
          <w:b/>
          <w:lang w:val="es-ES"/>
        </w:rPr>
      </w:pPr>
      <w:proofErr w:type="spellStart"/>
      <w:r w:rsidRPr="008E76AE">
        <w:rPr>
          <w:b/>
          <w:lang w:val="es-ES"/>
        </w:rPr>
        <w:t>Prompt</w:t>
      </w:r>
      <w:proofErr w:type="spellEnd"/>
      <w:r w:rsidRPr="008E76AE">
        <w:rPr>
          <w:b/>
          <w:lang w:val="es-ES"/>
        </w:rPr>
        <w:t xml:space="preserve"> (Usuario):</w:t>
      </w:r>
    </w:p>
    <w:p w14:paraId="000004AF" w14:textId="77777777" w:rsidR="002B216C" w:rsidRPr="008E76AE" w:rsidRDefault="00000000">
      <w:pPr>
        <w:ind w:left="220"/>
        <w:rPr>
          <w:b/>
          <w:color w:val="0E0E0E"/>
          <w:sz w:val="21"/>
          <w:szCs w:val="21"/>
          <w:lang w:val="es-ES"/>
        </w:rPr>
      </w:pPr>
      <w:r w:rsidRPr="008E76AE">
        <w:rPr>
          <w:b/>
          <w:color w:val="0E0E0E"/>
          <w:sz w:val="21"/>
          <w:szCs w:val="21"/>
          <w:lang w:val="es-ES"/>
        </w:rPr>
        <w:t>Usuario: Cada mes pago USD 20 en sobregiros de mi cuenta bancaria. ¿Cómo evito esos cargos?</w:t>
      </w:r>
    </w:p>
    <w:p w14:paraId="000004B0" w14:textId="77777777" w:rsidR="002B216C" w:rsidRPr="008E76AE" w:rsidRDefault="00000000">
      <w:pPr>
        <w:spacing w:before="240" w:after="240"/>
        <w:rPr>
          <w:b/>
          <w:lang w:val="es-ES"/>
        </w:rPr>
      </w:pPr>
      <w:r w:rsidRPr="008E76AE">
        <w:rPr>
          <w:b/>
          <w:lang w:val="es-ES"/>
        </w:rPr>
        <w:t>Respuesta (</w:t>
      </w:r>
      <w:proofErr w:type="spellStart"/>
      <w:r w:rsidRPr="008E76AE">
        <w:rPr>
          <w:b/>
          <w:lang w:val="es-ES"/>
        </w:rPr>
        <w:t>Zenio</w:t>
      </w:r>
      <w:proofErr w:type="spellEnd"/>
      <w:r w:rsidRPr="008E76AE">
        <w:rPr>
          <w:b/>
          <w:lang w:val="es-ES"/>
        </w:rPr>
        <w:t>):</w:t>
      </w:r>
    </w:p>
    <w:p w14:paraId="000004B1" w14:textId="77777777" w:rsidR="002B216C" w:rsidRPr="008E76AE" w:rsidRDefault="00000000">
      <w:pPr>
        <w:ind w:left="220"/>
        <w:rPr>
          <w:b/>
          <w:color w:val="0E0E0E"/>
          <w:sz w:val="21"/>
          <w:szCs w:val="21"/>
          <w:lang w:val="es-ES"/>
        </w:rPr>
      </w:pPr>
      <w:r w:rsidRPr="008E76AE">
        <w:rPr>
          <w:b/>
          <w:color w:val="0E0E0E"/>
          <w:sz w:val="21"/>
          <w:szCs w:val="21"/>
          <w:lang w:val="es-ES"/>
        </w:rPr>
        <w:t>Para eliminar o reducir sobregiros en tu cuenta:</w:t>
      </w:r>
    </w:p>
    <w:p w14:paraId="000004B2" w14:textId="77777777" w:rsidR="002B216C" w:rsidRDefault="00000000">
      <w:pPr>
        <w:numPr>
          <w:ilvl w:val="0"/>
          <w:numId w:val="22"/>
        </w:numPr>
        <w:spacing w:before="240"/>
        <w:rPr>
          <w:b/>
        </w:rPr>
      </w:pPr>
      <w:r w:rsidRPr="008E76AE">
        <w:rPr>
          <w:b/>
          <w:color w:val="0E0E0E"/>
          <w:sz w:val="21"/>
          <w:szCs w:val="21"/>
          <w:lang w:val="es-ES"/>
        </w:rPr>
        <w:t xml:space="preserve">Configura alertas de saldo bajo: en la </w:t>
      </w:r>
      <w:proofErr w:type="gramStart"/>
      <w:r w:rsidRPr="008E76AE">
        <w:rPr>
          <w:b/>
          <w:color w:val="0E0E0E"/>
          <w:sz w:val="21"/>
          <w:szCs w:val="21"/>
          <w:lang w:val="es-ES"/>
        </w:rPr>
        <w:t>app</w:t>
      </w:r>
      <w:proofErr w:type="gramEnd"/>
      <w:r w:rsidRPr="008E76AE">
        <w:rPr>
          <w:b/>
          <w:color w:val="0E0E0E"/>
          <w:sz w:val="21"/>
          <w:szCs w:val="21"/>
          <w:lang w:val="es-ES"/>
        </w:rPr>
        <w:t xml:space="preserve"> o banca en línea, </w:t>
      </w:r>
      <w:proofErr w:type="gramStart"/>
      <w:r w:rsidRPr="008E76AE">
        <w:rPr>
          <w:b/>
          <w:color w:val="0E0E0E"/>
          <w:sz w:val="21"/>
          <w:szCs w:val="21"/>
          <w:lang w:val="es-ES"/>
        </w:rPr>
        <w:t>activa notificaciones</w:t>
      </w:r>
      <w:proofErr w:type="gramEnd"/>
      <w:r w:rsidRPr="008E76AE">
        <w:rPr>
          <w:b/>
          <w:color w:val="0E0E0E"/>
          <w:sz w:val="21"/>
          <w:szCs w:val="21"/>
          <w:lang w:val="es-ES"/>
        </w:rPr>
        <w:t xml:space="preserve"> que te avisen cuando tu saldo sea inferior a USD 50. </w:t>
      </w:r>
      <w:proofErr w:type="spellStart"/>
      <w:r>
        <w:rPr>
          <w:b/>
          <w:color w:val="0E0E0E"/>
          <w:sz w:val="21"/>
          <w:szCs w:val="21"/>
        </w:rPr>
        <w:t>Así</w:t>
      </w:r>
      <w:proofErr w:type="spellEnd"/>
      <w:r>
        <w:rPr>
          <w:b/>
          <w:color w:val="0E0E0E"/>
          <w:sz w:val="21"/>
          <w:szCs w:val="21"/>
        </w:rPr>
        <w:t xml:space="preserve"> </w:t>
      </w:r>
      <w:proofErr w:type="spellStart"/>
      <w:r>
        <w:rPr>
          <w:b/>
          <w:color w:val="0E0E0E"/>
          <w:sz w:val="21"/>
          <w:szCs w:val="21"/>
        </w:rPr>
        <w:t>sabrás</w:t>
      </w:r>
      <w:proofErr w:type="spellEnd"/>
      <w:r>
        <w:rPr>
          <w:b/>
          <w:color w:val="0E0E0E"/>
          <w:sz w:val="21"/>
          <w:szCs w:val="21"/>
        </w:rPr>
        <w:t xml:space="preserve"> con </w:t>
      </w:r>
      <w:proofErr w:type="spellStart"/>
      <w:r>
        <w:rPr>
          <w:b/>
          <w:color w:val="0E0E0E"/>
          <w:sz w:val="21"/>
          <w:szCs w:val="21"/>
        </w:rPr>
        <w:t>antelación</w:t>
      </w:r>
      <w:proofErr w:type="spellEnd"/>
      <w:r>
        <w:rPr>
          <w:b/>
          <w:color w:val="0E0E0E"/>
          <w:sz w:val="21"/>
          <w:szCs w:val="21"/>
        </w:rPr>
        <w:t xml:space="preserve"> </w:t>
      </w:r>
      <w:proofErr w:type="spellStart"/>
      <w:r>
        <w:rPr>
          <w:b/>
          <w:color w:val="0E0E0E"/>
          <w:sz w:val="21"/>
          <w:szCs w:val="21"/>
        </w:rPr>
        <w:t>si</w:t>
      </w:r>
      <w:proofErr w:type="spellEnd"/>
      <w:r>
        <w:rPr>
          <w:b/>
          <w:color w:val="0E0E0E"/>
          <w:sz w:val="21"/>
          <w:szCs w:val="21"/>
        </w:rPr>
        <w:t xml:space="preserve"> </w:t>
      </w:r>
      <w:proofErr w:type="spellStart"/>
      <w:r>
        <w:rPr>
          <w:b/>
          <w:color w:val="0E0E0E"/>
          <w:sz w:val="21"/>
          <w:szCs w:val="21"/>
        </w:rPr>
        <w:t>estás</w:t>
      </w:r>
      <w:proofErr w:type="spellEnd"/>
      <w:r>
        <w:rPr>
          <w:b/>
          <w:color w:val="0E0E0E"/>
          <w:sz w:val="21"/>
          <w:szCs w:val="21"/>
        </w:rPr>
        <w:t xml:space="preserve"> </w:t>
      </w:r>
      <w:proofErr w:type="spellStart"/>
      <w:r>
        <w:rPr>
          <w:b/>
          <w:color w:val="0E0E0E"/>
          <w:sz w:val="21"/>
          <w:szCs w:val="21"/>
        </w:rPr>
        <w:t>cerca</w:t>
      </w:r>
      <w:proofErr w:type="spellEnd"/>
      <w:r>
        <w:rPr>
          <w:b/>
          <w:color w:val="0E0E0E"/>
          <w:sz w:val="21"/>
          <w:szCs w:val="21"/>
        </w:rPr>
        <w:t xml:space="preserve"> de </w:t>
      </w:r>
      <w:proofErr w:type="spellStart"/>
      <w:r>
        <w:rPr>
          <w:b/>
          <w:color w:val="0E0E0E"/>
          <w:sz w:val="21"/>
          <w:szCs w:val="21"/>
        </w:rPr>
        <w:t>sobregirar</w:t>
      </w:r>
      <w:proofErr w:type="spellEnd"/>
      <w:r>
        <w:rPr>
          <w:b/>
          <w:color w:val="0E0E0E"/>
          <w:sz w:val="21"/>
          <w:szCs w:val="21"/>
        </w:rPr>
        <w:t>.</w:t>
      </w:r>
      <w:r>
        <w:rPr>
          <w:b/>
          <w:color w:val="0E0E0E"/>
          <w:sz w:val="21"/>
          <w:szCs w:val="21"/>
        </w:rPr>
        <w:br/>
      </w:r>
    </w:p>
    <w:p w14:paraId="000004B3" w14:textId="77777777" w:rsidR="002B216C" w:rsidRPr="008E76AE" w:rsidRDefault="00000000">
      <w:pPr>
        <w:numPr>
          <w:ilvl w:val="0"/>
          <w:numId w:val="22"/>
        </w:numPr>
        <w:rPr>
          <w:b/>
          <w:lang w:val="es-ES"/>
        </w:rPr>
      </w:pPr>
      <w:r w:rsidRPr="008E76AE">
        <w:rPr>
          <w:b/>
          <w:color w:val="0E0E0E"/>
          <w:sz w:val="21"/>
          <w:szCs w:val="21"/>
          <w:lang w:val="es-ES"/>
        </w:rPr>
        <w:t xml:space="preserve">Vincula una cuenta de respaldo: si tu banco ofrece, asocia una cuenta de ahorros o una tarjeta de débito secundaria para cubrir automáticamente los sobregiros. Aunque pueda haber un pequeño cargo (por ejemplo, USD 1), es mucho menos que los USD </w:t>
      </w:r>
      <w:r w:rsidRPr="008E76AE">
        <w:rPr>
          <w:b/>
          <w:color w:val="0E0E0E"/>
          <w:sz w:val="21"/>
          <w:szCs w:val="21"/>
          <w:lang w:val="es-ES"/>
        </w:rPr>
        <w:lastRenderedPageBreak/>
        <w:t>20 de penalidad.</w:t>
      </w:r>
      <w:r w:rsidRPr="008E76AE">
        <w:rPr>
          <w:b/>
          <w:color w:val="0E0E0E"/>
          <w:sz w:val="21"/>
          <w:szCs w:val="21"/>
          <w:lang w:val="es-ES"/>
        </w:rPr>
        <w:br/>
      </w:r>
    </w:p>
    <w:p w14:paraId="000004B4" w14:textId="77777777" w:rsidR="002B216C" w:rsidRPr="008E76AE" w:rsidRDefault="00000000">
      <w:pPr>
        <w:numPr>
          <w:ilvl w:val="0"/>
          <w:numId w:val="22"/>
        </w:numPr>
        <w:rPr>
          <w:b/>
          <w:lang w:val="es-ES"/>
        </w:rPr>
      </w:pPr>
      <w:r w:rsidRPr="008E76AE">
        <w:rPr>
          <w:b/>
          <w:color w:val="0E0E0E"/>
          <w:sz w:val="21"/>
          <w:szCs w:val="21"/>
          <w:lang w:val="es-ES"/>
        </w:rPr>
        <w:t>Planifica transferencias semanales: si tu ingreso es semanal, transfiere un monto fijo (por ejemplo, USD 100) al inicio de cada semana para mantener tu cuenta corriente en números positivos.</w:t>
      </w:r>
      <w:r w:rsidRPr="008E76AE">
        <w:rPr>
          <w:b/>
          <w:color w:val="0E0E0E"/>
          <w:sz w:val="21"/>
          <w:szCs w:val="21"/>
          <w:lang w:val="es-ES"/>
        </w:rPr>
        <w:br/>
      </w:r>
    </w:p>
    <w:p w14:paraId="000004B5" w14:textId="77777777" w:rsidR="002B216C" w:rsidRPr="008E76AE" w:rsidRDefault="00000000">
      <w:pPr>
        <w:numPr>
          <w:ilvl w:val="0"/>
          <w:numId w:val="22"/>
        </w:numPr>
        <w:spacing w:after="240"/>
        <w:rPr>
          <w:b/>
          <w:lang w:val="es-ES"/>
        </w:rPr>
      </w:pPr>
      <w:r w:rsidRPr="008E76AE">
        <w:rPr>
          <w:b/>
          <w:color w:val="0E0E0E"/>
          <w:sz w:val="21"/>
          <w:szCs w:val="21"/>
          <w:lang w:val="es-ES"/>
        </w:rPr>
        <w:t>Revisa gastos recurrentes antes de la fecha de cobro: identifica facturas automáticas (servicios, suscripciones) y asegúrate de tener saldo suficiente el día anterior para evitar sobregiros.</w:t>
      </w:r>
      <w:r w:rsidRPr="008E76AE">
        <w:rPr>
          <w:b/>
          <w:color w:val="0E0E0E"/>
          <w:sz w:val="21"/>
          <w:szCs w:val="21"/>
          <w:lang w:val="es-ES"/>
        </w:rPr>
        <w:br/>
      </w:r>
    </w:p>
    <w:p w14:paraId="000004B6" w14:textId="77777777" w:rsidR="002B216C" w:rsidRPr="008E76AE" w:rsidRDefault="002B216C">
      <w:pPr>
        <w:ind w:left="220"/>
        <w:rPr>
          <w:b/>
          <w:color w:val="0E0E0E"/>
          <w:sz w:val="21"/>
          <w:szCs w:val="21"/>
          <w:lang w:val="es-ES"/>
        </w:rPr>
      </w:pPr>
    </w:p>
    <w:p w14:paraId="000004B7" w14:textId="77777777" w:rsidR="002B216C" w:rsidRPr="008E76AE" w:rsidRDefault="00000000">
      <w:pPr>
        <w:ind w:left="220"/>
        <w:rPr>
          <w:b/>
          <w:color w:val="0E0E0E"/>
          <w:sz w:val="21"/>
          <w:szCs w:val="21"/>
          <w:lang w:val="es-ES"/>
        </w:rPr>
      </w:pPr>
      <w:r w:rsidRPr="008E76AE">
        <w:rPr>
          <w:b/>
          <w:color w:val="0E0E0E"/>
          <w:sz w:val="21"/>
          <w:szCs w:val="21"/>
          <w:lang w:val="es-ES"/>
        </w:rPr>
        <w:t>Siguiendo estos pasos, eliminas los cargos de sobregiro y mantienes tu cuenta corriente en orden, evitando pérdidas innecesarias.</w:t>
      </w:r>
    </w:p>
    <w:p w14:paraId="000004B8" w14:textId="77777777" w:rsidR="002B216C" w:rsidRPr="008E76AE" w:rsidRDefault="002B216C">
      <w:pPr>
        <w:ind w:left="220"/>
        <w:rPr>
          <w:b/>
          <w:color w:val="0E0E0E"/>
          <w:sz w:val="21"/>
          <w:szCs w:val="21"/>
          <w:lang w:val="es-ES"/>
        </w:rPr>
      </w:pPr>
    </w:p>
    <w:p w14:paraId="000004B9" w14:textId="77777777" w:rsidR="002B216C" w:rsidRDefault="00000000">
      <w:pPr>
        <w:ind w:left="220"/>
        <w:rPr>
          <w:b/>
          <w:color w:val="0E0E0E"/>
          <w:sz w:val="21"/>
          <w:szCs w:val="21"/>
        </w:rPr>
      </w:pPr>
      <w:r>
        <w:rPr>
          <w:b/>
          <w:color w:val="0E0E0E"/>
          <w:sz w:val="21"/>
          <w:szCs w:val="21"/>
        </w:rPr>
        <w:t>– Zenio</w:t>
      </w:r>
    </w:p>
    <w:p w14:paraId="000004BA" w14:textId="77777777" w:rsidR="002B216C" w:rsidRDefault="002B216C">
      <w:pPr>
        <w:spacing w:before="240" w:after="240"/>
        <w:ind w:left="720"/>
        <w:rPr>
          <w:b/>
        </w:rPr>
      </w:pPr>
    </w:p>
    <w:p w14:paraId="000004BB" w14:textId="77777777" w:rsidR="002B216C" w:rsidRDefault="00000000">
      <w:pPr>
        <w:spacing w:before="240" w:after="240"/>
        <w:ind w:left="720"/>
        <w:rPr>
          <w:b/>
        </w:rPr>
      </w:pPr>
      <w:r>
        <w:rPr>
          <w:b/>
        </w:rPr>
        <w:br/>
      </w:r>
    </w:p>
    <w:p w14:paraId="000004BC" w14:textId="77777777" w:rsidR="002B216C" w:rsidRDefault="002B216C">
      <w:pPr>
        <w:spacing w:before="240" w:after="240"/>
      </w:pPr>
    </w:p>
    <w:p w14:paraId="000004BD" w14:textId="77777777" w:rsidR="002B216C" w:rsidRDefault="002B216C"/>
    <w:sectPr w:rsidR="002B21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F08"/>
    <w:multiLevelType w:val="multilevel"/>
    <w:tmpl w:val="0FF47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FB515F"/>
    <w:multiLevelType w:val="multilevel"/>
    <w:tmpl w:val="02C6D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59783C"/>
    <w:multiLevelType w:val="multilevel"/>
    <w:tmpl w:val="E39680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55A72DF"/>
    <w:multiLevelType w:val="multilevel"/>
    <w:tmpl w:val="3BEAE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56A62A4"/>
    <w:multiLevelType w:val="multilevel"/>
    <w:tmpl w:val="F336F9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5C46A7D"/>
    <w:multiLevelType w:val="multilevel"/>
    <w:tmpl w:val="36BE93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6522578"/>
    <w:multiLevelType w:val="multilevel"/>
    <w:tmpl w:val="659A1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AC006A8"/>
    <w:multiLevelType w:val="multilevel"/>
    <w:tmpl w:val="F18C1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B5E34AF"/>
    <w:multiLevelType w:val="multilevel"/>
    <w:tmpl w:val="BD726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C62415D"/>
    <w:multiLevelType w:val="multilevel"/>
    <w:tmpl w:val="BD32C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5E773B"/>
    <w:multiLevelType w:val="multilevel"/>
    <w:tmpl w:val="D8F020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21A3629"/>
    <w:multiLevelType w:val="multilevel"/>
    <w:tmpl w:val="FE6CF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3280799"/>
    <w:multiLevelType w:val="multilevel"/>
    <w:tmpl w:val="6EBA4E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3B4195D"/>
    <w:multiLevelType w:val="multilevel"/>
    <w:tmpl w:val="769828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50A58A8"/>
    <w:multiLevelType w:val="multilevel"/>
    <w:tmpl w:val="FD08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5337F5E"/>
    <w:multiLevelType w:val="multilevel"/>
    <w:tmpl w:val="1CF098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5DC4E6A"/>
    <w:multiLevelType w:val="multilevel"/>
    <w:tmpl w:val="178EF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5DE2B3D"/>
    <w:multiLevelType w:val="multilevel"/>
    <w:tmpl w:val="21228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92B39B2"/>
    <w:multiLevelType w:val="multilevel"/>
    <w:tmpl w:val="25406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C6632CF"/>
    <w:multiLevelType w:val="multilevel"/>
    <w:tmpl w:val="CE0887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1CED780B"/>
    <w:multiLevelType w:val="multilevel"/>
    <w:tmpl w:val="3C202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D806E08"/>
    <w:multiLevelType w:val="multilevel"/>
    <w:tmpl w:val="DE921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DA45CCC"/>
    <w:multiLevelType w:val="multilevel"/>
    <w:tmpl w:val="707CA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18E7069"/>
    <w:multiLevelType w:val="multilevel"/>
    <w:tmpl w:val="728E55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20271B3"/>
    <w:multiLevelType w:val="multilevel"/>
    <w:tmpl w:val="5C36D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6234D31"/>
    <w:multiLevelType w:val="multilevel"/>
    <w:tmpl w:val="141A8E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271D35DC"/>
    <w:multiLevelType w:val="multilevel"/>
    <w:tmpl w:val="E0CEC4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2A4312A0"/>
    <w:multiLevelType w:val="multilevel"/>
    <w:tmpl w:val="6BD2D9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D0854F0"/>
    <w:multiLevelType w:val="multilevel"/>
    <w:tmpl w:val="767C0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E9B328B"/>
    <w:multiLevelType w:val="multilevel"/>
    <w:tmpl w:val="5A3E7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2F296534"/>
    <w:multiLevelType w:val="multilevel"/>
    <w:tmpl w:val="75F499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2F813587"/>
    <w:multiLevelType w:val="multilevel"/>
    <w:tmpl w:val="882A35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13D358C"/>
    <w:multiLevelType w:val="multilevel"/>
    <w:tmpl w:val="CF662E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32EF2837"/>
    <w:multiLevelType w:val="multilevel"/>
    <w:tmpl w:val="E4B46F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3C83ADE"/>
    <w:multiLevelType w:val="multilevel"/>
    <w:tmpl w:val="0AF01A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4846BD9"/>
    <w:multiLevelType w:val="multilevel"/>
    <w:tmpl w:val="8A58CA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6EA7808"/>
    <w:multiLevelType w:val="multilevel"/>
    <w:tmpl w:val="341C89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80A1A4F"/>
    <w:multiLevelType w:val="multilevel"/>
    <w:tmpl w:val="EF367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9F65ADF"/>
    <w:multiLevelType w:val="multilevel"/>
    <w:tmpl w:val="E0EA25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3AAC251D"/>
    <w:multiLevelType w:val="multilevel"/>
    <w:tmpl w:val="ED86AD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3C2B7E26"/>
    <w:multiLevelType w:val="hybridMultilevel"/>
    <w:tmpl w:val="ABD454AA"/>
    <w:lvl w:ilvl="0" w:tplc="73969B0C">
      <w:start w:val="9"/>
      <w:numFmt w:val="decimal"/>
      <w:lvlText w:val="%1."/>
      <w:lvlJc w:val="left"/>
      <w:pPr>
        <w:ind w:left="720" w:hanging="360"/>
      </w:pPr>
      <w:rPr>
        <w:rFonts w:hint="default"/>
        <w:sz w:val="3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3C886855"/>
    <w:multiLevelType w:val="multilevel"/>
    <w:tmpl w:val="981AB3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3D3E40E1"/>
    <w:multiLevelType w:val="multilevel"/>
    <w:tmpl w:val="678499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3E191702"/>
    <w:multiLevelType w:val="multilevel"/>
    <w:tmpl w:val="B254A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3F5C624A"/>
    <w:multiLevelType w:val="multilevel"/>
    <w:tmpl w:val="0CBCF0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48A22F9"/>
    <w:multiLevelType w:val="multilevel"/>
    <w:tmpl w:val="A5EE2F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463D474A"/>
    <w:multiLevelType w:val="multilevel"/>
    <w:tmpl w:val="4F3C39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4B38731F"/>
    <w:multiLevelType w:val="multilevel"/>
    <w:tmpl w:val="9FCE2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4BFD5D9F"/>
    <w:multiLevelType w:val="multilevel"/>
    <w:tmpl w:val="C32AC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D1C7D7C"/>
    <w:multiLevelType w:val="multilevel"/>
    <w:tmpl w:val="B0345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4D2D0568"/>
    <w:multiLevelType w:val="multilevel"/>
    <w:tmpl w:val="43A68A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4D3D58AD"/>
    <w:multiLevelType w:val="multilevel"/>
    <w:tmpl w:val="76DC5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4E8334C0"/>
    <w:multiLevelType w:val="multilevel"/>
    <w:tmpl w:val="EA1A64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4EBC3F41"/>
    <w:multiLevelType w:val="multilevel"/>
    <w:tmpl w:val="D01A2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FD27ECB"/>
    <w:multiLevelType w:val="multilevel"/>
    <w:tmpl w:val="2D36C0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0602ADA"/>
    <w:multiLevelType w:val="multilevel"/>
    <w:tmpl w:val="6240C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50C85235"/>
    <w:multiLevelType w:val="multilevel"/>
    <w:tmpl w:val="0EE61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19C1319"/>
    <w:multiLevelType w:val="multilevel"/>
    <w:tmpl w:val="B218C0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523D294B"/>
    <w:multiLevelType w:val="multilevel"/>
    <w:tmpl w:val="CC14C8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527E61EE"/>
    <w:multiLevelType w:val="multilevel"/>
    <w:tmpl w:val="72E63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58267BB3"/>
    <w:multiLevelType w:val="multilevel"/>
    <w:tmpl w:val="BDEC83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58DD4FC3"/>
    <w:multiLevelType w:val="multilevel"/>
    <w:tmpl w:val="433CCE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5AC80352"/>
    <w:multiLevelType w:val="multilevel"/>
    <w:tmpl w:val="26923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BB442F8"/>
    <w:multiLevelType w:val="multilevel"/>
    <w:tmpl w:val="D9B0B1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5BC42632"/>
    <w:multiLevelType w:val="multilevel"/>
    <w:tmpl w:val="E7DA5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5BDD7FD3"/>
    <w:multiLevelType w:val="multilevel"/>
    <w:tmpl w:val="10328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5E436F7E"/>
    <w:multiLevelType w:val="multilevel"/>
    <w:tmpl w:val="153C00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5EE002B3"/>
    <w:multiLevelType w:val="multilevel"/>
    <w:tmpl w:val="5C163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F186207"/>
    <w:multiLevelType w:val="multilevel"/>
    <w:tmpl w:val="04987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5FAB695C"/>
    <w:multiLevelType w:val="multilevel"/>
    <w:tmpl w:val="76C4AD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5FCD7717"/>
    <w:multiLevelType w:val="multilevel"/>
    <w:tmpl w:val="04E08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FFC03D0"/>
    <w:multiLevelType w:val="multilevel"/>
    <w:tmpl w:val="D2661D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62CB4C11"/>
    <w:multiLevelType w:val="multilevel"/>
    <w:tmpl w:val="D8E67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306274D"/>
    <w:multiLevelType w:val="multilevel"/>
    <w:tmpl w:val="C6ECD7B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63533C72"/>
    <w:multiLevelType w:val="multilevel"/>
    <w:tmpl w:val="3CAABE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635C113D"/>
    <w:multiLevelType w:val="multilevel"/>
    <w:tmpl w:val="01A42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3696D0A"/>
    <w:multiLevelType w:val="multilevel"/>
    <w:tmpl w:val="EB1E8C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63CD6D3D"/>
    <w:multiLevelType w:val="multilevel"/>
    <w:tmpl w:val="1E7CFB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64184A8C"/>
    <w:multiLevelType w:val="multilevel"/>
    <w:tmpl w:val="5B321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65AC4393"/>
    <w:multiLevelType w:val="multilevel"/>
    <w:tmpl w:val="4B94F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681E1F7E"/>
    <w:multiLevelType w:val="multilevel"/>
    <w:tmpl w:val="B4047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9EF3DDB"/>
    <w:multiLevelType w:val="multilevel"/>
    <w:tmpl w:val="58B46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69F246E1"/>
    <w:multiLevelType w:val="multilevel"/>
    <w:tmpl w:val="AEA216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6DB05365"/>
    <w:multiLevelType w:val="multilevel"/>
    <w:tmpl w:val="37D43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6FE16C2E"/>
    <w:multiLevelType w:val="multilevel"/>
    <w:tmpl w:val="BAB69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6FE45B46"/>
    <w:multiLevelType w:val="multilevel"/>
    <w:tmpl w:val="BCF0C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71547FBD"/>
    <w:multiLevelType w:val="multilevel"/>
    <w:tmpl w:val="780AB0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733762ED"/>
    <w:multiLevelType w:val="multilevel"/>
    <w:tmpl w:val="BC6AA9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73514C91"/>
    <w:multiLevelType w:val="multilevel"/>
    <w:tmpl w:val="12221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7664357C"/>
    <w:multiLevelType w:val="multilevel"/>
    <w:tmpl w:val="08446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76840175"/>
    <w:multiLevelType w:val="multilevel"/>
    <w:tmpl w:val="43A469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76A8557D"/>
    <w:multiLevelType w:val="multilevel"/>
    <w:tmpl w:val="E7240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15:restartNumberingAfterBreak="0">
    <w:nsid w:val="778570BD"/>
    <w:multiLevelType w:val="multilevel"/>
    <w:tmpl w:val="C9BA93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15:restartNumberingAfterBreak="0">
    <w:nsid w:val="784E1153"/>
    <w:multiLevelType w:val="multilevel"/>
    <w:tmpl w:val="8D569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79CE2251"/>
    <w:multiLevelType w:val="hybridMultilevel"/>
    <w:tmpl w:val="5FD00880"/>
    <w:lvl w:ilvl="0" w:tplc="2A5A41BC">
      <w:start w:val="10"/>
      <w:numFmt w:val="decimal"/>
      <w:lvlText w:val="%1-"/>
      <w:lvlJc w:val="left"/>
      <w:pPr>
        <w:ind w:left="900" w:hanging="540"/>
      </w:pPr>
      <w:rPr>
        <w:rFonts w:hint="default"/>
        <w:sz w:val="3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5" w15:restartNumberingAfterBreak="0">
    <w:nsid w:val="7AF67EC0"/>
    <w:multiLevelType w:val="multilevel"/>
    <w:tmpl w:val="A67A02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15:restartNumberingAfterBreak="0">
    <w:nsid w:val="7B374E8A"/>
    <w:multiLevelType w:val="multilevel"/>
    <w:tmpl w:val="81505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9139889">
    <w:abstractNumId w:val="31"/>
  </w:num>
  <w:num w:numId="2" w16cid:durableId="1047997340">
    <w:abstractNumId w:val="34"/>
  </w:num>
  <w:num w:numId="3" w16cid:durableId="736629826">
    <w:abstractNumId w:val="62"/>
  </w:num>
  <w:num w:numId="4" w16cid:durableId="1696539611">
    <w:abstractNumId w:val="83"/>
  </w:num>
  <w:num w:numId="5" w16cid:durableId="40371224">
    <w:abstractNumId w:val="79"/>
  </w:num>
  <w:num w:numId="6" w16cid:durableId="1097138541">
    <w:abstractNumId w:val="41"/>
  </w:num>
  <w:num w:numId="7" w16cid:durableId="837385926">
    <w:abstractNumId w:val="58"/>
  </w:num>
  <w:num w:numId="8" w16cid:durableId="1056320916">
    <w:abstractNumId w:val="29"/>
  </w:num>
  <w:num w:numId="9" w16cid:durableId="859008262">
    <w:abstractNumId w:val="89"/>
  </w:num>
  <w:num w:numId="10" w16cid:durableId="1771855360">
    <w:abstractNumId w:val="2"/>
  </w:num>
  <w:num w:numId="11" w16cid:durableId="1752123463">
    <w:abstractNumId w:val="73"/>
  </w:num>
  <w:num w:numId="12" w16cid:durableId="530922777">
    <w:abstractNumId w:val="90"/>
  </w:num>
  <w:num w:numId="13" w16cid:durableId="611590358">
    <w:abstractNumId w:val="82"/>
  </w:num>
  <w:num w:numId="14" w16cid:durableId="698093911">
    <w:abstractNumId w:val="4"/>
  </w:num>
  <w:num w:numId="15" w16cid:durableId="1450783937">
    <w:abstractNumId w:val="68"/>
  </w:num>
  <w:num w:numId="16" w16cid:durableId="767891070">
    <w:abstractNumId w:val="26"/>
  </w:num>
  <w:num w:numId="17" w16cid:durableId="1348410386">
    <w:abstractNumId w:val="30"/>
  </w:num>
  <w:num w:numId="18" w16cid:durableId="411322173">
    <w:abstractNumId w:val="87"/>
  </w:num>
  <w:num w:numId="19" w16cid:durableId="1031801972">
    <w:abstractNumId w:val="44"/>
  </w:num>
  <w:num w:numId="20" w16cid:durableId="2082751935">
    <w:abstractNumId w:val="88"/>
  </w:num>
  <w:num w:numId="21" w16cid:durableId="2080326859">
    <w:abstractNumId w:val="76"/>
  </w:num>
  <w:num w:numId="22" w16cid:durableId="371997904">
    <w:abstractNumId w:val="51"/>
  </w:num>
  <w:num w:numId="23" w16cid:durableId="1524901169">
    <w:abstractNumId w:val="75"/>
  </w:num>
  <w:num w:numId="24" w16cid:durableId="1332949215">
    <w:abstractNumId w:val="77"/>
  </w:num>
  <w:num w:numId="25" w16cid:durableId="94642344">
    <w:abstractNumId w:val="46"/>
  </w:num>
  <w:num w:numId="26" w16cid:durableId="635262966">
    <w:abstractNumId w:val="5"/>
  </w:num>
  <w:num w:numId="27" w16cid:durableId="1666201734">
    <w:abstractNumId w:val="27"/>
  </w:num>
  <w:num w:numId="28" w16cid:durableId="2016419288">
    <w:abstractNumId w:val="78"/>
  </w:num>
  <w:num w:numId="29" w16cid:durableId="1970241442">
    <w:abstractNumId w:val="71"/>
  </w:num>
  <w:num w:numId="30" w16cid:durableId="446046602">
    <w:abstractNumId w:val="60"/>
  </w:num>
  <w:num w:numId="31" w16cid:durableId="1707413957">
    <w:abstractNumId w:val="52"/>
  </w:num>
  <w:num w:numId="32" w16cid:durableId="169175899">
    <w:abstractNumId w:val="67"/>
  </w:num>
  <w:num w:numId="33" w16cid:durableId="1830292778">
    <w:abstractNumId w:val="18"/>
  </w:num>
  <w:num w:numId="34" w16cid:durableId="986670377">
    <w:abstractNumId w:val="35"/>
  </w:num>
  <w:num w:numId="35" w16cid:durableId="1615669444">
    <w:abstractNumId w:val="84"/>
  </w:num>
  <w:num w:numId="36" w16cid:durableId="919753596">
    <w:abstractNumId w:val="20"/>
  </w:num>
  <w:num w:numId="37" w16cid:durableId="1912428292">
    <w:abstractNumId w:val="45"/>
  </w:num>
  <w:num w:numId="38" w16cid:durableId="1618757606">
    <w:abstractNumId w:val="96"/>
  </w:num>
  <w:num w:numId="39" w16cid:durableId="1841968431">
    <w:abstractNumId w:val="6"/>
  </w:num>
  <w:num w:numId="40" w16cid:durableId="1990862883">
    <w:abstractNumId w:val="59"/>
  </w:num>
  <w:num w:numId="41" w16cid:durableId="786316440">
    <w:abstractNumId w:val="69"/>
  </w:num>
  <w:num w:numId="42" w16cid:durableId="620720975">
    <w:abstractNumId w:val="22"/>
  </w:num>
  <w:num w:numId="43" w16cid:durableId="885409540">
    <w:abstractNumId w:val="80"/>
  </w:num>
  <w:num w:numId="44" w16cid:durableId="139230066">
    <w:abstractNumId w:val="54"/>
  </w:num>
  <w:num w:numId="45" w16cid:durableId="1501970750">
    <w:abstractNumId w:val="61"/>
  </w:num>
  <w:num w:numId="46" w16cid:durableId="1598292345">
    <w:abstractNumId w:val="39"/>
  </w:num>
  <w:num w:numId="47" w16cid:durableId="891236419">
    <w:abstractNumId w:val="11"/>
  </w:num>
  <w:num w:numId="48" w16cid:durableId="1663848671">
    <w:abstractNumId w:val="7"/>
  </w:num>
  <w:num w:numId="49" w16cid:durableId="76900631">
    <w:abstractNumId w:val="42"/>
  </w:num>
  <w:num w:numId="50" w16cid:durableId="224534597">
    <w:abstractNumId w:val="15"/>
  </w:num>
  <w:num w:numId="51" w16cid:durableId="1671518397">
    <w:abstractNumId w:val="38"/>
  </w:num>
  <w:num w:numId="52" w16cid:durableId="2066951839">
    <w:abstractNumId w:val="43"/>
  </w:num>
  <w:num w:numId="53" w16cid:durableId="1859391346">
    <w:abstractNumId w:val="25"/>
  </w:num>
  <w:num w:numId="54" w16cid:durableId="628316751">
    <w:abstractNumId w:val="32"/>
  </w:num>
  <w:num w:numId="55" w16cid:durableId="1425373349">
    <w:abstractNumId w:val="9"/>
  </w:num>
  <w:num w:numId="56" w16cid:durableId="729572356">
    <w:abstractNumId w:val="28"/>
  </w:num>
  <w:num w:numId="57" w16cid:durableId="562715833">
    <w:abstractNumId w:val="0"/>
  </w:num>
  <w:num w:numId="58" w16cid:durableId="1191604785">
    <w:abstractNumId w:val="63"/>
  </w:num>
  <w:num w:numId="59" w16cid:durableId="355011284">
    <w:abstractNumId w:val="85"/>
  </w:num>
  <w:num w:numId="60" w16cid:durableId="1976521696">
    <w:abstractNumId w:val="14"/>
  </w:num>
  <w:num w:numId="61" w16cid:durableId="1295285657">
    <w:abstractNumId w:val="13"/>
  </w:num>
  <w:num w:numId="62" w16cid:durableId="1237975433">
    <w:abstractNumId w:val="81"/>
  </w:num>
  <w:num w:numId="63" w16cid:durableId="755901729">
    <w:abstractNumId w:val="66"/>
  </w:num>
  <w:num w:numId="64" w16cid:durableId="749621383">
    <w:abstractNumId w:val="17"/>
  </w:num>
  <w:num w:numId="65" w16cid:durableId="782268929">
    <w:abstractNumId w:val="10"/>
  </w:num>
  <w:num w:numId="66" w16cid:durableId="1292252940">
    <w:abstractNumId w:val="72"/>
  </w:num>
  <w:num w:numId="67" w16cid:durableId="972371759">
    <w:abstractNumId w:val="74"/>
  </w:num>
  <w:num w:numId="68" w16cid:durableId="75784134">
    <w:abstractNumId w:val="24"/>
  </w:num>
  <w:num w:numId="69" w16cid:durableId="327831125">
    <w:abstractNumId w:val="93"/>
  </w:num>
  <w:num w:numId="70" w16cid:durableId="2146576556">
    <w:abstractNumId w:val="47"/>
  </w:num>
  <w:num w:numId="71" w16cid:durableId="153035219">
    <w:abstractNumId w:val="16"/>
  </w:num>
  <w:num w:numId="72" w16cid:durableId="1660770450">
    <w:abstractNumId w:val="12"/>
  </w:num>
  <w:num w:numId="73" w16cid:durableId="518471898">
    <w:abstractNumId w:val="8"/>
  </w:num>
  <w:num w:numId="74" w16cid:durableId="1773747674">
    <w:abstractNumId w:val="50"/>
  </w:num>
  <w:num w:numId="75" w16cid:durableId="330838715">
    <w:abstractNumId w:val="36"/>
  </w:num>
  <w:num w:numId="76" w16cid:durableId="253514343">
    <w:abstractNumId w:val="92"/>
  </w:num>
  <w:num w:numId="77" w16cid:durableId="2122988218">
    <w:abstractNumId w:val="95"/>
  </w:num>
  <w:num w:numId="78" w16cid:durableId="2062821639">
    <w:abstractNumId w:val="48"/>
  </w:num>
  <w:num w:numId="79" w16cid:durableId="444278649">
    <w:abstractNumId w:val="65"/>
  </w:num>
  <w:num w:numId="80" w16cid:durableId="164174617">
    <w:abstractNumId w:val="23"/>
  </w:num>
  <w:num w:numId="81" w16cid:durableId="1245920837">
    <w:abstractNumId w:val="3"/>
  </w:num>
  <w:num w:numId="82" w16cid:durableId="1903127851">
    <w:abstractNumId w:val="64"/>
  </w:num>
  <w:num w:numId="83" w16cid:durableId="767391426">
    <w:abstractNumId w:val="33"/>
  </w:num>
  <w:num w:numId="84" w16cid:durableId="1320185667">
    <w:abstractNumId w:val="19"/>
  </w:num>
  <w:num w:numId="85" w16cid:durableId="344208400">
    <w:abstractNumId w:val="55"/>
  </w:num>
  <w:num w:numId="86" w16cid:durableId="700935732">
    <w:abstractNumId w:val="53"/>
  </w:num>
  <w:num w:numId="87" w16cid:durableId="827593258">
    <w:abstractNumId w:val="21"/>
  </w:num>
  <w:num w:numId="88" w16cid:durableId="1522739631">
    <w:abstractNumId w:val="91"/>
  </w:num>
  <w:num w:numId="89" w16cid:durableId="252280225">
    <w:abstractNumId w:val="56"/>
  </w:num>
  <w:num w:numId="90" w16cid:durableId="1743410202">
    <w:abstractNumId w:val="1"/>
  </w:num>
  <w:num w:numId="91" w16cid:durableId="1541477313">
    <w:abstractNumId w:val="37"/>
  </w:num>
  <w:num w:numId="92" w16cid:durableId="605574949">
    <w:abstractNumId w:val="70"/>
  </w:num>
  <w:num w:numId="93" w16cid:durableId="346296232">
    <w:abstractNumId w:val="86"/>
  </w:num>
  <w:num w:numId="94" w16cid:durableId="907417950">
    <w:abstractNumId w:val="57"/>
  </w:num>
  <w:num w:numId="95" w16cid:durableId="609239689">
    <w:abstractNumId w:val="49"/>
  </w:num>
  <w:num w:numId="96" w16cid:durableId="1252350329">
    <w:abstractNumId w:val="40"/>
  </w:num>
  <w:num w:numId="97" w16cid:durableId="836573869">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16C"/>
    <w:rsid w:val="002B216C"/>
    <w:rsid w:val="005633E5"/>
    <w:rsid w:val="008E76AE"/>
    <w:rsid w:val="009904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81763"/>
  <w15:docId w15:val="{83AD7D96-47E0-4580-9FCA-340667974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8E76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69</Pages>
  <Words>16484</Words>
  <Characters>90667</Characters>
  <Application>Microsoft Office Word</Application>
  <DocSecurity>0</DocSecurity>
  <Lines>755</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José Luis Alonso Ochoa</cp:lastModifiedBy>
  <cp:revision>2</cp:revision>
  <dcterms:created xsi:type="dcterms:W3CDTF">2025-06-11T22:46:00Z</dcterms:created>
  <dcterms:modified xsi:type="dcterms:W3CDTF">2025-06-11T23:03:00Z</dcterms:modified>
</cp:coreProperties>
</file>