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LEADER IN ME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Verse 1: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things first, I am ready now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is good, I won't let you down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I'll create an electric shock, ton-i-i-ight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 Chorus: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I'll be a light house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ones that can't be found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Yeah, I'll be a light house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ones that can't be found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Chorus: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I'll stand up, I know what's right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the leader in me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my talents, let them fly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the leader in me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the world, what's on my mind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the leader in me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my part, I'll reach the sky I'll see the leader in me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Verse 2: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Proud and firm, I will take a stand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will lead, come, and take my hand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in this to win this yeah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life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 Chorus: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I'll be a light house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ones that can't be found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Yeah, I'll be a light house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ones that can't be found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Chorus: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I'll stand up, I know what's right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the leader in me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my talents, let them fly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the leader in me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the world, what's on my mind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see the leader in me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my part, l'll reach the sky l'll see the leader in me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