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DDC5" w14:textId="1D2E187D" w:rsidR="00015AF5" w:rsidRPr="00DE1D1C" w:rsidRDefault="00015AF5" w:rsidP="003D25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D1C">
        <w:rPr>
          <w:rFonts w:ascii="Times New Roman" w:hAnsi="Times New Roman" w:cs="Times New Roman"/>
          <w:sz w:val="28"/>
          <w:szCs w:val="28"/>
        </w:rPr>
        <w:t>Опис предметного середовища</w:t>
      </w:r>
    </w:p>
    <w:p w14:paraId="0C6E26F7" w14:textId="5B7ABE10" w:rsidR="00673422" w:rsidRPr="00DE1D1C" w:rsidRDefault="00673422" w:rsidP="00673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</w:rPr>
        <w:t xml:space="preserve">Пневмонія залишається </w:t>
      </w:r>
      <w:r w:rsidR="008D1E7B" w:rsidRPr="00DE1D1C">
        <w:rPr>
          <w:rFonts w:ascii="Times New Roman" w:hAnsi="Times New Roman" w:cs="Times New Roman"/>
          <w:sz w:val="28"/>
          <w:szCs w:val="28"/>
          <w:lang w:val="uk-UA"/>
        </w:rPr>
        <w:t>госторою</w:t>
      </w:r>
      <w:r w:rsidRPr="00DE1D1C">
        <w:rPr>
          <w:rFonts w:ascii="Times New Roman" w:hAnsi="Times New Roman" w:cs="Times New Roman"/>
          <w:sz w:val="28"/>
          <w:szCs w:val="28"/>
        </w:rPr>
        <w:t xml:space="preserve">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1D1C">
        <w:rPr>
          <w:rFonts w:ascii="Times New Roman" w:hAnsi="Times New Roman" w:cs="Times New Roman"/>
          <w:sz w:val="28"/>
          <w:szCs w:val="28"/>
        </w:rPr>
        <w:t xml:space="preserve"> проблемою</w:t>
      </w:r>
      <w:r w:rsidR="008D1E7B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в Україні і світі</w:t>
      </w:r>
      <w:r w:rsidRPr="00DE1D1C">
        <w:rPr>
          <w:rFonts w:ascii="Times New Roman" w:hAnsi="Times New Roman" w:cs="Times New Roman"/>
          <w:sz w:val="28"/>
          <w:szCs w:val="28"/>
        </w:rPr>
        <w:t xml:space="preserve">. Це зумовлено, її поширеністю, високими показниками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1D1C">
        <w:rPr>
          <w:rFonts w:ascii="Times New Roman" w:hAnsi="Times New Roman" w:cs="Times New Roman"/>
          <w:sz w:val="28"/>
          <w:szCs w:val="28"/>
        </w:rPr>
        <w:t xml:space="preserve"> смертності, а також значними економічними втратами внаслідок цього захворюванн</w:t>
      </w:r>
      <w:r w:rsidR="008D1E7B" w:rsidRPr="00DE1D1C">
        <w:rPr>
          <w:rFonts w:ascii="Times New Roman" w:hAnsi="Times New Roman" w:cs="Times New Roman"/>
          <w:sz w:val="28"/>
          <w:szCs w:val="28"/>
          <w:lang w:val="uk-UA"/>
        </w:rPr>
        <w:t>я.</w:t>
      </w:r>
    </w:p>
    <w:p w14:paraId="75B2E6E7" w14:textId="05C5CB50" w:rsidR="00673422" w:rsidRPr="00DE1D1C" w:rsidRDefault="00673422" w:rsidP="003D25C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Пневмонія — гостре інфекційне захворювання, переважно бактеріальної етіології, яке характеризується вогнищевим ураженням респіраторних відділів легень та наявністю внутрішньоальвеолярної ексудаці.</w:t>
      </w:r>
      <w:r w:rsidR="008D1E7B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http://www.ifp.kiev.ua/doc/staff/pneumonia_guidelines_2016.pdf</w:t>
      </w:r>
    </w:p>
    <w:p w14:paraId="1F096B72" w14:textId="77777777" w:rsidR="00E357CA" w:rsidRPr="00DE1D1C" w:rsidRDefault="007B36CF" w:rsidP="00E357C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Зазвичай захворювання виникає через ураження бактеріями, рідше вірусами чи іншими мікроорганізмами</w:t>
      </w:r>
      <w:r w:rsidR="00003385" w:rsidRPr="00DE1D1C">
        <w:rPr>
          <w:rFonts w:ascii="Times New Roman" w:hAnsi="Times New Roman" w:cs="Times New Roman"/>
          <w:sz w:val="28"/>
          <w:szCs w:val="28"/>
          <w:lang w:val="uk-UA"/>
        </w:rPr>
        <w:t>, наприклад грибки та найпростіші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C18E7F" w14:textId="476BC7E2" w:rsidR="002D2CA8" w:rsidRPr="00DE1D1C" w:rsidRDefault="00E357CA" w:rsidP="00E357CA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Впершу чергу хвороба уражає альвеолами, повітряні мухурці.</w:t>
      </w:r>
    </w:p>
    <w:p w14:paraId="24E6E1F2" w14:textId="2D799775" w:rsidR="002D2CA8" w:rsidRPr="00DE1D1C" w:rsidRDefault="002D2CA8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Вченими виялено більш 100 видів виявлених збудників запалення легенів, лише декілька з них спричиняють більшість випадків пневмонії.</w:t>
      </w:r>
      <w:r w:rsidRPr="00DE1D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</w:p>
    <w:p w14:paraId="6FA6F37C" w14:textId="11848B76" w:rsidR="00C46D84" w:rsidRPr="00DE1D1C" w:rsidRDefault="004E1977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При захворюванні у хворого наявні такі симптоми як кашель, біль у грудях, гарячка, ускладнене дихання,</w:t>
      </w:r>
      <w:r w:rsidR="00A558FB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хропіння</w:t>
      </w:r>
      <w:r w:rsidR="00A558FB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озноб.</w:t>
      </w:r>
      <w:r w:rsidR="00C46D84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6144D9" w14:textId="6EDD2470" w:rsidR="00C46D84" w:rsidRPr="00DE1D1C" w:rsidRDefault="00C46D84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Серед симптомів частіше спостерігається втома у 90% хворих ,кашель та підвищена температура у 75-79% хворих.</w:t>
      </w:r>
    </w:p>
    <w:p w14:paraId="34CBBCBF" w14:textId="4F749604" w:rsidR="00A111AB" w:rsidRPr="00DE1D1C" w:rsidRDefault="00673422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Серед хворих на пневмон</w:t>
      </w:r>
      <w:r w:rsidRPr="00DE1D1C">
        <w:rPr>
          <w:rFonts w:ascii="Times New Roman" w:hAnsi="Times New Roman" w:cs="Times New Roman"/>
          <w:sz w:val="28"/>
          <w:szCs w:val="28"/>
        </w:rPr>
        <w:t>i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ї переважають чоловіки - 55%. Захворюваність пневмон</w:t>
      </w:r>
      <w:r w:rsidRPr="00DE1D1C">
        <w:rPr>
          <w:rFonts w:ascii="Times New Roman" w:hAnsi="Times New Roman" w:cs="Times New Roman"/>
          <w:sz w:val="28"/>
          <w:szCs w:val="28"/>
        </w:rPr>
        <w:t>i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ями збільшується з віком. Найбільш висока летальність спостерігається серед осіб старше 55 років</w:t>
      </w:r>
    </w:p>
    <w:p w14:paraId="5F24BCBC" w14:textId="46ABF663" w:rsidR="004F48E0" w:rsidRPr="00DE1D1C" w:rsidRDefault="005C2FA9" w:rsidP="00A558FB">
      <w:pPr>
        <w:pStyle w:val="a3"/>
        <w:ind w:left="36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DE1D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У группі ризику люди похилого віку,курці ,алкоголіки: куріння,</w:t>
      </w:r>
      <w:r w:rsidRPr="00DE1D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E1D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також пацієнти ,які мають </w:t>
      </w:r>
      <w:hyperlink r:id="rId5" w:tooltip="Імунодефіцит" w:history="1">
        <w:r w:rsidRPr="00DE1D1C">
          <w:rPr>
            <w:rStyle w:val="a4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lang w:val="uk-UA"/>
          </w:rPr>
          <w:t>імунодефіцит</w:t>
        </w:r>
      </w:hyperlink>
      <w:r w:rsidRPr="00DE1D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хронічну обструктивну хворобу легенів, хронічну хворобу нирок та хворобу печінки.</w:t>
      </w:r>
    </w:p>
    <w:p w14:paraId="277AEF23" w14:textId="067CA588" w:rsidR="004F48E0" w:rsidRPr="00DE1D1C" w:rsidRDefault="005C2FA9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48E0" w:rsidRPr="00DE1D1C">
        <w:rPr>
          <w:rFonts w:ascii="Times New Roman" w:hAnsi="Times New Roman" w:cs="Times New Roman"/>
          <w:sz w:val="28"/>
          <w:szCs w:val="28"/>
          <w:lang w:val="uk-UA"/>
        </w:rPr>
        <w:t>актор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4F48E0" w:rsidRPr="00DE1D1C">
        <w:rPr>
          <w:rFonts w:ascii="Times New Roman" w:hAnsi="Times New Roman" w:cs="Times New Roman"/>
          <w:sz w:val="28"/>
          <w:szCs w:val="28"/>
          <w:lang w:val="uk-UA"/>
        </w:rPr>
        <w:t>ризику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F48E0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12F6FED" w14:textId="024E32ED" w:rsidR="004F48E0" w:rsidRPr="00DE1D1C" w:rsidRDefault="004F48E0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E63F4E" w:rsidRPr="00DE1D1C">
        <w:rPr>
          <w:rFonts w:ascii="Times New Roman" w:hAnsi="Times New Roman" w:cs="Times New Roman"/>
          <w:sz w:val="28"/>
          <w:szCs w:val="28"/>
          <w:lang w:val="uk-UA"/>
        </w:rPr>
        <w:t>Паралельним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захворюванням при гостр</w:t>
      </w:r>
      <w:r w:rsidR="005C2FA9" w:rsidRPr="00DE1D1C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пневмон</w:t>
      </w:r>
      <w:r w:rsidRPr="00DE1D1C">
        <w:rPr>
          <w:rFonts w:ascii="Times New Roman" w:hAnsi="Times New Roman" w:cs="Times New Roman"/>
          <w:sz w:val="28"/>
          <w:szCs w:val="28"/>
        </w:rPr>
        <w:t>i</w:t>
      </w:r>
      <w:r w:rsidR="005C2FA9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є запальні захворювання носоглотки та придаткових пазух</w:t>
      </w:r>
      <w:r w:rsidR="00E63F4E" w:rsidRPr="00DE1D1C">
        <w:rPr>
          <w:rFonts w:ascii="Times New Roman" w:hAnsi="Times New Roman" w:cs="Times New Roman"/>
          <w:sz w:val="28"/>
          <w:szCs w:val="28"/>
          <w:lang w:val="uk-UA"/>
        </w:rPr>
        <w:t>. Через тещо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3F4E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порушується носове дихання </w:t>
      </w:r>
      <w:r w:rsidR="00E63F4E" w:rsidRPr="00DE1D1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створюються умови для попадання інфікованого секрету в бронхи.</w:t>
      </w:r>
    </w:p>
    <w:p w14:paraId="06640E0C" w14:textId="3CDD74C1" w:rsidR="005C2FA9" w:rsidRPr="00DE1D1C" w:rsidRDefault="004F48E0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2.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Також фактором ризику є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  бронхіальна астма,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хронічн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обструктивних бронхіт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>и,</w:t>
      </w:r>
      <w:r w:rsidR="00FF0343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локальн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обструкці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бронх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пухлиною, стороннім тілом</w:t>
      </w:r>
      <w:r w:rsidR="005C2FA9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, це призводить до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поруш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>ення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перистальтичн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скорочен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бронхів 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>а також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мукоцил</w:t>
      </w:r>
      <w:r w:rsidRPr="00DE1D1C">
        <w:rPr>
          <w:rFonts w:ascii="Times New Roman" w:hAnsi="Times New Roman" w:cs="Times New Roman"/>
          <w:sz w:val="28"/>
          <w:szCs w:val="28"/>
        </w:rPr>
        <w:t>i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арн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транспорт, </w:t>
      </w:r>
      <w:r w:rsidR="009735F2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а це в свою чергу призводить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до затримки слизу. </w:t>
      </w:r>
    </w:p>
    <w:p w14:paraId="1BB97045" w14:textId="46D48AA9" w:rsidR="004F48E0" w:rsidRPr="00DE1D1C" w:rsidRDefault="004F48E0" w:rsidP="00A558F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DE1D1C">
        <w:rPr>
          <w:rFonts w:ascii="Times New Roman" w:hAnsi="Times New Roman" w:cs="Times New Roman"/>
          <w:sz w:val="28"/>
          <w:szCs w:val="28"/>
        </w:rPr>
        <w:t xml:space="preserve">3. </w:t>
      </w:r>
      <w:r w:rsidR="005C2FA9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DE1D1C">
        <w:rPr>
          <w:rFonts w:ascii="Times New Roman" w:hAnsi="Times New Roman" w:cs="Times New Roman"/>
          <w:sz w:val="28"/>
          <w:szCs w:val="28"/>
        </w:rPr>
        <w:t>хворих на алкоголізм порушений глотковий рефлекс, що призводить до періодичної аспірації ротоглоткової флори</w:t>
      </w:r>
      <w:r w:rsidR="0028590E" w:rsidRPr="00DE1D1C">
        <w:rPr>
          <w:rFonts w:ascii="Times New Roman" w:hAnsi="Times New Roman" w:cs="Times New Roman"/>
          <w:sz w:val="28"/>
          <w:szCs w:val="28"/>
          <w:lang w:val="uk-UA"/>
        </w:rPr>
        <w:t>, це теж підвищує ризик захворювання</w:t>
      </w:r>
      <w:r w:rsidRPr="00DE1D1C">
        <w:rPr>
          <w:rFonts w:ascii="Times New Roman" w:hAnsi="Times New Roman" w:cs="Times New Roman"/>
          <w:sz w:val="28"/>
          <w:szCs w:val="28"/>
        </w:rPr>
        <w:t>.</w:t>
      </w:r>
    </w:p>
    <w:p w14:paraId="222A9936" w14:textId="453C2142" w:rsidR="00A111AB" w:rsidRPr="00DE1D1C" w:rsidRDefault="004F48E0" w:rsidP="00A558F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DE1D1C">
        <w:rPr>
          <w:rFonts w:ascii="Times New Roman" w:hAnsi="Times New Roman" w:cs="Times New Roman"/>
          <w:sz w:val="28"/>
          <w:szCs w:val="28"/>
        </w:rPr>
        <w:t xml:space="preserve"> 4.  </w:t>
      </w:r>
      <w:r w:rsidR="005A1086" w:rsidRPr="00DE1D1C">
        <w:rPr>
          <w:rFonts w:ascii="Times New Roman" w:hAnsi="Times New Roman" w:cs="Times New Roman"/>
          <w:sz w:val="28"/>
          <w:szCs w:val="28"/>
          <w:lang w:val="uk-UA"/>
        </w:rPr>
        <w:t>Через</w:t>
      </w:r>
      <w:r w:rsidRPr="00DE1D1C">
        <w:rPr>
          <w:rFonts w:ascii="Times New Roman" w:hAnsi="Times New Roman" w:cs="Times New Roman"/>
          <w:sz w:val="28"/>
          <w:szCs w:val="28"/>
        </w:rPr>
        <w:t xml:space="preserve"> </w:t>
      </w:r>
      <w:r w:rsidR="00E357CA" w:rsidRPr="00DE1D1C">
        <w:rPr>
          <w:rFonts w:ascii="Times New Roman" w:hAnsi="Times New Roman" w:cs="Times New Roman"/>
          <w:sz w:val="28"/>
          <w:szCs w:val="28"/>
        </w:rPr>
        <w:t>вдиханн</w:t>
      </w:r>
      <w:r w:rsidR="005A1086" w:rsidRPr="00DE1D1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E357CA" w:rsidRPr="00DE1D1C">
        <w:rPr>
          <w:rFonts w:ascii="Times New Roman" w:hAnsi="Times New Roman" w:cs="Times New Roman"/>
          <w:sz w:val="28"/>
          <w:szCs w:val="28"/>
        </w:rPr>
        <w:t xml:space="preserve"> токсичних речовин </w:t>
      </w:r>
      <w:r w:rsidR="005A1086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у курців </w:t>
      </w:r>
      <w:r w:rsidRPr="00DE1D1C">
        <w:rPr>
          <w:rFonts w:ascii="Times New Roman" w:hAnsi="Times New Roman" w:cs="Times New Roman"/>
          <w:sz w:val="28"/>
          <w:szCs w:val="28"/>
        </w:rPr>
        <w:t>страждає війчастий епiтелій, розвивається функціональна недостатність альвеолярних макрофагів</w:t>
      </w:r>
      <w:r w:rsidR="00E357CA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="005A1086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вдихання </w:t>
      </w:r>
      <w:r w:rsidRPr="00DE1D1C">
        <w:rPr>
          <w:rFonts w:ascii="Times New Roman" w:hAnsi="Times New Roman" w:cs="Times New Roman"/>
          <w:sz w:val="28"/>
          <w:szCs w:val="28"/>
        </w:rPr>
        <w:t>виклика</w:t>
      </w:r>
      <w:r w:rsidR="005A1086" w:rsidRPr="00DE1D1C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DE1D1C">
        <w:rPr>
          <w:rFonts w:ascii="Times New Roman" w:hAnsi="Times New Roman" w:cs="Times New Roman"/>
          <w:sz w:val="28"/>
          <w:szCs w:val="28"/>
        </w:rPr>
        <w:t xml:space="preserve"> поширені опіки слизової оболонки бронхолегеневого апарату, </w:t>
      </w:r>
      <w:r w:rsidR="005A1086" w:rsidRPr="00DE1D1C">
        <w:rPr>
          <w:rFonts w:ascii="Times New Roman" w:hAnsi="Times New Roman" w:cs="Times New Roman"/>
          <w:sz w:val="28"/>
          <w:szCs w:val="28"/>
          <w:lang w:val="uk-UA"/>
        </w:rPr>
        <w:t>це підвищує ризик</w:t>
      </w:r>
      <w:r w:rsidRPr="00DE1D1C">
        <w:rPr>
          <w:rFonts w:ascii="Times New Roman" w:hAnsi="Times New Roman" w:cs="Times New Roman"/>
          <w:sz w:val="28"/>
          <w:szCs w:val="28"/>
        </w:rPr>
        <w:t xml:space="preserve"> вторинно</w:t>
      </w:r>
      <w:r w:rsidR="005A1086" w:rsidRPr="00DE1D1C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Pr="00DE1D1C">
        <w:rPr>
          <w:rFonts w:ascii="Times New Roman" w:hAnsi="Times New Roman" w:cs="Times New Roman"/>
          <w:sz w:val="28"/>
          <w:szCs w:val="28"/>
        </w:rPr>
        <w:t xml:space="preserve"> iнфікуванн</w:t>
      </w:r>
      <w:r w:rsidR="005A1086" w:rsidRPr="00DE1D1C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DE1D1C">
        <w:rPr>
          <w:rFonts w:ascii="Times New Roman" w:hAnsi="Times New Roman" w:cs="Times New Roman"/>
          <w:sz w:val="28"/>
          <w:szCs w:val="28"/>
        </w:rPr>
        <w:t xml:space="preserve">. </w:t>
      </w:r>
      <w:r w:rsidR="00E357CA" w:rsidRPr="00DE1D1C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Виникає п</w:t>
      </w:r>
      <w:r w:rsidRPr="00DE1D1C">
        <w:rPr>
          <w:rFonts w:ascii="Times New Roman" w:hAnsi="Times New Roman" w:cs="Times New Roman"/>
          <w:sz w:val="28"/>
          <w:szCs w:val="28"/>
        </w:rPr>
        <w:t>орушення дренажної функції ,</w:t>
      </w:r>
      <w:r w:rsidR="00E357CA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1086" w:rsidRPr="00DE1D1C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E357CA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1D1C">
        <w:rPr>
          <w:rFonts w:ascii="Times New Roman" w:hAnsi="Times New Roman" w:cs="Times New Roman"/>
          <w:sz w:val="28"/>
          <w:szCs w:val="28"/>
        </w:rPr>
        <w:t xml:space="preserve"> сприяє  бронхогенному поширенню інфекції</w:t>
      </w:r>
    </w:p>
    <w:p w14:paraId="7B2546E2" w14:textId="77777777" w:rsidR="004F48E0" w:rsidRPr="00DE1D1C" w:rsidRDefault="004F48E0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8320111" w14:textId="755263C6" w:rsidR="00A558FB" w:rsidRPr="00DE1D1C" w:rsidRDefault="004E1977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Для діагностики застосовують </w:t>
      </w:r>
      <w:r w:rsidR="00A558FB" w:rsidRPr="00DE1D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рен</w:t>
      </w:r>
      <w:r w:rsidR="00A558FB" w:rsidRPr="007127F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тгенографію легень і</w:t>
      </w:r>
      <w:r w:rsidR="00A558FB" w:rsidRPr="007127F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Бактеріологічний посів" w:history="1">
        <w:r w:rsidR="00A558FB" w:rsidRPr="007127F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бактеріологічний посів</w:t>
        </w:r>
      </w:hyperlink>
      <w:r w:rsidR="00A558FB" w:rsidRPr="007127F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Мокротиння" w:history="1">
        <w:r w:rsidR="00A558FB" w:rsidRPr="007127F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мокротиння</w:t>
        </w:r>
      </w:hyperlink>
      <w:r w:rsidR="00413089" w:rsidRPr="007127F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uk-UA"/>
        </w:rPr>
        <w:t>, аналіз крові</w:t>
      </w:r>
      <w:r w:rsidR="00A558FB" w:rsidRPr="007127F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015AF5" w:rsidRPr="007127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9C51F15" w14:textId="2902E0D3" w:rsidR="005C2FA9" w:rsidRPr="00DE1D1C" w:rsidRDefault="005129C3" w:rsidP="00A558FB">
      <w:pPr>
        <w:pStyle w:val="a3"/>
        <w:ind w:left="360"/>
        <w:rPr>
          <w:rFonts w:ascii="Times New Roman" w:hAnsi="Times New Roman" w:cs="Times New Roman"/>
          <w:color w:val="293A55"/>
          <w:sz w:val="28"/>
          <w:szCs w:val="28"/>
          <w:shd w:val="clear" w:color="auto" w:fill="FFFFFF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2FA9" w:rsidRPr="00DE1D1C">
        <w:rPr>
          <w:rFonts w:ascii="Times New Roman" w:hAnsi="Times New Roman" w:cs="Times New Roman"/>
          <w:color w:val="293A55"/>
          <w:sz w:val="28"/>
          <w:szCs w:val="28"/>
          <w:shd w:val="clear" w:color="auto" w:fill="FFFFFF"/>
        </w:rPr>
        <w:t xml:space="preserve"> Рентгенологічна картина залежить від фази розвитку запального процесу. В період вираженої клінічної картини хвороби на рентгенограмі виявляють вогнищеві тіні різних розмірів, </w:t>
      </w:r>
      <w:r w:rsidR="009D50FD" w:rsidRPr="00DE1D1C">
        <w:rPr>
          <w:rFonts w:ascii="Times New Roman" w:hAnsi="Times New Roman" w:cs="Times New Roman"/>
          <w:color w:val="293A55"/>
          <w:sz w:val="28"/>
          <w:szCs w:val="28"/>
          <w:shd w:val="clear" w:color="auto" w:fill="FFFFFF"/>
          <w:lang w:val="uk-UA"/>
        </w:rPr>
        <w:t>часто</w:t>
      </w:r>
      <w:r w:rsidR="005C2FA9" w:rsidRPr="00DE1D1C">
        <w:rPr>
          <w:rFonts w:ascii="Times New Roman" w:hAnsi="Times New Roman" w:cs="Times New Roman"/>
          <w:color w:val="293A55"/>
          <w:sz w:val="28"/>
          <w:szCs w:val="28"/>
          <w:shd w:val="clear" w:color="auto" w:fill="FFFFFF"/>
        </w:rPr>
        <w:t xml:space="preserve"> розміщених локалізовано. </w:t>
      </w:r>
      <w:r w:rsidR="009D50FD" w:rsidRPr="00DE1D1C">
        <w:rPr>
          <w:rFonts w:ascii="Times New Roman" w:hAnsi="Times New Roman" w:cs="Times New Roman"/>
          <w:color w:val="293A55"/>
          <w:sz w:val="28"/>
          <w:szCs w:val="28"/>
          <w:shd w:val="clear" w:color="auto" w:fill="FFFFFF"/>
          <w:lang w:val="uk-UA"/>
        </w:rPr>
        <w:t>У випадку</w:t>
      </w:r>
      <w:r w:rsidR="005C2FA9" w:rsidRPr="00DE1D1C">
        <w:rPr>
          <w:rFonts w:ascii="Times New Roman" w:hAnsi="Times New Roman" w:cs="Times New Roman"/>
          <w:color w:val="293A55"/>
          <w:sz w:val="28"/>
          <w:szCs w:val="28"/>
          <w:shd w:val="clear" w:color="auto" w:fill="FFFFFF"/>
        </w:rPr>
        <w:t xml:space="preserve"> сегментарн</w:t>
      </w:r>
      <w:r w:rsidR="009D50FD" w:rsidRPr="00DE1D1C">
        <w:rPr>
          <w:rFonts w:ascii="Times New Roman" w:hAnsi="Times New Roman" w:cs="Times New Roman"/>
          <w:color w:val="293A55"/>
          <w:sz w:val="28"/>
          <w:szCs w:val="28"/>
          <w:shd w:val="clear" w:color="auto" w:fill="FFFFFF"/>
          <w:lang w:val="uk-UA"/>
        </w:rPr>
        <w:t>ої</w:t>
      </w:r>
      <w:r w:rsidR="005C2FA9" w:rsidRPr="00DE1D1C">
        <w:rPr>
          <w:rFonts w:ascii="Times New Roman" w:hAnsi="Times New Roman" w:cs="Times New Roman"/>
          <w:color w:val="293A55"/>
          <w:sz w:val="28"/>
          <w:szCs w:val="28"/>
          <w:shd w:val="clear" w:color="auto" w:fill="FFFFFF"/>
        </w:rPr>
        <w:t xml:space="preserve"> пневмоні</w:t>
      </w:r>
      <w:r w:rsidR="009D50FD" w:rsidRPr="00DE1D1C">
        <w:rPr>
          <w:rFonts w:ascii="Times New Roman" w:hAnsi="Times New Roman" w:cs="Times New Roman"/>
          <w:color w:val="293A55"/>
          <w:sz w:val="28"/>
          <w:szCs w:val="28"/>
          <w:shd w:val="clear" w:color="auto" w:fill="FFFFFF"/>
          <w:lang w:val="uk-UA"/>
        </w:rPr>
        <w:t>ї спостерігається</w:t>
      </w:r>
      <w:r w:rsidR="005C2FA9" w:rsidRPr="00DE1D1C">
        <w:rPr>
          <w:rFonts w:ascii="Times New Roman" w:hAnsi="Times New Roman" w:cs="Times New Roman"/>
          <w:color w:val="293A55"/>
          <w:sz w:val="28"/>
          <w:szCs w:val="28"/>
          <w:shd w:val="clear" w:color="auto" w:fill="FFFFFF"/>
        </w:rPr>
        <w:t xml:space="preserve"> гомогенна тінь з чіткими контурами в межах сегменту.</w:t>
      </w:r>
    </w:p>
    <w:p w14:paraId="634C7E03" w14:textId="4CBBEBAD" w:rsidR="005129C3" w:rsidRPr="00DE1D1C" w:rsidRDefault="005129C3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У стадії </w:t>
      </w:r>
      <w:r w:rsidR="009D50FD" w:rsidRPr="00DE1D1C">
        <w:rPr>
          <w:rFonts w:ascii="Times New Roman" w:hAnsi="Times New Roman" w:cs="Times New Roman"/>
          <w:sz w:val="28"/>
          <w:szCs w:val="28"/>
          <w:lang w:val="uk-UA"/>
        </w:rPr>
        <w:t>захворювання «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прилив</w:t>
      </w:r>
      <w:r w:rsidR="009D50FD" w:rsidRPr="00DE1D1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на рентгенограмах визначається підсилення легеневого малюнку </w:t>
      </w:r>
      <w:r w:rsidR="009D50FD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зниження прозорості фону </w:t>
      </w:r>
      <w:r w:rsidR="009D50FD" w:rsidRPr="00DE1D1C">
        <w:rPr>
          <w:rFonts w:ascii="Times New Roman" w:hAnsi="Times New Roman" w:cs="Times New Roman"/>
          <w:sz w:val="28"/>
          <w:szCs w:val="28"/>
          <w:lang w:val="uk-UA"/>
        </w:rPr>
        <w:t>через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переповнення кров'ю легеневих судин. </w:t>
      </w:r>
      <w:r w:rsidRPr="00DE1D1C">
        <w:rPr>
          <w:rFonts w:ascii="Times New Roman" w:hAnsi="Times New Roman" w:cs="Times New Roman"/>
          <w:sz w:val="28"/>
          <w:szCs w:val="28"/>
        </w:rPr>
        <w:t xml:space="preserve">Якщо </w:t>
      </w:r>
      <w:r w:rsidR="009D50FD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у пацієнта на ренгені </w:t>
      </w:r>
      <w:r w:rsidRPr="00DE1D1C">
        <w:rPr>
          <w:rFonts w:ascii="Times New Roman" w:hAnsi="Times New Roman" w:cs="Times New Roman"/>
          <w:sz w:val="28"/>
          <w:szCs w:val="28"/>
        </w:rPr>
        <w:t xml:space="preserve">зона ураження менша за одну долю, діагностика змін </w:t>
      </w:r>
      <w:r w:rsidR="009D50FD" w:rsidRPr="00DE1D1C">
        <w:rPr>
          <w:rFonts w:ascii="Times New Roman" w:hAnsi="Times New Roman" w:cs="Times New Roman"/>
          <w:sz w:val="28"/>
          <w:szCs w:val="28"/>
          <w:lang w:val="uk-UA"/>
        </w:rPr>
        <w:t>стає складнішою</w:t>
      </w:r>
      <w:r w:rsidRPr="00DE1D1C">
        <w:rPr>
          <w:rFonts w:ascii="Times New Roman" w:hAnsi="Times New Roman" w:cs="Times New Roman"/>
          <w:sz w:val="28"/>
          <w:szCs w:val="28"/>
        </w:rPr>
        <w:t xml:space="preserve">. Корінь легені </w:t>
      </w:r>
      <w:r w:rsidR="009D50FD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яка є ураженою  </w:t>
      </w:r>
      <w:r w:rsidRPr="00DE1D1C">
        <w:rPr>
          <w:rFonts w:ascii="Times New Roman" w:hAnsi="Times New Roman" w:cs="Times New Roman"/>
          <w:sz w:val="28"/>
          <w:szCs w:val="28"/>
        </w:rPr>
        <w:t xml:space="preserve"> розширений</w:t>
      </w:r>
      <w:r w:rsidR="009D50FD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а також</w:t>
      </w:r>
      <w:r w:rsidRPr="00DE1D1C">
        <w:rPr>
          <w:rFonts w:ascii="Times New Roman" w:hAnsi="Times New Roman" w:cs="Times New Roman"/>
          <w:sz w:val="28"/>
          <w:szCs w:val="28"/>
        </w:rPr>
        <w:t xml:space="preserve"> його струткура розмита. При ураженні нижньодольових сегментів спостерігається зниження рухомості куполу діафрагм</w:t>
      </w:r>
    </w:p>
    <w:p w14:paraId="08B6EEB3" w14:textId="2AB81531" w:rsidR="00A558FB" w:rsidRPr="00DE1D1C" w:rsidRDefault="00C4139F" w:rsidP="00A558F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AB078B" w14:textId="0F217F3E" w:rsidR="00A558FB" w:rsidRPr="007127F2" w:rsidRDefault="00082A36" w:rsidP="00A558F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DE1D1C">
        <w:rPr>
          <w:rFonts w:ascii="Times New Roman" w:hAnsi="Times New Roman" w:cs="Times New Roman"/>
          <w:sz w:val="28"/>
          <w:szCs w:val="28"/>
        </w:rPr>
        <w:t>У стадії гепатизацiї є гомогенні інтенсивні затемнення, які за щільністю нагадують ателектаз без зміщення органів середостення у бік ураження. Інтенсивність тіні у напрямку до периферiї збільшується. При масивній крупозній пневмонiї із залученням цілої долі легені тінь однорідна на всьому протязі. Найбільш частим для крупозної пневмонiї є ураження 2-3 сегментів (70% хворих). 1-3 сегменти вражаються тільки у 5% хворих. Пневмонiя правосторонньої локалiзацiї спостерігається у 1,7 разів частіше, ніж лівосторонньої. Ураження ділянок легень уздовж міждольових щілин можна діагностувати тільки рентгенологічно - аускультативні симптоми не виявляються, оскільки фокус розташований дуже глибоко</w:t>
      </w:r>
      <w:r w:rsidR="007127F2" w:rsidRPr="007127F2">
        <w:rPr>
          <w:rFonts w:ascii="Times New Roman" w:hAnsi="Times New Roman" w:cs="Times New Roman"/>
          <w:sz w:val="28"/>
          <w:szCs w:val="28"/>
        </w:rPr>
        <w:t>.</w:t>
      </w:r>
    </w:p>
    <w:p w14:paraId="36CE733A" w14:textId="77777777" w:rsidR="00A558FB" w:rsidRPr="00DE1D1C" w:rsidRDefault="00A558FB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2E5FBAE" w14:textId="77777777" w:rsidR="00A558FB" w:rsidRPr="00DE1D1C" w:rsidRDefault="00A558FB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76A6605B" w14:textId="77777777" w:rsidR="00A558FB" w:rsidRPr="00DE1D1C" w:rsidRDefault="00A558FB" w:rsidP="00A558FB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6E42E17C" w14:textId="37804EB6" w:rsidR="00015AF5" w:rsidRPr="00DE1D1C" w:rsidRDefault="00015AF5" w:rsidP="00AB0EA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D1C">
        <w:rPr>
          <w:rFonts w:ascii="Times New Roman" w:hAnsi="Times New Roman" w:cs="Times New Roman"/>
          <w:sz w:val="28"/>
          <w:szCs w:val="28"/>
        </w:rPr>
        <w:t>Опис процесу діяльності</w:t>
      </w:r>
      <w:r w:rsidR="007F2413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322AFE9" w14:textId="7A174996" w:rsidR="00AB0EAF" w:rsidRPr="00DE1D1C" w:rsidRDefault="00AB0EAF" w:rsidP="00F90A12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Дана робота присвячена аналізу захворювань легень за допомогою </w:t>
      </w:r>
      <w:r w:rsidR="00FF0343" w:rsidRPr="00DE1D1C">
        <w:rPr>
          <w:rFonts w:ascii="Times New Roman" w:hAnsi="Times New Roman" w:cs="Times New Roman"/>
          <w:sz w:val="28"/>
          <w:szCs w:val="28"/>
          <w:lang w:val="uk-UA"/>
        </w:rPr>
        <w:t>рентгенівських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знімків.</w:t>
      </w:r>
    </w:p>
    <w:p w14:paraId="3B053ED3" w14:textId="4AE5736B" w:rsidR="00AB0EAF" w:rsidRPr="00DE1D1C" w:rsidRDefault="00AB0EAF" w:rsidP="00F90A12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Оскільки це найпоширеніший і доступний спосіб діагностики хвороб легень. З розвитком інформаційних технологій і збільшенням об’ємів інформації постала проблема обробки і аналізу.</w:t>
      </w:r>
      <w:r w:rsidR="005165F9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Оскільки захворювання легень є досить </w:t>
      </w:r>
      <w:r w:rsidR="00FF0343" w:rsidRPr="00DE1D1C">
        <w:rPr>
          <w:rFonts w:ascii="Times New Roman" w:hAnsi="Times New Roman" w:cs="Times New Roman"/>
          <w:sz w:val="28"/>
          <w:szCs w:val="28"/>
          <w:lang w:val="uk-UA"/>
        </w:rPr>
        <w:t>поширеними</w:t>
      </w:r>
      <w:r w:rsidR="005165F9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, а лабораторії в деяких країнах світу не справляються з </w:t>
      </w:r>
      <w:r w:rsidR="00C34948" w:rsidRPr="00DE1D1C">
        <w:rPr>
          <w:rFonts w:ascii="Times New Roman" w:hAnsi="Times New Roman" w:cs="Times New Roman"/>
          <w:sz w:val="28"/>
          <w:szCs w:val="28"/>
          <w:lang w:val="uk-UA"/>
        </w:rPr>
        <w:t>швидкістю</w:t>
      </w:r>
      <w:r w:rsidR="005165F9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0343" w:rsidRPr="00DE1D1C">
        <w:rPr>
          <w:rFonts w:ascii="Times New Roman" w:hAnsi="Times New Roman" w:cs="Times New Roman"/>
          <w:sz w:val="28"/>
          <w:szCs w:val="28"/>
          <w:lang w:val="uk-UA"/>
        </w:rPr>
        <w:t>захворюваності</w:t>
      </w:r>
      <w:r w:rsidR="005165F9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– проблема є досить гострою.</w:t>
      </w:r>
    </w:p>
    <w:p w14:paraId="7C253E7E" w14:textId="389A9CDE" w:rsidR="00F90A12" w:rsidRPr="00DE1D1C" w:rsidRDefault="005165F9" w:rsidP="00F90A12">
      <w:pPr>
        <w:pStyle w:val="a3"/>
        <w:ind w:left="-567" w:right="708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Для вирішення її пропонується сервіс </w:t>
      </w:r>
      <w:r w:rsidR="00F90A12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розпізнавання пневмонії за </w:t>
      </w:r>
      <w:r w:rsidR="00FF0343" w:rsidRPr="00DE1D1C">
        <w:rPr>
          <w:rFonts w:ascii="Times New Roman" w:hAnsi="Times New Roman" w:cs="Times New Roman"/>
          <w:sz w:val="28"/>
          <w:szCs w:val="28"/>
          <w:lang w:val="uk-UA"/>
        </w:rPr>
        <w:t>рентгенівським</w:t>
      </w:r>
      <w:r w:rsidR="00F90A12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знімком.  </w:t>
      </w:r>
    </w:p>
    <w:p w14:paraId="7A2093B6" w14:textId="19113820" w:rsidR="00C34948" w:rsidRPr="00DE1D1C" w:rsidRDefault="00C34948" w:rsidP="00C34948">
      <w:pPr>
        <w:pStyle w:val="a3"/>
        <w:ind w:left="-567" w:right="708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Раніше до створення даного сервісу знімки міг аналізувати лише експерт – лікар </w:t>
      </w:r>
      <w:r w:rsidR="007127F2" w:rsidRPr="00DE1D1C">
        <w:rPr>
          <w:rFonts w:ascii="Times New Roman" w:hAnsi="Times New Roman" w:cs="Times New Roman"/>
          <w:sz w:val="28"/>
          <w:szCs w:val="28"/>
          <w:lang w:val="uk-UA"/>
        </w:rPr>
        <w:t>рентгенолог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, за рядом ознак він робив висновки щодо захворювання. З появою даного сервісу аналіз може зробити і людина без медичної освіти, для отримання результату потрібно завантажити знімок у систему і алгоритм дасть відповідь. Дане програмне забезпечення може використовуватись експертом для першого аналізу зображення, а бо при великих навантаженнях на систему охорони здоров’я для повноцінного автоматизованого аналізу, та збору статистики про захворюваність. Це пришвидшить процес лікування та діагности захворювання.</w:t>
      </w:r>
    </w:p>
    <w:p w14:paraId="0D649521" w14:textId="77777777" w:rsidR="00C34948" w:rsidRPr="00DE1D1C" w:rsidRDefault="00C34948" w:rsidP="00F90A12">
      <w:pPr>
        <w:pStyle w:val="a3"/>
        <w:ind w:left="-567" w:righ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EF8A9FF" w14:textId="1D2743C9" w:rsidR="002463AC" w:rsidRPr="00DE1D1C" w:rsidRDefault="002463AC" w:rsidP="00F90A12">
      <w:pPr>
        <w:pStyle w:val="a3"/>
        <w:ind w:left="-567" w:right="708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В основі алгоритму розпізнавання лежить технологія машинного бачення, розпізнавання образів за зображення.</w:t>
      </w:r>
      <w:r w:rsidR="00704B83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Постала задача створити алгоритм розпізнавання областей ураження легенів за іх зображенням. Для цього була розроблена глибока нейронна мережа і використане контрольоване навчання, а саме навчання з учителем.</w:t>
      </w:r>
      <w:r w:rsidR="00012296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Процес такого навчання полягає у тому ,що на вхід мережі подається набір даних уже з</w:t>
      </w:r>
      <w:r w:rsidR="001308AA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завчасно відомими відповідями, чи є на зображені зміни в тканинах легень чи немає, у процесі навчання алгоритм підбирає оптимальні ваги при якому дана архітектура мережі може розпізнати захворювання з точністю, в процесі збільшення ітераці</w:t>
      </w:r>
      <w:r w:rsidR="007F2413" w:rsidRPr="00DE1D1C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1308AA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навчання або зміні архітектури, кількості даних точність може підвищуватися.</w:t>
      </w:r>
    </w:p>
    <w:p w14:paraId="73C69B9A" w14:textId="4583896F" w:rsidR="00015AF5" w:rsidRPr="00DE1D1C" w:rsidRDefault="00015AF5" w:rsidP="0074205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Опис функціональної моделі</w:t>
      </w:r>
    </w:p>
    <w:p w14:paraId="47D806A3" w14:textId="2228C38E" w:rsidR="0074205B" w:rsidRPr="00DE1D1C" w:rsidRDefault="0074205B" w:rsidP="0074205B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Опишемо дійових акторів системи</w:t>
      </w:r>
      <w:r w:rsidR="0010156D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і дії, які вони можуть виконувати з системою.</w:t>
      </w:r>
    </w:p>
    <w:p w14:paraId="10E2E40C" w14:textId="1CF78D45" w:rsidR="0010156D" w:rsidRPr="00DE1D1C" w:rsidRDefault="0010156D" w:rsidP="0074205B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У системі є один актор – користувач, який проводить аналіз зображення.</w:t>
      </w:r>
    </w:p>
    <w:p w14:paraId="5FF35E24" w14:textId="53C5BB63" w:rsidR="0010156D" w:rsidRPr="00DE1D1C" w:rsidRDefault="0010156D" w:rsidP="0074205B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9728AC">
        <w:rPr>
          <w:rFonts w:ascii="Times New Roman" w:hAnsi="Times New Roman" w:cs="Times New Roman"/>
          <w:sz w:val="28"/>
          <w:szCs w:val="28"/>
          <w:lang w:val="uk-UA"/>
        </w:rPr>
        <w:t xml:space="preserve">в системі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може</w:t>
      </w:r>
      <w:r w:rsidR="009728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81D2724" w14:textId="75190576" w:rsidR="0010156D" w:rsidRPr="00DE1D1C" w:rsidRDefault="0010156D" w:rsidP="0074205B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- авторизуватися в системі за допомогою логіну</w:t>
      </w:r>
      <w:r w:rsidR="007F2413"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>паролю</w:t>
      </w:r>
    </w:p>
    <w:p w14:paraId="76653D0A" w14:textId="3D62D7DC" w:rsidR="0010156D" w:rsidRPr="00DE1D1C" w:rsidRDefault="0010156D" w:rsidP="0074205B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FF0343" w:rsidRPr="00DE1D1C">
        <w:rPr>
          <w:rFonts w:ascii="Times New Roman" w:hAnsi="Times New Roman" w:cs="Times New Roman"/>
          <w:sz w:val="28"/>
          <w:szCs w:val="28"/>
          <w:lang w:val="uk-UA"/>
        </w:rPr>
        <w:t>зареєструватися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в системі</w:t>
      </w:r>
    </w:p>
    <w:p w14:paraId="368AE742" w14:textId="15793179" w:rsidR="0010156D" w:rsidRPr="00DE1D1C" w:rsidRDefault="0010156D" w:rsidP="0074205B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- переглянути свій профіль</w:t>
      </w:r>
    </w:p>
    <w:p w14:paraId="656BB5C3" w14:textId="41FAC866" w:rsidR="0010156D" w:rsidRPr="00DE1D1C" w:rsidRDefault="0010156D" w:rsidP="0074205B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2AC9">
        <w:rPr>
          <w:rFonts w:ascii="Times New Roman" w:hAnsi="Times New Roman" w:cs="Times New Roman"/>
          <w:sz w:val="28"/>
          <w:szCs w:val="28"/>
          <w:lang w:val="uk-UA"/>
        </w:rPr>
        <w:t>завантажити дані для аналізу</w:t>
      </w:r>
    </w:p>
    <w:p w14:paraId="3D38F3A1" w14:textId="6BC3237A" w:rsidR="0010156D" w:rsidRPr="00DE1D1C" w:rsidRDefault="0010156D" w:rsidP="0074205B">
      <w:pPr>
        <w:pStyle w:val="a3"/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2AC9">
        <w:rPr>
          <w:rFonts w:ascii="Times New Roman" w:hAnsi="Times New Roman" w:cs="Times New Roman"/>
          <w:sz w:val="28"/>
          <w:szCs w:val="28"/>
          <w:lang w:val="uk-UA"/>
        </w:rPr>
        <w:t>отримати результат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аналіз</w:t>
      </w:r>
      <w:r w:rsidR="009A2AC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зображення.</w:t>
      </w:r>
    </w:p>
    <w:p w14:paraId="7DF1E112" w14:textId="77777777" w:rsidR="00015AF5" w:rsidRPr="00DE1D1C" w:rsidRDefault="00015AF5">
      <w:pPr>
        <w:rPr>
          <w:rFonts w:ascii="Times New Roman" w:hAnsi="Times New Roman" w:cs="Times New Roman"/>
          <w:sz w:val="28"/>
          <w:szCs w:val="28"/>
        </w:rPr>
      </w:pPr>
      <w:r w:rsidRPr="00DE1D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1D1C">
        <w:rPr>
          <w:rFonts w:ascii="Times New Roman" w:hAnsi="Times New Roman" w:cs="Times New Roman"/>
          <w:sz w:val="28"/>
          <w:szCs w:val="28"/>
        </w:rPr>
        <w:t>1.2 Огляд наявних аналогів</w:t>
      </w:r>
    </w:p>
    <w:p w14:paraId="163EE127" w14:textId="77777777" w:rsidR="00015AF5" w:rsidRPr="00DE1D1C" w:rsidRDefault="00015AF5">
      <w:pPr>
        <w:rPr>
          <w:rFonts w:ascii="Times New Roman" w:hAnsi="Times New Roman" w:cs="Times New Roman"/>
          <w:sz w:val="28"/>
          <w:szCs w:val="28"/>
        </w:rPr>
      </w:pPr>
      <w:r w:rsidRPr="00DE1D1C">
        <w:rPr>
          <w:rFonts w:ascii="Times New Roman" w:hAnsi="Times New Roman" w:cs="Times New Roman"/>
          <w:sz w:val="28"/>
          <w:szCs w:val="28"/>
        </w:rPr>
        <w:t xml:space="preserve"> 1.3 Постановка задачі</w:t>
      </w:r>
    </w:p>
    <w:p w14:paraId="77E526BC" w14:textId="77777777" w:rsidR="00015AF5" w:rsidRPr="00DE1D1C" w:rsidRDefault="00015AF5">
      <w:pPr>
        <w:rPr>
          <w:rFonts w:ascii="Times New Roman" w:hAnsi="Times New Roman" w:cs="Times New Roman"/>
          <w:sz w:val="28"/>
          <w:szCs w:val="28"/>
        </w:rPr>
      </w:pPr>
      <w:r w:rsidRPr="00DE1D1C">
        <w:rPr>
          <w:rFonts w:ascii="Times New Roman" w:hAnsi="Times New Roman" w:cs="Times New Roman"/>
          <w:sz w:val="28"/>
          <w:szCs w:val="28"/>
        </w:rPr>
        <w:t xml:space="preserve"> 1.3.1 Призначення розробки </w:t>
      </w:r>
    </w:p>
    <w:p w14:paraId="4260DB56" w14:textId="055062A6" w:rsidR="009667F0" w:rsidRPr="00DE1D1C" w:rsidRDefault="00015AF5">
      <w:pPr>
        <w:rPr>
          <w:rFonts w:ascii="Times New Roman" w:hAnsi="Times New Roman" w:cs="Times New Roman"/>
          <w:sz w:val="28"/>
          <w:szCs w:val="28"/>
        </w:rPr>
      </w:pPr>
      <w:r w:rsidRPr="00DE1D1C">
        <w:rPr>
          <w:rFonts w:ascii="Times New Roman" w:hAnsi="Times New Roman" w:cs="Times New Roman"/>
          <w:sz w:val="28"/>
          <w:szCs w:val="28"/>
        </w:rPr>
        <w:t>1.3.2 Цілі та задачі розробки Висновок до розділу</w:t>
      </w:r>
    </w:p>
    <w:sectPr w:rsidR="009667F0" w:rsidRPr="00DE1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B655C"/>
    <w:multiLevelType w:val="multilevel"/>
    <w:tmpl w:val="90A0E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1261E37"/>
    <w:multiLevelType w:val="hybridMultilevel"/>
    <w:tmpl w:val="AE4628CE"/>
    <w:lvl w:ilvl="0" w:tplc="AC803F52">
      <w:start w:val="1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6D"/>
    <w:rsid w:val="00003385"/>
    <w:rsid w:val="00012296"/>
    <w:rsid w:val="00015AF5"/>
    <w:rsid w:val="00082A36"/>
    <w:rsid w:val="0010156D"/>
    <w:rsid w:val="001308AA"/>
    <w:rsid w:val="001564BC"/>
    <w:rsid w:val="00221585"/>
    <w:rsid w:val="002463AC"/>
    <w:rsid w:val="0028590E"/>
    <w:rsid w:val="002D2CA8"/>
    <w:rsid w:val="003A36E3"/>
    <w:rsid w:val="003D25CA"/>
    <w:rsid w:val="00413089"/>
    <w:rsid w:val="004702F7"/>
    <w:rsid w:val="0049527F"/>
    <w:rsid w:val="004E1977"/>
    <w:rsid w:val="004F48E0"/>
    <w:rsid w:val="005129C3"/>
    <w:rsid w:val="005165F9"/>
    <w:rsid w:val="005A1086"/>
    <w:rsid w:val="005C2FA9"/>
    <w:rsid w:val="005E4EED"/>
    <w:rsid w:val="00673422"/>
    <w:rsid w:val="006B52B1"/>
    <w:rsid w:val="00704B83"/>
    <w:rsid w:val="007127F2"/>
    <w:rsid w:val="0074205B"/>
    <w:rsid w:val="007B36CF"/>
    <w:rsid w:val="007F2413"/>
    <w:rsid w:val="008D1E7B"/>
    <w:rsid w:val="009667F0"/>
    <w:rsid w:val="009728AC"/>
    <w:rsid w:val="009735F2"/>
    <w:rsid w:val="009A2AC9"/>
    <w:rsid w:val="009D50FD"/>
    <w:rsid w:val="00A111AB"/>
    <w:rsid w:val="00A136B1"/>
    <w:rsid w:val="00A2516D"/>
    <w:rsid w:val="00A5586F"/>
    <w:rsid w:val="00A558FB"/>
    <w:rsid w:val="00AA5FB8"/>
    <w:rsid w:val="00AB0EAF"/>
    <w:rsid w:val="00C34948"/>
    <w:rsid w:val="00C4139F"/>
    <w:rsid w:val="00C46D84"/>
    <w:rsid w:val="00CA34B3"/>
    <w:rsid w:val="00DA219A"/>
    <w:rsid w:val="00DE1D1C"/>
    <w:rsid w:val="00E357CA"/>
    <w:rsid w:val="00E63F4E"/>
    <w:rsid w:val="00EE1CFD"/>
    <w:rsid w:val="00F34392"/>
    <w:rsid w:val="00F90A12"/>
    <w:rsid w:val="00F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BBB5"/>
  <w15:chartTrackingRefBased/>
  <w15:docId w15:val="{680F674B-411A-4720-8168-83E15D3E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5C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5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C%D0%BE%D0%BA%D1%80%D0%BE%D1%82%D0%B8%D0%BD%D0%BD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0%B0%D0%BA%D1%82%D0%B5%D1%80%D1%96%D0%BE%D0%BB%D0%BE%D0%B3%D1%96%D1%87%D0%BD%D0%B8%D0%B9_%D0%BF%D0%BE%D1%81%D1%96%D0%B2" TargetMode="External"/><Relationship Id="rId5" Type="http://schemas.openxmlformats.org/officeDocument/2006/relationships/hyperlink" Target="https://uk.wikipedia.org/wiki/%D0%86%D0%BC%D1%83%D0%BD%D0%BE%D0%B4%D0%B5%D1%84%D1%96%D1%86%D0%B8%D1%8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4322</Words>
  <Characters>2465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7</cp:revision>
  <dcterms:created xsi:type="dcterms:W3CDTF">2021-02-23T19:17:00Z</dcterms:created>
  <dcterms:modified xsi:type="dcterms:W3CDTF">2021-03-24T15:54:00Z</dcterms:modified>
</cp:coreProperties>
</file>