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9522F" w14:textId="77777777" w:rsidR="00853D7B" w:rsidRPr="00345595" w:rsidRDefault="00853D7B" w:rsidP="00853D7B">
      <w:pPr>
        <w:keepNext/>
        <w:keepLines/>
        <w:spacing w:after="180" w:line="254" w:lineRule="auto"/>
        <w:ind w:left="538" w:right="715" w:hanging="10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bookmarkStart w:id="0" w:name="_Toc524468000"/>
      <w:bookmarkStart w:id="1" w:name="_Toc524468018"/>
      <w:bookmarkStart w:id="2" w:name="_Toc527010759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МІНІСТЕРСТВО ОСВІТИ І НАУКИ УКРАЇНИ</w:t>
      </w:r>
      <w:bookmarkEnd w:id="0"/>
      <w:bookmarkEnd w:id="1"/>
      <w:bookmarkEnd w:id="2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1E92CADE" w14:textId="77777777" w:rsidR="00853D7B" w:rsidRPr="00345595" w:rsidRDefault="00853D7B" w:rsidP="00853D7B">
      <w:pPr>
        <w:spacing w:after="181" w:line="264" w:lineRule="auto"/>
        <w:ind w:left="10" w:right="188" w:hanging="10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Національний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технічний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університет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України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„КПІ” </w:t>
      </w:r>
    </w:p>
    <w:p w14:paraId="007D5F73" w14:textId="77777777" w:rsidR="00853D7B" w:rsidRPr="00345595" w:rsidRDefault="00853D7B" w:rsidP="00853D7B">
      <w:pPr>
        <w:spacing w:after="127" w:line="264" w:lineRule="auto"/>
        <w:ind w:left="10" w:right="187" w:hanging="10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Факультет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інформатики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обчислювальної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техніки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64C3661D" w14:textId="77777777" w:rsidR="00853D7B" w:rsidRPr="00345595" w:rsidRDefault="00853D7B" w:rsidP="00853D7B">
      <w:pPr>
        <w:spacing w:after="0" w:line="254" w:lineRule="auto"/>
        <w:ind w:right="112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37314E3D" w14:textId="77777777" w:rsidR="00853D7B" w:rsidRPr="00345595" w:rsidRDefault="00853D7B" w:rsidP="00853D7B">
      <w:pPr>
        <w:spacing w:after="28" w:line="254" w:lineRule="auto"/>
        <w:ind w:right="112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79934815" w14:textId="77777777" w:rsidR="00853D7B" w:rsidRPr="00345595" w:rsidRDefault="00853D7B" w:rsidP="00853D7B">
      <w:pPr>
        <w:spacing w:after="3" w:line="391" w:lineRule="auto"/>
        <w:ind w:right="191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Кафедра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автоматизованих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систем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обробки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інформації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управління</w:t>
      </w:r>
      <w:proofErr w:type="spellEnd"/>
    </w:p>
    <w:p w14:paraId="22414A3D" w14:textId="77777777" w:rsidR="00853D7B" w:rsidRPr="00345595" w:rsidRDefault="00853D7B" w:rsidP="00853D7B">
      <w:pPr>
        <w:spacing w:after="80" w:line="254" w:lineRule="auto"/>
        <w:ind w:right="112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3DC9BC55" w14:textId="77777777" w:rsidR="00853D7B" w:rsidRPr="00345595" w:rsidRDefault="00853D7B" w:rsidP="00853D7B">
      <w:pPr>
        <w:keepNext/>
        <w:keepLines/>
        <w:spacing w:line="254" w:lineRule="auto"/>
        <w:ind w:right="184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bookmarkStart w:id="3" w:name="_Toc524468001"/>
      <w:bookmarkStart w:id="4" w:name="_Toc524468019"/>
      <w:bookmarkStart w:id="5" w:name="_Toc527010760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ЗВІТ</w:t>
      </w:r>
      <w:bookmarkEnd w:id="3"/>
      <w:bookmarkEnd w:id="4"/>
      <w:bookmarkEnd w:id="5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7F4AEF3A" w14:textId="77777777" w:rsidR="00853D7B" w:rsidRPr="00345595" w:rsidRDefault="00853D7B" w:rsidP="00853D7B">
      <w:pPr>
        <w:spacing w:after="3" w:line="264" w:lineRule="auto"/>
        <w:ind w:left="10" w:right="182" w:hanging="10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з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комп’ютерного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практикуму № 6 </w:t>
      </w:r>
    </w:p>
    <w:p w14:paraId="78C888EA" w14:textId="77777777" w:rsidR="00853D7B" w:rsidRPr="00345595" w:rsidRDefault="00853D7B" w:rsidP="00853D7B">
      <w:pPr>
        <w:spacing w:after="527" w:line="264" w:lineRule="auto"/>
        <w:ind w:left="10" w:right="179" w:hanging="10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з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дисципліни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«Моделювання системи</w:t>
      </w: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» </w:t>
      </w:r>
    </w:p>
    <w:p w14:paraId="40397B29" w14:textId="77777777" w:rsidR="00853D7B" w:rsidRPr="00345595" w:rsidRDefault="00853D7B" w:rsidP="00853D7B">
      <w:pPr>
        <w:spacing w:after="0" w:line="254" w:lineRule="auto"/>
        <w:ind w:left="600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78369B00" w14:textId="77777777" w:rsidR="00853D7B" w:rsidRPr="00345595" w:rsidRDefault="00853D7B" w:rsidP="00853D7B">
      <w:pPr>
        <w:spacing w:after="186" w:line="254" w:lineRule="auto"/>
        <w:jc w:val="right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61E5374C" w14:textId="67EEADD8" w:rsidR="00853D7B" w:rsidRPr="00345595" w:rsidRDefault="00853D7B" w:rsidP="00853D7B">
      <w:pPr>
        <w:spacing w:after="0" w:line="288" w:lineRule="auto"/>
        <w:ind w:right="536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Виконала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  <w:t xml:space="preserve"> </w:t>
      </w: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ab/>
        <w:t xml:space="preserve">студентка 4 курсу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групи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ІС-</w:t>
      </w:r>
      <w:r w:rsidR="001242DE"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7</w:t>
      </w: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</w:t>
      </w:r>
    </w:p>
    <w:p w14:paraId="7F74068B" w14:textId="6B9618E1" w:rsidR="00853D7B" w:rsidRPr="00345595" w:rsidRDefault="00853D7B" w:rsidP="00853D7B">
      <w:pPr>
        <w:spacing w:after="0" w:line="254" w:lineRule="auto"/>
        <w:ind w:left="515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                               </w:t>
      </w:r>
      <w:proofErr w:type="spellStart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Алпаєва</w:t>
      </w:r>
      <w:proofErr w:type="spellEnd"/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Юлія</w:t>
      </w:r>
    </w:p>
    <w:p w14:paraId="014C76F0" w14:textId="77777777" w:rsidR="00853D7B" w:rsidRPr="00345595" w:rsidRDefault="00853D7B" w:rsidP="00853D7B">
      <w:pPr>
        <w:spacing w:after="0" w:line="254" w:lineRule="auto"/>
        <w:jc w:val="right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</w:p>
    <w:p w14:paraId="6D7B8570" w14:textId="77777777" w:rsidR="00853D7B" w:rsidRPr="00345595" w:rsidRDefault="00853D7B" w:rsidP="00853D7B">
      <w:pPr>
        <w:spacing w:after="0" w:line="254" w:lineRule="auto"/>
        <w:ind w:left="600"/>
        <w:jc w:val="center"/>
        <w:rPr>
          <w:rFonts w:ascii="Times New Roman" w:eastAsia="Courier New" w:hAnsi="Times New Roman" w:cs="Times New Roman"/>
          <w:bCs/>
          <w:color w:val="000000"/>
          <w:sz w:val="28"/>
          <w:szCs w:val="28"/>
          <w:lang w:val="ru-RU"/>
        </w:rPr>
      </w:pPr>
      <w:r w:rsidRPr="003455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</w:p>
    <w:p w14:paraId="5B82B6D8" w14:textId="578C6ECF" w:rsidR="00E377F9" w:rsidRPr="00345595" w:rsidRDefault="00E377F9">
      <w:pPr>
        <w:rPr>
          <w:rFonts w:ascii="Times New Roman" w:hAnsi="Times New Roman" w:cs="Times New Roman"/>
          <w:bCs/>
          <w:lang w:val="ru-RU"/>
        </w:rPr>
      </w:pPr>
    </w:p>
    <w:p w14:paraId="4183EEE4" w14:textId="7D7065AF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5BF9E801" w14:textId="1D464AE7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2CB43FE9" w14:textId="1A0485C5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3A8C8BEA" w14:textId="52E330CC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527964B7" w14:textId="77777777" w:rsidR="004532D0" w:rsidRPr="00345595" w:rsidRDefault="004532D0" w:rsidP="004532D0">
      <w:pPr>
        <w:pStyle w:val="a3"/>
        <w:numPr>
          <w:ilvl w:val="0"/>
          <w:numId w:val="1"/>
        </w:numPr>
        <w:spacing w:line="240" w:lineRule="auto"/>
        <w:rPr>
          <w:bCs/>
          <w:noProof/>
          <w:sz w:val="28"/>
          <w:szCs w:val="28"/>
          <w:lang w:val="uk-UA"/>
        </w:rPr>
      </w:pPr>
      <w:r w:rsidRPr="00345595">
        <w:rPr>
          <w:bCs/>
          <w:noProof/>
          <w:sz w:val="28"/>
          <w:szCs w:val="28"/>
          <w:lang w:val="uk-UA"/>
        </w:rPr>
        <w:lastRenderedPageBreak/>
        <w:t>Розробити мережу Петрі для наступної задачі (20 балів):</w:t>
      </w:r>
    </w:p>
    <w:p w14:paraId="16199261" w14:textId="77777777" w:rsidR="004532D0" w:rsidRPr="00345595" w:rsidRDefault="004532D0" w:rsidP="004532D0">
      <w:pPr>
        <w:pStyle w:val="2"/>
        <w:spacing w:line="240" w:lineRule="auto"/>
        <w:ind w:firstLine="360"/>
        <w:rPr>
          <w:rFonts w:ascii="Times New Roman" w:hAnsi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/>
          <w:bCs/>
          <w:sz w:val="28"/>
          <w:szCs w:val="28"/>
          <w:lang w:val="uk-UA"/>
        </w:rPr>
        <w:t>Конвеєрна система складається з п'ятьох обслуговуючих пристроїв, розташованих уздовж стрічки конвеєра. Деталі надходять на опрацювання на перший пристрій із постійною швидкістю, рівної 4 одиниці за 1 хвилину. Тривалість обслуговування на кожному пристрої розподілена за експоненціальним законом з математичним сподіванням 1 хвилина. Вільного місця перед кожним конвеєром немає, тому пристрій може зняти деталь із конвеєра, тільки якщо знаходиться в стані «вільний». Якщо перший пристрій вільний, то деталь обробляється на ньому. По закінченні обробляння деталь залишає систему. Якщо перший пристрій зайнятий у момент надходження деталі, деталь по конвеєру надходить до другого пристрою. Інтервал проходження деталі між пристроями дорівнює 1 хвилина. Якщо при прямуванні деталі по конвеєру всі пристрої були зайняті, вона повертається до першого пристрою з затримкою 5 хвилин.</w:t>
      </w:r>
    </w:p>
    <w:p w14:paraId="6E115B2B" w14:textId="77777777" w:rsidR="004532D0" w:rsidRPr="00345595" w:rsidRDefault="004532D0" w:rsidP="004532D0">
      <w:pPr>
        <w:pStyle w:val="2"/>
        <w:spacing w:line="240" w:lineRule="auto"/>
        <w:ind w:firstLine="360"/>
        <w:rPr>
          <w:rFonts w:ascii="Times New Roman" w:hAnsi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/>
          <w:bCs/>
          <w:sz w:val="28"/>
          <w:szCs w:val="28"/>
          <w:lang w:val="uk-UA"/>
        </w:rPr>
        <w:t xml:space="preserve">Метою моделювання є визначення статистичних характеристик часу перебування деталі в системі, завантаження обслуговуючих пристроїв і кількості зайнятих пристроїв. </w:t>
      </w:r>
    </w:p>
    <w:p w14:paraId="70D3F2CD" w14:textId="77777777" w:rsidR="004532D0" w:rsidRPr="00345595" w:rsidRDefault="004532D0">
      <w:pPr>
        <w:rPr>
          <w:rFonts w:ascii="Times New Roman" w:hAnsi="Times New Roman" w:cs="Times New Roman"/>
          <w:bCs/>
          <w:lang w:val="uk-UA"/>
        </w:rPr>
      </w:pPr>
    </w:p>
    <w:p w14:paraId="0A2C65C8" w14:textId="301BA25B" w:rsidR="00853D7B" w:rsidRPr="00345595" w:rsidRDefault="004532D0">
      <w:pPr>
        <w:rPr>
          <w:rFonts w:ascii="Times New Roman" w:hAnsi="Times New Roman" w:cs="Times New Roman"/>
          <w:bCs/>
          <w:lang w:val="ru-RU"/>
        </w:rPr>
      </w:pPr>
      <w:r w:rsidRPr="00345595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E11A57D" wp14:editId="335B5BF2">
            <wp:extent cx="6120230" cy="8169913"/>
            <wp:effectExtent l="381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23631" cy="81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19B" w14:textId="77777777" w:rsidR="00976D09" w:rsidRPr="00345595" w:rsidRDefault="00976D09" w:rsidP="00976D0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Параметри переходів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76D09" w:rsidRPr="00345595" w14:paraId="51C3FF05" w14:textId="77777777" w:rsidTr="0099090B">
        <w:tc>
          <w:tcPr>
            <w:tcW w:w="3209" w:type="dxa"/>
          </w:tcPr>
          <w:p w14:paraId="066E33C5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210" w:type="dxa"/>
          </w:tcPr>
          <w:p w14:paraId="4CC4B4BA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210" w:type="dxa"/>
          </w:tcPr>
          <w:p w14:paraId="31562B33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Часова затримка</w:t>
            </w:r>
          </w:p>
        </w:tc>
      </w:tr>
      <w:tr w:rsidR="00976D09" w:rsidRPr="00345595" w14:paraId="778C61FE" w14:textId="77777777" w:rsidTr="0099090B">
        <w:tc>
          <w:tcPr>
            <w:tcW w:w="3209" w:type="dxa"/>
          </w:tcPr>
          <w:p w14:paraId="671B4532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Надходження деталі</w:t>
            </w:r>
          </w:p>
        </w:tc>
        <w:tc>
          <w:tcPr>
            <w:tcW w:w="3210" w:type="dxa"/>
          </w:tcPr>
          <w:p w14:paraId="1C3A7BF6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0AB25C52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t=1</w:t>
            </w:r>
          </w:p>
        </w:tc>
      </w:tr>
      <w:tr w:rsidR="00976D09" w:rsidRPr="00345595" w14:paraId="2388085B" w14:textId="77777777" w:rsidTr="0099090B">
        <w:tc>
          <w:tcPr>
            <w:tcW w:w="3209" w:type="dxa"/>
          </w:tcPr>
          <w:p w14:paraId="5B91EC13" w14:textId="58D52BC3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Перехід:</w:t>
            </w:r>
          </w:p>
        </w:tc>
        <w:tc>
          <w:tcPr>
            <w:tcW w:w="3210" w:type="dxa"/>
          </w:tcPr>
          <w:p w14:paraId="081A76C3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3210" w:type="dxa"/>
          </w:tcPr>
          <w:p w14:paraId="7A4AD2DB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976D09" w:rsidRPr="00345595" w14:paraId="4E256A50" w14:textId="77777777" w:rsidTr="0099090B">
        <w:tc>
          <w:tcPr>
            <w:tcW w:w="3209" w:type="dxa"/>
          </w:tcPr>
          <w:p w14:paraId="5F9853EB" w14:textId="04FCC64A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1-2</w:t>
            </w:r>
          </w:p>
        </w:tc>
        <w:tc>
          <w:tcPr>
            <w:tcW w:w="3210" w:type="dxa"/>
          </w:tcPr>
          <w:p w14:paraId="71D847F1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114CE622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t=1</w:t>
            </w:r>
          </w:p>
        </w:tc>
      </w:tr>
      <w:tr w:rsidR="00976D09" w:rsidRPr="00345595" w14:paraId="2AB005F5" w14:textId="77777777" w:rsidTr="0099090B">
        <w:tc>
          <w:tcPr>
            <w:tcW w:w="3209" w:type="dxa"/>
          </w:tcPr>
          <w:p w14:paraId="0C6C4F3D" w14:textId="704FAE51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2-3</w:t>
            </w:r>
          </w:p>
        </w:tc>
        <w:tc>
          <w:tcPr>
            <w:tcW w:w="3210" w:type="dxa"/>
          </w:tcPr>
          <w:p w14:paraId="32289846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5A668959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t=1</w:t>
            </w:r>
          </w:p>
        </w:tc>
      </w:tr>
      <w:tr w:rsidR="00976D09" w:rsidRPr="00345595" w14:paraId="6DDC9E46" w14:textId="77777777" w:rsidTr="0099090B">
        <w:tc>
          <w:tcPr>
            <w:tcW w:w="3209" w:type="dxa"/>
          </w:tcPr>
          <w:p w14:paraId="3DE14DB0" w14:textId="3BDF446D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3-4</w:t>
            </w:r>
          </w:p>
        </w:tc>
        <w:tc>
          <w:tcPr>
            <w:tcW w:w="3210" w:type="dxa"/>
          </w:tcPr>
          <w:p w14:paraId="076E2FEF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293192E2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t=1</w:t>
            </w:r>
          </w:p>
        </w:tc>
      </w:tr>
      <w:tr w:rsidR="00976D09" w:rsidRPr="00345595" w14:paraId="7BB2FBBD" w14:textId="77777777" w:rsidTr="0099090B">
        <w:tc>
          <w:tcPr>
            <w:tcW w:w="3209" w:type="dxa"/>
          </w:tcPr>
          <w:p w14:paraId="43B0C9C8" w14:textId="7F50CBC1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4-5</w:t>
            </w:r>
          </w:p>
        </w:tc>
        <w:tc>
          <w:tcPr>
            <w:tcW w:w="3210" w:type="dxa"/>
          </w:tcPr>
          <w:p w14:paraId="7039DC4A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76C4EC87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t=1</w:t>
            </w:r>
          </w:p>
        </w:tc>
      </w:tr>
      <w:tr w:rsidR="00976D09" w:rsidRPr="00345595" w14:paraId="0D8FB65E" w14:textId="77777777" w:rsidTr="0099090B">
        <w:tc>
          <w:tcPr>
            <w:tcW w:w="3209" w:type="dxa"/>
          </w:tcPr>
          <w:p w14:paraId="1C7075E0" w14:textId="59A5BA3A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5-1</w:t>
            </w:r>
          </w:p>
        </w:tc>
        <w:tc>
          <w:tcPr>
            <w:tcW w:w="3210" w:type="dxa"/>
          </w:tcPr>
          <w:p w14:paraId="2166E1BA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02EE5DC3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t=5</w:t>
            </w:r>
          </w:p>
        </w:tc>
      </w:tr>
      <w:tr w:rsidR="00976D09" w:rsidRPr="00345595" w14:paraId="0A77B081" w14:textId="77777777" w:rsidTr="0099090B">
        <w:tc>
          <w:tcPr>
            <w:tcW w:w="3209" w:type="dxa"/>
          </w:tcPr>
          <w:p w14:paraId="5D53F44A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Обробка</w:t>
            </w:r>
          </w:p>
        </w:tc>
        <w:tc>
          <w:tcPr>
            <w:tcW w:w="3210" w:type="dxa"/>
          </w:tcPr>
          <w:p w14:paraId="78CF97F1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</w:tcPr>
          <w:p w14:paraId="4F04E951" w14:textId="0DB73D02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 -ln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ξ</m:t>
              </m:r>
            </m:oMath>
          </w:p>
        </w:tc>
      </w:tr>
      <w:tr w:rsidR="00976D09" w:rsidRPr="00345595" w14:paraId="0428FC54" w14:textId="77777777" w:rsidTr="0099090B">
        <w:tc>
          <w:tcPr>
            <w:tcW w:w="3209" w:type="dxa"/>
          </w:tcPr>
          <w:p w14:paraId="2CBB03CE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Вихід</w:t>
            </w:r>
          </w:p>
        </w:tc>
        <w:tc>
          <w:tcPr>
            <w:tcW w:w="3210" w:type="dxa"/>
          </w:tcPr>
          <w:p w14:paraId="1D8DBF7E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</w:tcPr>
          <w:p w14:paraId="61F80D74" w14:textId="77777777" w:rsidR="00976D09" w:rsidRPr="00345595" w:rsidRDefault="00976D0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t=0</w:t>
            </w:r>
          </w:p>
        </w:tc>
      </w:tr>
    </w:tbl>
    <w:p w14:paraId="3364C62F" w14:textId="5BB3EDDD" w:rsidR="00976D09" w:rsidRPr="00345595" w:rsidRDefault="00317E68" w:rsidP="00976D0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uk-UA"/>
                </w:rPr>
              </m:ctrlPr>
            </m:sSubPr>
            <m:e/>
            <m:sub/>
          </m:sSub>
        </m:oMath>
      </m:oMathPara>
    </w:p>
    <w:p w14:paraId="3C13BE3C" w14:textId="0FD65D8D" w:rsidR="00976D09" w:rsidRPr="00345595" w:rsidRDefault="00317E68" w:rsidP="00976D0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сер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часов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і затримки переходів+часові затримка обробки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кількість оброблених деталей</m:t>
              </m:r>
            </m:den>
          </m:f>
        </m:oMath>
      </m:oMathPara>
    </w:p>
    <w:p w14:paraId="5C75D05F" w14:textId="6D39B8E9" w:rsidR="00976D09" w:rsidRPr="00345595" w:rsidRDefault="00085091" w:rsidP="00976D0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авантаження=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  <w:lang w:val="uk-UA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тан*проміжок часу</m:t>
                  </m:r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час моделювання</m:t>
              </m:r>
            </m:den>
          </m:f>
        </m:oMath>
      </m:oMathPara>
    </w:p>
    <w:p w14:paraId="2F30479D" w14:textId="77777777" w:rsidR="00976D09" w:rsidRPr="00345595" w:rsidRDefault="00976D09">
      <w:pPr>
        <w:rPr>
          <w:rFonts w:ascii="Times New Roman" w:hAnsi="Times New Roman" w:cs="Times New Roman"/>
          <w:bCs/>
          <w:lang w:val="ru-RU"/>
        </w:rPr>
      </w:pPr>
    </w:p>
    <w:p w14:paraId="73550E79" w14:textId="77777777" w:rsidR="004532D0" w:rsidRPr="00345595" w:rsidRDefault="004532D0" w:rsidP="004532D0">
      <w:pPr>
        <w:pStyle w:val="a3"/>
        <w:numPr>
          <w:ilvl w:val="0"/>
          <w:numId w:val="1"/>
        </w:numPr>
        <w:spacing w:line="240" w:lineRule="auto"/>
        <w:rPr>
          <w:bCs/>
          <w:noProof/>
          <w:sz w:val="28"/>
          <w:szCs w:val="28"/>
          <w:lang w:val="uk-UA"/>
        </w:rPr>
      </w:pPr>
      <w:r w:rsidRPr="00345595">
        <w:rPr>
          <w:bCs/>
          <w:noProof/>
          <w:sz w:val="28"/>
          <w:szCs w:val="28"/>
          <w:lang w:val="uk-UA"/>
        </w:rPr>
        <w:t>Розробити мережу Петрі для наступної задачі (25 балів):</w:t>
      </w:r>
    </w:p>
    <w:p w14:paraId="21193DB5" w14:textId="77777777" w:rsidR="004532D0" w:rsidRPr="00345595" w:rsidRDefault="004532D0" w:rsidP="004532D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Експериментальна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роботизована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гнучка виробнича система має два верстати із числовим пультом керування, три роботи, пункт прибуття і склад оброблених деталей. Деталі прибувають на пункт прибуття кожні 40 секунд згідно з експоненціальним законом розподілу, захоплюються одним з вільних роботів і переміщуються ним до першого верстата, після чого робот звільняється. Після завершення обробки на першому верстаті деталь захоплюється одним з роботів і переміщується на другий верстат, а після обробки на другому верстаті – одним з роботів переміщується на склад оброблених деталей. Кожний з верстатів може одночасно обробляти до трьох деталей.</w:t>
      </w:r>
    </w:p>
    <w:p w14:paraId="60610512" w14:textId="77777777" w:rsidR="004532D0" w:rsidRPr="00345595" w:rsidRDefault="004532D0" w:rsidP="004532D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Час переміщення робота між пунктом прибуття та першим верстатом, першим і другим верстатом, другим верстатом та пунктом зберігання оброблених деталей складає відповідно 6, 7, і 5 секунд незалежно від того, холостий це хід, чи ні. Роботу потрібний час 8</w:t>
      </w: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sym w:font="Symbol" w:char="F0B1"/>
      </w: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1 секунд на захоплення або вивільнення деталей. Час обробки на першому верстаті розподілений за нормальним законом із середнім значення 60 секунд і стандартним відхиленням 10 секунд. Середній час обробки на другому верстаті дорівнює 100 секунд і має експоненціальний закон розподілу.</w:t>
      </w:r>
    </w:p>
    <w:p w14:paraId="050C65D9" w14:textId="77777777" w:rsidR="004532D0" w:rsidRPr="00345595" w:rsidRDefault="004532D0" w:rsidP="004532D0">
      <w:pPr>
        <w:ind w:firstLine="709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Метою моделювання є визначення найкращого (з точки зору підвищення пропускної здатності гнучкої виробничої системи) способу закріплення роботів до операцій. Можливі варіанти закріплення:</w:t>
      </w:r>
    </w:p>
    <w:p w14:paraId="47ABF54C" w14:textId="10013D69" w:rsidR="004532D0" w:rsidRPr="00345595" w:rsidRDefault="004532D0" w:rsidP="004532D0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по одному роботу на кожний з трьох шляхів переміщення деталей (пункт прибуття – перший верстат, перший верстат – другий верстат, другий верстат, склад);</w:t>
      </w:r>
    </w:p>
    <w:p w14:paraId="5A40F7B4" w14:textId="77777777" w:rsidR="004532D0" w:rsidRPr="00345595" w:rsidRDefault="004532D0" w:rsidP="004532D0">
      <w:pPr>
        <w:spacing w:after="0" w:line="24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02C5E88E" wp14:editId="6E550376">
            <wp:extent cx="5800564" cy="7743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02195" cy="77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38AE" w14:textId="0C775D3F" w:rsidR="004532D0" w:rsidRPr="00345595" w:rsidRDefault="004532D0" w:rsidP="004532D0">
      <w:pPr>
        <w:spacing w:after="0" w:line="24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кожний робот може використовуватися на кожному шляху переміщення деталей(при цьому повинен займатися найближчий з роботів).</w:t>
      </w:r>
    </w:p>
    <w:p w14:paraId="6D3076E7" w14:textId="11C951D5" w:rsidR="00853D7B" w:rsidRPr="00345595" w:rsidRDefault="00853D7B">
      <w:pPr>
        <w:rPr>
          <w:rFonts w:ascii="Times New Roman" w:hAnsi="Times New Roman" w:cs="Times New Roman"/>
          <w:bCs/>
          <w:lang w:val="uk-UA"/>
        </w:rPr>
      </w:pPr>
    </w:p>
    <w:p w14:paraId="14733742" w14:textId="231BA855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7715980C" w14:textId="1276F607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78C93325" w14:textId="59BC1304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1F3274F8" w14:textId="004076E2" w:rsidR="00853D7B" w:rsidRPr="00345595" w:rsidRDefault="004532D0">
      <w:pPr>
        <w:rPr>
          <w:rFonts w:ascii="Times New Roman" w:hAnsi="Times New Roman" w:cs="Times New Roman"/>
          <w:bCs/>
          <w:lang w:val="ru-RU"/>
        </w:rPr>
      </w:pPr>
      <w:r w:rsidRPr="00345595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605C43F3" wp14:editId="10880CC2">
            <wp:extent cx="6685347" cy="8924290"/>
            <wp:effectExtent l="4445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86408" cy="89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5CC9" w14:textId="77777777" w:rsidR="00496AED" w:rsidRPr="00345595" w:rsidRDefault="00496AED" w:rsidP="00496AED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Параметри переходів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96AED" w:rsidRPr="00345595" w14:paraId="4E6C2F70" w14:textId="77777777" w:rsidTr="0099090B">
        <w:tc>
          <w:tcPr>
            <w:tcW w:w="3209" w:type="dxa"/>
          </w:tcPr>
          <w:p w14:paraId="39BC6336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210" w:type="dxa"/>
          </w:tcPr>
          <w:p w14:paraId="0B36E071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210" w:type="dxa"/>
          </w:tcPr>
          <w:p w14:paraId="534D1003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Часова затримка</w:t>
            </w:r>
          </w:p>
        </w:tc>
      </w:tr>
      <w:tr w:rsidR="00496AED" w:rsidRPr="00345595" w14:paraId="702B7B24" w14:textId="77777777" w:rsidTr="0099090B">
        <w:tc>
          <w:tcPr>
            <w:tcW w:w="3209" w:type="dxa"/>
          </w:tcPr>
          <w:p w14:paraId="2764A831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Надходження деталі</w:t>
            </w:r>
          </w:p>
        </w:tc>
        <w:tc>
          <w:tcPr>
            <w:tcW w:w="3210" w:type="dxa"/>
          </w:tcPr>
          <w:p w14:paraId="5B9524BC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210" w:type="dxa"/>
          </w:tcPr>
          <w:p w14:paraId="03AF1E56" w14:textId="6DD3936A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-40lnξ</m:t>
              </m:r>
            </m:oMath>
          </w:p>
        </w:tc>
      </w:tr>
      <w:tr w:rsidR="00496AED" w:rsidRPr="00345595" w14:paraId="4917E80F" w14:textId="77777777" w:rsidTr="0099090B">
        <w:tc>
          <w:tcPr>
            <w:tcW w:w="3209" w:type="dxa"/>
          </w:tcPr>
          <w:p w14:paraId="4F20133B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Захоплення роботом</w:t>
            </w:r>
          </w:p>
        </w:tc>
        <w:tc>
          <w:tcPr>
            <w:tcW w:w="3210" w:type="dxa"/>
          </w:tcPr>
          <w:p w14:paraId="1C8EA1B7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3210" w:type="dxa"/>
          </w:tcPr>
          <w:p w14:paraId="26DEB6CF" w14:textId="560928A1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t=7+2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496AED" w:rsidRPr="00345595" w14:paraId="4A0D5A8B" w14:textId="77777777" w:rsidTr="0099090B">
        <w:tc>
          <w:tcPr>
            <w:tcW w:w="3209" w:type="dxa"/>
          </w:tcPr>
          <w:p w14:paraId="352E5E84" w14:textId="12FD23E6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Переміщення до </w:t>
            </w:r>
            <w:r w:rsidR="00020AAF"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v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</w:tcPr>
          <w:p w14:paraId="4EECCA57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3210" w:type="dxa"/>
          </w:tcPr>
          <w:p w14:paraId="6D1B4405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t=6</w:t>
            </w:r>
          </w:p>
        </w:tc>
      </w:tr>
      <w:tr w:rsidR="00496AED" w:rsidRPr="00345595" w14:paraId="2FD21044" w14:textId="77777777" w:rsidTr="0099090B">
        <w:tc>
          <w:tcPr>
            <w:tcW w:w="3209" w:type="dxa"/>
          </w:tcPr>
          <w:p w14:paraId="7D576188" w14:textId="67E75383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Переміщення до </w:t>
            </w:r>
            <w:r w:rsidR="00020AAF"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v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</w:p>
        </w:tc>
        <w:tc>
          <w:tcPr>
            <w:tcW w:w="3210" w:type="dxa"/>
          </w:tcPr>
          <w:p w14:paraId="1C4592D9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3210" w:type="dxa"/>
          </w:tcPr>
          <w:p w14:paraId="341F4CCC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t=7</w:t>
            </w:r>
          </w:p>
        </w:tc>
      </w:tr>
      <w:tr w:rsidR="00496AED" w:rsidRPr="00345595" w14:paraId="4B9CF31E" w14:textId="77777777" w:rsidTr="0099090B">
        <w:tc>
          <w:tcPr>
            <w:tcW w:w="3209" w:type="dxa"/>
          </w:tcPr>
          <w:p w14:paraId="28C6D899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Переміщення на склад</w:t>
            </w:r>
          </w:p>
        </w:tc>
        <w:tc>
          <w:tcPr>
            <w:tcW w:w="3210" w:type="dxa"/>
          </w:tcPr>
          <w:p w14:paraId="6F701B87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3210" w:type="dxa"/>
          </w:tcPr>
          <w:p w14:paraId="3ADD01DB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t=5</w:t>
            </w:r>
          </w:p>
        </w:tc>
      </w:tr>
      <w:tr w:rsidR="00496AED" w:rsidRPr="00345595" w14:paraId="7F3A472C" w14:textId="77777777" w:rsidTr="0099090B">
        <w:tc>
          <w:tcPr>
            <w:tcW w:w="3209" w:type="dxa"/>
          </w:tcPr>
          <w:p w14:paraId="5F27A774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Вивільнення</w:t>
            </w:r>
          </w:p>
        </w:tc>
        <w:tc>
          <w:tcPr>
            <w:tcW w:w="3210" w:type="dxa"/>
          </w:tcPr>
          <w:p w14:paraId="0F4FFA04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210" w:type="dxa"/>
          </w:tcPr>
          <w:p w14:paraId="0A371C03" w14:textId="1EAFA76B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t=7+2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496AED" w:rsidRPr="00345595" w14:paraId="15D9E1A5" w14:textId="77777777" w:rsidTr="0099090B">
        <w:tc>
          <w:tcPr>
            <w:tcW w:w="3209" w:type="dxa"/>
          </w:tcPr>
          <w:p w14:paraId="79C96A01" w14:textId="13523948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Обробка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на </w:t>
            </w:r>
            <w:r w:rsidR="00020AAF"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v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3210" w:type="dxa"/>
          </w:tcPr>
          <w:p w14:paraId="3EF48E7E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210" w:type="dxa"/>
          </w:tcPr>
          <w:p w14:paraId="470B416E" w14:textId="496ADA26" w:rsidR="00496AED" w:rsidRPr="00345595" w:rsidRDefault="00496AED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lang w:val="uk-UA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 w:cs="Times New Roman"/>
                      <w:bCs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 w:cs="Times New Roman"/>
                          <w:b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12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ξ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-6</m:t>
                      </m:r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×10+60</m:t>
              </m:r>
            </m:oMath>
          </w:p>
        </w:tc>
      </w:tr>
      <w:tr w:rsidR="00496AED" w:rsidRPr="00345595" w14:paraId="32335B90" w14:textId="77777777" w:rsidTr="0099090B">
        <w:tc>
          <w:tcPr>
            <w:tcW w:w="3209" w:type="dxa"/>
          </w:tcPr>
          <w:p w14:paraId="62B231C2" w14:textId="563E1E41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Обробка на </w:t>
            </w:r>
            <w:r w:rsidR="00020AAF"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v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</w:p>
        </w:tc>
        <w:tc>
          <w:tcPr>
            <w:tcW w:w="3210" w:type="dxa"/>
          </w:tcPr>
          <w:p w14:paraId="692BCFDE" w14:textId="77777777" w:rsidR="00496AED" w:rsidRPr="00345595" w:rsidRDefault="00496AED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210" w:type="dxa"/>
          </w:tcPr>
          <w:p w14:paraId="50D2632B" w14:textId="751F087C" w:rsidR="00496AED" w:rsidRPr="00345595" w:rsidRDefault="00496AED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t=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-100lnξ</m:t>
              </m:r>
            </m:oMath>
          </w:p>
        </w:tc>
      </w:tr>
    </w:tbl>
    <w:p w14:paraId="441D6995" w14:textId="77777777" w:rsidR="00496AED" w:rsidRPr="00345595" w:rsidRDefault="00496AED">
      <w:pPr>
        <w:rPr>
          <w:rFonts w:ascii="Times New Roman" w:hAnsi="Times New Roman" w:cs="Times New Roman"/>
          <w:bCs/>
          <w:lang w:val="ru-RU"/>
        </w:rPr>
      </w:pPr>
    </w:p>
    <w:p w14:paraId="1FC93282" w14:textId="77777777" w:rsidR="004532D0" w:rsidRPr="00345595" w:rsidRDefault="004532D0" w:rsidP="004532D0">
      <w:pPr>
        <w:pStyle w:val="a3"/>
        <w:numPr>
          <w:ilvl w:val="0"/>
          <w:numId w:val="1"/>
        </w:numPr>
        <w:spacing w:line="240" w:lineRule="auto"/>
        <w:rPr>
          <w:bCs/>
          <w:noProof/>
          <w:sz w:val="28"/>
          <w:szCs w:val="28"/>
          <w:lang w:val="uk-UA"/>
        </w:rPr>
      </w:pPr>
      <w:r w:rsidRPr="00345595">
        <w:rPr>
          <w:bCs/>
          <w:noProof/>
          <w:sz w:val="28"/>
          <w:szCs w:val="28"/>
          <w:lang w:val="uk-UA"/>
        </w:rPr>
        <w:t>Розробити мережу Петрі для наступної задачі (25 балів):</w:t>
      </w:r>
    </w:p>
    <w:p w14:paraId="04A3684B" w14:textId="77777777" w:rsidR="004532D0" w:rsidRPr="00345595" w:rsidRDefault="004532D0" w:rsidP="004532D0">
      <w:pPr>
        <w:snapToGrid w:val="0"/>
        <w:spacing w:line="240" w:lineRule="auto"/>
        <w:ind w:firstLine="72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На маршруті приміського сполучення працюють два мікроавтобуси (А і В), кожний з яких має n місць. Мікроавтобус А користується більшою популярністю, ніж автобус В, оскільки водій мікроавтобуса А їздить акуратніше і швидше. Тому пасажир, який підійшов до зупинки, сідає в мікроавтобус В тільки у випадку, коли автобуса А немає. Мікроавтобус відправляється на маршрут, якщо всі місця в ньому зайняті. Пасажири підходять до зупинки через 0,5±0,2 хвилин і , якщо немає мікроавтобусів, утворюють чергу. Якщо черга більша, ніж 30 осіб, то пасажир не стає у чергу і йде до іншого маршруту. Припускається, що всі пасажири їдуть до кінця маршруту. На проходження маршруту мікроавтобус А витрачає 20±5 хвилин, а мікроавтобус В – 30±5 хвилин. Після того, як пасажири звільнили автобус (протягом часу 5±1 хвилин), він їде у зворотному напрямку тим же чином.</w:t>
      </w:r>
    </w:p>
    <w:p w14:paraId="0BE4A82B" w14:textId="77777777" w:rsidR="004532D0" w:rsidRPr="00345595" w:rsidRDefault="004532D0" w:rsidP="004532D0">
      <w:pPr>
        <w:snapToGrid w:val="0"/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Плата за проїзд складає 2</w:t>
      </w:r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гривень. Авто підприємство стільки ж втрачає (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недоотримує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), якщо пасажир, прийшовши на зупинку, не стає у чергу і обирає інший маршрут.</w:t>
      </w:r>
    </w:p>
    <w:p w14:paraId="5E141F75" w14:textId="77777777" w:rsidR="004532D0" w:rsidRPr="00345595" w:rsidRDefault="004532D0" w:rsidP="004532D0">
      <w:pPr>
        <w:snapToGrid w:val="0"/>
        <w:spacing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Метою моделювання є визначення таких характеристик:</w:t>
      </w:r>
    </w:p>
    <w:p w14:paraId="4507C14B" w14:textId="77777777" w:rsidR="004532D0" w:rsidRPr="00345595" w:rsidRDefault="004532D0" w:rsidP="004532D0">
      <w:pPr>
        <w:widowControl w:val="0"/>
        <w:numPr>
          <w:ilvl w:val="0"/>
          <w:numId w:val="3"/>
        </w:numPr>
        <w:adjustRightInd w:val="0"/>
        <w:snapToGrid w:val="0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час очікування пасажира у черзі;</w:t>
      </w:r>
    </w:p>
    <w:p w14:paraId="558F2267" w14:textId="77777777" w:rsidR="004532D0" w:rsidRPr="00345595" w:rsidRDefault="004532D0" w:rsidP="004532D0">
      <w:pPr>
        <w:widowControl w:val="0"/>
        <w:numPr>
          <w:ilvl w:val="0"/>
          <w:numId w:val="3"/>
        </w:numPr>
        <w:adjustRightInd w:val="0"/>
        <w:snapToGrid w:val="0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кількість місць n (не більше 25), при якому час очікування в черзі пасажира буде мінімальним;</w:t>
      </w:r>
    </w:p>
    <w:p w14:paraId="6F27A02F" w14:textId="77777777" w:rsidR="004532D0" w:rsidRPr="00345595" w:rsidRDefault="004532D0" w:rsidP="004532D0">
      <w:pPr>
        <w:widowControl w:val="0"/>
        <w:numPr>
          <w:ilvl w:val="0"/>
          <w:numId w:val="3"/>
        </w:numPr>
        <w:adjustRightInd w:val="0"/>
        <w:snapToGrid w:val="0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виручку автопідприємства за день від маршруту, якщо мікроавтобуси працюють 10 годин на добу.</w:t>
      </w:r>
    </w:p>
    <w:p w14:paraId="2FE711D7" w14:textId="0CFCB137" w:rsidR="00853D7B" w:rsidRDefault="00853D7B">
      <w:pPr>
        <w:rPr>
          <w:rFonts w:ascii="Times New Roman" w:hAnsi="Times New Roman" w:cs="Times New Roman"/>
          <w:bCs/>
          <w:lang w:val="uk-UA"/>
        </w:rPr>
      </w:pPr>
    </w:p>
    <w:p w14:paraId="1E0B7048" w14:textId="0DCEA4D2" w:rsidR="008D1750" w:rsidRPr="00345595" w:rsidRDefault="008D1750">
      <w:pPr>
        <w:rPr>
          <w:rFonts w:ascii="Times New Roman" w:hAnsi="Times New Roman" w:cs="Times New Roman"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4B95C83B" wp14:editId="285A3B7C">
            <wp:extent cx="5461116" cy="7281748"/>
            <wp:effectExtent l="4127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68481" cy="72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F7B5" w14:textId="77777777" w:rsidR="008D1750" w:rsidRDefault="008D1750" w:rsidP="000703CF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DAD5F88" w14:textId="28A8CFA7" w:rsidR="000703CF" w:rsidRPr="00345595" w:rsidRDefault="000703CF" w:rsidP="000703CF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Параметри переходів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703CF" w:rsidRPr="00345595" w14:paraId="1F2C40E9" w14:textId="77777777" w:rsidTr="0099090B">
        <w:tc>
          <w:tcPr>
            <w:tcW w:w="3209" w:type="dxa"/>
          </w:tcPr>
          <w:p w14:paraId="7F36DA6A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210" w:type="dxa"/>
          </w:tcPr>
          <w:p w14:paraId="76661801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210" w:type="dxa"/>
          </w:tcPr>
          <w:p w14:paraId="45B3D62C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Часова затримка</w:t>
            </w:r>
          </w:p>
        </w:tc>
      </w:tr>
      <w:tr w:rsidR="000703CF" w:rsidRPr="00345595" w14:paraId="6DC7EF09" w14:textId="77777777" w:rsidTr="0099090B">
        <w:trPr>
          <w:trHeight w:val="448"/>
        </w:trPr>
        <w:tc>
          <w:tcPr>
            <w:tcW w:w="3209" w:type="dxa"/>
            <w:hideMark/>
          </w:tcPr>
          <w:p w14:paraId="7FC2E5D6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Надходження пасажирів</w:t>
            </w:r>
          </w:p>
        </w:tc>
        <w:tc>
          <w:tcPr>
            <w:tcW w:w="3210" w:type="dxa"/>
            <w:hideMark/>
          </w:tcPr>
          <w:p w14:paraId="72F82F9C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hideMark/>
          </w:tcPr>
          <w:p w14:paraId="36477107" w14:textId="79A86C60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0,3+0,4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0703CF" w:rsidRPr="00345595" w14:paraId="004DA44F" w14:textId="77777777" w:rsidTr="0099090B">
        <w:trPr>
          <w:trHeight w:val="200"/>
        </w:trPr>
        <w:tc>
          <w:tcPr>
            <w:tcW w:w="3209" w:type="dxa"/>
            <w:hideMark/>
          </w:tcPr>
          <w:p w14:paraId="2A2A0FC7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Втрачений пасажир</w:t>
            </w:r>
          </w:p>
        </w:tc>
        <w:tc>
          <w:tcPr>
            <w:tcW w:w="3210" w:type="dxa"/>
            <w:hideMark/>
          </w:tcPr>
          <w:p w14:paraId="2AAC012A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  <w:hideMark/>
          </w:tcPr>
          <w:p w14:paraId="23B560C1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0</w:t>
            </w:r>
          </w:p>
        </w:tc>
      </w:tr>
      <w:tr w:rsidR="000703CF" w:rsidRPr="00345595" w14:paraId="26535BF5" w14:textId="77777777" w:rsidTr="0099090B">
        <w:trPr>
          <w:trHeight w:val="236"/>
        </w:trPr>
        <w:tc>
          <w:tcPr>
            <w:tcW w:w="3209" w:type="dxa"/>
            <w:hideMark/>
          </w:tcPr>
          <w:p w14:paraId="3DA51628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Переїзд мікроавтобусу А</w:t>
            </w:r>
          </w:p>
        </w:tc>
        <w:tc>
          <w:tcPr>
            <w:tcW w:w="3210" w:type="dxa"/>
            <w:hideMark/>
          </w:tcPr>
          <w:p w14:paraId="014FE3DD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hideMark/>
          </w:tcPr>
          <w:p w14:paraId="70E5434A" w14:textId="76292E86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15 +10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0703CF" w:rsidRPr="00345595" w14:paraId="14A500CB" w14:textId="77777777" w:rsidTr="0099090B">
        <w:trPr>
          <w:trHeight w:val="244"/>
        </w:trPr>
        <w:tc>
          <w:tcPr>
            <w:tcW w:w="3209" w:type="dxa"/>
            <w:hideMark/>
          </w:tcPr>
          <w:p w14:paraId="66FB7E93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Переїзд мікроавтобусу В</w:t>
            </w:r>
          </w:p>
        </w:tc>
        <w:tc>
          <w:tcPr>
            <w:tcW w:w="3210" w:type="dxa"/>
            <w:hideMark/>
          </w:tcPr>
          <w:p w14:paraId="5933AC8F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</w:p>
        </w:tc>
        <w:tc>
          <w:tcPr>
            <w:tcW w:w="3210" w:type="dxa"/>
            <w:hideMark/>
          </w:tcPr>
          <w:p w14:paraId="2E6FDE04" w14:textId="5CEC43A4" w:rsidR="000703CF" w:rsidRPr="00345595" w:rsidRDefault="000703CF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25 +10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0703CF" w:rsidRPr="00345595" w14:paraId="47B80844" w14:textId="77777777" w:rsidTr="0099090B">
        <w:tc>
          <w:tcPr>
            <w:tcW w:w="3209" w:type="dxa"/>
          </w:tcPr>
          <w:p w14:paraId="191C2E36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Звільнення</w:t>
            </w:r>
          </w:p>
        </w:tc>
        <w:tc>
          <w:tcPr>
            <w:tcW w:w="3210" w:type="dxa"/>
          </w:tcPr>
          <w:p w14:paraId="69258583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</w:p>
        </w:tc>
        <w:tc>
          <w:tcPr>
            <w:tcW w:w="3210" w:type="dxa"/>
          </w:tcPr>
          <w:p w14:paraId="5F7FDFC2" w14:textId="663FAA04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+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ξ</m:t>
              </m:r>
            </m:oMath>
          </w:p>
        </w:tc>
      </w:tr>
      <w:tr w:rsidR="000703CF" w:rsidRPr="00345595" w14:paraId="78A62C71" w14:textId="77777777" w:rsidTr="0099090B">
        <w:tc>
          <w:tcPr>
            <w:tcW w:w="3209" w:type="dxa"/>
          </w:tcPr>
          <w:p w14:paraId="7A21FD07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Посадка в А</w:t>
            </w:r>
          </w:p>
        </w:tc>
        <w:tc>
          <w:tcPr>
            <w:tcW w:w="3210" w:type="dxa"/>
          </w:tcPr>
          <w:p w14:paraId="04F4FE11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</w:tcPr>
          <w:p w14:paraId="45C383DA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0</w:t>
            </w:r>
          </w:p>
        </w:tc>
      </w:tr>
      <w:tr w:rsidR="000703CF" w:rsidRPr="00345595" w14:paraId="6CB778BE" w14:textId="77777777" w:rsidTr="0099090B">
        <w:tc>
          <w:tcPr>
            <w:tcW w:w="3209" w:type="dxa"/>
          </w:tcPr>
          <w:p w14:paraId="1A03DA9F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Посадка в </w:t>
            </w:r>
            <w:proofErr w:type="spellStart"/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</w:t>
            </w:r>
            <w:proofErr w:type="spellEnd"/>
          </w:p>
        </w:tc>
        <w:tc>
          <w:tcPr>
            <w:tcW w:w="3210" w:type="dxa"/>
          </w:tcPr>
          <w:p w14:paraId="20E6CB13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3210" w:type="dxa"/>
          </w:tcPr>
          <w:p w14:paraId="51094C0D" w14:textId="77777777" w:rsidR="000703CF" w:rsidRPr="00345595" w:rsidRDefault="000703CF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</w:rPr>
              <w:t>=</w:t>
            </w: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0</w:t>
            </w:r>
          </w:p>
        </w:tc>
      </w:tr>
    </w:tbl>
    <w:p w14:paraId="55A0120D" w14:textId="77777777" w:rsidR="000703CF" w:rsidRPr="00345595" w:rsidRDefault="000703CF" w:rsidP="002E3419">
      <w:pPr>
        <w:pStyle w:val="a4"/>
        <w:pBdr>
          <w:top w:val="none" w:sz="0" w:space="0" w:color="000000"/>
          <w:left w:val="none" w:sz="0" w:space="4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Визначення вихідних характеристик моделі</w:t>
      </w:r>
    </w:p>
    <w:p w14:paraId="78E14E77" w14:textId="77777777" w:rsidR="000703CF" w:rsidRPr="00345595" w:rsidRDefault="000703CF" w:rsidP="002E3419">
      <w:pPr>
        <w:pStyle w:val="a4"/>
        <w:pBdr>
          <w:top w:val="none" w:sz="0" w:space="0" w:color="000000"/>
          <w:left w:val="none" w:sz="0" w:space="4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Середній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час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очікування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пасажира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черзі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середнє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очікування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маркерів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позиції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«Черга»</w:t>
      </w:r>
    </w:p>
    <w:p w14:paraId="768C31F3" w14:textId="63542653" w:rsidR="000703CF" w:rsidRPr="00345595" w:rsidRDefault="000703CF" w:rsidP="002E3419">
      <w:pPr>
        <w:pStyle w:val="a4"/>
        <w:pBdr>
          <w:top w:val="none" w:sz="0" w:space="0" w:color="000000"/>
          <w:left w:val="none" w:sz="0" w:space="4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Виручка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Прибуток</w:t>
      </w:r>
      <w:proofErr w:type="spellEnd"/>
      <w:r w:rsidR="00FA2A4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 w:rsidR="00FA2A4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Кількість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втраченого</w:t>
      </w:r>
      <w:proofErr w:type="spellEnd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45595">
        <w:rPr>
          <w:rFonts w:ascii="Times New Roman" w:hAnsi="Times New Roman" w:cs="Times New Roman"/>
          <w:bCs/>
          <w:sz w:val="28"/>
          <w:szCs w:val="28"/>
          <w:lang w:val="ru-RU"/>
        </w:rPr>
        <w:t>прибутку</w:t>
      </w:r>
      <w:proofErr w:type="spellEnd"/>
    </w:p>
    <w:p w14:paraId="0952922A" w14:textId="3FBE1506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7A3950C2" w14:textId="03DC0A8E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2B8DA89A" w14:textId="7489EC91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10B2A0AF" w14:textId="77777777" w:rsidR="0077747F" w:rsidRPr="00345595" w:rsidRDefault="0077747F" w:rsidP="0077747F">
      <w:pPr>
        <w:spacing w:line="240" w:lineRule="auto"/>
        <w:ind w:left="141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1F3015D3" w14:textId="77777777" w:rsidR="0077747F" w:rsidRPr="00345595" w:rsidRDefault="0077747F" w:rsidP="0077747F">
      <w:pPr>
        <w:spacing w:line="240" w:lineRule="auto"/>
        <w:ind w:left="141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364582E7" w14:textId="77777777" w:rsidR="0077747F" w:rsidRPr="00345595" w:rsidRDefault="0077747F" w:rsidP="0077747F">
      <w:pPr>
        <w:spacing w:line="240" w:lineRule="auto"/>
        <w:ind w:left="141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6FFE8F68" w14:textId="77777777" w:rsidR="0077747F" w:rsidRPr="00345595" w:rsidRDefault="0077747F" w:rsidP="0077747F">
      <w:pPr>
        <w:spacing w:line="240" w:lineRule="auto"/>
        <w:ind w:left="141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6018F57E" w14:textId="2F86DEA7" w:rsidR="00317E68" w:rsidRPr="00317E68" w:rsidRDefault="00317E68" w:rsidP="00317E68">
      <w:pPr>
        <w:spacing w:line="240" w:lineRule="auto"/>
        <w:rPr>
          <w:bCs/>
          <w:noProof/>
          <w:sz w:val="28"/>
          <w:szCs w:val="28"/>
          <w:lang w:val="uk-UA"/>
        </w:rPr>
      </w:pPr>
    </w:p>
    <w:p w14:paraId="767F80C9" w14:textId="0C105E15" w:rsidR="0061523F" w:rsidRPr="00345595" w:rsidRDefault="0061523F" w:rsidP="00317E68">
      <w:pPr>
        <w:pStyle w:val="a3"/>
        <w:numPr>
          <w:ilvl w:val="0"/>
          <w:numId w:val="5"/>
        </w:numPr>
        <w:spacing w:line="240" w:lineRule="auto"/>
        <w:rPr>
          <w:bCs/>
          <w:noProof/>
          <w:sz w:val="28"/>
          <w:szCs w:val="28"/>
          <w:lang w:val="uk-UA"/>
        </w:rPr>
      </w:pPr>
      <w:r w:rsidRPr="00345595">
        <w:rPr>
          <w:bCs/>
          <w:noProof/>
          <w:sz w:val="28"/>
          <w:szCs w:val="28"/>
          <w:lang w:val="uk-UA"/>
        </w:rPr>
        <w:lastRenderedPageBreak/>
        <w:t>Розробити мережу Петрі для наступної задачі (30 балів):</w:t>
      </w:r>
    </w:p>
    <w:p w14:paraId="147CA033" w14:textId="77777777" w:rsidR="0061523F" w:rsidRPr="00345595" w:rsidRDefault="0061523F" w:rsidP="0061523F">
      <w:pPr>
        <w:pStyle w:val="2"/>
        <w:spacing w:line="240" w:lineRule="auto"/>
        <w:ind w:firstLine="708"/>
        <w:rPr>
          <w:rFonts w:ascii="Times New Roman" w:hAnsi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/>
          <w:bCs/>
          <w:sz w:val="28"/>
          <w:szCs w:val="28"/>
          <w:lang w:val="uk-UA"/>
        </w:rPr>
        <w:t>У супермаркеті планується ввести систему управління запасами холодильників. Час між надходженнями замовлень на холодильники має експоненціальний розподіл з математичним сподіванням 0,2 тижні. Якщо покупцю знадобився холодильник тоді, коли його в запасі немає, він у 80% випадків відправляється в інший найближчий магазин, представляючи тим самим продаж, що не відбувся для даного універмагу. У 20% таких випадків робиться повторне замовлення, і покупці чекають надходження наступної партії вантажу. Магазин використовує періодичну систему перегляду стана запасів, у якому запас проглядається кожні 4 тижні і приймається рішення про необхідність здійснення замовлення. Стратегія прийняття рішення складається в розміщенні замовлення, що доводить запас до контрольного рівня, що складає 72 холодильники. Поточний стан запасу визначається як наявний запас плюс замовлені раніше приймачі і мінус невдоволений попит. Якщо поточний стан запасів менше або дорівнює 18 холодильникам (точка замовлення), здійснюється розміщення замовлення. Час доставки (час між розміщенням замовлення і його одержання) постійний і складає 3 тижні. Початкові умови: стан запасу - 72 холодильника, невдоволеного попиту немає.</w:t>
      </w:r>
    </w:p>
    <w:p w14:paraId="0C1A7DB3" w14:textId="77777777" w:rsidR="0061523F" w:rsidRPr="00345595" w:rsidRDefault="0061523F" w:rsidP="0061523F">
      <w:pPr>
        <w:pStyle w:val="2"/>
        <w:spacing w:line="240" w:lineRule="auto"/>
        <w:ind w:firstLine="708"/>
        <w:rPr>
          <w:rFonts w:ascii="Times New Roman" w:hAnsi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/>
          <w:bCs/>
          <w:sz w:val="28"/>
          <w:szCs w:val="28"/>
          <w:lang w:val="uk-UA"/>
        </w:rPr>
        <w:t>Визначити середню кількість холодильників у запасі, середній час між продажами, що не здійснилися.</w:t>
      </w:r>
    </w:p>
    <w:p w14:paraId="6A456199" w14:textId="02BE0C38" w:rsidR="00853D7B" w:rsidRPr="00345595" w:rsidRDefault="00853D7B">
      <w:pPr>
        <w:rPr>
          <w:rFonts w:ascii="Times New Roman" w:hAnsi="Times New Roman" w:cs="Times New Roman"/>
          <w:bCs/>
          <w:lang w:val="uk-UA"/>
        </w:rPr>
      </w:pPr>
    </w:p>
    <w:p w14:paraId="4FE76775" w14:textId="7B78C64C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635C5DCC" w14:textId="6987559D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07EC6791" w14:textId="134DDF00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2D70B4C1" w14:textId="57D31AF7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58BE612D" w14:textId="1AA2E752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769104CF" w14:textId="3472791A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269CB6AF" w14:textId="6519220D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p w14:paraId="103C3BB2" w14:textId="18A9C427" w:rsidR="00853D7B" w:rsidRPr="00345595" w:rsidRDefault="003C4110">
      <w:pPr>
        <w:rPr>
          <w:rFonts w:ascii="Times New Roman" w:hAnsi="Times New Roman" w:cs="Times New Roman"/>
          <w:bCs/>
          <w:lang w:val="ru-RU"/>
        </w:rPr>
      </w:pPr>
      <w:r w:rsidRPr="00345595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3D6CB55" wp14:editId="28B6695B">
            <wp:extent cx="6388517" cy="8528050"/>
            <wp:effectExtent l="0" t="317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00076" cy="85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5D99" w14:textId="77777777" w:rsidR="002E3419" w:rsidRPr="00345595" w:rsidRDefault="002E3419" w:rsidP="002E341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Параметри переходів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2E3419" w:rsidRPr="00345595" w14:paraId="61B060E1" w14:textId="77777777" w:rsidTr="0099090B">
        <w:tc>
          <w:tcPr>
            <w:tcW w:w="3209" w:type="dxa"/>
          </w:tcPr>
          <w:p w14:paraId="2BB5A34E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3210" w:type="dxa"/>
          </w:tcPr>
          <w:p w14:paraId="7246B050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Пріоритет</w:t>
            </w:r>
          </w:p>
        </w:tc>
        <w:tc>
          <w:tcPr>
            <w:tcW w:w="3210" w:type="dxa"/>
          </w:tcPr>
          <w:p w14:paraId="1CE6EA1F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Часова затримка</w:t>
            </w:r>
          </w:p>
        </w:tc>
      </w:tr>
      <w:tr w:rsidR="002E3419" w:rsidRPr="00345595" w14:paraId="63756A67" w14:textId="77777777" w:rsidTr="0099090B">
        <w:trPr>
          <w:trHeight w:val="448"/>
        </w:trPr>
        <w:tc>
          <w:tcPr>
            <w:tcW w:w="3209" w:type="dxa"/>
          </w:tcPr>
          <w:p w14:paraId="46818BBA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Надходження</w:t>
            </w:r>
            <w:proofErr w:type="spellEnd"/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замовлень</w:t>
            </w:r>
            <w:proofErr w:type="spellEnd"/>
          </w:p>
        </w:tc>
        <w:tc>
          <w:tcPr>
            <w:tcW w:w="3210" w:type="dxa"/>
          </w:tcPr>
          <w:p w14:paraId="72DA3F4D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3210" w:type="dxa"/>
          </w:tcPr>
          <w:p w14:paraId="39BB59EB" w14:textId="199EB01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t = -0,2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ξ</m:t>
              </m:r>
            </m:oMath>
          </w:p>
        </w:tc>
      </w:tr>
      <w:tr w:rsidR="002E3419" w:rsidRPr="00345595" w14:paraId="743B9772" w14:textId="77777777" w:rsidTr="0099090B">
        <w:trPr>
          <w:trHeight w:val="200"/>
        </w:trPr>
        <w:tc>
          <w:tcPr>
            <w:tcW w:w="3209" w:type="dxa"/>
          </w:tcPr>
          <w:p w14:paraId="2A7FF00C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Перегляд стану запас</w:t>
            </w:r>
            <w:proofErr w:type="spellStart"/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ів</w:t>
            </w:r>
            <w:proofErr w:type="spellEnd"/>
          </w:p>
        </w:tc>
        <w:tc>
          <w:tcPr>
            <w:tcW w:w="3210" w:type="dxa"/>
          </w:tcPr>
          <w:p w14:paraId="0928D527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3210" w:type="dxa"/>
          </w:tcPr>
          <w:p w14:paraId="7E85F602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t = 4</w:t>
            </w:r>
          </w:p>
        </w:tc>
      </w:tr>
      <w:tr w:rsidR="002E3419" w:rsidRPr="00345595" w14:paraId="61C89B28" w14:textId="77777777" w:rsidTr="0099090B">
        <w:trPr>
          <w:trHeight w:val="236"/>
        </w:trPr>
        <w:tc>
          <w:tcPr>
            <w:tcW w:w="3209" w:type="dxa"/>
          </w:tcPr>
          <w:p w14:paraId="2D2DDFD5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Доставка</w:t>
            </w:r>
          </w:p>
        </w:tc>
        <w:tc>
          <w:tcPr>
            <w:tcW w:w="3210" w:type="dxa"/>
          </w:tcPr>
          <w:p w14:paraId="53F0CC1D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3210" w:type="dxa"/>
          </w:tcPr>
          <w:p w14:paraId="57D3574A" w14:textId="77777777" w:rsidR="002E3419" w:rsidRPr="00345595" w:rsidRDefault="002E3419" w:rsidP="0099090B">
            <w:pPr>
              <w:pStyle w:val="a4"/>
              <w:tabs>
                <w:tab w:val="left" w:pos="165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45595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t = 3</w:t>
            </w:r>
          </w:p>
        </w:tc>
      </w:tr>
    </w:tbl>
    <w:p w14:paraId="67F52F3C" w14:textId="77777777" w:rsidR="002E3419" w:rsidRPr="00345595" w:rsidRDefault="002E3419" w:rsidP="002E341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4220B9B" w14:textId="77777777" w:rsidR="002E3419" w:rsidRPr="00345595" w:rsidRDefault="002E3419" w:rsidP="002E341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45595">
        <w:rPr>
          <w:rFonts w:ascii="Times New Roman" w:hAnsi="Times New Roman" w:cs="Times New Roman"/>
          <w:bCs/>
          <w:sz w:val="28"/>
          <w:szCs w:val="28"/>
          <w:lang w:val="uk-UA"/>
        </w:rPr>
        <w:t>Визначення вихідних характеристик моделі</w:t>
      </w:r>
    </w:p>
    <w:p w14:paraId="692407FB" w14:textId="6ABB63A0" w:rsidR="002E3419" w:rsidRPr="00345595" w:rsidRDefault="00CD3C79" w:rsidP="002E3419">
      <w:pPr>
        <w:pStyle w:val="a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Середній запас=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запас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den>
          </m:f>
        </m:oMath>
      </m:oMathPara>
    </w:p>
    <w:p w14:paraId="0C87C91B" w14:textId="77777777" w:rsidR="00853D7B" w:rsidRPr="00345595" w:rsidRDefault="00853D7B">
      <w:pPr>
        <w:rPr>
          <w:rFonts w:ascii="Times New Roman" w:hAnsi="Times New Roman" w:cs="Times New Roman"/>
          <w:bCs/>
          <w:lang w:val="ru-RU"/>
        </w:rPr>
      </w:pPr>
    </w:p>
    <w:sectPr w:rsidR="00853D7B" w:rsidRPr="00345595" w:rsidSect="00853D7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E19B0"/>
    <w:multiLevelType w:val="hybridMultilevel"/>
    <w:tmpl w:val="5B74D8E6"/>
    <w:lvl w:ilvl="0" w:tplc="0422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DD919E9"/>
    <w:multiLevelType w:val="multilevel"/>
    <w:tmpl w:val="7D48CF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FEC389B"/>
    <w:multiLevelType w:val="hybridMultilevel"/>
    <w:tmpl w:val="5B74D8E6"/>
    <w:lvl w:ilvl="0" w:tplc="0422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65F7055C"/>
    <w:multiLevelType w:val="hybridMultilevel"/>
    <w:tmpl w:val="7FBE0378"/>
    <w:lvl w:ilvl="0" w:tplc="63447BC8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F578C3"/>
    <w:multiLevelType w:val="hybridMultilevel"/>
    <w:tmpl w:val="58424834"/>
    <w:lvl w:ilvl="0" w:tplc="AA481AE0">
      <w:start w:val="4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81" w:hanging="360"/>
      </w:pPr>
    </w:lvl>
    <w:lvl w:ilvl="2" w:tplc="0422001B" w:tentative="1">
      <w:start w:val="1"/>
      <w:numFmt w:val="lowerRoman"/>
      <w:lvlText w:val="%3."/>
      <w:lvlJc w:val="right"/>
      <w:pPr>
        <w:ind w:left="2301" w:hanging="180"/>
      </w:pPr>
    </w:lvl>
    <w:lvl w:ilvl="3" w:tplc="0422000F" w:tentative="1">
      <w:start w:val="1"/>
      <w:numFmt w:val="decimal"/>
      <w:lvlText w:val="%4."/>
      <w:lvlJc w:val="left"/>
      <w:pPr>
        <w:ind w:left="3021" w:hanging="360"/>
      </w:pPr>
    </w:lvl>
    <w:lvl w:ilvl="4" w:tplc="04220019" w:tentative="1">
      <w:start w:val="1"/>
      <w:numFmt w:val="lowerLetter"/>
      <w:lvlText w:val="%5."/>
      <w:lvlJc w:val="left"/>
      <w:pPr>
        <w:ind w:left="3741" w:hanging="360"/>
      </w:pPr>
    </w:lvl>
    <w:lvl w:ilvl="5" w:tplc="0422001B" w:tentative="1">
      <w:start w:val="1"/>
      <w:numFmt w:val="lowerRoman"/>
      <w:lvlText w:val="%6."/>
      <w:lvlJc w:val="right"/>
      <w:pPr>
        <w:ind w:left="4461" w:hanging="180"/>
      </w:pPr>
    </w:lvl>
    <w:lvl w:ilvl="6" w:tplc="0422000F" w:tentative="1">
      <w:start w:val="1"/>
      <w:numFmt w:val="decimal"/>
      <w:lvlText w:val="%7."/>
      <w:lvlJc w:val="left"/>
      <w:pPr>
        <w:ind w:left="5181" w:hanging="360"/>
      </w:pPr>
    </w:lvl>
    <w:lvl w:ilvl="7" w:tplc="04220019" w:tentative="1">
      <w:start w:val="1"/>
      <w:numFmt w:val="lowerLetter"/>
      <w:lvlText w:val="%8."/>
      <w:lvlJc w:val="left"/>
      <w:pPr>
        <w:ind w:left="5901" w:hanging="360"/>
      </w:pPr>
    </w:lvl>
    <w:lvl w:ilvl="8" w:tplc="0422001B" w:tentative="1">
      <w:start w:val="1"/>
      <w:numFmt w:val="lowerRoman"/>
      <w:lvlText w:val="%9."/>
      <w:lvlJc w:val="right"/>
      <w:pPr>
        <w:ind w:left="6621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D7B"/>
    <w:rsid w:val="00020AAF"/>
    <w:rsid w:val="00045BFF"/>
    <w:rsid w:val="000703CF"/>
    <w:rsid w:val="00085091"/>
    <w:rsid w:val="001242DE"/>
    <w:rsid w:val="0023228B"/>
    <w:rsid w:val="002E3419"/>
    <w:rsid w:val="00301B62"/>
    <w:rsid w:val="00317E68"/>
    <w:rsid w:val="00345595"/>
    <w:rsid w:val="003C4110"/>
    <w:rsid w:val="004532D0"/>
    <w:rsid w:val="00496AED"/>
    <w:rsid w:val="0061523F"/>
    <w:rsid w:val="0077747F"/>
    <w:rsid w:val="00853D7B"/>
    <w:rsid w:val="008D1750"/>
    <w:rsid w:val="00976D09"/>
    <w:rsid w:val="0098787B"/>
    <w:rsid w:val="00CD3C79"/>
    <w:rsid w:val="00D87D2D"/>
    <w:rsid w:val="00E377F9"/>
    <w:rsid w:val="00EB3B44"/>
    <w:rsid w:val="00FA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15876"/>
  <w15:chartTrackingRefBased/>
  <w15:docId w15:val="{74FF73B6-1895-41E0-B1AD-09EEB131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D7B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2D0"/>
    <w:pPr>
      <w:widowControl w:val="0"/>
      <w:adjustRightInd w:val="0"/>
      <w:spacing w:after="0" w:line="360" w:lineRule="atLeast"/>
      <w:ind w:left="720"/>
      <w:contextualSpacing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2">
    <w:name w:val="Текст2"/>
    <w:basedOn w:val="a"/>
    <w:rsid w:val="004532D0"/>
    <w:pPr>
      <w:widowControl w:val="0"/>
      <w:adjustRightInd w:val="0"/>
      <w:spacing w:after="0" w:line="360" w:lineRule="atLeast"/>
      <w:jc w:val="both"/>
      <w:textAlignment w:val="baseline"/>
    </w:pPr>
    <w:rPr>
      <w:rFonts w:ascii="Courier New" w:eastAsia="Times New Roman" w:hAnsi="Courier New" w:cs="Times New Roman"/>
      <w:snapToGrid w:val="0"/>
      <w:sz w:val="20"/>
      <w:szCs w:val="20"/>
      <w:lang w:val="ru-RU" w:eastAsia="ru-RU"/>
    </w:rPr>
  </w:style>
  <w:style w:type="paragraph" w:styleId="a4">
    <w:name w:val="Body Text"/>
    <w:basedOn w:val="a"/>
    <w:link w:val="a5"/>
    <w:rsid w:val="00976D09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976D09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table" w:styleId="a6">
    <w:name w:val="Table Grid"/>
    <w:basedOn w:val="a1"/>
    <w:uiPriority w:val="39"/>
    <w:rsid w:val="00976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15</Pages>
  <Words>4565</Words>
  <Characters>2603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35</cp:revision>
  <dcterms:created xsi:type="dcterms:W3CDTF">2020-10-21T06:40:00Z</dcterms:created>
  <dcterms:modified xsi:type="dcterms:W3CDTF">2020-10-22T05:05:00Z</dcterms:modified>
</cp:coreProperties>
</file>