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56"/>
          <w:szCs w:val="56"/>
        </w:rPr>
      </w:pPr>
      <w:r w:rsidDel="00000000" w:rsidR="00000000" w:rsidRPr="00000000">
        <w:rPr>
          <w:rtl w:val="0"/>
        </w:rPr>
      </w:r>
    </w:p>
    <w:p w:rsidR="00000000" w:rsidDel="00000000" w:rsidP="00000000" w:rsidRDefault="00000000" w:rsidRPr="00000000" w14:paraId="00000002">
      <w:pPr>
        <w:pageBreakBefore w:val="0"/>
        <w:ind w:left="720" w:firstLine="0"/>
        <w:rPr>
          <w:sz w:val="56"/>
          <w:szCs w:val="56"/>
        </w:rPr>
      </w:pPr>
      <w:r w:rsidDel="00000000" w:rsidR="00000000" w:rsidRPr="00000000">
        <w:rPr>
          <w:sz w:val="56"/>
          <w:szCs w:val="56"/>
        </w:rPr>
        <w:drawing>
          <wp:inline distB="114300" distT="114300" distL="114300" distR="114300">
            <wp:extent cx="4719638" cy="26547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9638" cy="26547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sz w:val="56"/>
          <w:szCs w:val="56"/>
        </w:rPr>
      </w:pPr>
      <w:bookmarkStart w:colFirst="0" w:colLast="0" w:name="_c7z3lc4fykwl" w:id="0"/>
      <w:bookmarkEnd w:id="0"/>
      <w:r w:rsidDel="00000000" w:rsidR="00000000" w:rsidRPr="00000000">
        <w:rPr>
          <w:rtl w:val="0"/>
        </w:rPr>
      </w:r>
    </w:p>
    <w:p w:rsidR="00000000" w:rsidDel="00000000" w:rsidP="00000000" w:rsidRDefault="00000000" w:rsidRPr="00000000" w14:paraId="00000004">
      <w:pPr>
        <w:pageBreakBefore w:val="0"/>
        <w:jc w:val="center"/>
        <w:rPr>
          <w:sz w:val="22"/>
          <w:szCs w:val="22"/>
        </w:rPr>
      </w:pPr>
      <w:r w:rsidDel="00000000" w:rsidR="00000000" w:rsidRPr="00000000">
        <w:rPr>
          <w:rtl w:val="0"/>
        </w:rPr>
      </w:r>
    </w:p>
    <w:p w:rsidR="00000000" w:rsidDel="00000000" w:rsidP="00000000" w:rsidRDefault="00000000" w:rsidRPr="00000000" w14:paraId="00000005">
      <w:pPr>
        <w:pageBreakBefore w:val="0"/>
        <w:jc w:val="center"/>
        <w:rPr>
          <w:b w:val="1"/>
          <w:sz w:val="56"/>
          <w:szCs w:val="56"/>
        </w:rPr>
      </w:pPr>
      <w:r w:rsidDel="00000000" w:rsidR="00000000" w:rsidRPr="00000000">
        <w:rPr>
          <w:rtl w:val="0"/>
        </w:rPr>
      </w:r>
    </w:p>
    <w:p w:rsidR="00000000" w:rsidDel="00000000" w:rsidP="00000000" w:rsidRDefault="00000000" w:rsidRPr="00000000" w14:paraId="00000006">
      <w:pPr>
        <w:pageBreakBefore w:val="0"/>
        <w:jc w:val="center"/>
        <w:rPr>
          <w:b w:val="1"/>
          <w:sz w:val="56"/>
          <w:szCs w:val="56"/>
        </w:rPr>
      </w:pPr>
      <w:r w:rsidDel="00000000" w:rsidR="00000000" w:rsidRPr="00000000">
        <w:rPr>
          <w:rtl w:val="0"/>
        </w:rPr>
      </w:r>
    </w:p>
    <w:p w:rsidR="00000000" w:rsidDel="00000000" w:rsidP="00000000" w:rsidRDefault="00000000" w:rsidRPr="00000000" w14:paraId="00000007">
      <w:pPr>
        <w:pageBreakBefore w:val="0"/>
        <w:jc w:val="center"/>
        <w:rPr>
          <w:b w:val="1"/>
          <w:sz w:val="48"/>
          <w:szCs w:val="48"/>
        </w:rPr>
      </w:pPr>
      <w:r w:rsidDel="00000000" w:rsidR="00000000" w:rsidRPr="00000000">
        <w:rPr>
          <w:b w:val="1"/>
          <w:sz w:val="48"/>
          <w:szCs w:val="48"/>
          <w:rtl w:val="0"/>
        </w:rPr>
        <w:t xml:space="preserve">Software Maintenance Process</w:t>
      </w:r>
    </w:p>
    <w:p w:rsidR="00000000" w:rsidDel="00000000" w:rsidP="00000000" w:rsidRDefault="00000000" w:rsidRPr="00000000" w14:paraId="00000008">
      <w:pPr>
        <w:pageBreakBefore w:val="0"/>
        <w:jc w:val="center"/>
        <w:rPr>
          <w:b w:val="1"/>
          <w:sz w:val="56"/>
          <w:szCs w:val="56"/>
        </w:rPr>
      </w:pPr>
      <w:r w:rsidDel="00000000" w:rsidR="00000000" w:rsidRPr="00000000">
        <w:rPr>
          <w:rtl w:val="0"/>
        </w:rPr>
      </w:r>
    </w:p>
    <w:p w:rsidR="00000000" w:rsidDel="00000000" w:rsidP="00000000" w:rsidRDefault="00000000" w:rsidRPr="00000000" w14:paraId="00000009">
      <w:pPr>
        <w:pageBreakBefore w:val="0"/>
        <w:jc w:val="center"/>
        <w:rPr>
          <w:b w:val="1"/>
          <w:sz w:val="56"/>
          <w:szCs w:val="56"/>
        </w:rPr>
      </w:pPr>
      <w:r w:rsidDel="00000000" w:rsidR="00000000" w:rsidRPr="00000000">
        <w:rPr>
          <w:rtl w:val="0"/>
        </w:rPr>
      </w:r>
    </w:p>
    <w:p w:rsidR="00000000" w:rsidDel="00000000" w:rsidP="00000000" w:rsidRDefault="00000000" w:rsidRPr="00000000" w14:paraId="0000000A">
      <w:pPr>
        <w:pageBreakBefore w:val="0"/>
        <w:jc w:val="center"/>
        <w:rPr>
          <w:b w:val="1"/>
          <w:sz w:val="36"/>
          <w:szCs w:val="36"/>
        </w:rPr>
      </w:pPr>
      <w:r w:rsidDel="00000000" w:rsidR="00000000" w:rsidRPr="00000000">
        <w:rPr>
          <w:b w:val="1"/>
          <w:rtl w:val="0"/>
        </w:rPr>
        <w:t xml:space="preserve">Version 1.7</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center"/>
        <w:rPr>
          <w:b w:val="1"/>
          <w:sz w:val="28"/>
          <w:szCs w:val="28"/>
        </w:rPr>
      </w:pPr>
      <w:r w:rsidDel="00000000" w:rsidR="00000000" w:rsidRPr="00000000">
        <w:rPr>
          <w:b w:val="1"/>
          <w:sz w:val="28"/>
          <w:szCs w:val="28"/>
          <w:rtl w:val="0"/>
        </w:rPr>
        <w:t xml:space="preserve">Document Version History</w:t>
      </w:r>
    </w:p>
    <w:p w:rsidR="00000000" w:rsidDel="00000000" w:rsidP="00000000" w:rsidRDefault="00000000" w:rsidRPr="00000000" w14:paraId="0000001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Revision 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Summary of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Modified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Rizwan Habib; Jake Vose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05/07/2019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03/26/2020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Document updated; acronyms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03/26/2020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08/21/2020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Edited document; added Confidentiality Statement and Legal Disclaimer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Dayo Akinwande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Annual review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center"/>
              <w:rPr>
                <w:sz w:val="22"/>
                <w:szCs w:val="22"/>
              </w:rPr>
            </w:pPr>
            <w:r w:rsidDel="00000000" w:rsidR="00000000" w:rsidRPr="00000000">
              <w:rPr>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05/27/2021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sz w:val="22"/>
                <w:szCs w:val="22"/>
              </w:rPr>
            </w:pPr>
            <w:r w:rsidDel="00000000" w:rsidR="00000000" w:rsidRPr="00000000">
              <w:rPr>
                <w:sz w:val="22"/>
                <w:szCs w:val="22"/>
                <w:rtl w:val="0"/>
              </w:rPr>
              <w:t xml:space="preserve">Updated QMS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jc w:val="center"/>
              <w:rPr>
                <w:sz w:val="22"/>
                <w:szCs w:val="22"/>
              </w:rPr>
            </w:pPr>
            <w:r w:rsidDel="00000000" w:rsidR="00000000" w:rsidRPr="00000000">
              <w:rPr>
                <w:sz w:val="22"/>
                <w:szCs w:val="22"/>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sz w:val="22"/>
                <w:szCs w:val="22"/>
              </w:rPr>
            </w:pPr>
            <w:r w:rsidDel="00000000" w:rsidR="00000000" w:rsidRPr="00000000">
              <w:rPr>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04/14/2022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sz w:val="22"/>
                <w:szCs w:val="22"/>
              </w:rPr>
            </w:pPr>
            <w:r w:rsidDel="00000000" w:rsidR="00000000" w:rsidRPr="00000000">
              <w:rPr>
                <w:sz w:val="22"/>
                <w:szCs w:val="22"/>
                <w:rtl w:val="0"/>
              </w:rPr>
              <w:t xml:space="preserve">Annual Review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04/14/2022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center"/>
              <w:rPr>
                <w:sz w:val="22"/>
                <w:szCs w:val="22"/>
              </w:rPr>
            </w:pPr>
            <w:r w:rsidDel="00000000" w:rsidR="00000000" w:rsidRPr="00000000">
              <w:rPr>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sz w:val="22"/>
                <w:szCs w:val="22"/>
              </w:rPr>
            </w:pPr>
            <w:r w:rsidDel="00000000" w:rsidR="00000000" w:rsidRPr="00000000">
              <w:rPr>
                <w:sz w:val="22"/>
                <w:szCs w:val="22"/>
                <w:rtl w:val="0"/>
              </w:rPr>
              <w:t xml:space="preserve">02/06/2023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sz w:val="22"/>
                <w:szCs w:val="22"/>
              </w:rPr>
            </w:pPr>
            <w:r w:rsidDel="00000000" w:rsidR="00000000" w:rsidRPr="00000000">
              <w:rPr>
                <w:sz w:val="22"/>
                <w:szCs w:val="22"/>
                <w:rtl w:val="0"/>
              </w:rPr>
              <w:t xml:space="preserve">Annual Review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center"/>
              <w:rPr>
                <w:sz w:val="22"/>
                <w:szCs w:val="22"/>
              </w:rPr>
            </w:pPr>
            <w:r w:rsidDel="00000000" w:rsidR="00000000" w:rsidRPr="00000000">
              <w:rPr>
                <w:sz w:val="22"/>
                <w:szCs w:val="22"/>
                <w:rtl w:val="0"/>
              </w:rPr>
              <w:t xml:space="preserve">Juan Alvarado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02/06/2023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center"/>
              <w:rPr>
                <w:sz w:val="22"/>
                <w:szCs w:val="22"/>
              </w:rPr>
            </w:pPr>
            <w:r w:rsidDel="00000000" w:rsidR="00000000" w:rsidRPr="00000000">
              <w:rPr>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center"/>
              <w:rPr>
                <w:sz w:val="22"/>
                <w:szCs w:val="22"/>
              </w:rPr>
            </w:pPr>
            <w:r w:rsidDel="00000000" w:rsidR="00000000" w:rsidRPr="00000000">
              <w:rPr>
                <w:sz w:val="22"/>
                <w:szCs w:val="22"/>
                <w:rtl w:val="0"/>
              </w:rPr>
              <w:t xml:space="preserve">05/06/2024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sz w:val="22"/>
                <w:szCs w:val="22"/>
              </w:rPr>
            </w:pPr>
            <w:r w:rsidDel="00000000" w:rsidR="00000000" w:rsidRPr="00000000">
              <w:rPr>
                <w:sz w:val="22"/>
                <w:szCs w:val="22"/>
                <w:rtl w:val="0"/>
              </w:rPr>
              <w:t xml:space="preserve">Annual Review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center"/>
              <w:rPr>
                <w:sz w:val="22"/>
                <w:szCs w:val="22"/>
              </w:rPr>
            </w:pPr>
            <w:r w:rsidDel="00000000" w:rsidR="00000000" w:rsidRPr="00000000">
              <w:rPr>
                <w:sz w:val="22"/>
                <w:szCs w:val="22"/>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center"/>
              <w:rPr>
                <w:sz w:val="22"/>
                <w:szCs w:val="22"/>
              </w:rPr>
            </w:pPr>
            <w:r w:rsidDel="00000000" w:rsidR="00000000" w:rsidRPr="00000000">
              <w:rPr>
                <w:sz w:val="22"/>
                <w:szCs w:val="22"/>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5/06/2024</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ageBreakBefore w:val="0"/>
        <w:jc w:val="left"/>
        <w:rPr>
          <w:b w:val="1"/>
          <w:u w:val="single"/>
        </w:rPr>
      </w:pPr>
      <w:r w:rsidDel="00000000" w:rsidR="00000000" w:rsidRPr="00000000">
        <w:rPr>
          <w:rtl w:val="0"/>
        </w:rPr>
      </w:r>
    </w:p>
    <w:p w:rsidR="00000000" w:rsidDel="00000000" w:rsidP="00000000" w:rsidRDefault="00000000" w:rsidRPr="00000000" w14:paraId="0000005A">
      <w:pPr>
        <w:pageBreakBefore w:val="0"/>
        <w:jc w:val="center"/>
        <w:rPr>
          <w:b w:val="1"/>
        </w:rPr>
      </w:pPr>
      <w:r w:rsidDel="00000000" w:rsidR="00000000" w:rsidRPr="00000000">
        <w:rPr>
          <w:rtl w:val="0"/>
        </w:rPr>
      </w:r>
    </w:p>
    <w:p w:rsidR="00000000" w:rsidDel="00000000" w:rsidP="00000000" w:rsidRDefault="00000000" w:rsidRPr="00000000" w14:paraId="0000005B">
      <w:pPr>
        <w:pageBreakBefore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5C">
      <w:pPr>
        <w:pageBreakBefore w:val="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pageBreakBefore w:val="0"/>
            <w:tabs>
              <w:tab w:val="right" w:leader="none" w:pos="9360"/>
            </w:tabs>
            <w:spacing w:before="80" w:line="240" w:lineRule="auto"/>
            <w:ind w:left="0" w:firstLine="0"/>
            <w:rPr>
              <w:rFonts w:ascii="Arial" w:cs="Arial" w:eastAsia="Arial" w:hAnsi="Arial"/>
              <w:b w:val="1"/>
              <w:i w:val="0"/>
              <w:smallCaps w:val="0"/>
              <w:strike w:val="0"/>
              <w:color w:val="020202"/>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3sjksvrub9k">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CONFIDENTIALITY STATEMENT AND LEGAL DISCLAIMER</w:t>
            </w:r>
          </w:hyperlink>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ab/>
          </w:r>
          <w:r w:rsidDel="00000000" w:rsidR="00000000" w:rsidRPr="00000000">
            <w:fldChar w:fldCharType="begin"/>
            <w:instrText xml:space="preserve"> PAGEREF _d3sjksvrub9k \h </w:instrText>
            <w:fldChar w:fldCharType="separate"/>
          </w:r>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4"/>
              <w:szCs w:val="24"/>
              <w:u w:val="none"/>
              <w:shd w:fill="auto" w:val="clear"/>
              <w:vertAlign w:val="baseline"/>
            </w:rPr>
          </w:pPr>
          <w:hyperlink w:anchor="_qx25hvqev06g">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1. Objective</w:t>
            </w:r>
          </w:hyperlink>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ab/>
          </w:r>
          <w:r w:rsidDel="00000000" w:rsidR="00000000" w:rsidRPr="00000000">
            <w:fldChar w:fldCharType="begin"/>
            <w:instrText xml:space="preserve"> PAGEREF _qx25hvqev06g \h </w:instrText>
            <w:fldChar w:fldCharType="separate"/>
          </w:r>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4"/>
              <w:szCs w:val="24"/>
              <w:u w:val="none"/>
              <w:shd w:fill="auto" w:val="clear"/>
              <w:vertAlign w:val="baseline"/>
            </w:rPr>
          </w:pPr>
          <w:hyperlink w:anchor="_pyykkcao0oq7">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ab/>
          </w:r>
          <w:r w:rsidDel="00000000" w:rsidR="00000000" w:rsidRPr="00000000">
            <w:fldChar w:fldCharType="begin"/>
            <w:instrText xml:space="preserve"> PAGEREF _pyykkcao0oq7 \h </w:instrText>
            <w:fldChar w:fldCharType="separate"/>
          </w:r>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Acronyms and Definitions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Entry Criteria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Inputs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Process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leader="none" w:pos="9360"/>
            </w:tabs>
            <w:spacing w:before="200" w:line="240" w:lineRule="auto"/>
            <w:ind w:left="0" w:firstLine="0"/>
            <w:rPr>
              <w:rFonts w:ascii="Arial" w:cs="Arial" w:eastAsia="Arial" w:hAnsi="Arial"/>
              <w:b w:val="1"/>
              <w:i w:val="0"/>
              <w:smallCaps w:val="0"/>
              <w:strike w:val="0"/>
              <w:color w:val="020202"/>
              <w:sz w:val="24"/>
              <w:szCs w:val="24"/>
              <w:u w:val="none"/>
              <w:shd w:fill="auto" w:val="clear"/>
              <w:vertAlign w:val="baseline"/>
            </w:rPr>
          </w:pPr>
          <w:hyperlink w:anchor="_5omuqz9zo71v">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7. Outputs</w:t>
            </w:r>
          </w:hyperlink>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ab/>
          </w:r>
          <w:r w:rsidDel="00000000" w:rsidR="00000000" w:rsidRPr="00000000">
            <w:fldChar w:fldCharType="begin"/>
            <w:instrText xml:space="preserve"> PAGEREF _5omuqz9zo71v \h </w:instrText>
            <w:fldChar w:fldCharType="separate"/>
          </w:r>
          <w:r w:rsidDel="00000000" w:rsidR="00000000" w:rsidRPr="00000000">
            <w:rPr>
              <w:rFonts w:ascii="Arial" w:cs="Arial" w:eastAsia="Arial" w:hAnsi="Arial"/>
              <w:b w:val="1"/>
              <w:i w:val="0"/>
              <w:smallCaps w:val="0"/>
              <w:strike w:val="0"/>
              <w:color w:val="020202"/>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Exit Criteria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Roles and Responsibilities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Style w:val="Heading1"/>
        <w:pageBreakBefore w:val="0"/>
        <w:ind w:left="0" w:firstLine="0"/>
        <w:rPr/>
        <w:sectPr>
          <w:headerReference r:id="rId7" w:type="default"/>
          <w:footerReference r:id="rId8" w:type="default"/>
          <w:pgSz w:h="15840" w:w="12240" w:orient="portrait"/>
          <w:pgMar w:bottom="1440" w:top="2250" w:left="1440" w:right="1440" w:header="634" w:footer="864"/>
          <w:pgNumType w:start="1"/>
          <w:titlePg w:val="1"/>
        </w:sectPr>
      </w:pPr>
      <w:bookmarkStart w:colFirst="0" w:colLast="0" w:name="_bbnxcljx2yjm" w:id="1"/>
      <w:bookmarkEnd w:id="1"/>
      <w:r w:rsidDel="00000000" w:rsidR="00000000" w:rsidRPr="00000000">
        <w:rPr>
          <w:rtl w:val="0"/>
        </w:rPr>
      </w:r>
    </w:p>
    <w:p w:rsidR="00000000" w:rsidDel="00000000" w:rsidP="00000000" w:rsidRDefault="00000000" w:rsidRPr="00000000" w14:paraId="00000068">
      <w:pPr>
        <w:pStyle w:val="Heading1"/>
        <w:keepLines w:val="1"/>
        <w:pageBreakBefore w:val="0"/>
        <w:spacing w:after="120" w:before="360" w:line="360" w:lineRule="auto"/>
        <w:jc w:val="center"/>
        <w:rPr>
          <w:sz w:val="28"/>
          <w:szCs w:val="28"/>
        </w:rPr>
      </w:pPr>
      <w:bookmarkStart w:colFirst="0" w:colLast="0" w:name="_d3sjksvrub9k" w:id="2"/>
      <w:bookmarkEnd w:id="2"/>
      <w:r w:rsidDel="00000000" w:rsidR="00000000" w:rsidRPr="00000000">
        <w:rPr>
          <w:sz w:val="28"/>
          <w:szCs w:val="28"/>
          <w:rtl w:val="0"/>
        </w:rPr>
        <w:t xml:space="preserve">CONFIDENTIALITY STATEMENT AND LEGAL DISCLAIMER</w:t>
      </w:r>
    </w:p>
    <w:p w:rsidR="00000000" w:rsidDel="00000000" w:rsidP="00000000" w:rsidRDefault="00000000" w:rsidRPr="00000000" w14:paraId="00000069">
      <w:pPr>
        <w:pageBreakBefore w:val="0"/>
        <w:spacing w:after="200" w:line="360" w:lineRule="auto"/>
        <w:jc w:val="both"/>
        <w:rPr>
          <w:color w:val="0d0d0d"/>
          <w:sz w:val="28"/>
          <w:szCs w:val="28"/>
        </w:rPr>
      </w:pPr>
      <w:r w:rsidDel="00000000" w:rsidR="00000000" w:rsidRPr="00000000">
        <w:rPr>
          <w:color w:val="0d0d0d"/>
          <w:sz w:val="28"/>
          <w:szCs w:val="28"/>
          <w:rtl w:val="0"/>
        </w:rPr>
        <w:t xml:space="preserve">The information contained in this document is confidential, privileged, and only for the information of the intended recipient and may not be used, published, or redistributed without the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or received this document in error, please contact the owner and delete the document from all electronic devices.</w:t>
      </w:r>
    </w:p>
    <w:p w:rsidR="00000000" w:rsidDel="00000000" w:rsidP="00000000" w:rsidRDefault="00000000" w:rsidRPr="00000000" w14:paraId="0000006A">
      <w:pPr>
        <w:pStyle w:val="Heading1"/>
        <w:pageBreakBefore w:val="0"/>
        <w:ind w:left="0" w:firstLine="0"/>
        <w:rPr/>
      </w:pPr>
      <w:bookmarkStart w:colFirst="0" w:colLast="0" w:name="_bjnsc5fwfha2" w:id="3"/>
      <w:bookmarkEnd w:id="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pageBreakBefore w:val="0"/>
        <w:spacing w:after="0" w:before="200" w:line="240" w:lineRule="auto"/>
        <w:ind w:left="0" w:firstLine="0"/>
        <w:rPr>
          <w:sz w:val="28"/>
          <w:szCs w:val="28"/>
        </w:rPr>
      </w:pPr>
      <w:bookmarkStart w:colFirst="0" w:colLast="0" w:name="_qx25hvqev06g" w:id="4"/>
      <w:bookmarkEnd w:id="4"/>
      <w:r w:rsidDel="00000000" w:rsidR="00000000" w:rsidRPr="00000000">
        <w:rPr>
          <w:sz w:val="28"/>
          <w:szCs w:val="28"/>
          <w:rtl w:val="0"/>
        </w:rPr>
        <w:t xml:space="preserve">1. Objective</w:t>
      </w:r>
    </w:p>
    <w:p w:rsidR="00000000" w:rsidDel="00000000" w:rsidP="00000000" w:rsidRDefault="00000000" w:rsidRPr="00000000" w14:paraId="0000006C">
      <w:pPr>
        <w:pageBreakBefore w:val="0"/>
        <w:spacing w:after="0" w:before="200" w:line="240" w:lineRule="auto"/>
        <w:rPr>
          <w:sz w:val="22"/>
          <w:szCs w:val="22"/>
          <w:vertAlign w:val="baseline"/>
        </w:rPr>
      </w:pPr>
      <w:r w:rsidDel="00000000" w:rsidR="00000000" w:rsidRPr="00000000">
        <w:rPr>
          <w:sz w:val="22"/>
          <w:szCs w:val="22"/>
          <w:vertAlign w:val="baseline"/>
          <w:rtl w:val="0"/>
        </w:rPr>
        <w:t xml:space="preserve">The objective of the Software Maintenance process is to identify, analy</w:t>
      </w:r>
      <w:r w:rsidDel="00000000" w:rsidR="00000000" w:rsidRPr="00000000">
        <w:rPr>
          <w:sz w:val="22"/>
          <w:szCs w:val="22"/>
          <w:rtl w:val="0"/>
        </w:rPr>
        <w:t xml:space="preserve">ze, and validate</w:t>
      </w:r>
      <w:r w:rsidDel="00000000" w:rsidR="00000000" w:rsidRPr="00000000">
        <w:rPr>
          <w:sz w:val="22"/>
          <w:szCs w:val="22"/>
          <w:vertAlign w:val="baseline"/>
          <w:rtl w:val="0"/>
        </w:rPr>
        <w:t xml:space="preserve"> the maintenance requirements. </w:t>
      </w:r>
      <w:r w:rsidDel="00000000" w:rsidR="00000000" w:rsidRPr="00000000">
        <w:rPr>
          <w:sz w:val="22"/>
          <w:szCs w:val="22"/>
          <w:rtl w:val="0"/>
        </w:rPr>
        <w:t xml:space="preserve">Such</w:t>
      </w:r>
      <w:r w:rsidDel="00000000" w:rsidR="00000000" w:rsidRPr="00000000">
        <w:rPr>
          <w:sz w:val="22"/>
          <w:szCs w:val="22"/>
          <w:vertAlign w:val="baseline"/>
          <w:rtl w:val="0"/>
        </w:rPr>
        <w:t xml:space="preserve"> requirements are converted to design, source code and integrate the code components, verify and validate the deliverables, and ensure all the deliverables are successfully delivered.</w:t>
      </w:r>
    </w:p>
    <w:p w:rsidR="00000000" w:rsidDel="00000000" w:rsidP="00000000" w:rsidRDefault="00000000" w:rsidRPr="00000000" w14:paraId="0000006D">
      <w:pPr>
        <w:pStyle w:val="Heading1"/>
        <w:pageBreakBefore w:val="0"/>
        <w:spacing w:after="0" w:before="200" w:line="240" w:lineRule="auto"/>
        <w:ind w:left="0" w:firstLine="0"/>
        <w:rPr>
          <w:sz w:val="28"/>
          <w:szCs w:val="28"/>
        </w:rPr>
      </w:pPr>
      <w:bookmarkStart w:colFirst="0" w:colLast="0" w:name="_pyykkcao0oq7" w:id="5"/>
      <w:bookmarkEnd w:id="5"/>
      <w:r w:rsidDel="00000000" w:rsidR="00000000" w:rsidRPr="00000000">
        <w:rPr>
          <w:sz w:val="28"/>
          <w:szCs w:val="28"/>
          <w:rtl w:val="0"/>
        </w:rPr>
        <w:t xml:space="preserve">2. Scope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applicable to all software maintenance projects </w:t>
      </w:r>
      <w:r w:rsidDel="00000000" w:rsidR="00000000" w:rsidRPr="00000000">
        <w:rPr>
          <w:sz w:val="22"/>
          <w:szCs w:val="22"/>
          <w:rtl w:val="0"/>
        </w:rPr>
        <w:t xml:space="preserve">that are executed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CTAC</w:t>
      </w:r>
      <w:r w:rsidDel="00000000" w:rsidR="00000000" w:rsidRPr="00000000">
        <w:rPr>
          <w:sz w:val="22"/>
          <w:szCs w:val="22"/>
          <w:rtl w:val="0"/>
        </w:rPr>
        <w:t xml:space="preserve">. The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 of activities are: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an Issue/Change from customer </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logging and classification </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and design </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 </w:t>
      </w:r>
    </w:p>
    <w:p w:rsidR="00000000" w:rsidDel="00000000" w:rsidP="00000000" w:rsidRDefault="00000000" w:rsidRPr="00000000" w14:paraId="00000076">
      <w:pPr>
        <w:pStyle w:val="Heading1"/>
        <w:pageBreakBefore w:val="0"/>
        <w:spacing w:after="0" w:before="200" w:line="240" w:lineRule="auto"/>
        <w:ind w:left="0" w:firstLine="0"/>
        <w:rPr/>
      </w:pPr>
      <w:bookmarkStart w:colFirst="0" w:colLast="0" w:name="_1fob9te" w:id="6"/>
      <w:bookmarkEnd w:id="6"/>
      <w:r w:rsidDel="00000000" w:rsidR="00000000" w:rsidRPr="00000000">
        <w:rPr>
          <w:sz w:val="26"/>
          <w:szCs w:val="26"/>
          <w:rtl w:val="0"/>
        </w:rPr>
        <w:t xml:space="preserve">3. Acronyms and Definitions</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Acronym/Abbreviation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Tech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Business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System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Process Quality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Review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Development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Testing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Technical Writer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Configuration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UXD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User Experience Designer</w:t>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1"/>
        <w:pageBreakBefore w:val="0"/>
        <w:spacing w:after="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bookmarkStart w:colFirst="0" w:colLast="0" w:name="_3znysh7" w:id="7"/>
      <w:bookmarkEnd w:id="7"/>
      <w:r w:rsidDel="00000000" w:rsidR="00000000" w:rsidRPr="00000000">
        <w:rPr>
          <w:rtl w:val="0"/>
        </w:rPr>
        <w:t xml:space="preserve">4. Entry Criteria</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Kick-off meeting</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team identified as per required skills </w:t>
      </w:r>
    </w:p>
    <w:p w:rsidR="00000000" w:rsidDel="00000000" w:rsidP="00000000" w:rsidRDefault="00000000" w:rsidRPr="00000000" w14:paraId="00000096">
      <w:pPr>
        <w:pStyle w:val="Heading1"/>
        <w:pageBreakBefore w:val="0"/>
        <w:spacing w:after="0" w:before="200" w:line="240" w:lineRule="auto"/>
        <w:ind w:left="0" w:firstLine="0"/>
        <w:rPr/>
      </w:pPr>
      <w:bookmarkStart w:colFirst="0" w:colLast="0" w:name="_2et92p0" w:id="8"/>
      <w:bookmarkEnd w:id="8"/>
      <w:r w:rsidDel="00000000" w:rsidR="00000000" w:rsidRPr="00000000">
        <w:rPr>
          <w:rtl w:val="0"/>
        </w:rPr>
        <w:t xml:space="preserve">5. Inputs</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Work/Contract/Work </w:t>
      </w:r>
      <w:r w:rsidDel="00000000" w:rsidR="00000000" w:rsidRPr="00000000">
        <w:rPr>
          <w:sz w:val="22"/>
          <w:szCs w:val="22"/>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rder</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technical documents and standards </w:t>
      </w:r>
    </w:p>
    <w:p w:rsidR="00000000" w:rsidDel="00000000" w:rsidP="00000000" w:rsidRDefault="00000000" w:rsidRPr="00000000" w14:paraId="00000099">
      <w:pPr>
        <w:pStyle w:val="Heading1"/>
        <w:pageBreakBefore w:val="0"/>
        <w:spacing w:after="0" w:before="200" w:line="240" w:lineRule="auto"/>
        <w:ind w:left="0" w:firstLine="0"/>
        <w:rPr/>
      </w:pPr>
      <w:bookmarkStart w:colFirst="0" w:colLast="0" w:name="_tyjcwt" w:id="9"/>
      <w:bookmarkEnd w:id="9"/>
      <w:r w:rsidDel="00000000" w:rsidR="00000000" w:rsidRPr="00000000">
        <w:rPr>
          <w:rtl w:val="0"/>
        </w:rPr>
        <w:t xml:space="preserve">6. Process Description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steps in this process are as follo</w:t>
      </w:r>
      <w:r w:rsidDel="00000000" w:rsidR="00000000" w:rsidRPr="00000000">
        <w:rPr>
          <w:sz w:val="22"/>
          <w:szCs w:val="22"/>
          <w:rtl w:val="0"/>
        </w:rPr>
        <w:t xml:space="preserve">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for software and/or infrastructure maintenance </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logging </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analysis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Resolution</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81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4155"/>
        <w:gridCol w:w="2265"/>
        <w:gridCol w:w="2340"/>
        <w:tblGridChange w:id="0">
          <w:tblGrid>
            <w:gridCol w:w="1050"/>
            <w:gridCol w:w="4155"/>
            <w:gridCol w:w="2265"/>
            <w:gridCol w:w="2340"/>
          </w:tblGrid>
        </w:tblGridChange>
      </w:tblGrid>
      <w:tr>
        <w:trPr>
          <w:cantSplit w:val="0"/>
          <w:trHeight w:val="120" w:hRule="atLeast"/>
          <w:tblHeader w:val="0"/>
        </w:trPr>
        <w:tc>
          <w:tcPr>
            <w:shd w:fill="000000"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SN</w:t>
            </w:r>
            <w:r w:rsidDel="00000000" w:rsidR="00000000" w:rsidRPr="00000000">
              <w:rPr>
                <w:rtl w:val="0"/>
              </w:rPr>
            </w:r>
          </w:p>
        </w:tc>
        <w:tc>
          <w:tcPr>
            <w:shd w:fill="000000"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b w:val="1"/>
                <w:i w:val="0"/>
                <w:smallCaps w:val="1"/>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Description</w:t>
            </w:r>
            <w:r w:rsidDel="00000000" w:rsidR="00000000" w:rsidRPr="00000000">
              <w:rPr>
                <w:rtl w:val="0"/>
              </w:rPr>
            </w:r>
          </w:p>
        </w:tc>
        <w:tc>
          <w:tcPr>
            <w:shd w:fill="000000"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b w:val="1"/>
                <w:color w:val="ffffff"/>
              </w:rPr>
            </w:pPr>
            <w:r w:rsidDel="00000000" w:rsidR="00000000" w:rsidRPr="00000000">
              <w:rPr>
                <w:b w:val="1"/>
                <w:color w:val="ffffff"/>
                <w:rtl w:val="0"/>
              </w:rPr>
              <w:t xml:space="preserve">Record/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b w:val="1"/>
                <w:i w:val="0"/>
                <w:smallCaps w:val="1"/>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Process Artifact</w:t>
            </w:r>
            <w:r w:rsidDel="00000000" w:rsidR="00000000" w:rsidRPr="00000000">
              <w:rPr>
                <w:rtl w:val="0"/>
              </w:rPr>
            </w:r>
          </w:p>
        </w:tc>
        <w:tc>
          <w:tcPr>
            <w:shd w:fill="000000"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b w:val="1"/>
                <w:i w:val="0"/>
                <w:smallCaps w:val="1"/>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Responsibility</w:t>
            </w:r>
            <w:r w:rsidDel="00000000" w:rsidR="00000000" w:rsidRPr="00000000">
              <w:rPr>
                <w:rtl w:val="0"/>
              </w:rPr>
            </w:r>
          </w:p>
        </w:tc>
      </w:tr>
      <w:tr>
        <w:trPr>
          <w:cantSplit w:val="0"/>
          <w:trHeight w:val="120" w:hRule="atLeast"/>
          <w:tblHeader w:val="0"/>
        </w:trPr>
        <w:tc>
          <w:tcPr>
            <w:gridSpan w:val="4"/>
            <w:shd w:fill="d9d9d9" w:val="clear"/>
          </w:tcPr>
          <w:p w:rsidR="00000000" w:rsidDel="00000000" w:rsidP="00000000" w:rsidRDefault="00000000" w:rsidRPr="00000000" w14:paraId="000000A5">
            <w:pPr>
              <w:pageBreakBefore w:val="0"/>
              <w:rPr>
                <w:b w:val="1"/>
              </w:rPr>
            </w:pPr>
            <w:r w:rsidDel="00000000" w:rsidR="00000000" w:rsidRPr="00000000">
              <w:rPr>
                <w:b w:val="1"/>
                <w:rtl w:val="0"/>
              </w:rPr>
              <w:t xml:space="preserve">Maintenance Transition</w:t>
            </w:r>
            <w:r w:rsidDel="00000000" w:rsidR="00000000" w:rsidRPr="00000000">
              <w:rPr>
                <w:rtl w:val="0"/>
              </w:rPr>
            </w:r>
          </w:p>
        </w:tc>
      </w:tr>
      <w:tr>
        <w:trPr>
          <w:cantSplit w:val="0"/>
          <w:trHeight w:val="1080" w:hRule="atLeast"/>
          <w:tblHeader w:val="0"/>
        </w:trPr>
        <w:tc>
          <w:tcPr>
            <w:shd w:fill="auto" w:val="clear"/>
            <w:vAlign w:val="center"/>
          </w:tcPr>
          <w:p w:rsidR="00000000" w:rsidDel="00000000" w:rsidP="00000000" w:rsidRDefault="00000000" w:rsidRPr="00000000" w14:paraId="000000A9">
            <w:pPr>
              <w:pageBreakBefore w:val="0"/>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w:t>
            </w:r>
            <w:r w:rsidDel="00000000" w:rsidR="00000000" w:rsidRPr="00000000">
              <w:rPr>
                <w:sz w:val="22"/>
                <w:szCs w:val="22"/>
                <w:rtl w:val="0"/>
              </w:rPr>
              <w:t xml:space="preserve">maintenance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including service levels and service requirements; initiate the </w:t>
            </w:r>
            <w:r w:rsidDel="00000000" w:rsidR="00000000" w:rsidRPr="00000000">
              <w:rPr>
                <w:sz w:val="22"/>
                <w:szCs w:val="22"/>
                <w:rtl w:val="0"/>
              </w:rPr>
              <w:t xml:space="preserve">transition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conduct kick-off meeting</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P</w:t>
            </w:r>
            <w:r w:rsidDel="00000000" w:rsidR="00000000" w:rsidRPr="00000000">
              <w:rPr>
                <w:sz w:val="22"/>
                <w:szCs w:val="22"/>
                <w:rtl w:val="0"/>
              </w:rPr>
              <w:t xml:space="preserve">lan</w:t>
            </w:r>
            <w:r w:rsidDel="00000000" w:rsidR="00000000" w:rsidRPr="00000000">
              <w:rPr>
                <w:rtl w:val="0"/>
              </w:rPr>
            </w:r>
          </w:p>
        </w:tc>
        <w:tc>
          <w:tcPr>
            <w:shd w:fill="auto" w:val="clear"/>
          </w:tcPr>
          <w:p w:rsidR="00000000" w:rsidDel="00000000" w:rsidP="00000000" w:rsidRDefault="00000000" w:rsidRPr="00000000" w14:paraId="000000AC">
            <w:pPr>
              <w:pageBreakBefore w:val="0"/>
              <w:spacing w:after="280" w:lineRule="auto"/>
              <w:rPr>
                <w:sz w:val="22"/>
                <w:szCs w:val="22"/>
              </w:rPr>
            </w:pPr>
            <w:r w:rsidDel="00000000" w:rsidR="00000000" w:rsidRPr="00000000">
              <w:rPr>
                <w:rtl w:val="0"/>
              </w:rPr>
            </w:r>
          </w:p>
          <w:p w:rsidR="00000000" w:rsidDel="00000000" w:rsidP="00000000" w:rsidRDefault="00000000" w:rsidRPr="00000000" w14:paraId="000000AD">
            <w:pPr>
              <w:pageBreakBefore w:val="0"/>
              <w:spacing w:before="280" w:lineRule="auto"/>
              <w:jc w:val="center"/>
              <w:rPr>
                <w:sz w:val="22"/>
                <w:szCs w:val="22"/>
              </w:rPr>
            </w:pPr>
            <w:r w:rsidDel="00000000" w:rsidR="00000000" w:rsidRPr="00000000">
              <w:rPr>
                <w:sz w:val="22"/>
                <w:szCs w:val="22"/>
                <w:rtl w:val="0"/>
              </w:rPr>
              <w:t xml:space="preserve">PM/BA//TL</w:t>
            </w:r>
          </w:p>
        </w:tc>
      </w:tr>
      <w:tr>
        <w:trPr>
          <w:cantSplit w:val="0"/>
          <w:trHeight w:val="120" w:hRule="atLeast"/>
          <w:tblHeader w:val="0"/>
        </w:trPr>
        <w:tc>
          <w:tcPr>
            <w:gridSpan w:val="4"/>
            <w:shd w:fill="d9d9d9" w:val="clear"/>
            <w:vAlign w:val="center"/>
          </w:tcPr>
          <w:p w:rsidR="00000000" w:rsidDel="00000000" w:rsidP="00000000" w:rsidRDefault="00000000" w:rsidRPr="00000000" w14:paraId="000000AE">
            <w:pPr>
              <w:pageBreakBefore w:val="0"/>
              <w:rPr>
                <w:b w:val="1"/>
              </w:rPr>
            </w:pPr>
            <w:r w:rsidDel="00000000" w:rsidR="00000000" w:rsidRPr="00000000">
              <w:rPr>
                <w:b w:val="1"/>
                <w:rtl w:val="0"/>
              </w:rPr>
              <w:t xml:space="preserve">Project Management</w:t>
            </w:r>
          </w:p>
        </w:tc>
      </w:tr>
      <w:tr>
        <w:trPr>
          <w:cantSplit w:val="0"/>
          <w:trHeight w:val="120" w:hRule="atLeast"/>
          <w:tblHeader w:val="0"/>
        </w:trPr>
        <w:tc>
          <w:tcPr>
            <w:shd w:fill="auto" w:val="clear"/>
            <w:vAlign w:val="center"/>
          </w:tcPr>
          <w:p w:rsidR="00000000" w:rsidDel="00000000" w:rsidP="00000000" w:rsidRDefault="00000000" w:rsidRPr="00000000" w14:paraId="000000B2">
            <w:pPr>
              <w:pageBreakBefore w:val="0"/>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for process &amp; product, data management, configuration management, metrics, quality, risks, stakeholder commitment, monitoring &amp; control, escalation, decision analysis &amp; resolution, make/buy/reuse analysis</w:t>
            </w:r>
            <w:r w:rsidDel="00000000" w:rsidR="00000000" w:rsidRPr="00000000">
              <w:rPr>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tc>
        <w:tc>
          <w:tcPr>
            <w:shd w:fill="auto" w:val="clear"/>
          </w:tcPr>
          <w:p w:rsidR="00000000" w:rsidDel="00000000" w:rsidP="00000000" w:rsidRDefault="00000000" w:rsidRPr="00000000" w14:paraId="000000B4">
            <w:pPr>
              <w:pageBreakBefore w:val="0"/>
              <w:rPr>
                <w:sz w:val="22"/>
                <w:szCs w:val="22"/>
              </w:rPr>
            </w:pPr>
            <w:r w:rsidDel="00000000" w:rsidR="00000000" w:rsidRPr="00000000">
              <w:rPr>
                <w:sz w:val="22"/>
                <w:szCs w:val="22"/>
                <w:rtl w:val="0"/>
              </w:rPr>
              <w:t xml:space="preserve">Project Management Plan</w:t>
            </w:r>
          </w:p>
        </w:tc>
        <w:tc>
          <w:tcPr>
            <w:shd w:fill="auto" w:val="clear"/>
          </w:tcPr>
          <w:p w:rsidR="00000000" w:rsidDel="00000000" w:rsidP="00000000" w:rsidRDefault="00000000" w:rsidRPr="00000000" w14:paraId="000000B5">
            <w:pPr>
              <w:pageBreakBefore w:val="0"/>
              <w:jc w:val="center"/>
              <w:rPr>
                <w:sz w:val="22"/>
                <w:szCs w:val="22"/>
              </w:rPr>
            </w:pPr>
            <w:r w:rsidDel="00000000" w:rsidR="00000000" w:rsidRPr="00000000">
              <w:rPr>
                <w:sz w:val="22"/>
                <w:szCs w:val="22"/>
                <w:rtl w:val="0"/>
              </w:rPr>
              <w:t xml:space="preserve">PM/BA/TL</w:t>
            </w:r>
          </w:p>
        </w:tc>
      </w:tr>
      <w:tr>
        <w:trPr>
          <w:cantSplit w:val="0"/>
          <w:trHeight w:val="120" w:hRule="atLeast"/>
          <w:tblHeader w:val="0"/>
        </w:trPr>
        <w:tc>
          <w:tcPr>
            <w:shd w:fill="auto" w:val="clear"/>
            <w:vAlign w:val="center"/>
          </w:tcPr>
          <w:p w:rsidR="00000000" w:rsidDel="00000000" w:rsidP="00000000" w:rsidRDefault="00000000" w:rsidRPr="00000000" w14:paraId="000000B6">
            <w:pPr>
              <w:pageBreakBefore w:val="0"/>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maintenance project environments (development &amp; test) based on the Project Management Plan</w:t>
            </w:r>
          </w:p>
        </w:tc>
        <w:tc>
          <w:tcPr>
            <w:shd w:fill="auto" w:val="clear"/>
          </w:tcPr>
          <w:p w:rsidR="00000000" w:rsidDel="00000000" w:rsidP="00000000" w:rsidRDefault="00000000" w:rsidRPr="00000000" w14:paraId="000000B8">
            <w:pPr>
              <w:pageBreakBefore w:val="0"/>
              <w:rPr>
                <w:sz w:val="22"/>
                <w:szCs w:val="22"/>
              </w:rPr>
            </w:pPr>
            <w:r w:rsidDel="00000000" w:rsidR="00000000" w:rsidRPr="00000000">
              <w:rPr>
                <w:sz w:val="22"/>
                <w:szCs w:val="22"/>
                <w:rtl w:val="0"/>
              </w:rPr>
              <w:t xml:space="preserve">Project Management Plan</w:t>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BB">
            <w:pPr>
              <w:pageBreakBefore w:val="0"/>
              <w:spacing w:before="280" w:lineRule="auto"/>
              <w:rPr>
                <w:sz w:val="22"/>
                <w:szCs w:val="22"/>
              </w:rPr>
            </w:pPr>
            <w:r w:rsidDel="00000000" w:rsidR="00000000" w:rsidRPr="00000000">
              <w:rPr>
                <w:rtl w:val="0"/>
              </w:rPr>
            </w:r>
          </w:p>
        </w:tc>
      </w:tr>
      <w:tr>
        <w:trPr>
          <w:cantSplit w:val="0"/>
          <w:trHeight w:val="120" w:hRule="atLeast"/>
          <w:tblHeader w:val="0"/>
        </w:trPr>
        <w:tc>
          <w:tcPr>
            <w:gridSpan w:val="4"/>
            <w:shd w:fill="d9d9d9" w:val="clear"/>
          </w:tcPr>
          <w:p w:rsidR="00000000" w:rsidDel="00000000" w:rsidP="00000000" w:rsidRDefault="00000000" w:rsidRPr="00000000" w14:paraId="000000BC">
            <w:pPr>
              <w:pageBreakBefore w:val="0"/>
              <w:rPr>
                <w:b w:val="1"/>
              </w:rPr>
            </w:pPr>
            <w:r w:rsidDel="00000000" w:rsidR="00000000" w:rsidRPr="00000000">
              <w:rPr>
                <w:b w:val="1"/>
                <w:rtl w:val="0"/>
              </w:rPr>
              <w:t xml:space="preserve">Issue Logging</w:t>
            </w:r>
          </w:p>
        </w:tc>
      </w:tr>
      <w:tr>
        <w:trPr>
          <w:cantSplit w:val="0"/>
          <w:trHeight w:val="120" w:hRule="atLeast"/>
          <w:tblHeader w:val="0"/>
        </w:trPr>
        <w:tc>
          <w:tcPr>
            <w:shd w:fill="auto" w:val="clear"/>
            <w:vAlign w:val="center"/>
          </w:tcPr>
          <w:p w:rsidR="00000000" w:rsidDel="00000000" w:rsidP="00000000" w:rsidRDefault="00000000" w:rsidRPr="00000000" w14:paraId="000000C0">
            <w:pPr>
              <w:pageBreakBefore w:val="0"/>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the issue from the customer based on the agreed communication mode/channel</w:t>
            </w:r>
          </w:p>
        </w:tc>
        <w:tc>
          <w:tcPr>
            <w:shd w:fill="auto" w:val="clear"/>
          </w:tcPr>
          <w:p w:rsidR="00000000" w:rsidDel="00000000" w:rsidP="00000000" w:rsidRDefault="00000000" w:rsidRPr="00000000" w14:paraId="000000C2">
            <w:pPr>
              <w:pageBreakBefore w:val="0"/>
              <w:rPr>
                <w:sz w:val="22"/>
                <w:szCs w:val="22"/>
              </w:rPr>
            </w:pPr>
            <w:r w:rsidDel="00000000" w:rsidR="00000000" w:rsidRPr="00000000">
              <w:rPr>
                <w:sz w:val="22"/>
                <w:szCs w:val="22"/>
                <w:rtl w:val="0"/>
              </w:rPr>
              <w:t xml:space="preserve">Email, document, issue tracker</w:t>
            </w:r>
            <w:r w:rsidDel="00000000" w:rsidR="00000000" w:rsidRPr="00000000">
              <w:rPr>
                <w:rtl w:val="0"/>
              </w:rPr>
            </w:r>
          </w:p>
        </w:tc>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w:t>
            </w:r>
            <w:r w:rsidDel="00000000" w:rsidR="00000000" w:rsidRPr="00000000">
              <w:rPr>
                <w:rtl w:val="0"/>
              </w:rPr>
            </w:r>
          </w:p>
          <w:p w:rsidR="00000000" w:rsidDel="00000000" w:rsidP="00000000" w:rsidRDefault="00000000" w:rsidRPr="00000000" w14:paraId="000000C4">
            <w:pPr>
              <w:pageBreakBefore w:val="0"/>
              <w:spacing w:before="280" w:lineRule="auto"/>
              <w:jc w:val="center"/>
              <w:rPr>
                <w:sz w:val="22"/>
                <w:szCs w:val="22"/>
              </w:rPr>
            </w:pPr>
            <w:r w:rsidDel="00000000" w:rsidR="00000000" w:rsidRPr="00000000">
              <w:rPr>
                <w:rtl w:val="0"/>
              </w:rPr>
            </w:r>
          </w:p>
        </w:tc>
      </w:tr>
      <w:tr>
        <w:trPr>
          <w:cantSplit w:val="0"/>
          <w:trHeight w:val="120" w:hRule="atLeast"/>
          <w:tblHeader w:val="0"/>
        </w:trPr>
        <w:tc>
          <w:tcPr>
            <w:shd w:fill="auto" w:val="clear"/>
            <w:vAlign w:val="center"/>
          </w:tcPr>
          <w:p w:rsidR="00000000" w:rsidDel="00000000" w:rsidP="00000000" w:rsidRDefault="00000000" w:rsidRPr="00000000" w14:paraId="000000C5">
            <w:pPr>
              <w:pageBreakBefore w:val="0"/>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the issue in Maintenance Tracker assigning Issue I</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 details as per the tracker</w:t>
            </w:r>
          </w:p>
        </w:tc>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w:t>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w:t>
            </w:r>
            <w:r w:rsidDel="00000000" w:rsidR="00000000" w:rsidRPr="00000000">
              <w:rPr>
                <w:rtl w:val="0"/>
              </w:rPr>
            </w:r>
          </w:p>
          <w:p w:rsidR="00000000" w:rsidDel="00000000" w:rsidP="00000000" w:rsidRDefault="00000000" w:rsidRPr="00000000" w14:paraId="000000C9">
            <w:pPr>
              <w:pageBreakBefore w:val="0"/>
              <w:spacing w:before="280" w:lineRule="auto"/>
              <w:jc w:val="center"/>
              <w:rPr>
                <w:sz w:val="22"/>
                <w:szCs w:val="22"/>
              </w:rPr>
            </w:pPr>
            <w:r w:rsidDel="00000000" w:rsidR="00000000" w:rsidRPr="00000000">
              <w:rPr>
                <w:rtl w:val="0"/>
              </w:rPr>
            </w:r>
          </w:p>
        </w:tc>
      </w:tr>
      <w:tr>
        <w:trPr>
          <w:cantSplit w:val="0"/>
          <w:trHeight w:val="380" w:hRule="atLeast"/>
          <w:tblHeader w:val="0"/>
        </w:trPr>
        <w:tc>
          <w:tcPr>
            <w:gridSpan w:val="4"/>
            <w:shd w:fill="d9d9d9" w:val="clear"/>
          </w:tcPr>
          <w:p w:rsidR="00000000" w:rsidDel="00000000" w:rsidP="00000000" w:rsidRDefault="00000000" w:rsidRPr="00000000" w14:paraId="000000CA">
            <w:pPr>
              <w:pageBreakBefore w:val="0"/>
              <w:rPr>
                <w:b w:val="1"/>
              </w:rPr>
            </w:pPr>
            <w:r w:rsidDel="00000000" w:rsidR="00000000" w:rsidRPr="00000000">
              <w:rPr>
                <w:b w:val="1"/>
                <w:rtl w:val="0"/>
              </w:rPr>
              <w:t xml:space="preserve">Issue Analysis &amp; Development</w:t>
            </w:r>
          </w:p>
        </w:tc>
      </w:tr>
      <w:tr>
        <w:trPr>
          <w:cantSplit w:val="0"/>
          <w:trHeight w:val="680" w:hRule="atLeast"/>
          <w:tblHeader w:val="0"/>
        </w:trPr>
        <w:tc>
          <w:tcPr>
            <w:shd w:fill="auto" w:val="clear"/>
          </w:tcPr>
          <w:p w:rsidR="00000000" w:rsidDel="00000000" w:rsidP="00000000" w:rsidRDefault="00000000" w:rsidRPr="00000000" w14:paraId="000000CE">
            <w:pPr>
              <w:pageBreakBefore w:val="0"/>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if the issue is a defect or a change</w:t>
            </w:r>
          </w:p>
        </w:tc>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w:t>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PM/BA/</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D2">
            <w:pPr>
              <w:pageBreakBefore w:val="0"/>
              <w:spacing w:before="280" w:lineRule="auto"/>
              <w:jc w:val="center"/>
              <w:rPr>
                <w:sz w:val="22"/>
                <w:szCs w:val="22"/>
              </w:rPr>
            </w:pPr>
            <w:r w:rsidDel="00000000" w:rsidR="00000000" w:rsidRPr="00000000">
              <w:rPr>
                <w:rtl w:val="0"/>
              </w:rPr>
            </w:r>
          </w:p>
        </w:tc>
      </w:tr>
      <w:tr>
        <w:trPr>
          <w:cantSplit w:val="0"/>
          <w:trHeight w:val="1020" w:hRule="atLeast"/>
          <w:tblHeader w:val="0"/>
        </w:trPr>
        <w:tc>
          <w:tcPr>
            <w:shd w:fill="auto" w:val="clear"/>
          </w:tcPr>
          <w:p w:rsidR="00000000" w:rsidDel="00000000" w:rsidP="00000000" w:rsidRDefault="00000000" w:rsidRPr="00000000" w14:paraId="000000D3">
            <w:pPr>
              <w:pageBreakBefore w:val="0"/>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a change, log the change in </w:t>
            </w:r>
            <w:r w:rsidDel="00000000" w:rsidR="00000000" w:rsidRPr="00000000">
              <w:rPr>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ssue/</w:t>
            </w:r>
            <w:r w:rsidDel="00000000" w:rsidR="00000000" w:rsidRPr="00000000">
              <w:rPr>
                <w:sz w:val="22"/>
                <w:szCs w:val="22"/>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hange Log </w:t>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Issue Tracker</w:t>
            </w:r>
            <w:r w:rsidDel="00000000" w:rsidR="00000000" w:rsidRPr="00000000">
              <w:rPr>
                <w:rtl w:val="0"/>
              </w:rPr>
            </w:r>
          </w:p>
        </w:tc>
        <w:tc>
          <w:tcPr>
            <w:shd w:fill="auto" w:val="clear"/>
          </w:tcPr>
          <w:p w:rsidR="00000000" w:rsidDel="00000000" w:rsidP="00000000" w:rsidRDefault="00000000" w:rsidRPr="00000000" w14:paraId="000000D6">
            <w:pPr>
              <w:pageBreakBefore w:val="0"/>
              <w:spacing w:before="280" w:lineRule="auto"/>
              <w:jc w:val="center"/>
              <w:rPr>
                <w:sz w:val="22"/>
                <w:szCs w:val="22"/>
              </w:rPr>
            </w:pPr>
            <w:r w:rsidDel="00000000" w:rsidR="00000000" w:rsidRPr="00000000">
              <w:rPr>
                <w:sz w:val="22"/>
                <w:szCs w:val="22"/>
                <w:rtl w:val="0"/>
              </w:rPr>
              <w:t xml:space="preserve">PM/BA/TL</w:t>
            </w:r>
            <w:r w:rsidDel="00000000" w:rsidR="00000000" w:rsidRPr="00000000">
              <w:rPr>
                <w:rtl w:val="0"/>
              </w:rPr>
            </w:r>
          </w:p>
        </w:tc>
      </w:tr>
      <w:tr>
        <w:trPr>
          <w:cantSplit w:val="0"/>
          <w:trHeight w:val="1020" w:hRule="atLeast"/>
          <w:tblHeader w:val="0"/>
        </w:trPr>
        <w:tc>
          <w:tcPr>
            <w:shd w:fill="auto" w:val="clear"/>
          </w:tcPr>
          <w:p w:rsidR="00000000" w:rsidDel="00000000" w:rsidP="00000000" w:rsidRDefault="00000000" w:rsidRPr="00000000" w14:paraId="000000D7">
            <w:pPr>
              <w:pageBreakBefore w:val="0"/>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w:t>
            </w:r>
            <w:r w:rsidDel="00000000" w:rsidR="00000000" w:rsidRPr="00000000">
              <w:rPr>
                <w:sz w:val="22"/>
                <w:szCs w:val="22"/>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uestions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eek clarifications if any </w:t>
            </w:r>
          </w:p>
        </w:tc>
        <w:tc>
          <w:tcPr>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t>
            </w:r>
            <w:r w:rsidDel="00000000" w:rsidR="00000000" w:rsidRPr="00000000">
              <w:rPr>
                <w:sz w:val="22"/>
                <w:szCs w:val="22"/>
                <w:rtl w:val="0"/>
              </w:rPr>
              <w:t xml:space="preserve">Tracker</w:t>
            </w:r>
            <w:r w:rsidDel="00000000" w:rsidR="00000000" w:rsidRPr="00000000">
              <w:rPr>
                <w:rtl w:val="0"/>
              </w:rPr>
            </w:r>
          </w:p>
        </w:tc>
        <w:tc>
          <w:tcPr>
            <w:shd w:fill="auto" w:val="clear"/>
          </w:tcPr>
          <w:p w:rsidR="00000000" w:rsidDel="00000000" w:rsidP="00000000" w:rsidRDefault="00000000" w:rsidRPr="00000000" w14:paraId="000000DA">
            <w:pPr>
              <w:pageBreakBefore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DB">
            <w:pPr>
              <w:pageBreakBefore w:val="0"/>
              <w:rPr>
                <w:sz w:val="22"/>
                <w:szCs w:val="22"/>
              </w:rPr>
            </w:pPr>
            <w:r w:rsidDel="00000000" w:rsidR="00000000" w:rsidRPr="00000000">
              <w:rPr>
                <w:sz w:val="22"/>
                <w:szCs w:val="22"/>
                <w:rtl w:val="0"/>
              </w:rPr>
              <w:t xml:space="preserve">9</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severity of the issue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3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t>
            </w:r>
            <w:r w:rsidDel="00000000" w:rsidR="00000000" w:rsidRPr="00000000">
              <w:rPr>
                <w:sz w:val="22"/>
                <w:szCs w:val="22"/>
                <w:rtl w:val="0"/>
              </w:rPr>
              <w:t xml:space="preserve">Tracker</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DF">
            <w:pPr>
              <w:pageBreakBefore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0">
            <w:pPr>
              <w:pageBreakBefore w:val="0"/>
              <w:rPr>
                <w:sz w:val="22"/>
                <w:szCs w:val="22"/>
              </w:rPr>
            </w:pPr>
            <w:r w:rsidDel="00000000" w:rsidR="00000000" w:rsidRPr="00000000">
              <w:rPr>
                <w:sz w:val="22"/>
                <w:szCs w:val="22"/>
                <w:rtl w:val="0"/>
              </w:rPr>
              <w:t xml:space="preserve">10</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impact analysis of the issue/change and prioritize accordingly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t>
            </w:r>
            <w:r w:rsidDel="00000000" w:rsidR="00000000" w:rsidRPr="00000000">
              <w:rPr>
                <w:sz w:val="22"/>
                <w:szCs w:val="22"/>
                <w:rtl w:val="0"/>
              </w:rPr>
              <w:t xml:space="preserve">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4">
            <w:pPr>
              <w:pageBreakBefore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5">
            <w:pPr>
              <w:pageBreakBefore w:val="0"/>
              <w:rPr>
                <w:sz w:val="22"/>
                <w:szCs w:val="22"/>
              </w:rPr>
            </w:pPr>
            <w:r w:rsidDel="00000000" w:rsidR="00000000" w:rsidRPr="00000000">
              <w:rPr>
                <w:sz w:val="22"/>
                <w:szCs w:val="22"/>
                <w:rtl w:val="0"/>
              </w:rPr>
              <w:t xml:space="preserve">11</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the customer on the issue based on the impact analysis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t>
            </w:r>
            <w:r w:rsidDel="00000000" w:rsidR="00000000" w:rsidRPr="00000000">
              <w:rPr>
                <w:sz w:val="22"/>
                <w:szCs w:val="22"/>
                <w:rtl w:val="0"/>
              </w:rPr>
              <w:t xml:space="preserve">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9">
            <w:pPr>
              <w:pageBreakBefore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A">
            <w:pPr>
              <w:pageBreakBefore w:val="0"/>
              <w:rPr>
                <w:sz w:val="22"/>
                <w:szCs w:val="22"/>
              </w:rPr>
            </w:pPr>
            <w:r w:rsidDel="00000000" w:rsidR="00000000" w:rsidRPr="00000000">
              <w:rPr>
                <w:sz w:val="22"/>
                <w:szCs w:val="22"/>
                <w:rtl w:val="0"/>
              </w:rPr>
              <w:t xml:space="preserve">12</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the issue to the development team</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w:t>
            </w:r>
            <w:r w:rsidDel="00000000" w:rsidR="00000000" w:rsidRPr="00000000">
              <w:rPr>
                <w:sz w:val="22"/>
                <w:szCs w:val="22"/>
                <w:rtl w:val="0"/>
              </w:rPr>
              <w:t xml:space="preserve">Tracker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EE">
            <w:pPr>
              <w:pageBreakBefore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0">
            <w:pPr>
              <w:pageBreakBefore w:val="0"/>
              <w:rPr>
                <w:sz w:val="22"/>
                <w:szCs w:val="22"/>
              </w:rPr>
            </w:pPr>
            <w:r w:rsidDel="00000000" w:rsidR="00000000" w:rsidRPr="00000000">
              <w:rPr>
                <w:sz w:val="22"/>
                <w:szCs w:val="22"/>
                <w:rtl w:val="0"/>
              </w:rPr>
              <w:t xml:space="preserve">13</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issue and conduct testing to ensure that the issue is fixed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Report</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w:t>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5">
            <w:pPr>
              <w:pageBreakBefore w:val="0"/>
              <w:rPr>
                <w:sz w:val="22"/>
                <w:szCs w:val="22"/>
              </w:rPr>
            </w:pPr>
            <w:r w:rsidDel="00000000" w:rsidR="00000000" w:rsidRPr="00000000">
              <w:rPr>
                <w:sz w:val="22"/>
                <w:szCs w:val="22"/>
                <w:rtl w:val="0"/>
              </w:rPr>
              <w:t xml:space="preserve">14</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the patch to the customer based on the naming conventions and agreed delivery mode.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Note</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0" w:hRule="atLeast"/>
          <w:tblHeader w:val="0"/>
        </w:trPr>
        <w:tc>
          <w:tcPr>
            <w:gridSpan w:val="4"/>
            <w:tcBorders>
              <w:top w:color="000000" w:space="0" w:sz="8" w:val="dotted"/>
              <w:left w:color="000000" w:space="0" w:sz="8" w:val="dotted"/>
              <w:bottom w:color="000000" w:space="0" w:sz="8" w:val="dotted"/>
              <w:right w:color="000000" w:space="0" w:sz="8" w:val="dotted"/>
            </w:tcBorders>
            <w:shd w:fill="d9d9d9"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w:t>
            </w:r>
            <w:r w:rsidDel="00000000" w:rsidR="00000000" w:rsidRPr="00000000">
              <w:rPr>
                <w:b w:val="1"/>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 of a New Requirement/Change</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0FF">
            <w:pPr>
              <w:pageBreakBefore w:val="0"/>
              <w:rPr>
                <w:sz w:val="22"/>
                <w:szCs w:val="22"/>
              </w:rPr>
            </w:pPr>
            <w:r w:rsidDel="00000000" w:rsidR="00000000" w:rsidRPr="00000000">
              <w:rPr>
                <w:sz w:val="22"/>
                <w:szCs w:val="22"/>
                <w:rtl w:val="0"/>
              </w:rPr>
              <w:t xml:space="preserve">15</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the new requirement/change raised by the customer in the </w:t>
            </w:r>
            <w:r w:rsidDel="00000000" w:rsidR="00000000" w:rsidRPr="00000000">
              <w:rPr>
                <w:sz w:val="22"/>
                <w:szCs w:val="22"/>
                <w:rtl w:val="0"/>
              </w:rPr>
              <w:t xml:space="preserve">issue tracker.</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Issue Tracker</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PM/BA/TL/DEV/ SA/Customer</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5">
            <w:pPr>
              <w:pageBreakBefore w:val="0"/>
              <w:rPr>
                <w:sz w:val="22"/>
                <w:szCs w:val="22"/>
              </w:rPr>
            </w:pPr>
            <w:r w:rsidDel="00000000" w:rsidR="00000000" w:rsidRPr="00000000">
              <w:rPr>
                <w:sz w:val="22"/>
                <w:szCs w:val="22"/>
                <w:rtl w:val="0"/>
              </w:rPr>
              <w:t xml:space="preserve">19</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approve an impact analysis for new </w:t>
            </w:r>
            <w:r w:rsidDel="00000000" w:rsidR="00000000" w:rsidRPr="00000000">
              <w:rPr>
                <w:sz w:val="22"/>
                <w:szCs w:val="22"/>
                <w:rtl w:val="0"/>
              </w:rPr>
              <w:t xml:space="preserve">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Issue Tracker</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A">
            <w:pPr>
              <w:pageBreakBefore w:val="0"/>
              <w:rPr>
                <w:sz w:val="22"/>
                <w:szCs w:val="22"/>
              </w:rPr>
            </w:pPr>
            <w:r w:rsidDel="00000000" w:rsidR="00000000" w:rsidRPr="00000000">
              <w:rPr>
                <w:sz w:val="22"/>
                <w:szCs w:val="22"/>
                <w:rtl w:val="0"/>
              </w:rPr>
              <w:t xml:space="preserve">20</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the change to </w:t>
            </w:r>
            <w:r w:rsidDel="00000000" w:rsidR="00000000" w:rsidRPr="00000000">
              <w:rPr>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evelopment</w:t>
            </w:r>
            <w:r w:rsidDel="00000000" w:rsidR="00000000" w:rsidRPr="00000000">
              <w:rPr>
                <w:sz w:val="22"/>
                <w:szCs w:val="22"/>
                <w:rtl w:val="0"/>
              </w:rPr>
              <w:t xml:space="preserve"> and/or System Administration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eam.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BA/TL</w:t>
            </w: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E">
            <w:pPr>
              <w:pageBreakBefore w:val="0"/>
              <w:rPr>
                <w:sz w:val="22"/>
                <w:szCs w:val="22"/>
              </w:rPr>
            </w:pPr>
            <w:r w:rsidDel="00000000" w:rsidR="00000000" w:rsidRPr="00000000">
              <w:rPr>
                <w:sz w:val="22"/>
                <w:szCs w:val="22"/>
                <w:rtl w:val="0"/>
              </w:rPr>
              <w:t xml:space="preserve">21</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change and conduct testing to ensure completeness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Report</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w:t>
            </w:r>
            <w:r w:rsidDel="00000000" w:rsidR="00000000" w:rsidRPr="00000000">
              <w:rPr>
                <w:sz w:val="22"/>
                <w:szCs w:val="22"/>
                <w:rtl w:val="0"/>
              </w:rPr>
              <w:t xml:space="preserve">TE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3">
            <w:pPr>
              <w:pageBreakBefore w:val="0"/>
              <w:rPr>
                <w:sz w:val="22"/>
                <w:szCs w:val="22"/>
              </w:rPr>
            </w:pPr>
            <w:r w:rsidDel="00000000" w:rsidR="00000000" w:rsidRPr="00000000">
              <w:rPr>
                <w:sz w:val="22"/>
                <w:szCs w:val="22"/>
                <w:rtl w:val="0"/>
              </w:rPr>
              <w:t xml:space="preserve">22</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to the customer </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BA/TL</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0" w:hRule="atLeast"/>
          <w:tblHeader w:val="0"/>
        </w:trPr>
        <w:tc>
          <w:tcPr>
            <w:gridSpan w:val="4"/>
            <w:tcBorders>
              <w:top w:color="000000" w:space="0" w:sz="8" w:val="dotted"/>
              <w:left w:color="000000" w:space="0" w:sz="8" w:val="dotted"/>
              <w:bottom w:color="000000" w:space="0" w:sz="8" w:val="dotted"/>
              <w:right w:color="000000" w:space="0" w:sz="8" w:val="dotted"/>
            </w:tcBorders>
            <w:shd w:fill="d9d9d9"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 Resolution</w:t>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C">
            <w:pPr>
              <w:pageBreakBefore w:val="0"/>
              <w:rPr>
                <w:sz w:val="22"/>
                <w:szCs w:val="22"/>
              </w:rPr>
            </w:pPr>
            <w:r w:rsidDel="00000000" w:rsidR="00000000" w:rsidRPr="00000000">
              <w:rPr>
                <w:sz w:val="22"/>
                <w:szCs w:val="22"/>
                <w:rtl w:val="0"/>
              </w:rPr>
              <w:t xml:space="preserve">23</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confirmation from the customer related to the closure of the issue(s)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UAT</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w:t>
            </w:r>
          </w:p>
        </w:tc>
      </w:tr>
      <w:tr>
        <w:trPr>
          <w:cantSplit w:val="0"/>
          <w:trHeight w:val="10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1">
            <w:pPr>
              <w:pageBreakBefore w:val="0"/>
              <w:rPr>
                <w:sz w:val="22"/>
                <w:szCs w:val="22"/>
              </w:rPr>
            </w:pPr>
            <w:r w:rsidDel="00000000" w:rsidR="00000000" w:rsidRPr="00000000">
              <w:rPr>
                <w:sz w:val="22"/>
                <w:szCs w:val="22"/>
                <w:rtl w:val="0"/>
              </w:rPr>
              <w:t xml:space="preserve">24</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Issue Status</w:t>
            </w:r>
            <w:r w:rsidDel="00000000" w:rsidR="00000000" w:rsidRPr="00000000">
              <w:rPr>
                <w:sz w:val="22"/>
                <w:szCs w:val="22"/>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Closure Date/Time in the Maintenance Tracker as Closed based on the confirmation from the customer.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PM/BA/TL</w:t>
            </w:r>
            <w:r w:rsidDel="00000000" w:rsidR="00000000" w:rsidRPr="00000000">
              <w:rPr>
                <w:rtl w:val="0"/>
              </w:rPr>
            </w:r>
          </w:p>
        </w:tc>
      </w:tr>
      <w:tr>
        <w:trPr>
          <w:cantSplit w:val="0"/>
          <w:trHeight w:val="320" w:hRule="atLeast"/>
          <w:tblHeader w:val="0"/>
        </w:trPr>
        <w:tc>
          <w:tcPr>
            <w:gridSpan w:val="4"/>
            <w:tcBorders>
              <w:top w:color="000000" w:space="0" w:sz="8" w:val="dotted"/>
              <w:left w:color="000000" w:space="0" w:sz="8" w:val="dotted"/>
              <w:bottom w:color="000000" w:space="0" w:sz="8" w:val="dotted"/>
              <w:right w:color="000000" w:space="0" w:sz="8" w:val="dotted"/>
            </w:tcBorders>
            <w:shd w:fill="d9d9d9"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PQA Review</w:t>
            </w:r>
          </w:p>
        </w:tc>
      </w:tr>
      <w:tr>
        <w:trPr>
          <w:cantSplit w:val="0"/>
          <w:trHeight w:val="32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A">
            <w:pPr>
              <w:pageBreakBefore w:val="0"/>
              <w:rPr>
                <w:sz w:val="22"/>
                <w:szCs w:val="22"/>
              </w:rPr>
            </w:pPr>
            <w:r w:rsidDel="00000000" w:rsidR="00000000" w:rsidRPr="00000000">
              <w:rPr>
                <w:sz w:val="22"/>
                <w:szCs w:val="22"/>
                <w:rtl w:val="0"/>
              </w:rPr>
              <w:t xml:space="preserve">25</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a PQA audit of maintenance and report quality issues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Report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BA/DEV/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31">
            <w:pPr>
              <w:pageBreakBefore w:val="0"/>
              <w:rPr>
                <w:sz w:val="22"/>
                <w:szCs w:val="22"/>
              </w:rPr>
            </w:pPr>
            <w:r w:rsidDel="00000000" w:rsidR="00000000" w:rsidRPr="00000000">
              <w:rPr>
                <w:sz w:val="22"/>
                <w:szCs w:val="22"/>
                <w:rtl w:val="0"/>
              </w:rPr>
              <w:t xml:space="preserve">26</w:t>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w:t>
            </w:r>
            <w:r w:rsidDel="00000000" w:rsidR="00000000" w:rsidRPr="00000000">
              <w:rPr>
                <w:sz w:val="22"/>
                <w:szCs w:val="22"/>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elease </w:t>
            </w:r>
            <w:r w:rsidDel="00000000" w:rsidR="00000000" w:rsidRPr="00000000">
              <w:rPr>
                <w:sz w:val="22"/>
                <w:szCs w:val="22"/>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uality </w:t>
            </w:r>
            <w:r w:rsidDel="00000000" w:rsidR="00000000" w:rsidRPr="00000000">
              <w:rPr>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NC Tracker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w:t>
            </w:r>
            <w:r w:rsidDel="00000000" w:rsidR="00000000" w:rsidRPr="00000000">
              <w:rPr>
                <w:sz w:val="22"/>
                <w:szCs w:val="22"/>
                <w:rtl w:val="0"/>
              </w:rPr>
              <w:t xml:space="preserve">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PQA</w:t>
            </w:r>
          </w:p>
        </w:tc>
      </w:tr>
    </w:tbl>
    <w:p w:rsidR="00000000" w:rsidDel="00000000" w:rsidP="00000000" w:rsidRDefault="00000000" w:rsidRPr="00000000" w14:paraId="00000137">
      <w:pPr>
        <w:pageBreakBefore w:val="0"/>
        <w:widowControl w:val="0"/>
        <w:rPr>
          <w:b w:val="1"/>
        </w:rPr>
      </w:pPr>
      <w:r w:rsidDel="00000000" w:rsidR="00000000" w:rsidRPr="00000000">
        <w:rPr>
          <w:rtl w:val="0"/>
        </w:rPr>
      </w:r>
    </w:p>
    <w:p w:rsidR="00000000" w:rsidDel="00000000" w:rsidP="00000000" w:rsidRDefault="00000000" w:rsidRPr="00000000" w14:paraId="00000138">
      <w:pPr>
        <w:pageBreakBefore w:val="0"/>
        <w:widowControl w:val="0"/>
        <w:rPr>
          <w:b w:val="1"/>
          <w:sz w:val="32"/>
          <w:szCs w:val="32"/>
        </w:rPr>
      </w:pPr>
      <w:r w:rsidDel="00000000" w:rsidR="00000000" w:rsidRPr="00000000">
        <w:rPr>
          <w:b w:val="1"/>
          <w:rtl w:val="0"/>
        </w:rPr>
        <w:t xml:space="preserve">7. Permitted Tailoring</w:t>
      </w:r>
      <w:r w:rsidDel="00000000" w:rsidR="00000000" w:rsidRPr="00000000">
        <w:rPr>
          <w:rtl w:val="0"/>
        </w:rPr>
      </w:r>
    </w:p>
    <w:p w:rsidR="00000000" w:rsidDel="00000000" w:rsidP="00000000" w:rsidRDefault="00000000" w:rsidRPr="00000000" w14:paraId="00000139">
      <w:pPr>
        <w:pStyle w:val="Heading1"/>
        <w:pageBreakBefore w:val="0"/>
        <w:spacing w:after="0" w:before="200" w:line="240" w:lineRule="auto"/>
        <w:ind w:left="0" w:firstLine="0"/>
        <w:rPr/>
      </w:pPr>
      <w:bookmarkStart w:colFirst="0" w:colLast="0" w:name="_po60jv2ca8ii" w:id="10"/>
      <w:bookmarkEnd w:id="10"/>
      <w:r w:rsidDel="00000000" w:rsidR="00000000" w:rsidRPr="00000000">
        <w:rPr>
          <w:b w:val="0"/>
          <w:rtl w:val="0"/>
        </w:rPr>
        <w:t xml:space="preserve">Refer </w:t>
      </w:r>
      <w:hyperlink r:id="rId9">
        <w:r w:rsidDel="00000000" w:rsidR="00000000" w:rsidRPr="00000000">
          <w:rPr>
            <w:b w:val="0"/>
            <w:color w:val="1155cc"/>
            <w:u w:val="single"/>
            <w:rtl w:val="0"/>
          </w:rPr>
          <w:t xml:space="preserve">Tailoring Guidelines</w:t>
        </w:r>
      </w:hyperlink>
      <w:r w:rsidDel="00000000" w:rsidR="00000000" w:rsidRPr="00000000">
        <w:rPr>
          <w:rtl w:val="0"/>
        </w:rPr>
        <w:t xml:space="preserve"> </w:t>
      </w:r>
    </w:p>
    <w:p w:rsidR="00000000" w:rsidDel="00000000" w:rsidP="00000000" w:rsidRDefault="00000000" w:rsidRPr="00000000" w14:paraId="0000013A">
      <w:pPr>
        <w:pStyle w:val="Heading1"/>
        <w:pageBreakBefore w:val="0"/>
        <w:spacing w:after="0" w:before="200" w:line="240" w:lineRule="auto"/>
        <w:ind w:left="0" w:firstLine="0"/>
        <w:rPr/>
      </w:pPr>
      <w:bookmarkStart w:colFirst="0" w:colLast="0" w:name="_yzijttbykyoh" w:id="11"/>
      <w:bookmarkEnd w:id="11"/>
      <w:r w:rsidDel="00000000" w:rsidR="00000000" w:rsidRPr="00000000">
        <w:rPr>
          <w:rtl w:val="0"/>
        </w:rPr>
        <w:t xml:space="preserve">8. Outputs</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Plan </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Release </w:t>
      </w:r>
      <w:r w:rsidDel="00000000" w:rsidR="00000000" w:rsidRPr="00000000">
        <w:rPr>
          <w:rtl w:val="0"/>
        </w:rPr>
        <w:t xml:space="preserve">Notes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 </w:t>
      </w:r>
      <w:r w:rsidDel="00000000" w:rsidR="00000000" w:rsidRPr="00000000">
        <w:rPr>
          <w:rtl w:val="0"/>
        </w:rPr>
        <w:t xml:space="preserve">Plan</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 </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Issue Tracker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Audit Report </w:t>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Notes</w:t>
      </w:r>
    </w:p>
    <w:p w:rsidR="00000000" w:rsidDel="00000000" w:rsidP="00000000" w:rsidRDefault="00000000" w:rsidRPr="00000000" w14:paraId="000001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PQA Audit Report </w:t>
      </w:r>
    </w:p>
    <w:p w:rsidR="00000000" w:rsidDel="00000000" w:rsidP="00000000" w:rsidRDefault="00000000" w:rsidRPr="00000000" w14:paraId="00000143">
      <w:pPr>
        <w:pStyle w:val="Heading1"/>
        <w:pageBreakBefore w:val="0"/>
        <w:spacing w:after="0" w:before="200" w:line="240" w:lineRule="auto"/>
        <w:ind w:left="0" w:firstLine="0"/>
        <w:rPr/>
      </w:pPr>
      <w:bookmarkStart w:colFirst="0" w:colLast="0" w:name="_1t3h5sf" w:id="12"/>
      <w:bookmarkEnd w:id="12"/>
      <w:r w:rsidDel="00000000" w:rsidR="00000000" w:rsidRPr="00000000">
        <w:rPr>
          <w:rtl w:val="0"/>
        </w:rPr>
        <w:t xml:space="preserve">9</w:t>
      </w:r>
      <w:r w:rsidDel="00000000" w:rsidR="00000000" w:rsidRPr="00000000">
        <w:rPr>
          <w:rtl w:val="0"/>
        </w:rPr>
        <w:t xml:space="preserve">. Exit Criteria</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PQA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 Project Management Plan </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PQA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 </w:t>
      </w:r>
      <w:r w:rsidDel="00000000" w:rsidR="00000000" w:rsidRPr="00000000">
        <w:rPr>
          <w:rtl w:val="0"/>
        </w:rPr>
        <w:t xml:space="preserve">Software Release Notes</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PQA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 Test Plan </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Approved Changes </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Customer Sign Off</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Closure of all the PQA audit findings for the maintenance phase </w:t>
      </w:r>
    </w:p>
    <w:p w:rsidR="00000000" w:rsidDel="00000000" w:rsidP="00000000" w:rsidRDefault="00000000" w:rsidRPr="00000000" w14:paraId="0000014A">
      <w:pPr>
        <w:pStyle w:val="Heading1"/>
        <w:pageBreakBefore w:val="0"/>
        <w:spacing w:after="0" w:before="200" w:line="240" w:lineRule="auto"/>
        <w:ind w:left="0" w:firstLine="0"/>
        <w:rPr/>
      </w:pPr>
      <w:bookmarkStart w:colFirst="0" w:colLast="0" w:name="_4d34og8" w:id="13"/>
      <w:bookmarkEnd w:id="13"/>
      <w:r w:rsidDel="00000000" w:rsidR="00000000" w:rsidRPr="00000000">
        <w:rPr>
          <w:rtl w:val="0"/>
        </w:rPr>
        <w:t xml:space="preserve">10</w:t>
      </w:r>
      <w:r w:rsidDel="00000000" w:rsidR="00000000" w:rsidRPr="00000000">
        <w:rPr>
          <w:rtl w:val="0"/>
        </w:rPr>
        <w:t xml:space="preserve">. Roles and Responsibilities</w:t>
      </w:r>
    </w:p>
    <w:p w:rsidR="00000000" w:rsidDel="00000000" w:rsidP="00000000" w:rsidRDefault="00000000" w:rsidRPr="00000000" w14:paraId="0000014B">
      <w:pPr>
        <w:pageBreakBefore w:val="0"/>
        <w:rPr/>
      </w:pPr>
      <w:r w:rsidDel="00000000" w:rsidR="00000000" w:rsidRPr="00000000">
        <w:rPr>
          <w:rtl w:val="0"/>
        </w:rPr>
      </w:r>
    </w:p>
    <w:tbl>
      <w:tblPr>
        <w:tblStyle w:val="Table4"/>
        <w:tblW w:w="981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50"/>
        <w:gridCol w:w="7560"/>
        <w:tblGridChange w:id="0">
          <w:tblGrid>
            <w:gridCol w:w="2250"/>
            <w:gridCol w:w="7560"/>
          </w:tblGrid>
        </w:tblGridChange>
      </w:tblGrid>
      <w:tr>
        <w:trPr>
          <w:cantSplit w:val="0"/>
          <w:trHeight w:val="165" w:hRule="atLeast"/>
          <w:tblHeader w:val="0"/>
        </w:trPr>
        <w:tc>
          <w:tcPr>
            <w:shd w:fill="b7b7b7" w:val="clear"/>
            <w:vAlign w:val="center"/>
          </w:tcPr>
          <w:p w:rsidR="00000000" w:rsidDel="00000000" w:rsidP="00000000" w:rsidRDefault="00000000" w:rsidRPr="00000000" w14:paraId="0000014C">
            <w:pPr>
              <w:pageBreakBefore w:val="0"/>
              <w:jc w:val="center"/>
              <w:rPr>
                <w:b w:val="1"/>
              </w:rPr>
            </w:pPr>
            <w:r w:rsidDel="00000000" w:rsidR="00000000" w:rsidRPr="00000000">
              <w:rPr>
                <w:b w:val="1"/>
                <w:rtl w:val="0"/>
              </w:rPr>
              <w:t xml:space="preserve">Role*</w:t>
            </w:r>
          </w:p>
        </w:tc>
        <w:tc>
          <w:tcPr>
            <w:shd w:fill="b7b7b7" w:val="clear"/>
          </w:tcPr>
          <w:p w:rsidR="00000000" w:rsidDel="00000000" w:rsidP="00000000" w:rsidRDefault="00000000" w:rsidRPr="00000000" w14:paraId="0000014D">
            <w:pPr>
              <w:pageBreakBefore w:val="0"/>
              <w:jc w:val="center"/>
              <w:rPr>
                <w:b w:val="1"/>
              </w:rPr>
            </w:pPr>
            <w:r w:rsidDel="00000000" w:rsidR="00000000" w:rsidRPr="00000000">
              <w:rPr>
                <w:b w:val="1"/>
                <w:rtl w:val="0"/>
              </w:rPr>
              <w:t xml:space="preserve">Responsibility</w:t>
            </w:r>
          </w:p>
        </w:tc>
      </w:tr>
      <w:tr>
        <w:trPr>
          <w:cantSplit w:val="0"/>
          <w:tblHeader w:val="0"/>
        </w:trPr>
        <w:tc>
          <w:tcPr>
            <w:vAlign w:val="center"/>
          </w:tcPr>
          <w:p w:rsidR="00000000" w:rsidDel="00000000" w:rsidP="00000000" w:rsidRDefault="00000000" w:rsidRPr="00000000" w14:paraId="0000014E">
            <w:pPr>
              <w:pageBreakBefore w:val="0"/>
              <w:jc w:val="center"/>
              <w:rPr>
                <w:sz w:val="22"/>
                <w:szCs w:val="22"/>
              </w:rPr>
            </w:pPr>
            <w:r w:rsidDel="00000000" w:rsidR="00000000" w:rsidRPr="00000000">
              <w:rPr>
                <w:sz w:val="22"/>
                <w:szCs w:val="22"/>
                <w:rtl w:val="0"/>
              </w:rPr>
              <w:t xml:space="preserve">Program Manager</w:t>
            </w:r>
          </w:p>
        </w:tc>
        <w:tc>
          <w:tcPr/>
          <w:p w:rsidR="00000000" w:rsidDel="00000000" w:rsidP="00000000" w:rsidRDefault="00000000" w:rsidRPr="00000000" w14:paraId="0000014F">
            <w:pPr>
              <w:pageBreakBefore w:val="0"/>
              <w:numPr>
                <w:ilvl w:val="0"/>
                <w:numId w:val="5"/>
              </w:numPr>
              <w:ind w:left="720" w:hanging="360"/>
              <w:jc w:val="both"/>
              <w:rPr>
                <w:sz w:val="22"/>
                <w:szCs w:val="22"/>
              </w:rPr>
            </w:pPr>
            <w:r w:rsidDel="00000000" w:rsidR="00000000" w:rsidRPr="00000000">
              <w:rPr>
                <w:sz w:val="22"/>
                <w:szCs w:val="22"/>
                <w:rtl w:val="0"/>
              </w:rPr>
              <w:t xml:space="preserve">Assign Project Manager/Team Lead for the project</w:t>
            </w:r>
          </w:p>
          <w:p w:rsidR="00000000" w:rsidDel="00000000" w:rsidP="00000000" w:rsidRDefault="00000000" w:rsidRPr="00000000" w14:paraId="00000150">
            <w:pPr>
              <w:pageBreakBefore w:val="0"/>
              <w:numPr>
                <w:ilvl w:val="0"/>
                <w:numId w:val="5"/>
              </w:numPr>
              <w:ind w:left="720" w:hanging="360"/>
              <w:jc w:val="both"/>
              <w:rPr>
                <w:sz w:val="22"/>
                <w:szCs w:val="22"/>
              </w:rPr>
            </w:pPr>
            <w:r w:rsidDel="00000000" w:rsidR="00000000" w:rsidRPr="00000000">
              <w:rPr>
                <w:sz w:val="22"/>
                <w:szCs w:val="22"/>
                <w:rtl w:val="0"/>
              </w:rPr>
              <w:t xml:space="preserve">Review project status periodically</w:t>
            </w:r>
          </w:p>
          <w:p w:rsidR="00000000" w:rsidDel="00000000" w:rsidP="00000000" w:rsidRDefault="00000000" w:rsidRPr="00000000" w14:paraId="00000151">
            <w:pPr>
              <w:pageBreakBefore w:val="0"/>
              <w:numPr>
                <w:ilvl w:val="0"/>
                <w:numId w:val="5"/>
              </w:numPr>
              <w:ind w:left="720" w:hanging="360"/>
              <w:jc w:val="both"/>
              <w:rPr>
                <w:sz w:val="22"/>
                <w:szCs w:val="22"/>
              </w:rPr>
            </w:pPr>
            <w:r w:rsidDel="00000000" w:rsidR="00000000" w:rsidRPr="00000000">
              <w:rPr>
                <w:sz w:val="22"/>
                <w:szCs w:val="22"/>
                <w:rtl w:val="0"/>
              </w:rPr>
              <w:t xml:space="preserve">Resolve project issues that are escalated </w:t>
            </w:r>
          </w:p>
          <w:p w:rsidR="00000000" w:rsidDel="00000000" w:rsidP="00000000" w:rsidRDefault="00000000" w:rsidRPr="00000000" w14:paraId="00000152">
            <w:pPr>
              <w:pageBreakBefore w:val="0"/>
              <w:numPr>
                <w:ilvl w:val="0"/>
                <w:numId w:val="5"/>
              </w:numPr>
              <w:ind w:left="720" w:hanging="360"/>
              <w:jc w:val="both"/>
              <w:rPr>
                <w:sz w:val="22"/>
                <w:szCs w:val="22"/>
              </w:rPr>
            </w:pPr>
            <w:r w:rsidDel="00000000" w:rsidR="00000000" w:rsidRPr="00000000">
              <w:rPr>
                <w:sz w:val="22"/>
                <w:szCs w:val="22"/>
                <w:rtl w:val="0"/>
              </w:rPr>
              <w:t xml:space="preserve">Ensure resource availability for identified and planned resource needs </w:t>
            </w:r>
          </w:p>
          <w:p w:rsidR="00000000" w:rsidDel="00000000" w:rsidP="00000000" w:rsidRDefault="00000000" w:rsidRPr="00000000" w14:paraId="00000153">
            <w:pPr>
              <w:pageBreakBefore w:val="0"/>
              <w:numPr>
                <w:ilvl w:val="0"/>
                <w:numId w:val="5"/>
              </w:numPr>
              <w:ind w:left="720" w:hanging="360"/>
              <w:jc w:val="both"/>
              <w:rPr>
                <w:sz w:val="22"/>
                <w:szCs w:val="22"/>
              </w:rPr>
            </w:pPr>
            <w:r w:rsidDel="00000000" w:rsidR="00000000" w:rsidRPr="00000000">
              <w:rPr>
                <w:sz w:val="22"/>
                <w:szCs w:val="22"/>
                <w:rtl w:val="0"/>
              </w:rPr>
              <w:t xml:space="preserve">Ensure QMS implementation in a project or group of projects defining an engineering group </w:t>
            </w:r>
          </w:p>
        </w:tc>
      </w:tr>
      <w:tr>
        <w:trPr>
          <w:cantSplit w:val="0"/>
          <w:tblHeader w:val="0"/>
        </w:trPr>
        <w:tc>
          <w:tcPr>
            <w:vAlign w:val="center"/>
          </w:tcPr>
          <w:p w:rsidR="00000000" w:rsidDel="00000000" w:rsidP="00000000" w:rsidRDefault="00000000" w:rsidRPr="00000000" w14:paraId="00000154">
            <w:pPr>
              <w:pageBreakBefore w:val="0"/>
              <w:jc w:val="center"/>
              <w:rPr>
                <w:sz w:val="22"/>
                <w:szCs w:val="22"/>
              </w:rPr>
            </w:pPr>
            <w:r w:rsidDel="00000000" w:rsidR="00000000" w:rsidRPr="00000000">
              <w:rPr>
                <w:sz w:val="22"/>
                <w:szCs w:val="22"/>
                <w:rtl w:val="0"/>
              </w:rPr>
              <w:t xml:space="preserve">Project Manager</w:t>
            </w:r>
          </w:p>
        </w:tc>
        <w:tc>
          <w:tcPr/>
          <w:p w:rsidR="00000000" w:rsidDel="00000000" w:rsidP="00000000" w:rsidRDefault="00000000" w:rsidRPr="00000000" w14:paraId="00000155">
            <w:pPr>
              <w:pageBreakBefore w:val="0"/>
              <w:numPr>
                <w:ilvl w:val="0"/>
                <w:numId w:val="13"/>
              </w:numPr>
              <w:ind w:left="720" w:hanging="360"/>
              <w:jc w:val="both"/>
              <w:rPr>
                <w:sz w:val="22"/>
                <w:szCs w:val="22"/>
              </w:rPr>
            </w:pPr>
            <w:r w:rsidDel="00000000" w:rsidR="00000000" w:rsidRPr="00000000">
              <w:rPr>
                <w:sz w:val="22"/>
                <w:szCs w:val="22"/>
                <w:rtl w:val="0"/>
              </w:rPr>
              <w:t xml:space="preserve">Reviews and approves Project Management Plan</w:t>
            </w:r>
          </w:p>
          <w:p w:rsidR="00000000" w:rsidDel="00000000" w:rsidP="00000000" w:rsidRDefault="00000000" w:rsidRPr="00000000" w14:paraId="00000156">
            <w:pPr>
              <w:pageBreakBefore w:val="0"/>
              <w:numPr>
                <w:ilvl w:val="0"/>
                <w:numId w:val="13"/>
              </w:numPr>
              <w:ind w:left="720" w:hanging="360"/>
              <w:rPr>
                <w:sz w:val="22"/>
                <w:szCs w:val="22"/>
              </w:rPr>
            </w:pPr>
            <w:r w:rsidDel="00000000" w:rsidR="00000000" w:rsidRPr="00000000">
              <w:rPr>
                <w:sz w:val="22"/>
                <w:szCs w:val="22"/>
                <w:rtl w:val="0"/>
              </w:rPr>
              <w:t xml:space="preserve">Negotiate with the customer if customer issues a change request</w:t>
            </w:r>
          </w:p>
          <w:p w:rsidR="00000000" w:rsidDel="00000000" w:rsidP="00000000" w:rsidRDefault="00000000" w:rsidRPr="00000000" w14:paraId="00000157">
            <w:pPr>
              <w:pageBreakBefore w:val="0"/>
              <w:numPr>
                <w:ilvl w:val="0"/>
                <w:numId w:val="13"/>
              </w:numPr>
              <w:ind w:left="720" w:hanging="360"/>
              <w:rPr>
                <w:sz w:val="22"/>
                <w:szCs w:val="22"/>
              </w:rPr>
            </w:pPr>
            <w:r w:rsidDel="00000000" w:rsidR="00000000" w:rsidRPr="00000000">
              <w:rPr>
                <w:sz w:val="22"/>
                <w:szCs w:val="22"/>
                <w:rtl w:val="0"/>
              </w:rPr>
              <w:t xml:space="preserve">Assigns/plays the role of Change Authority for the project</w:t>
            </w:r>
          </w:p>
          <w:p w:rsidR="00000000" w:rsidDel="00000000" w:rsidP="00000000" w:rsidRDefault="00000000" w:rsidRPr="00000000" w14:paraId="00000158">
            <w:pPr>
              <w:pageBreakBefore w:val="0"/>
              <w:numPr>
                <w:ilvl w:val="0"/>
                <w:numId w:val="13"/>
              </w:numPr>
              <w:ind w:left="720" w:hanging="360"/>
              <w:jc w:val="both"/>
              <w:rPr>
                <w:sz w:val="22"/>
                <w:szCs w:val="22"/>
              </w:rPr>
            </w:pPr>
            <w:r w:rsidDel="00000000" w:rsidR="00000000" w:rsidRPr="00000000">
              <w:rPr>
                <w:sz w:val="22"/>
                <w:szCs w:val="22"/>
                <w:rtl w:val="0"/>
              </w:rPr>
              <w:t xml:space="preserve">Plan and conduct internal acceptance tests and certifies deliverables</w:t>
            </w:r>
          </w:p>
          <w:p w:rsidR="00000000" w:rsidDel="00000000" w:rsidP="00000000" w:rsidRDefault="00000000" w:rsidRPr="00000000" w14:paraId="00000159">
            <w:pPr>
              <w:pageBreakBefore w:val="0"/>
              <w:numPr>
                <w:ilvl w:val="0"/>
                <w:numId w:val="13"/>
              </w:numPr>
              <w:ind w:left="720" w:hanging="360"/>
              <w:jc w:val="both"/>
              <w:rPr>
                <w:sz w:val="22"/>
                <w:szCs w:val="22"/>
              </w:rPr>
            </w:pPr>
            <w:r w:rsidDel="00000000" w:rsidR="00000000" w:rsidRPr="00000000">
              <w:rPr>
                <w:sz w:val="22"/>
                <w:szCs w:val="22"/>
                <w:rtl w:val="0"/>
              </w:rPr>
              <w:t xml:space="preserve">Assist customers as required in implementation planning and user training</w:t>
            </w:r>
          </w:p>
          <w:p w:rsidR="00000000" w:rsidDel="00000000" w:rsidP="00000000" w:rsidRDefault="00000000" w:rsidRPr="00000000" w14:paraId="0000015A">
            <w:pPr>
              <w:pageBreakBefore w:val="0"/>
              <w:numPr>
                <w:ilvl w:val="0"/>
                <w:numId w:val="13"/>
              </w:numPr>
              <w:ind w:left="720" w:hanging="360"/>
              <w:jc w:val="both"/>
              <w:rPr>
                <w:sz w:val="22"/>
                <w:szCs w:val="22"/>
              </w:rPr>
            </w:pPr>
            <w:r w:rsidDel="00000000" w:rsidR="00000000" w:rsidRPr="00000000">
              <w:rPr>
                <w:sz w:val="22"/>
                <w:szCs w:val="22"/>
                <w:rtl w:val="0"/>
              </w:rPr>
              <w:t xml:space="preserve">Ensure the resolution of post-project quality problems, if any</w:t>
            </w:r>
          </w:p>
          <w:p w:rsidR="00000000" w:rsidDel="00000000" w:rsidP="00000000" w:rsidRDefault="00000000" w:rsidRPr="00000000" w14:paraId="0000015B">
            <w:pPr>
              <w:pageBreakBefore w:val="0"/>
              <w:numPr>
                <w:ilvl w:val="0"/>
                <w:numId w:val="13"/>
              </w:numPr>
              <w:ind w:left="720" w:hanging="360"/>
              <w:jc w:val="both"/>
              <w:rPr>
                <w:sz w:val="22"/>
                <w:szCs w:val="22"/>
              </w:rPr>
            </w:pPr>
            <w:r w:rsidDel="00000000" w:rsidR="00000000" w:rsidRPr="00000000">
              <w:rPr>
                <w:sz w:val="22"/>
                <w:szCs w:val="22"/>
                <w:rtl w:val="0"/>
              </w:rPr>
              <w:t xml:space="preserve">Identify, plan and meet training requirements of personnel in the group with the help of the training group</w:t>
            </w:r>
          </w:p>
          <w:p w:rsidR="00000000" w:rsidDel="00000000" w:rsidP="00000000" w:rsidRDefault="00000000" w:rsidRPr="00000000" w14:paraId="0000015C">
            <w:pPr>
              <w:pageBreakBefore w:val="0"/>
              <w:numPr>
                <w:ilvl w:val="0"/>
                <w:numId w:val="13"/>
              </w:numPr>
              <w:ind w:left="720" w:hanging="360"/>
              <w:jc w:val="both"/>
              <w:rPr>
                <w:sz w:val="22"/>
                <w:szCs w:val="22"/>
              </w:rPr>
            </w:pPr>
            <w:r w:rsidDel="00000000" w:rsidR="00000000" w:rsidRPr="00000000">
              <w:rPr>
                <w:sz w:val="22"/>
                <w:szCs w:val="22"/>
                <w:rtl w:val="0"/>
              </w:rPr>
              <w:t xml:space="preserve">Ensure that staff in the group is trained in QMS</w:t>
            </w:r>
          </w:p>
          <w:p w:rsidR="00000000" w:rsidDel="00000000" w:rsidP="00000000" w:rsidRDefault="00000000" w:rsidRPr="00000000" w14:paraId="0000015D">
            <w:pPr>
              <w:pageBreakBefore w:val="0"/>
              <w:numPr>
                <w:ilvl w:val="0"/>
                <w:numId w:val="13"/>
              </w:numPr>
              <w:ind w:left="720" w:hanging="360"/>
              <w:rPr>
                <w:sz w:val="22"/>
                <w:szCs w:val="22"/>
              </w:rPr>
            </w:pPr>
            <w:r w:rsidDel="00000000" w:rsidR="00000000" w:rsidRPr="00000000">
              <w:rPr>
                <w:sz w:val="22"/>
                <w:szCs w:val="22"/>
                <w:rtl w:val="0"/>
              </w:rPr>
              <w:t xml:space="preserve">Assign resources required</w:t>
            </w:r>
          </w:p>
          <w:p w:rsidR="00000000" w:rsidDel="00000000" w:rsidP="00000000" w:rsidRDefault="00000000" w:rsidRPr="00000000" w14:paraId="0000015E">
            <w:pPr>
              <w:pageBreakBefore w:val="0"/>
              <w:numPr>
                <w:ilvl w:val="0"/>
                <w:numId w:val="13"/>
              </w:numPr>
              <w:ind w:left="720" w:hanging="360"/>
              <w:rPr>
                <w:sz w:val="22"/>
                <w:szCs w:val="22"/>
              </w:rPr>
            </w:pPr>
            <w:r w:rsidDel="00000000" w:rsidR="00000000" w:rsidRPr="00000000">
              <w:rPr>
                <w:sz w:val="22"/>
                <w:szCs w:val="22"/>
                <w:rtl w:val="0"/>
              </w:rPr>
              <w:t xml:space="preserve">Monitor project progress</w:t>
            </w:r>
          </w:p>
          <w:p w:rsidR="00000000" w:rsidDel="00000000" w:rsidP="00000000" w:rsidRDefault="00000000" w:rsidRPr="00000000" w14:paraId="0000015F">
            <w:pPr>
              <w:pageBreakBefore w:val="0"/>
              <w:numPr>
                <w:ilvl w:val="0"/>
                <w:numId w:val="13"/>
              </w:numPr>
              <w:ind w:left="720" w:hanging="360"/>
              <w:jc w:val="both"/>
              <w:rPr>
                <w:sz w:val="22"/>
                <w:szCs w:val="22"/>
              </w:rPr>
            </w:pPr>
            <w:r w:rsidDel="00000000" w:rsidR="00000000" w:rsidRPr="00000000">
              <w:rPr>
                <w:sz w:val="22"/>
                <w:szCs w:val="22"/>
                <w:rtl w:val="0"/>
              </w:rPr>
              <w:t xml:space="preserve">Forms an integrated project team as per the guidelines in QMS and Heads the team </w:t>
            </w:r>
          </w:p>
          <w:p w:rsidR="00000000" w:rsidDel="00000000" w:rsidP="00000000" w:rsidRDefault="00000000" w:rsidRPr="00000000" w14:paraId="00000160">
            <w:pPr>
              <w:pageBreakBefore w:val="0"/>
              <w:numPr>
                <w:ilvl w:val="0"/>
                <w:numId w:val="13"/>
              </w:numPr>
              <w:ind w:left="720" w:hanging="360"/>
              <w:jc w:val="both"/>
              <w:rPr>
                <w:sz w:val="22"/>
                <w:szCs w:val="22"/>
              </w:rPr>
            </w:pPr>
            <w:r w:rsidDel="00000000" w:rsidR="00000000" w:rsidRPr="00000000">
              <w:rPr>
                <w:sz w:val="22"/>
                <w:szCs w:val="22"/>
                <w:rtl w:val="0"/>
              </w:rPr>
              <w:t xml:space="preserve">Assign roles and responsibilities of the team</w:t>
            </w:r>
          </w:p>
          <w:p w:rsidR="00000000" w:rsidDel="00000000" w:rsidP="00000000" w:rsidRDefault="00000000" w:rsidRPr="00000000" w14:paraId="00000161">
            <w:pPr>
              <w:pageBreakBefore w:val="0"/>
              <w:numPr>
                <w:ilvl w:val="0"/>
                <w:numId w:val="13"/>
              </w:numPr>
              <w:ind w:left="720" w:hanging="360"/>
              <w:jc w:val="both"/>
              <w:rPr>
                <w:sz w:val="22"/>
                <w:szCs w:val="22"/>
              </w:rPr>
            </w:pPr>
            <w:r w:rsidDel="00000000" w:rsidR="00000000" w:rsidRPr="00000000">
              <w:rPr>
                <w:sz w:val="22"/>
                <w:szCs w:val="22"/>
                <w:rtl w:val="0"/>
              </w:rPr>
              <w:t xml:space="preserve">Monitors and tracks the project progress along with the team</w:t>
            </w:r>
          </w:p>
          <w:p w:rsidR="00000000" w:rsidDel="00000000" w:rsidP="00000000" w:rsidRDefault="00000000" w:rsidRPr="00000000" w14:paraId="00000162">
            <w:pPr>
              <w:pageBreakBefore w:val="0"/>
              <w:numPr>
                <w:ilvl w:val="0"/>
                <w:numId w:val="13"/>
              </w:numPr>
              <w:spacing w:after="0" w:afterAutospacing="0"/>
              <w:ind w:left="720" w:hanging="360"/>
              <w:rPr>
                <w:sz w:val="22"/>
                <w:szCs w:val="22"/>
              </w:rPr>
            </w:pPr>
            <w:r w:rsidDel="00000000" w:rsidR="00000000" w:rsidRPr="00000000">
              <w:rPr>
                <w:sz w:val="22"/>
                <w:szCs w:val="22"/>
                <w:rtl w:val="0"/>
              </w:rPr>
              <w:t xml:space="preserve">Determine and plan any required training</w:t>
            </w:r>
          </w:p>
          <w:p w:rsidR="00000000" w:rsidDel="00000000" w:rsidP="00000000" w:rsidRDefault="00000000" w:rsidRPr="00000000" w14:paraId="00000163">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the overall project requirements</w:t>
            </w:r>
          </w:p>
          <w:p w:rsidR="00000000" w:rsidDel="00000000" w:rsidP="00000000" w:rsidRDefault="00000000" w:rsidRPr="00000000" w14:paraId="00000164">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that the goals of the project management plan are met</w:t>
            </w:r>
            <w:r w:rsidDel="00000000" w:rsidR="00000000" w:rsidRPr="00000000">
              <w:rPr>
                <w:rtl w:val="0"/>
              </w:rPr>
            </w:r>
          </w:p>
          <w:p w:rsidR="00000000" w:rsidDel="00000000" w:rsidP="00000000" w:rsidRDefault="00000000" w:rsidRPr="00000000" w14:paraId="00000165">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that acceptance tests are developed to validate the product</w:t>
            </w:r>
          </w:p>
          <w:p w:rsidR="00000000" w:rsidDel="00000000" w:rsidP="00000000" w:rsidRDefault="00000000" w:rsidRPr="00000000" w14:paraId="00000166">
            <w:pPr>
              <w:keepNext w:val="0"/>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the developed product aligns with product backlog and fits the intended client requirement</w:t>
            </w:r>
            <w:r w:rsidDel="00000000" w:rsidR="00000000" w:rsidRPr="00000000">
              <w:rPr>
                <w:rtl w:val="0"/>
              </w:rPr>
            </w:r>
          </w:p>
          <w:p w:rsidR="00000000" w:rsidDel="00000000" w:rsidP="00000000" w:rsidRDefault="00000000" w:rsidRPr="00000000" w14:paraId="00000167">
            <w:pPr>
              <w:pageBreakBefore w:val="0"/>
              <w:numPr>
                <w:ilvl w:val="0"/>
                <w:numId w:val="13"/>
              </w:numPr>
              <w:spacing w:after="0" w:afterAutospacing="0"/>
              <w:ind w:left="720" w:hanging="360"/>
              <w:jc w:val="both"/>
              <w:rPr>
                <w:sz w:val="22"/>
                <w:szCs w:val="22"/>
              </w:rPr>
            </w:pPr>
            <w:r w:rsidDel="00000000" w:rsidR="00000000" w:rsidRPr="00000000">
              <w:rPr>
                <w:sz w:val="22"/>
                <w:szCs w:val="22"/>
                <w:rtl w:val="0"/>
              </w:rPr>
              <w:t xml:space="preserve">Review and approve the backlog for each planned iteration</w:t>
            </w:r>
            <w:r w:rsidDel="00000000" w:rsidR="00000000" w:rsidRPr="00000000">
              <w:rPr>
                <w:rtl w:val="0"/>
              </w:rPr>
            </w:r>
          </w:p>
          <w:p w:rsidR="00000000" w:rsidDel="00000000" w:rsidP="00000000" w:rsidRDefault="00000000" w:rsidRPr="00000000" w14:paraId="00000168">
            <w:pPr>
              <w:pageBreakBefore w:val="0"/>
              <w:numPr>
                <w:ilvl w:val="0"/>
                <w:numId w:val="13"/>
              </w:numPr>
              <w:spacing w:before="0" w:beforeAutospacing="0" w:lineRule="auto"/>
              <w:ind w:left="720" w:hanging="360"/>
              <w:jc w:val="both"/>
              <w:rPr>
                <w:sz w:val="22"/>
                <w:szCs w:val="22"/>
              </w:rPr>
            </w:pPr>
            <w:r w:rsidDel="00000000" w:rsidR="00000000" w:rsidRPr="00000000">
              <w:rPr>
                <w:sz w:val="22"/>
                <w:szCs w:val="22"/>
                <w:rtl w:val="0"/>
              </w:rPr>
              <w:t xml:space="preserve">Plan and schedule activities including backlog grooming</w:t>
            </w:r>
          </w:p>
          <w:p w:rsidR="00000000" w:rsidDel="00000000" w:rsidP="00000000" w:rsidRDefault="00000000" w:rsidRPr="00000000" w14:paraId="00000169">
            <w:pPr>
              <w:pageBreakBefore w:val="0"/>
              <w:numPr>
                <w:ilvl w:val="0"/>
                <w:numId w:val="13"/>
              </w:numPr>
              <w:spacing w:after="0" w:afterAutospacing="0"/>
              <w:ind w:left="720" w:hanging="360"/>
              <w:jc w:val="both"/>
              <w:rPr>
                <w:sz w:val="22"/>
                <w:szCs w:val="22"/>
              </w:rPr>
            </w:pPr>
            <w:r w:rsidDel="00000000" w:rsidR="00000000" w:rsidRPr="00000000">
              <w:rPr>
                <w:sz w:val="22"/>
                <w:szCs w:val="22"/>
                <w:rtl w:val="0"/>
              </w:rPr>
              <w:t xml:space="preserve">Monitor and control the project progress along with the team on a daily basis</w:t>
            </w:r>
          </w:p>
          <w:p w:rsidR="00000000" w:rsidDel="00000000" w:rsidP="00000000" w:rsidRDefault="00000000" w:rsidRPr="00000000" w14:paraId="0000016A">
            <w:pPr>
              <w:pageBreakBefore w:val="0"/>
              <w:numPr>
                <w:ilvl w:val="0"/>
                <w:numId w:val="13"/>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Monitor and report project status to stakeholders</w:t>
            </w:r>
          </w:p>
          <w:p w:rsidR="00000000" w:rsidDel="00000000" w:rsidP="00000000" w:rsidRDefault="00000000" w:rsidRPr="00000000" w14:paraId="0000016B">
            <w:pPr>
              <w:pageBreakBefore w:val="0"/>
              <w:numPr>
                <w:ilvl w:val="0"/>
                <w:numId w:val="13"/>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Identify and manage issues to closure</w:t>
            </w:r>
          </w:p>
          <w:p w:rsidR="00000000" w:rsidDel="00000000" w:rsidP="00000000" w:rsidRDefault="00000000" w:rsidRPr="00000000" w14:paraId="0000016C">
            <w:pPr>
              <w:pageBreakBefore w:val="0"/>
              <w:numPr>
                <w:ilvl w:val="0"/>
                <w:numId w:val="13"/>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Identify risks and develop mitigation plans respectively create the Configuration Library and manage it for the project</w:t>
            </w:r>
          </w:p>
          <w:p w:rsidR="00000000" w:rsidDel="00000000" w:rsidP="00000000" w:rsidRDefault="00000000" w:rsidRPr="00000000" w14:paraId="0000016D">
            <w:pPr>
              <w:pageBreakBefore w:val="0"/>
              <w:numPr>
                <w:ilvl w:val="0"/>
                <w:numId w:val="13"/>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Record configuration information</w:t>
            </w:r>
          </w:p>
          <w:p w:rsidR="00000000" w:rsidDel="00000000" w:rsidP="00000000" w:rsidRDefault="00000000" w:rsidRPr="00000000" w14:paraId="0000016E">
            <w:pPr>
              <w:pageBreakBefore w:val="0"/>
              <w:numPr>
                <w:ilvl w:val="0"/>
                <w:numId w:val="13"/>
              </w:numPr>
              <w:spacing w:before="0" w:beforeAutospacing="0" w:lineRule="auto"/>
              <w:ind w:left="720" w:hanging="360"/>
              <w:jc w:val="both"/>
              <w:rPr>
                <w:sz w:val="22"/>
                <w:szCs w:val="22"/>
              </w:rPr>
            </w:pPr>
            <w:r w:rsidDel="00000000" w:rsidR="00000000" w:rsidRPr="00000000">
              <w:rPr>
                <w:sz w:val="22"/>
                <w:szCs w:val="22"/>
                <w:rtl w:val="0"/>
              </w:rPr>
              <w:t xml:space="preserve">Record and manage changes </w:t>
            </w:r>
          </w:p>
        </w:tc>
      </w:tr>
      <w:tr>
        <w:trPr>
          <w:cantSplit w:val="0"/>
          <w:tblHeader w:val="0"/>
        </w:trPr>
        <w:tc>
          <w:tcPr>
            <w:vAlign w:val="center"/>
          </w:tcPr>
          <w:p w:rsidR="00000000" w:rsidDel="00000000" w:rsidP="00000000" w:rsidRDefault="00000000" w:rsidRPr="00000000" w14:paraId="0000016F">
            <w:pPr>
              <w:pageBreakBefore w:val="0"/>
              <w:jc w:val="center"/>
              <w:rPr>
                <w:sz w:val="22"/>
                <w:szCs w:val="22"/>
              </w:rPr>
            </w:pPr>
            <w:r w:rsidDel="00000000" w:rsidR="00000000" w:rsidRPr="00000000">
              <w:rPr>
                <w:sz w:val="22"/>
                <w:szCs w:val="22"/>
                <w:rtl w:val="0"/>
              </w:rPr>
              <w:t xml:space="preserve">Business Analyst</w:t>
            </w:r>
          </w:p>
          <w:p w:rsidR="00000000" w:rsidDel="00000000" w:rsidP="00000000" w:rsidRDefault="00000000" w:rsidRPr="00000000" w14:paraId="00000170">
            <w:pPr>
              <w:pageBreakBefore w:val="0"/>
              <w:jc w:val="center"/>
              <w:rPr>
                <w:sz w:val="22"/>
                <w:szCs w:val="22"/>
              </w:rPr>
            </w:pPr>
            <w:r w:rsidDel="00000000" w:rsidR="00000000" w:rsidRPr="00000000">
              <w:rPr>
                <w:rtl w:val="0"/>
              </w:rPr>
            </w:r>
          </w:p>
        </w:tc>
        <w:tc>
          <w:tcPr/>
          <w:p w:rsidR="00000000" w:rsidDel="00000000" w:rsidP="00000000" w:rsidRDefault="00000000" w:rsidRPr="00000000" w14:paraId="00000171">
            <w:pPr>
              <w:pageBreakBefore w:val="0"/>
              <w:numPr>
                <w:ilvl w:val="0"/>
                <w:numId w:val="3"/>
              </w:numPr>
              <w:ind w:left="720" w:hanging="360"/>
              <w:rPr>
                <w:sz w:val="22"/>
                <w:szCs w:val="22"/>
              </w:rPr>
            </w:pPr>
            <w:r w:rsidDel="00000000" w:rsidR="00000000" w:rsidRPr="00000000">
              <w:rPr>
                <w:sz w:val="22"/>
                <w:szCs w:val="22"/>
                <w:rtl w:val="0"/>
              </w:rPr>
              <w:t xml:space="preserve">Ensure that those configuration items are controlled as per the Project Management Plan</w:t>
            </w:r>
          </w:p>
          <w:p w:rsidR="00000000" w:rsidDel="00000000" w:rsidP="00000000" w:rsidRDefault="00000000" w:rsidRPr="00000000" w14:paraId="00000172">
            <w:pPr>
              <w:pageBreakBefore w:val="0"/>
              <w:numPr>
                <w:ilvl w:val="0"/>
                <w:numId w:val="3"/>
              </w:numPr>
              <w:ind w:left="720" w:hanging="360"/>
              <w:rPr>
                <w:sz w:val="22"/>
                <w:szCs w:val="22"/>
              </w:rPr>
            </w:pPr>
            <w:r w:rsidDel="00000000" w:rsidR="00000000" w:rsidRPr="00000000">
              <w:rPr>
                <w:sz w:val="22"/>
                <w:szCs w:val="22"/>
                <w:rtl w:val="0"/>
              </w:rPr>
              <w:t xml:space="preserve">Create and review of all reporting deliverables</w:t>
            </w:r>
          </w:p>
          <w:p w:rsidR="00000000" w:rsidDel="00000000" w:rsidP="00000000" w:rsidRDefault="00000000" w:rsidRPr="00000000" w14:paraId="00000173">
            <w:pPr>
              <w:pageBreakBefore w:val="0"/>
              <w:numPr>
                <w:ilvl w:val="0"/>
                <w:numId w:val="3"/>
              </w:numPr>
              <w:ind w:left="720" w:hanging="360"/>
              <w:rPr>
                <w:sz w:val="22"/>
                <w:szCs w:val="22"/>
              </w:rPr>
            </w:pPr>
            <w:r w:rsidDel="00000000" w:rsidR="00000000" w:rsidRPr="00000000">
              <w:rPr>
                <w:sz w:val="22"/>
                <w:szCs w:val="22"/>
                <w:rtl w:val="0"/>
              </w:rPr>
              <w:t xml:space="preserve">Report on the project status to the Project Lead on a periodic basis</w:t>
            </w:r>
            <w:r w:rsidDel="00000000" w:rsidR="00000000" w:rsidRPr="00000000">
              <w:rPr>
                <w:rtl w:val="0"/>
              </w:rPr>
            </w:r>
          </w:p>
          <w:p w:rsidR="00000000" w:rsidDel="00000000" w:rsidP="00000000" w:rsidRDefault="00000000" w:rsidRPr="00000000" w14:paraId="00000174">
            <w:pPr>
              <w:pageBreakBefore w:val="0"/>
              <w:numPr>
                <w:ilvl w:val="0"/>
                <w:numId w:val="3"/>
              </w:numPr>
              <w:ind w:left="720" w:hanging="360"/>
              <w:rPr>
                <w:sz w:val="22"/>
                <w:szCs w:val="22"/>
              </w:rPr>
            </w:pPr>
            <w:r w:rsidDel="00000000" w:rsidR="00000000" w:rsidRPr="00000000">
              <w:rPr>
                <w:sz w:val="22"/>
                <w:szCs w:val="22"/>
                <w:rtl w:val="0"/>
              </w:rPr>
              <w:t xml:space="preserve">Monitor project progress</w:t>
            </w:r>
          </w:p>
          <w:p w:rsidR="00000000" w:rsidDel="00000000" w:rsidP="00000000" w:rsidRDefault="00000000" w:rsidRPr="00000000" w14:paraId="00000175">
            <w:pPr>
              <w:pageBreakBefore w:val="0"/>
              <w:numPr>
                <w:ilvl w:val="0"/>
                <w:numId w:val="3"/>
              </w:numPr>
              <w:ind w:left="720" w:hanging="360"/>
              <w:rPr>
                <w:sz w:val="22"/>
                <w:szCs w:val="22"/>
              </w:rPr>
            </w:pPr>
            <w:r w:rsidDel="00000000" w:rsidR="00000000" w:rsidRPr="00000000">
              <w:rPr>
                <w:sz w:val="22"/>
                <w:szCs w:val="22"/>
                <w:rtl w:val="0"/>
              </w:rPr>
              <w:t xml:space="preserve">Project/Software Maintenance Release</w:t>
            </w:r>
          </w:p>
          <w:p w:rsidR="00000000" w:rsidDel="00000000" w:rsidP="00000000" w:rsidRDefault="00000000" w:rsidRPr="00000000" w14:paraId="00000176">
            <w:pPr>
              <w:pageBreakBefore w:val="0"/>
              <w:numPr>
                <w:ilvl w:val="0"/>
                <w:numId w:val="3"/>
              </w:numPr>
              <w:ind w:left="720" w:hanging="360"/>
              <w:rPr>
                <w:sz w:val="22"/>
                <w:szCs w:val="22"/>
              </w:rPr>
            </w:pPr>
            <w:r w:rsidDel="00000000" w:rsidR="00000000" w:rsidRPr="00000000">
              <w:rPr>
                <w:sz w:val="22"/>
                <w:szCs w:val="22"/>
                <w:rtl w:val="0"/>
              </w:rPr>
              <w:t xml:space="preserve">Provide day-to-day maintenance support for consistent performance of the software</w:t>
            </w:r>
          </w:p>
          <w:p w:rsidR="00000000" w:rsidDel="00000000" w:rsidP="00000000" w:rsidRDefault="00000000" w:rsidRPr="00000000" w14:paraId="00000177">
            <w:pPr>
              <w:pageBreakBefore w:val="0"/>
              <w:numPr>
                <w:ilvl w:val="0"/>
                <w:numId w:val="3"/>
              </w:numPr>
              <w:ind w:left="720" w:hanging="360"/>
              <w:rPr>
                <w:sz w:val="22"/>
                <w:szCs w:val="22"/>
              </w:rPr>
            </w:pPr>
            <w:r w:rsidDel="00000000" w:rsidR="00000000" w:rsidRPr="00000000">
              <w:rPr>
                <w:sz w:val="22"/>
                <w:szCs w:val="22"/>
                <w:rtl w:val="0"/>
              </w:rPr>
              <w:t xml:space="preserve">Maintain feedback and correspondence from clients</w:t>
            </w:r>
          </w:p>
          <w:p w:rsidR="00000000" w:rsidDel="00000000" w:rsidP="00000000" w:rsidRDefault="00000000" w:rsidRPr="00000000" w14:paraId="00000178">
            <w:pPr>
              <w:pageBreakBefore w:val="0"/>
              <w:numPr>
                <w:ilvl w:val="0"/>
                <w:numId w:val="3"/>
              </w:numPr>
              <w:ind w:left="720" w:hanging="360"/>
              <w:rPr>
                <w:sz w:val="22"/>
                <w:szCs w:val="22"/>
              </w:rPr>
            </w:pPr>
            <w:r w:rsidDel="00000000" w:rsidR="00000000" w:rsidRPr="00000000">
              <w:rPr>
                <w:sz w:val="22"/>
                <w:szCs w:val="22"/>
                <w:rtl w:val="0"/>
              </w:rPr>
              <w:t xml:space="preserve">Coordinate with support groups</w:t>
            </w:r>
          </w:p>
        </w:tc>
      </w:tr>
      <w:tr>
        <w:trPr>
          <w:cantSplit w:val="0"/>
          <w:tblHeader w:val="0"/>
        </w:trPr>
        <w:tc>
          <w:tcPr>
            <w:vAlign w:val="center"/>
          </w:tcPr>
          <w:p w:rsidR="00000000" w:rsidDel="00000000" w:rsidP="00000000" w:rsidRDefault="00000000" w:rsidRPr="00000000" w14:paraId="00000179">
            <w:pPr>
              <w:pageBreakBefore w:val="0"/>
              <w:jc w:val="center"/>
              <w:rPr>
                <w:sz w:val="22"/>
                <w:szCs w:val="22"/>
              </w:rPr>
            </w:pPr>
            <w:r w:rsidDel="00000000" w:rsidR="00000000" w:rsidRPr="00000000">
              <w:rPr>
                <w:sz w:val="22"/>
                <w:szCs w:val="22"/>
                <w:rtl w:val="0"/>
              </w:rPr>
              <w:t xml:space="preserve">Quality Management Plan</w:t>
            </w:r>
          </w:p>
        </w:tc>
        <w:tc>
          <w:tcPr/>
          <w:p w:rsidR="00000000" w:rsidDel="00000000" w:rsidP="00000000" w:rsidRDefault="00000000" w:rsidRPr="00000000" w14:paraId="0000017A">
            <w:pPr>
              <w:pageBreakBefore w:val="0"/>
              <w:numPr>
                <w:ilvl w:val="0"/>
                <w:numId w:val="1"/>
              </w:numPr>
              <w:ind w:left="720" w:hanging="360"/>
              <w:rPr>
                <w:sz w:val="22"/>
                <w:szCs w:val="22"/>
              </w:rPr>
            </w:pPr>
            <w:r w:rsidDel="00000000" w:rsidR="00000000" w:rsidRPr="00000000">
              <w:rPr>
                <w:sz w:val="22"/>
                <w:szCs w:val="22"/>
                <w:rtl w:val="0"/>
              </w:rPr>
              <w:t xml:space="preserve">Review and approve the project management plan</w:t>
            </w:r>
          </w:p>
          <w:p w:rsidR="00000000" w:rsidDel="00000000" w:rsidP="00000000" w:rsidRDefault="00000000" w:rsidRPr="00000000" w14:paraId="0000017B">
            <w:pPr>
              <w:pageBreakBefore w:val="0"/>
              <w:numPr>
                <w:ilvl w:val="0"/>
                <w:numId w:val="1"/>
              </w:numPr>
              <w:ind w:left="720" w:hanging="360"/>
              <w:rPr>
                <w:sz w:val="22"/>
                <w:szCs w:val="22"/>
              </w:rPr>
            </w:pPr>
            <w:r w:rsidDel="00000000" w:rsidR="00000000" w:rsidRPr="00000000">
              <w:rPr>
                <w:sz w:val="22"/>
                <w:szCs w:val="22"/>
                <w:rtl w:val="0"/>
              </w:rPr>
              <w:t xml:space="preserve">Advise Tech Lead and Project Manager on adherence to project process and quality objectives</w:t>
            </w:r>
          </w:p>
          <w:p w:rsidR="00000000" w:rsidDel="00000000" w:rsidP="00000000" w:rsidRDefault="00000000" w:rsidRPr="00000000" w14:paraId="0000017C">
            <w:pPr>
              <w:pageBreakBefore w:val="0"/>
              <w:numPr>
                <w:ilvl w:val="0"/>
                <w:numId w:val="1"/>
              </w:numPr>
              <w:ind w:left="720" w:hanging="360"/>
              <w:rPr>
                <w:sz w:val="22"/>
                <w:szCs w:val="22"/>
              </w:rPr>
            </w:pPr>
            <w:r w:rsidDel="00000000" w:rsidR="00000000" w:rsidRPr="00000000">
              <w:rPr>
                <w:sz w:val="22"/>
                <w:szCs w:val="22"/>
                <w:rtl w:val="0"/>
              </w:rPr>
              <w:t xml:space="preserve">Facilitate the project team in implementing  the defined process </w:t>
            </w:r>
          </w:p>
          <w:p w:rsidR="00000000" w:rsidDel="00000000" w:rsidP="00000000" w:rsidRDefault="00000000" w:rsidRPr="00000000" w14:paraId="0000017D">
            <w:pPr>
              <w:pageBreakBefore w:val="0"/>
              <w:numPr>
                <w:ilvl w:val="0"/>
                <w:numId w:val="1"/>
              </w:numPr>
              <w:ind w:left="720" w:hanging="360"/>
              <w:rPr>
                <w:sz w:val="22"/>
                <w:szCs w:val="22"/>
              </w:rPr>
            </w:pPr>
            <w:r w:rsidDel="00000000" w:rsidR="00000000" w:rsidRPr="00000000">
              <w:rPr>
                <w:sz w:val="22"/>
                <w:szCs w:val="22"/>
                <w:rtl w:val="0"/>
              </w:rPr>
              <w:t xml:space="preserve">Conduct work products audits </w:t>
            </w:r>
          </w:p>
          <w:p w:rsidR="00000000" w:rsidDel="00000000" w:rsidP="00000000" w:rsidRDefault="00000000" w:rsidRPr="00000000" w14:paraId="0000017E">
            <w:pPr>
              <w:pageBreakBefore w:val="0"/>
              <w:numPr>
                <w:ilvl w:val="0"/>
                <w:numId w:val="1"/>
              </w:numPr>
              <w:ind w:left="720" w:hanging="360"/>
              <w:rPr>
                <w:sz w:val="22"/>
                <w:szCs w:val="22"/>
              </w:rPr>
            </w:pPr>
            <w:r w:rsidDel="00000000" w:rsidR="00000000" w:rsidRPr="00000000">
              <w:rPr>
                <w:sz w:val="22"/>
                <w:szCs w:val="22"/>
                <w:rtl w:val="0"/>
              </w:rPr>
              <w:t xml:space="preserve">Participate in project review, end phase meetings, etc. </w:t>
            </w:r>
          </w:p>
          <w:p w:rsidR="00000000" w:rsidDel="00000000" w:rsidP="00000000" w:rsidRDefault="00000000" w:rsidRPr="00000000" w14:paraId="0000017F">
            <w:pPr>
              <w:pageBreakBefore w:val="0"/>
              <w:numPr>
                <w:ilvl w:val="0"/>
                <w:numId w:val="1"/>
              </w:numPr>
              <w:ind w:left="720" w:hanging="360"/>
              <w:rPr>
                <w:sz w:val="22"/>
                <w:szCs w:val="22"/>
              </w:rPr>
            </w:pPr>
            <w:r w:rsidDel="00000000" w:rsidR="00000000" w:rsidRPr="00000000">
              <w:rPr>
                <w:sz w:val="22"/>
                <w:szCs w:val="22"/>
                <w:rtl w:val="0"/>
              </w:rPr>
              <w:t xml:space="preserve">Analyze project metrics along with CPG</w:t>
            </w:r>
          </w:p>
        </w:tc>
      </w:tr>
      <w:tr>
        <w:trPr>
          <w:cantSplit w:val="0"/>
          <w:tblHeader w:val="0"/>
        </w:trPr>
        <w:tc>
          <w:tcPr>
            <w:vAlign w:val="center"/>
          </w:tcPr>
          <w:p w:rsidR="00000000" w:rsidDel="00000000" w:rsidP="00000000" w:rsidRDefault="00000000" w:rsidRPr="00000000" w14:paraId="00000180">
            <w:pPr>
              <w:pageBreakBefore w:val="0"/>
              <w:jc w:val="center"/>
              <w:rPr>
                <w:sz w:val="22"/>
                <w:szCs w:val="22"/>
              </w:rPr>
            </w:pPr>
            <w:r w:rsidDel="00000000" w:rsidR="00000000" w:rsidRPr="00000000">
              <w:rPr>
                <w:sz w:val="22"/>
                <w:szCs w:val="22"/>
                <w:rtl w:val="0"/>
              </w:rPr>
              <w:t xml:space="preserve">Test Engineer</w:t>
            </w:r>
          </w:p>
          <w:p w:rsidR="00000000" w:rsidDel="00000000" w:rsidP="00000000" w:rsidRDefault="00000000" w:rsidRPr="00000000" w14:paraId="0000018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182">
            <w:pPr>
              <w:pageBreakBefore w:val="0"/>
              <w:numPr>
                <w:ilvl w:val="0"/>
                <w:numId w:val="8"/>
              </w:numPr>
              <w:ind w:left="720" w:hanging="360"/>
              <w:rPr>
                <w:sz w:val="22"/>
                <w:szCs w:val="22"/>
              </w:rPr>
            </w:pPr>
            <w:r w:rsidDel="00000000" w:rsidR="00000000" w:rsidRPr="00000000">
              <w:rPr>
                <w:sz w:val="22"/>
                <w:szCs w:val="22"/>
                <w:rtl w:val="0"/>
              </w:rPr>
              <w:t xml:space="preserve">Plan and coordinate all testing activities</w:t>
            </w:r>
          </w:p>
          <w:p w:rsidR="00000000" w:rsidDel="00000000" w:rsidP="00000000" w:rsidRDefault="00000000" w:rsidRPr="00000000" w14:paraId="00000183">
            <w:pPr>
              <w:pageBreakBefore w:val="0"/>
              <w:numPr>
                <w:ilvl w:val="0"/>
                <w:numId w:val="8"/>
              </w:numPr>
              <w:ind w:left="720" w:hanging="360"/>
              <w:rPr>
                <w:sz w:val="22"/>
                <w:szCs w:val="22"/>
              </w:rPr>
            </w:pPr>
            <w:r w:rsidDel="00000000" w:rsidR="00000000" w:rsidRPr="00000000">
              <w:rPr>
                <w:sz w:val="22"/>
                <w:szCs w:val="22"/>
                <w:rtl w:val="0"/>
              </w:rPr>
              <w:t xml:space="preserve">Participate in project meetings</w:t>
            </w:r>
          </w:p>
          <w:p w:rsidR="00000000" w:rsidDel="00000000" w:rsidP="00000000" w:rsidRDefault="00000000" w:rsidRPr="00000000" w14:paraId="00000184">
            <w:pPr>
              <w:pageBreakBefore w:val="0"/>
              <w:numPr>
                <w:ilvl w:val="0"/>
                <w:numId w:val="8"/>
              </w:numPr>
              <w:ind w:left="720" w:hanging="360"/>
              <w:rPr>
                <w:sz w:val="22"/>
                <w:szCs w:val="22"/>
              </w:rPr>
            </w:pPr>
            <w:r w:rsidDel="00000000" w:rsidR="00000000" w:rsidRPr="00000000">
              <w:rPr>
                <w:sz w:val="22"/>
                <w:szCs w:val="22"/>
                <w:rtl w:val="0"/>
              </w:rPr>
              <w:t xml:space="preserve">Develop test plans and test cases</w:t>
            </w:r>
          </w:p>
          <w:p w:rsidR="00000000" w:rsidDel="00000000" w:rsidP="00000000" w:rsidRDefault="00000000" w:rsidRPr="00000000" w14:paraId="00000185">
            <w:pPr>
              <w:pageBreakBefore w:val="0"/>
              <w:numPr>
                <w:ilvl w:val="0"/>
                <w:numId w:val="8"/>
              </w:numPr>
              <w:ind w:left="720" w:hanging="360"/>
              <w:rPr>
                <w:sz w:val="22"/>
                <w:szCs w:val="22"/>
              </w:rPr>
            </w:pPr>
            <w:r w:rsidDel="00000000" w:rsidR="00000000" w:rsidRPr="00000000">
              <w:rPr>
                <w:sz w:val="22"/>
                <w:szCs w:val="22"/>
                <w:rtl w:val="0"/>
              </w:rPr>
              <w:t xml:space="preserve">Resolve any issues between the testing team and the rest of the project team</w:t>
            </w:r>
          </w:p>
          <w:p w:rsidR="00000000" w:rsidDel="00000000" w:rsidP="00000000" w:rsidRDefault="00000000" w:rsidRPr="00000000" w14:paraId="00000186">
            <w:pPr>
              <w:pageBreakBefore w:val="0"/>
              <w:numPr>
                <w:ilvl w:val="0"/>
                <w:numId w:val="8"/>
              </w:numPr>
              <w:ind w:left="720" w:hanging="360"/>
              <w:rPr>
                <w:sz w:val="22"/>
                <w:szCs w:val="22"/>
              </w:rPr>
            </w:pPr>
            <w:r w:rsidDel="00000000" w:rsidR="00000000" w:rsidRPr="00000000">
              <w:rPr>
                <w:sz w:val="22"/>
                <w:szCs w:val="22"/>
                <w:rtl w:val="0"/>
              </w:rPr>
              <w:t xml:space="preserve">Receive training on the required areas</w:t>
            </w:r>
          </w:p>
          <w:p w:rsidR="00000000" w:rsidDel="00000000" w:rsidP="00000000" w:rsidRDefault="00000000" w:rsidRPr="00000000" w14:paraId="00000187">
            <w:pPr>
              <w:pageBreakBefore w:val="0"/>
              <w:numPr>
                <w:ilvl w:val="0"/>
                <w:numId w:val="8"/>
              </w:numPr>
              <w:ind w:left="720" w:hanging="360"/>
              <w:rPr>
                <w:sz w:val="22"/>
                <w:szCs w:val="22"/>
              </w:rPr>
            </w:pPr>
            <w:r w:rsidDel="00000000" w:rsidR="00000000" w:rsidRPr="00000000">
              <w:rPr>
                <w:sz w:val="22"/>
                <w:szCs w:val="22"/>
                <w:rtl w:val="0"/>
              </w:rPr>
              <w:t xml:space="preserve">Undertake and report back on activities allocated by the Test Lead</w:t>
            </w:r>
          </w:p>
          <w:p w:rsidR="00000000" w:rsidDel="00000000" w:rsidP="00000000" w:rsidRDefault="00000000" w:rsidRPr="00000000" w14:paraId="00000188">
            <w:pPr>
              <w:pageBreakBefore w:val="0"/>
              <w:numPr>
                <w:ilvl w:val="0"/>
                <w:numId w:val="8"/>
              </w:numPr>
              <w:ind w:left="720" w:hanging="360"/>
              <w:rPr>
                <w:sz w:val="22"/>
                <w:szCs w:val="22"/>
              </w:rPr>
            </w:pPr>
            <w:r w:rsidDel="00000000" w:rsidR="00000000" w:rsidRPr="00000000">
              <w:rPr>
                <w:sz w:val="22"/>
                <w:szCs w:val="22"/>
                <w:rtl w:val="0"/>
              </w:rPr>
              <w:t xml:space="preserve">Participate in project meetings</w:t>
            </w:r>
          </w:p>
          <w:p w:rsidR="00000000" w:rsidDel="00000000" w:rsidP="00000000" w:rsidRDefault="00000000" w:rsidRPr="00000000" w14:paraId="00000189">
            <w:pPr>
              <w:pageBreakBefore w:val="0"/>
              <w:numPr>
                <w:ilvl w:val="0"/>
                <w:numId w:val="8"/>
              </w:numPr>
              <w:ind w:left="720" w:hanging="360"/>
              <w:rPr>
                <w:sz w:val="22"/>
                <w:szCs w:val="22"/>
              </w:rPr>
            </w:pPr>
            <w:r w:rsidDel="00000000" w:rsidR="00000000" w:rsidRPr="00000000">
              <w:rPr>
                <w:sz w:val="22"/>
                <w:szCs w:val="22"/>
                <w:rtl w:val="0"/>
              </w:rPr>
              <w:t xml:space="preserve">Review Test Cases and Test Results where applicable</w:t>
            </w:r>
          </w:p>
          <w:p w:rsidR="00000000" w:rsidDel="00000000" w:rsidP="00000000" w:rsidRDefault="00000000" w:rsidRPr="00000000" w14:paraId="0000018A">
            <w:pPr>
              <w:pageBreakBefore w:val="0"/>
              <w:numPr>
                <w:ilvl w:val="0"/>
                <w:numId w:val="8"/>
              </w:numPr>
              <w:ind w:left="720" w:hanging="360"/>
              <w:rPr>
                <w:sz w:val="22"/>
                <w:szCs w:val="22"/>
              </w:rPr>
            </w:pPr>
            <w:r w:rsidDel="00000000" w:rsidR="00000000" w:rsidRPr="00000000">
              <w:rPr>
                <w:sz w:val="22"/>
                <w:szCs w:val="22"/>
                <w:rtl w:val="0"/>
              </w:rPr>
              <w:t xml:space="preserve">Prepare/consolidate Test Report based on test results where applicable</w:t>
            </w:r>
          </w:p>
        </w:tc>
      </w:tr>
      <w:tr>
        <w:trPr>
          <w:cantSplit w:val="0"/>
          <w:tblHeader w:val="0"/>
        </w:trPr>
        <w:tc>
          <w:tcPr>
            <w:vAlign w:val="center"/>
          </w:tcPr>
          <w:p w:rsidR="00000000" w:rsidDel="00000000" w:rsidP="00000000" w:rsidRDefault="00000000" w:rsidRPr="00000000" w14:paraId="0000018B">
            <w:pPr>
              <w:pageBreakBefore w:val="0"/>
              <w:jc w:val="center"/>
              <w:rPr>
                <w:sz w:val="22"/>
                <w:szCs w:val="22"/>
              </w:rPr>
            </w:pPr>
            <w:r w:rsidDel="00000000" w:rsidR="00000000" w:rsidRPr="00000000">
              <w:rPr>
                <w:sz w:val="22"/>
                <w:szCs w:val="22"/>
                <w:rtl w:val="0"/>
              </w:rPr>
              <w:t xml:space="preserve">Change Authority</w:t>
            </w:r>
          </w:p>
        </w:tc>
        <w:tc>
          <w:tcPr/>
          <w:p w:rsidR="00000000" w:rsidDel="00000000" w:rsidP="00000000" w:rsidRDefault="00000000" w:rsidRPr="00000000" w14:paraId="0000018C">
            <w:pPr>
              <w:pageBreakBefore w:val="0"/>
              <w:numPr>
                <w:ilvl w:val="0"/>
                <w:numId w:val="7"/>
              </w:numPr>
              <w:ind w:left="720" w:hanging="360"/>
              <w:rPr>
                <w:sz w:val="22"/>
                <w:szCs w:val="22"/>
              </w:rPr>
            </w:pPr>
            <w:r w:rsidDel="00000000" w:rsidR="00000000" w:rsidRPr="00000000">
              <w:rPr>
                <w:sz w:val="22"/>
                <w:szCs w:val="22"/>
                <w:rtl w:val="0"/>
              </w:rPr>
              <w:t xml:space="preserve">Authorize and approve changes</w:t>
            </w:r>
          </w:p>
        </w:tc>
      </w:tr>
      <w:tr>
        <w:trPr>
          <w:cantSplit w:val="0"/>
          <w:tblHeader w:val="0"/>
        </w:trPr>
        <w:tc>
          <w:tcPr>
            <w:vAlign w:val="center"/>
          </w:tcPr>
          <w:p w:rsidR="00000000" w:rsidDel="00000000" w:rsidP="00000000" w:rsidRDefault="00000000" w:rsidRPr="00000000" w14:paraId="0000018D">
            <w:pPr>
              <w:pageBreakBefore w:val="0"/>
              <w:jc w:val="center"/>
              <w:rPr>
                <w:sz w:val="22"/>
                <w:szCs w:val="22"/>
              </w:rPr>
            </w:pPr>
            <w:r w:rsidDel="00000000" w:rsidR="00000000" w:rsidRPr="00000000">
              <w:rPr>
                <w:sz w:val="22"/>
                <w:szCs w:val="22"/>
                <w:rtl w:val="0"/>
              </w:rPr>
              <w:t xml:space="preserve">SA</w:t>
            </w:r>
          </w:p>
          <w:p w:rsidR="00000000" w:rsidDel="00000000" w:rsidP="00000000" w:rsidRDefault="00000000" w:rsidRPr="00000000" w14:paraId="0000018E">
            <w:pPr>
              <w:pageBreakBefore w:val="0"/>
              <w:jc w:val="center"/>
              <w:rPr>
                <w:sz w:val="22"/>
                <w:szCs w:val="22"/>
              </w:rPr>
            </w:pPr>
            <w:r w:rsidDel="00000000" w:rsidR="00000000" w:rsidRPr="00000000">
              <w:rPr>
                <w:rtl w:val="0"/>
              </w:rPr>
            </w:r>
          </w:p>
          <w:p w:rsidR="00000000" w:rsidDel="00000000" w:rsidP="00000000" w:rsidRDefault="00000000" w:rsidRPr="00000000" w14:paraId="0000018F">
            <w:pPr>
              <w:pageBreakBefore w:val="0"/>
              <w:jc w:val="center"/>
              <w:rPr>
                <w:sz w:val="22"/>
                <w:szCs w:val="22"/>
              </w:rPr>
            </w:pPr>
            <w:r w:rsidDel="00000000" w:rsidR="00000000" w:rsidRPr="00000000">
              <w:rPr>
                <w:rtl w:val="0"/>
              </w:rPr>
            </w:r>
          </w:p>
        </w:tc>
        <w:tc>
          <w:tcPr/>
          <w:p w:rsidR="00000000" w:rsidDel="00000000" w:rsidP="00000000" w:rsidRDefault="00000000" w:rsidRPr="00000000" w14:paraId="00000190">
            <w:pPr>
              <w:pageBreakBefore w:val="0"/>
              <w:numPr>
                <w:ilvl w:val="0"/>
                <w:numId w:val="9"/>
              </w:numPr>
              <w:ind w:left="720" w:hanging="360"/>
              <w:rPr>
                <w:sz w:val="22"/>
                <w:szCs w:val="22"/>
              </w:rPr>
            </w:pPr>
            <w:r w:rsidDel="00000000" w:rsidR="00000000" w:rsidRPr="00000000">
              <w:rPr>
                <w:sz w:val="22"/>
                <w:szCs w:val="22"/>
                <w:rtl w:val="0"/>
              </w:rPr>
              <w:t xml:space="preserve">Attend to customer support requests</w:t>
            </w:r>
          </w:p>
          <w:p w:rsidR="00000000" w:rsidDel="00000000" w:rsidP="00000000" w:rsidRDefault="00000000" w:rsidRPr="00000000" w14:paraId="00000191">
            <w:pPr>
              <w:pageBreakBefore w:val="0"/>
              <w:numPr>
                <w:ilvl w:val="0"/>
                <w:numId w:val="9"/>
              </w:numPr>
              <w:ind w:left="720" w:hanging="360"/>
              <w:rPr>
                <w:sz w:val="22"/>
                <w:szCs w:val="22"/>
              </w:rPr>
            </w:pPr>
            <w:r w:rsidDel="00000000" w:rsidR="00000000" w:rsidRPr="00000000">
              <w:rPr>
                <w:sz w:val="22"/>
                <w:szCs w:val="22"/>
                <w:rtl w:val="0"/>
              </w:rPr>
              <w:t xml:space="preserve">Identify solution and resolve issues</w:t>
            </w:r>
          </w:p>
          <w:p w:rsidR="00000000" w:rsidDel="00000000" w:rsidP="00000000" w:rsidRDefault="00000000" w:rsidRPr="00000000" w14:paraId="00000192">
            <w:pPr>
              <w:pageBreakBefore w:val="0"/>
              <w:numPr>
                <w:ilvl w:val="0"/>
                <w:numId w:val="9"/>
              </w:numPr>
              <w:ind w:left="720" w:hanging="360"/>
              <w:rPr>
                <w:sz w:val="22"/>
                <w:szCs w:val="22"/>
              </w:rPr>
            </w:pPr>
            <w:r w:rsidDel="00000000" w:rsidR="00000000" w:rsidRPr="00000000">
              <w:rPr>
                <w:sz w:val="22"/>
                <w:szCs w:val="22"/>
                <w:rtl w:val="0"/>
              </w:rPr>
              <w:t xml:space="preserve">Undertake and report back on activities allocated by the Tech Lead</w:t>
            </w:r>
          </w:p>
          <w:p w:rsidR="00000000" w:rsidDel="00000000" w:rsidP="00000000" w:rsidRDefault="00000000" w:rsidRPr="00000000" w14:paraId="00000193">
            <w:pPr>
              <w:pageBreakBefore w:val="0"/>
              <w:numPr>
                <w:ilvl w:val="0"/>
                <w:numId w:val="9"/>
              </w:numPr>
              <w:ind w:left="720" w:hanging="360"/>
              <w:rPr>
                <w:sz w:val="22"/>
                <w:szCs w:val="22"/>
              </w:rPr>
            </w:pPr>
            <w:r w:rsidDel="00000000" w:rsidR="00000000" w:rsidRPr="00000000">
              <w:rPr>
                <w:sz w:val="22"/>
                <w:szCs w:val="22"/>
                <w:rtl w:val="0"/>
              </w:rPr>
              <w:t xml:space="preserve">Provide root cause analysis for infrastructure outages</w:t>
            </w:r>
          </w:p>
        </w:tc>
      </w:tr>
    </w:tbl>
    <w:p w:rsidR="00000000" w:rsidDel="00000000" w:rsidP="00000000" w:rsidRDefault="00000000" w:rsidRPr="00000000" w14:paraId="00000194">
      <w:pPr>
        <w:pageBreakBefore w:val="0"/>
        <w:rPr>
          <w:color w:val="000000"/>
        </w:rPr>
      </w:pPr>
      <w:r w:rsidDel="00000000" w:rsidR="00000000" w:rsidRPr="00000000">
        <w:rPr>
          <w:rtl w:val="0"/>
        </w:rPr>
      </w:r>
    </w:p>
    <w:sectPr>
      <w:type w:val="nextPage"/>
      <w:pgSz w:h="15840" w:w="12240" w:orient="portrait"/>
      <w:pgMar w:bottom="1440" w:top="2250" w:left="1440" w:right="1440" w:header="634"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810.0" w:type="dxa"/>
      <w:jc w:val="left"/>
      <w:tblLayout w:type="fixed"/>
      <w:tblLook w:val="0000"/>
    </w:tblPr>
    <w:tblGrid>
      <w:gridCol w:w="2610"/>
      <w:gridCol w:w="4320"/>
      <w:gridCol w:w="6"/>
      <w:gridCol w:w="2874"/>
      <w:tblGridChange w:id="0">
        <w:tblGrid>
          <w:gridCol w:w="2610"/>
          <w:gridCol w:w="4320"/>
          <w:gridCol w:w="6"/>
          <w:gridCol w:w="2874"/>
        </w:tblGrid>
      </w:tblGridChange>
    </w:tblGrid>
    <w:tr>
      <w:trPr>
        <w:cantSplit w:val="0"/>
        <w:tblHeader w:val="0"/>
      </w:trPr>
      <w:tc>
        <w:tcPr/>
        <w:bookmarkStart w:colFirst="0" w:colLast="0" w:name="3rdcrjn" w:id="15"/>
        <w:bookmarkEnd w:id="15"/>
        <w:p w:rsidR="00000000" w:rsidDel="00000000" w:rsidP="00000000" w:rsidRDefault="00000000" w:rsidRPr="00000000" w14:paraId="0000019B">
          <w:pPr>
            <w:keepNext w:val="1"/>
            <w:keepLines w:val="1"/>
            <w:pageBreakBefore w:val="0"/>
            <w:spacing w:after="20" w:before="60" w:lineRule="auto"/>
            <w:rPr>
              <w:sz w:val="18"/>
              <w:szCs w:val="18"/>
            </w:rPr>
          </w:pPr>
          <w:r w:rsidDel="00000000" w:rsidR="00000000" w:rsidRPr="00000000">
            <w:rPr>
              <w:sz w:val="18"/>
              <w:szCs w:val="18"/>
              <w:rtl w:val="0"/>
            </w:rPr>
            <w:t xml:space="preserve">QMS</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9D">
          <w:pPr>
            <w:pageBreakBefore w:val="0"/>
            <w:spacing w:after="20" w:before="60" w:lineRule="auto"/>
            <w:jc w:val="right"/>
            <w:rPr>
              <w:sz w:val="16"/>
              <w:szCs w:val="16"/>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19F">
          <w:pPr>
            <w:keepNext w:val="1"/>
            <w:keepLines w:val="1"/>
            <w:pageBreakBefore w:val="0"/>
            <w:spacing w:before="40" w:lineRule="auto"/>
            <w:rPr>
              <w:sz w:val="12"/>
              <w:szCs w:val="12"/>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1A0">
          <w:pPr>
            <w:keepNext w:val="1"/>
            <w:keepLines w:val="1"/>
            <w:pageBreakBefore w:val="0"/>
            <w:spacing w:before="40" w:lineRule="auto"/>
            <w:jc w:val="center"/>
            <w:rPr>
              <w:sz w:val="12"/>
              <w:szCs w:val="12"/>
            </w:rPr>
          </w:pPr>
          <w:r w:rsidDel="00000000" w:rsidR="00000000" w:rsidRPr="00000000">
            <w:rPr>
              <w:rtl w:val="0"/>
            </w:rPr>
          </w:r>
        </w:p>
      </w:tc>
      <w:tc>
        <w:tcPr>
          <w:tcBorders>
            <w:top w:color="000000" w:space="0" w:sz="12" w:val="single"/>
          </w:tcBorders>
        </w:tcPr>
        <w:p w:rsidR="00000000" w:rsidDel="00000000" w:rsidP="00000000" w:rsidRDefault="00000000" w:rsidRPr="00000000" w14:paraId="000001A2">
          <w:pPr>
            <w:keepNext w:val="1"/>
            <w:keepLines w:val="1"/>
            <w:pageBreakBefore w:val="0"/>
            <w:spacing w:before="40" w:lineRule="auto"/>
            <w:jc w:val="center"/>
            <w:rPr>
              <w:sz w:val="12"/>
              <w:szCs w:val="12"/>
            </w:rPr>
          </w:pPr>
          <w:r w:rsidDel="00000000" w:rsidR="00000000" w:rsidRPr="00000000">
            <w:rPr>
              <w:sz w:val="12"/>
              <w:szCs w:val="12"/>
              <w:rtl w:val="0"/>
            </w:rPr>
            <w:t xml:space="preserve">                                                       Version 1.2</w:t>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Company Confidential</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ab/>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5"/>
      <w:tblW w:w="9806.0" w:type="dxa"/>
      <w:jc w:val="left"/>
      <w:tblBorders>
        <w:top w:color="000000" w:space="0" w:sz="6" w:val="single"/>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2563"/>
      <w:gridCol w:w="4680"/>
      <w:gridCol w:w="2563"/>
      <w:tblGridChange w:id="0">
        <w:tblGrid>
          <w:gridCol w:w="2563"/>
          <w:gridCol w:w="4680"/>
          <w:gridCol w:w="2563"/>
        </w:tblGrid>
      </w:tblGridChange>
    </w:tblGrid>
    <w:tr>
      <w:trPr>
        <w:cantSplit w:val="0"/>
        <w:tblHeader w:val="0"/>
      </w:trPr>
      <w:tc>
        <w:tcPr>
          <w:vAlign w:val="center"/>
        </w:tcPr>
        <w:bookmarkStart w:colFirst="0" w:colLast="0" w:name="2s8eyo1" w:id="14"/>
        <w:bookmarkEnd w:id="14"/>
        <w:p w:rsidR="00000000" w:rsidDel="00000000" w:rsidP="00000000" w:rsidRDefault="00000000" w:rsidRPr="00000000" w14:paraId="00000196">
          <w:pPr>
            <w:pageBreakBefore w:val="0"/>
            <w:spacing w:after="40" w:before="60" w:lineRule="auto"/>
            <w:jc w:val="center"/>
            <w:rPr/>
          </w:pPr>
          <w:r w:rsidDel="00000000" w:rsidR="00000000" w:rsidRPr="00000000">
            <w:rPr>
              <w:b w:val="1"/>
              <w:rtl w:val="0"/>
            </w:rPr>
            <w:t xml:space="preserve">Process   </w:t>
          </w:r>
          <w:r w:rsidDel="00000000" w:rsidR="00000000" w:rsidRPr="00000000">
            <w:rPr>
              <w:rtl w:val="0"/>
            </w:rPr>
            <w:t xml:space="preserve">        </w:t>
          </w:r>
        </w:p>
      </w:tc>
      <w:tc>
        <w:tcPr>
          <w:vAlign w:val="center"/>
        </w:tcPr>
        <w:p w:rsidR="00000000" w:rsidDel="00000000" w:rsidP="00000000" w:rsidRDefault="00000000" w:rsidRPr="00000000" w14:paraId="00000197">
          <w:pPr>
            <w:pageBreakBefore w:val="0"/>
            <w:tabs>
              <w:tab w:val="center" w:leader="none" w:pos="2269"/>
            </w:tabs>
            <w:spacing w:after="60" w:before="100" w:lineRule="auto"/>
            <w:jc w:val="center"/>
            <w:rPr>
              <w:b w:val="1"/>
            </w:rPr>
          </w:pPr>
          <w:r w:rsidDel="00000000" w:rsidR="00000000" w:rsidRPr="00000000">
            <w:rPr>
              <w:b w:val="1"/>
              <w:rtl w:val="0"/>
            </w:rPr>
            <w:t xml:space="preserve">Software Maintenance Process</w:t>
          </w:r>
        </w:p>
      </w:tc>
      <w:tc>
        <w:tcPr>
          <w:vAlign w:val="center"/>
        </w:tcPr>
        <w:p w:rsidR="00000000" w:rsidDel="00000000" w:rsidP="00000000" w:rsidRDefault="00000000" w:rsidRPr="00000000" w14:paraId="00000198">
          <w:pPr>
            <w:pageBreakBefore w:val="0"/>
            <w:spacing w:after="40" w:before="60" w:lineRule="auto"/>
            <w:ind w:right="-72"/>
            <w:jc w:val="center"/>
            <w:rPr>
              <w:sz w:val="32"/>
              <w:szCs w:val="32"/>
            </w:rPr>
          </w:pPr>
          <w:r w:rsidDel="00000000" w:rsidR="00000000" w:rsidRPr="00000000">
            <w:rPr/>
            <w:drawing>
              <wp:inline distB="0" distT="0" distL="0" distR="0">
                <wp:extent cx="830580" cy="403860"/>
                <wp:effectExtent b="0" l="0" r="0" t="0"/>
                <wp:docPr descr="cid:image003.png@01D4EE0A.12897930" id="2" name="image2.png"/>
                <a:graphic>
                  <a:graphicData uri="http://schemas.openxmlformats.org/drawingml/2006/picture">
                    <pic:pic>
                      <pic:nvPicPr>
                        <pic:cNvPr descr="cid:image003.png@01D4EE0A.12897930" id="0" name="image2.png"/>
                        <pic:cNvPicPr preferRelativeResize="0"/>
                      </pic:nvPicPr>
                      <pic:blipFill>
                        <a:blip r:embed="rId1"/>
                        <a:srcRect b="0" l="0" r="0" t="0"/>
                        <a:stretch>
                          <a:fillRect/>
                        </a:stretch>
                      </pic:blipFill>
                      <pic:spPr>
                        <a:xfrm>
                          <a:off x="0" y="0"/>
                          <a:ext cx="830580" cy="4038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360" w:before="600" w:line="260" w:lineRule="auto"/>
    </w:pPr>
    <w:rPr>
      <w:b w:val="1"/>
    </w:rPr>
  </w:style>
  <w:style w:type="paragraph" w:styleId="Heading2">
    <w:name w:val="heading 2"/>
    <w:basedOn w:val="Normal"/>
    <w:next w:val="Normal"/>
    <w:pPr>
      <w:keepNext w:val="1"/>
      <w:pageBreakBefore w:val="0"/>
      <w:spacing w:after="360" w:before="360" w:lineRule="auto"/>
    </w:pPr>
    <w:rPr>
      <w:rFonts w:ascii="Cambria" w:cs="Cambria" w:eastAsia="Cambria" w:hAnsi="Cambria"/>
      <w:b w:val="1"/>
      <w:sz w:val="32"/>
      <w:szCs w:val="32"/>
    </w:rPr>
  </w:style>
  <w:style w:type="paragraph" w:styleId="Heading3">
    <w:name w:val="heading 3"/>
    <w:basedOn w:val="Normal"/>
    <w:next w:val="Normal"/>
    <w:pPr>
      <w:keepNext w:val="1"/>
      <w:pageBreakBefore w:val="0"/>
      <w:spacing w:after="360" w:before="480" w:line="300" w:lineRule="auto"/>
    </w:pPr>
    <w:rPr>
      <w:rFonts w:ascii="Cambria" w:cs="Cambria" w:eastAsia="Cambria" w:hAnsi="Cambria"/>
      <w:b w:val="1"/>
      <w:sz w:val="27"/>
      <w:szCs w:val="27"/>
    </w:rPr>
  </w:style>
  <w:style w:type="paragraph" w:styleId="Heading4">
    <w:name w:val="heading 4"/>
    <w:basedOn w:val="Normal"/>
    <w:next w:val="Normal"/>
    <w:pPr>
      <w:keepNext w:val="1"/>
      <w:pageBreakBefore w:val="0"/>
      <w:spacing w:after="60" w:before="240" w:lineRule="auto"/>
    </w:pPr>
    <w:rPr>
      <w:rFonts w:ascii="Calibri" w:cs="Calibri" w:eastAsia="Calibri" w:hAnsi="Calibri"/>
      <w:b w:val="1"/>
      <w:sz w:val="28"/>
      <w:szCs w:val="28"/>
    </w:rPr>
  </w:style>
  <w:style w:type="paragraph" w:styleId="Heading5">
    <w:name w:val="heading 5"/>
    <w:basedOn w:val="Normal"/>
    <w:next w:val="Normal"/>
    <w:pPr>
      <w:pageBreakBefore w:val="0"/>
      <w:spacing w:after="60" w:before="240" w:lineRule="auto"/>
    </w:pPr>
    <w:rPr>
      <w:rFonts w:ascii="Calibri" w:cs="Calibri" w:eastAsia="Calibri" w:hAnsi="Calibri"/>
      <w:b w:val="1"/>
      <w:i w:val="1"/>
      <w:sz w:val="26"/>
      <w:szCs w:val="26"/>
    </w:rPr>
  </w:style>
  <w:style w:type="paragraph" w:styleId="Heading6">
    <w:name w:val="heading 6"/>
    <w:basedOn w:val="Normal"/>
    <w:next w:val="Normal"/>
    <w:pPr>
      <w:pageBreakBefore w:val="0"/>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71.0" w:type="dxa"/>
        <w:bottom w:w="0.0" w:type="dxa"/>
        <w:right w:w="71.0" w:type="dxa"/>
      </w:tblCellMar>
    </w:tblPr>
  </w:style>
  <w:style w:type="table" w:styleId="Table6">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gUhPRrt5T2k56NzlGZHoQc9fsef6ciBE_TPln0nVRI/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