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B151B08" w14:textId="77777777" w:rsidR="005D3ADE" w:rsidRPr="005D3ADE" w:rsidRDefault="005D3ADE" w:rsidP="005D3ADE">
      <w:pPr>
        <w:jc w:val="center"/>
        <w:rPr>
          <w:rFonts w:ascii="Arial" w:hAnsi="Arial" w:cs="Arial"/>
          <w:b/>
          <w:bCs/>
        </w:rPr>
      </w:pPr>
      <w:r w:rsidRPr="005D3ADE">
        <w:rPr>
          <w:rFonts w:ascii="Arial" w:hAnsi="Arial" w:cs="Arial"/>
          <w:b/>
          <w:bCs/>
        </w:rPr>
        <w:t>Weekly Meeting</w:t>
      </w:r>
    </w:p>
    <w:p w14:paraId="73BAFE96" w14:textId="77777777" w:rsidR="005D3ADE" w:rsidRPr="005D3ADE" w:rsidRDefault="005D3ADE" w:rsidP="005D3ADE">
      <w:pPr>
        <w:rPr>
          <w:rFonts w:ascii="Arial" w:hAnsi="Arial" w:cs="Arial"/>
        </w:rPr>
      </w:pPr>
    </w:p>
    <w:p w14:paraId="67C5A3EC" w14:textId="77777777" w:rsidR="005D3ADE" w:rsidRPr="005D3ADE" w:rsidRDefault="005D3ADE" w:rsidP="005D3ADE">
      <w:pPr>
        <w:rPr>
          <w:rFonts w:ascii="Arial" w:hAnsi="Arial" w:cs="Arial"/>
        </w:rPr>
      </w:pPr>
      <w:r w:rsidRPr="005D3ADE">
        <w:rPr>
          <w:rFonts w:ascii="Arial" w:hAnsi="Arial" w:cs="Arial"/>
        </w:rPr>
        <w:t>Helen Sanabria:</w:t>
      </w:r>
    </w:p>
    <w:p w14:paraId="242E7013" w14:textId="77777777" w:rsidR="005D3ADE" w:rsidRPr="005D3ADE" w:rsidRDefault="005D3ADE" w:rsidP="005D3ADE">
      <w:pPr>
        <w:rPr>
          <w:rFonts w:ascii="Arial" w:hAnsi="Arial" w:cs="Arial"/>
        </w:rPr>
      </w:pPr>
      <w:r w:rsidRPr="005D3ADE">
        <w:rPr>
          <w:rFonts w:ascii="Arial" w:hAnsi="Arial" w:cs="Arial"/>
        </w:rPr>
        <w:t>•</w:t>
      </w:r>
      <w:r w:rsidRPr="005D3ADE">
        <w:rPr>
          <w:rFonts w:ascii="Segoe UI Symbol" w:hAnsi="Segoe UI Symbol" w:cs="Segoe UI Symbol"/>
        </w:rPr>
        <w:t>⁠</w:t>
      </w:r>
      <w:r w:rsidRPr="005D3ADE">
        <w:rPr>
          <w:rFonts w:ascii="Arial" w:hAnsi="Arial" w:cs="Arial"/>
        </w:rPr>
        <w:t xml:space="preserve">  </w:t>
      </w:r>
      <w:r w:rsidRPr="005D3ADE">
        <w:rPr>
          <w:rFonts w:ascii="Segoe UI Symbol" w:hAnsi="Segoe UI Symbol" w:cs="Segoe UI Symbol"/>
        </w:rPr>
        <w:t>⁠</w:t>
      </w:r>
      <w:r w:rsidRPr="005D3ADE">
        <w:rPr>
          <w:rFonts w:ascii="Arial" w:hAnsi="Arial" w:cs="Arial"/>
        </w:rPr>
        <w:t>Are you facing any problem or issues?</w:t>
      </w:r>
    </w:p>
    <w:p w14:paraId="248E4C7D" w14:textId="77777777" w:rsidR="005D3ADE" w:rsidRPr="005D3ADE" w:rsidRDefault="005D3ADE" w:rsidP="005D3ADE">
      <w:pPr>
        <w:rPr>
          <w:rFonts w:ascii="Arial" w:hAnsi="Arial" w:cs="Arial"/>
        </w:rPr>
      </w:pPr>
      <w:r w:rsidRPr="005D3ADE">
        <w:rPr>
          <w:rFonts w:ascii="Arial" w:hAnsi="Arial" w:cs="Arial"/>
        </w:rPr>
        <w:t>*No, we had a clear understanding of what we wanted to do and each member contributed to the deliverable.</w:t>
      </w:r>
    </w:p>
    <w:p w14:paraId="02192B1C" w14:textId="77777777" w:rsidR="005D3ADE" w:rsidRPr="005D3ADE" w:rsidRDefault="005D3ADE" w:rsidP="005D3ADE">
      <w:pPr>
        <w:rPr>
          <w:rFonts w:ascii="Arial" w:hAnsi="Arial" w:cs="Arial"/>
        </w:rPr>
      </w:pPr>
      <w:r w:rsidRPr="005D3ADE">
        <w:rPr>
          <w:rFonts w:ascii="Arial" w:hAnsi="Arial" w:cs="Arial"/>
        </w:rPr>
        <w:t>•</w:t>
      </w:r>
      <w:r w:rsidRPr="005D3ADE">
        <w:rPr>
          <w:rFonts w:ascii="Segoe UI Symbol" w:hAnsi="Segoe UI Symbol" w:cs="Segoe UI Symbol"/>
        </w:rPr>
        <w:t>⁠</w:t>
      </w:r>
      <w:r w:rsidRPr="005D3ADE">
        <w:rPr>
          <w:rFonts w:ascii="Arial" w:hAnsi="Arial" w:cs="Arial"/>
        </w:rPr>
        <w:t xml:space="preserve">  </w:t>
      </w:r>
      <w:r w:rsidRPr="005D3ADE">
        <w:rPr>
          <w:rFonts w:ascii="Segoe UI Symbol" w:hAnsi="Segoe UI Symbol" w:cs="Segoe UI Symbol"/>
        </w:rPr>
        <w:t>⁠</w:t>
      </w:r>
      <w:r w:rsidRPr="005D3ADE">
        <w:rPr>
          <w:rFonts w:ascii="Arial" w:hAnsi="Arial" w:cs="Arial"/>
        </w:rPr>
        <w:t>What have you planned for this week?</w:t>
      </w:r>
    </w:p>
    <w:p w14:paraId="14E7313C" w14:textId="045884DF" w:rsidR="005D3ADE" w:rsidRPr="005D3ADE" w:rsidRDefault="005D3ADE" w:rsidP="005D3ADE">
      <w:pPr>
        <w:rPr>
          <w:rFonts w:ascii="Arial" w:hAnsi="Arial" w:cs="Arial"/>
        </w:rPr>
      </w:pPr>
      <w:r w:rsidRPr="005D3ADE">
        <w:rPr>
          <w:rFonts w:ascii="Arial" w:hAnsi="Arial" w:cs="Arial"/>
        </w:rPr>
        <w:t>*To follow the schedule to stay on track with the deliverable, prioritizing and specifying requirements and making progress on the Deliverable 1 document.</w:t>
      </w:r>
    </w:p>
    <w:p w14:paraId="10F7C637" w14:textId="77777777" w:rsidR="005D3ADE" w:rsidRPr="005D3ADE" w:rsidRDefault="005D3ADE" w:rsidP="005D3ADE">
      <w:pPr>
        <w:rPr>
          <w:rFonts w:ascii="Arial" w:hAnsi="Arial" w:cs="Arial"/>
        </w:rPr>
      </w:pPr>
    </w:p>
    <w:p w14:paraId="7DC18C4B" w14:textId="77777777" w:rsidR="005D3ADE" w:rsidRPr="005D3ADE" w:rsidRDefault="005D3ADE" w:rsidP="005D3ADE">
      <w:pPr>
        <w:rPr>
          <w:rFonts w:ascii="Arial" w:hAnsi="Arial" w:cs="Arial"/>
        </w:rPr>
      </w:pPr>
      <w:r w:rsidRPr="005D3ADE">
        <w:rPr>
          <w:rFonts w:ascii="Arial" w:hAnsi="Arial" w:cs="Arial"/>
        </w:rPr>
        <w:t>Viviana Arango</w:t>
      </w:r>
    </w:p>
    <w:p w14:paraId="05301794" w14:textId="77777777" w:rsidR="005D3ADE" w:rsidRPr="005D3ADE" w:rsidRDefault="005D3ADE" w:rsidP="005D3ADE">
      <w:pPr>
        <w:rPr>
          <w:rFonts w:ascii="Arial" w:hAnsi="Arial" w:cs="Arial"/>
        </w:rPr>
      </w:pPr>
      <w:r w:rsidRPr="005D3ADE">
        <w:rPr>
          <w:rFonts w:ascii="Arial" w:hAnsi="Arial" w:cs="Arial"/>
        </w:rPr>
        <w:t>•</w:t>
      </w:r>
      <w:r w:rsidRPr="005D3ADE">
        <w:rPr>
          <w:rFonts w:ascii="Segoe UI Symbol" w:hAnsi="Segoe UI Symbol" w:cs="Segoe UI Symbol"/>
        </w:rPr>
        <w:t>⁠</w:t>
      </w:r>
      <w:r w:rsidRPr="005D3ADE">
        <w:rPr>
          <w:rFonts w:ascii="Arial" w:hAnsi="Arial" w:cs="Arial"/>
        </w:rPr>
        <w:t xml:space="preserve">  </w:t>
      </w:r>
      <w:r w:rsidRPr="005D3ADE">
        <w:rPr>
          <w:rFonts w:ascii="Segoe UI Symbol" w:hAnsi="Segoe UI Symbol" w:cs="Segoe UI Symbol"/>
        </w:rPr>
        <w:t>⁠⁠</w:t>
      </w:r>
      <w:r w:rsidRPr="005D3ADE">
        <w:rPr>
          <w:rFonts w:ascii="Arial" w:hAnsi="Arial" w:cs="Arial"/>
        </w:rPr>
        <w:t>Are you facing any problem or issues?</w:t>
      </w:r>
    </w:p>
    <w:p w14:paraId="210545AF" w14:textId="77777777" w:rsidR="005D3ADE" w:rsidRPr="005D3ADE" w:rsidRDefault="005D3ADE" w:rsidP="005D3ADE">
      <w:pPr>
        <w:rPr>
          <w:rFonts w:ascii="Arial" w:hAnsi="Arial" w:cs="Arial"/>
        </w:rPr>
      </w:pPr>
      <w:r w:rsidRPr="005D3ADE">
        <w:rPr>
          <w:rFonts w:ascii="Arial" w:hAnsi="Arial" w:cs="Arial"/>
        </w:rPr>
        <w:t>We are not facing any major issues at the moment. We are progressing as planned and clarifying requirements as we move forward.</w:t>
      </w:r>
    </w:p>
    <w:p w14:paraId="624F17E6" w14:textId="77777777" w:rsidR="005D3ADE" w:rsidRPr="005D3ADE" w:rsidRDefault="005D3ADE" w:rsidP="005D3ADE">
      <w:pPr>
        <w:rPr>
          <w:rFonts w:ascii="Arial" w:hAnsi="Arial" w:cs="Arial"/>
        </w:rPr>
      </w:pPr>
    </w:p>
    <w:p w14:paraId="0F54BDC8" w14:textId="77777777" w:rsidR="005D3ADE" w:rsidRPr="005D3ADE" w:rsidRDefault="005D3ADE" w:rsidP="005D3ADE">
      <w:pPr>
        <w:rPr>
          <w:rFonts w:ascii="Arial" w:hAnsi="Arial" w:cs="Arial"/>
        </w:rPr>
      </w:pPr>
      <w:r w:rsidRPr="005D3ADE">
        <w:rPr>
          <w:rFonts w:ascii="Arial" w:hAnsi="Arial" w:cs="Arial"/>
        </w:rPr>
        <w:t>•</w:t>
      </w:r>
      <w:r w:rsidRPr="005D3ADE">
        <w:rPr>
          <w:rFonts w:ascii="Segoe UI Symbol" w:hAnsi="Segoe UI Symbol" w:cs="Segoe UI Symbol"/>
        </w:rPr>
        <w:t>⁠</w:t>
      </w:r>
      <w:r w:rsidRPr="005D3ADE">
        <w:rPr>
          <w:rFonts w:ascii="Arial" w:hAnsi="Arial" w:cs="Arial"/>
        </w:rPr>
        <w:t xml:space="preserve">  </w:t>
      </w:r>
      <w:r w:rsidRPr="005D3ADE">
        <w:rPr>
          <w:rFonts w:ascii="Segoe UI Symbol" w:hAnsi="Segoe UI Symbol" w:cs="Segoe UI Symbol"/>
        </w:rPr>
        <w:t>⁠</w:t>
      </w:r>
      <w:r w:rsidRPr="005D3ADE">
        <w:rPr>
          <w:rFonts w:ascii="Arial" w:hAnsi="Arial" w:cs="Arial"/>
        </w:rPr>
        <w:t>What have you planned for this week?</w:t>
      </w:r>
    </w:p>
    <w:p w14:paraId="0A6B9852" w14:textId="4101525C" w:rsidR="005D3ADE" w:rsidRPr="005D3ADE" w:rsidRDefault="005D3ADE" w:rsidP="005D3ADE">
      <w:pPr>
        <w:rPr>
          <w:rFonts w:ascii="Arial" w:hAnsi="Arial" w:cs="Arial"/>
        </w:rPr>
      </w:pPr>
      <w:r w:rsidRPr="005D3ADE">
        <w:rPr>
          <w:rFonts w:ascii="Arial" w:hAnsi="Arial" w:cs="Arial"/>
        </w:rPr>
        <w:t>This week, we plan to refine the product definition, finalize the core features of the web application, and continue working on the system design.</w:t>
      </w:r>
    </w:p>
    <w:p w14:paraId="19EB309E" w14:textId="77777777" w:rsidR="005D3ADE" w:rsidRPr="005D3ADE" w:rsidRDefault="005D3ADE" w:rsidP="005D3ADE">
      <w:pPr>
        <w:rPr>
          <w:rFonts w:ascii="Arial" w:hAnsi="Arial" w:cs="Arial"/>
        </w:rPr>
      </w:pPr>
    </w:p>
    <w:p w14:paraId="3A498687" w14:textId="77777777" w:rsidR="005D3ADE" w:rsidRPr="005D3ADE" w:rsidRDefault="005D3ADE" w:rsidP="005D3ADE">
      <w:pPr>
        <w:rPr>
          <w:rFonts w:ascii="Arial" w:hAnsi="Arial" w:cs="Arial"/>
        </w:rPr>
      </w:pPr>
      <w:r w:rsidRPr="005D3ADE">
        <w:rPr>
          <w:rFonts w:ascii="Arial" w:hAnsi="Arial" w:cs="Arial"/>
        </w:rPr>
        <w:t xml:space="preserve">Juan José Álvarez </w:t>
      </w:r>
    </w:p>
    <w:p w14:paraId="31BAB3E6" w14:textId="77777777" w:rsidR="005D3ADE" w:rsidRPr="005D3ADE" w:rsidRDefault="005D3ADE" w:rsidP="005D3ADE">
      <w:pPr>
        <w:rPr>
          <w:rFonts w:ascii="Arial" w:hAnsi="Arial" w:cs="Arial"/>
        </w:rPr>
      </w:pPr>
      <w:r w:rsidRPr="005D3ADE">
        <w:rPr>
          <w:rFonts w:ascii="Arial" w:hAnsi="Arial" w:cs="Arial"/>
        </w:rPr>
        <w:t>•</w:t>
      </w:r>
      <w:r w:rsidRPr="005D3ADE">
        <w:rPr>
          <w:rFonts w:ascii="Segoe UI Symbol" w:hAnsi="Segoe UI Symbol" w:cs="Segoe UI Symbol"/>
        </w:rPr>
        <w:t>⁠</w:t>
      </w:r>
      <w:r w:rsidRPr="005D3ADE">
        <w:rPr>
          <w:rFonts w:ascii="Arial" w:hAnsi="Arial" w:cs="Arial"/>
        </w:rPr>
        <w:t xml:space="preserve">  </w:t>
      </w:r>
      <w:r w:rsidRPr="005D3ADE">
        <w:rPr>
          <w:rFonts w:ascii="Segoe UI Symbol" w:hAnsi="Segoe UI Symbol" w:cs="Segoe UI Symbol"/>
        </w:rPr>
        <w:t>⁠</w:t>
      </w:r>
      <w:r w:rsidRPr="005D3ADE">
        <w:rPr>
          <w:rFonts w:ascii="Arial" w:hAnsi="Arial" w:cs="Arial"/>
        </w:rPr>
        <w:t>Are you facing any problem or issues?</w:t>
      </w:r>
    </w:p>
    <w:p w14:paraId="629443A3" w14:textId="77777777" w:rsidR="005D3ADE" w:rsidRPr="005D3ADE" w:rsidRDefault="005D3ADE" w:rsidP="005D3ADE">
      <w:pPr>
        <w:rPr>
          <w:rFonts w:ascii="Arial" w:hAnsi="Arial" w:cs="Arial"/>
        </w:rPr>
      </w:pPr>
      <w:r w:rsidRPr="005D3ADE">
        <w:rPr>
          <w:rFonts w:ascii="Arial" w:hAnsi="Arial" w:cs="Arial"/>
        </w:rPr>
        <w:t>No issues. The team is working as expected.</w:t>
      </w:r>
    </w:p>
    <w:p w14:paraId="6CF3B02F" w14:textId="77777777" w:rsidR="005D3ADE" w:rsidRPr="005D3ADE" w:rsidRDefault="005D3ADE" w:rsidP="005D3ADE">
      <w:pPr>
        <w:rPr>
          <w:rFonts w:ascii="Arial" w:hAnsi="Arial" w:cs="Arial"/>
        </w:rPr>
      </w:pPr>
      <w:r w:rsidRPr="005D3ADE">
        <w:rPr>
          <w:rFonts w:ascii="Arial" w:hAnsi="Arial" w:cs="Arial"/>
        </w:rPr>
        <w:t>•</w:t>
      </w:r>
      <w:r w:rsidRPr="005D3ADE">
        <w:rPr>
          <w:rFonts w:ascii="Segoe UI Symbol" w:hAnsi="Segoe UI Symbol" w:cs="Segoe UI Symbol"/>
        </w:rPr>
        <w:t>⁠</w:t>
      </w:r>
      <w:r w:rsidRPr="005D3ADE">
        <w:rPr>
          <w:rFonts w:ascii="Arial" w:hAnsi="Arial" w:cs="Arial"/>
        </w:rPr>
        <w:t xml:space="preserve">  </w:t>
      </w:r>
      <w:r w:rsidRPr="005D3ADE">
        <w:rPr>
          <w:rFonts w:ascii="Segoe UI Symbol" w:hAnsi="Segoe UI Symbol" w:cs="Segoe UI Symbol"/>
        </w:rPr>
        <w:t>⁠</w:t>
      </w:r>
      <w:r w:rsidRPr="005D3ADE">
        <w:rPr>
          <w:rFonts w:ascii="Arial" w:hAnsi="Arial" w:cs="Arial"/>
        </w:rPr>
        <w:t>What have you planned for this week?</w:t>
      </w:r>
    </w:p>
    <w:p w14:paraId="2BAC5CCE" w14:textId="5BBAF176" w:rsidR="005D3ADE" w:rsidRDefault="005D3ADE" w:rsidP="005D3ADE">
      <w:pPr>
        <w:rPr>
          <w:rFonts w:ascii="Arial" w:hAnsi="Arial" w:cs="Arial"/>
        </w:rPr>
      </w:pPr>
      <w:r w:rsidRPr="005D3ADE">
        <w:rPr>
          <w:rFonts w:ascii="Arial" w:hAnsi="Arial" w:cs="Arial"/>
        </w:rPr>
        <w:t>This week, we will focus on organizing requirements and moving forward.</w:t>
      </w:r>
    </w:p>
    <w:p w14:paraId="1580470C" w14:textId="77777777" w:rsidR="00EE14AA" w:rsidRDefault="00EE14AA" w:rsidP="005D3ADE">
      <w:pPr>
        <w:rPr>
          <w:rFonts w:ascii="Arial" w:hAnsi="Arial" w:cs="Arial"/>
        </w:rPr>
      </w:pPr>
    </w:p>
    <w:p w14:paraId="25A742D4" w14:textId="5FC73B3A" w:rsidR="00EE14AA" w:rsidRPr="005D3ADE" w:rsidRDefault="00EE14AA" w:rsidP="005D3ADE">
      <w:pPr>
        <w:rPr>
          <w:rFonts w:ascii="Arial" w:hAnsi="Arial" w:cs="Arial"/>
        </w:rPr>
      </w:pPr>
      <w:r>
        <w:rPr>
          <w:rFonts w:ascii="Arial" w:hAnsi="Arial" w:cs="Arial"/>
          <w:noProof/>
        </w:rPr>
        <w:lastRenderedPageBreak/>
        <w:drawing>
          <wp:inline distT="0" distB="0" distL="0" distR="0" wp14:anchorId="79381422" wp14:editId="490FC643">
            <wp:extent cx="5943600" cy="3335655"/>
            <wp:effectExtent l="0" t="0" r="0" b="4445"/>
            <wp:docPr id="86647426" name="Picture 1" descr="A screenshot of a computer&#10;&#10;AI-generated content may be incorrect.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6647426" name="Picture 1" descr="A screenshot of a computer&#10;&#10;AI-generated content may be incorrect.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3356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EE14AA" w:rsidRPr="005D3ADE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25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5D3ADE"/>
    <w:rsid w:val="00333A5F"/>
    <w:rsid w:val="005636DF"/>
    <w:rsid w:val="005D3ADE"/>
    <w:rsid w:val="00A922A9"/>
    <w:rsid w:val="00CE671E"/>
    <w:rsid w:val="00D97551"/>
    <w:rsid w:val="00DA1573"/>
    <w:rsid w:val="00E172FA"/>
    <w:rsid w:val="00EE14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CO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,"/>
  <w14:docId w14:val="222EC5A4"/>
  <w15:chartTrackingRefBased/>
  <w15:docId w15:val="{14B60FE6-BEC9-4442-8E6F-BE933F00F96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CO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5D3AD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5D3AD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5D3AD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5D3AD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5D3AD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5D3AD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5D3AD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5D3AD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5D3AD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5D3AD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5D3AD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5D3AD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5D3AD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5D3AD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5D3AD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5D3AD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5D3AD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5D3AD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5D3AD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5D3AD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5D3AD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5D3AD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5D3AD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5D3AD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5D3AD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5D3AD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5D3AD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5D3AD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5D3AD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2</Pages>
  <Words>166</Words>
  <Characters>814</Characters>
  <Application>Microsoft Office Word</Application>
  <DocSecurity>0</DocSecurity>
  <Lines>24</Lines>
  <Paragraphs>19</Paragraphs>
  <ScaleCrop>false</ScaleCrop>
  <Company/>
  <LinksUpToDate>false</LinksUpToDate>
  <CharactersWithSpaces>961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Juan Jose Alvarez Ocampo</dc:creator>
  <cp:keywords/>
  <dc:description/>
  <cp:lastModifiedBy>Juan Jose Alvarez Ocampo</cp:lastModifiedBy>
  <cp:revision>2</cp:revision>
  <dcterms:created xsi:type="dcterms:W3CDTF">2026-01-24T23:14:00Z</dcterms:created>
  <dcterms:modified xsi:type="dcterms:W3CDTF">2026-01-24T23:22:00Z</dcterms:modified>
</cp:coreProperties>
</file>