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1BEFE6" w14:textId="4C0B0C2E" w:rsidR="00055B4C" w:rsidRPr="00CA77FC" w:rsidRDefault="00CA77FC" w:rsidP="00CA77FC">
      <w:pPr>
        <w:ind w:left="-709"/>
        <w:jc w:val="center"/>
        <w:rPr>
          <w:b/>
          <w:bCs/>
          <w:color w:val="002060"/>
          <w:sz w:val="28"/>
          <w:szCs w:val="28"/>
          <w:u w:val="single"/>
        </w:rPr>
      </w:pPr>
      <w:r w:rsidRPr="00CA77FC">
        <w:rPr>
          <w:b/>
          <w:bCs/>
          <w:color w:val="002060"/>
          <w:sz w:val="28"/>
          <w:szCs w:val="28"/>
          <w:u w:val="single"/>
        </w:rPr>
        <w:t>INSTRUCCIONES COPIA DE LLAVES PGP A STERLING</w:t>
      </w:r>
      <w:r w:rsidR="00395206">
        <w:rPr>
          <w:b/>
          <w:bCs/>
          <w:color w:val="002060"/>
          <w:sz w:val="28"/>
          <w:szCs w:val="28"/>
          <w:u w:val="single"/>
        </w:rPr>
        <w:t xml:space="preserve"> </w:t>
      </w:r>
      <w:r w:rsidR="00395206" w:rsidRPr="00395206">
        <w:rPr>
          <w:b/>
          <w:bCs/>
          <w:color w:val="002060"/>
          <w:sz w:val="28"/>
          <w:szCs w:val="28"/>
          <w:u w:val="single"/>
        </w:rPr>
        <w:t xml:space="preserve">- </w:t>
      </w:r>
      <w:r w:rsidR="000535EF">
        <w:rPr>
          <w:b/>
          <w:bCs/>
          <w:color w:val="002060"/>
          <w:sz w:val="28"/>
          <w:szCs w:val="28"/>
          <w:u w:val="single"/>
        </w:rPr>
        <w:t>{{</w:t>
      </w:r>
      <w:proofErr w:type="spellStart"/>
      <w:r w:rsidR="000535EF">
        <w:rPr>
          <w:b/>
          <w:bCs/>
          <w:color w:val="002060"/>
          <w:sz w:val="28"/>
          <w:szCs w:val="28"/>
          <w:u w:val="single"/>
        </w:rPr>
        <w:t>name_mvp</w:t>
      </w:r>
      <w:proofErr w:type="spellEnd"/>
      <w:r w:rsidR="000535EF">
        <w:rPr>
          <w:b/>
          <w:bCs/>
          <w:color w:val="002060"/>
          <w:sz w:val="28"/>
          <w:szCs w:val="28"/>
          <w:u w:val="single"/>
        </w:rPr>
        <w:t>}}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62"/>
        <w:gridCol w:w="5100"/>
        <w:gridCol w:w="2832"/>
      </w:tblGrid>
      <w:tr w:rsidR="00584F49" w14:paraId="65DC8EF1" w14:textId="77777777" w:rsidTr="00AF5CF5">
        <w:tc>
          <w:tcPr>
            <w:tcW w:w="562" w:type="dxa"/>
            <w:shd w:val="clear" w:color="auto" w:fill="002060"/>
          </w:tcPr>
          <w:p w14:paraId="00674687" w14:textId="77777777" w:rsidR="00584F49" w:rsidRPr="008B5D5C" w:rsidRDefault="00584F49" w:rsidP="00AF5CF5">
            <w:pPr>
              <w:jc w:val="center"/>
              <w:rPr>
                <w:b/>
                <w:bCs/>
              </w:rPr>
            </w:pPr>
            <w:r w:rsidRPr="008B5D5C">
              <w:rPr>
                <w:b/>
                <w:bCs/>
              </w:rPr>
              <w:t>ID</w:t>
            </w:r>
          </w:p>
        </w:tc>
        <w:tc>
          <w:tcPr>
            <w:tcW w:w="5100" w:type="dxa"/>
            <w:shd w:val="clear" w:color="auto" w:fill="002060"/>
          </w:tcPr>
          <w:p w14:paraId="1509557A" w14:textId="77777777" w:rsidR="00584F49" w:rsidRPr="008B5D5C" w:rsidRDefault="00584F49" w:rsidP="00AF5CF5">
            <w:pPr>
              <w:jc w:val="center"/>
              <w:rPr>
                <w:b/>
                <w:bCs/>
              </w:rPr>
            </w:pPr>
            <w:r w:rsidRPr="008B5D5C">
              <w:rPr>
                <w:b/>
                <w:bCs/>
              </w:rPr>
              <w:t>Nombre de Servidor</w:t>
            </w:r>
          </w:p>
        </w:tc>
        <w:tc>
          <w:tcPr>
            <w:tcW w:w="2832" w:type="dxa"/>
            <w:shd w:val="clear" w:color="auto" w:fill="002060"/>
          </w:tcPr>
          <w:p w14:paraId="2220F826" w14:textId="77777777" w:rsidR="00584F49" w:rsidRPr="008B5D5C" w:rsidRDefault="00584F49" w:rsidP="00AF5CF5">
            <w:pPr>
              <w:jc w:val="center"/>
              <w:rPr>
                <w:b/>
                <w:bCs/>
              </w:rPr>
            </w:pPr>
            <w:r w:rsidRPr="008B5D5C">
              <w:rPr>
                <w:b/>
                <w:bCs/>
              </w:rPr>
              <w:t>Sistema Operativo</w:t>
            </w:r>
          </w:p>
        </w:tc>
      </w:tr>
      <w:tr w:rsidR="00584F49" w14:paraId="334123B3" w14:textId="77777777" w:rsidTr="00AF5CF5">
        <w:tc>
          <w:tcPr>
            <w:tcW w:w="562" w:type="dxa"/>
          </w:tcPr>
          <w:p w14:paraId="5964AE5B" w14:textId="77777777" w:rsidR="00584F49" w:rsidRDefault="00584F49" w:rsidP="00AF5CF5">
            <w:r>
              <w:t>1</w:t>
            </w:r>
          </w:p>
        </w:tc>
        <w:tc>
          <w:tcPr>
            <w:tcW w:w="5100" w:type="dxa"/>
          </w:tcPr>
          <w:p w14:paraId="0681CE1A" w14:textId="77777777" w:rsidR="00584F49" w:rsidRDefault="00584F49" w:rsidP="00AF5CF5">
            <w:r>
              <w:t>PSSFTSOP02</w:t>
            </w:r>
          </w:p>
          <w:p w14:paraId="3CCC6448" w14:textId="77777777" w:rsidR="00584F49" w:rsidRDefault="00584F49" w:rsidP="00AF5CF5">
            <w:r>
              <w:t>PSSFTSOP03</w:t>
            </w:r>
          </w:p>
        </w:tc>
        <w:tc>
          <w:tcPr>
            <w:tcW w:w="2832" w:type="dxa"/>
          </w:tcPr>
          <w:p w14:paraId="082FF7C6" w14:textId="00FF94CC" w:rsidR="00584F49" w:rsidRDefault="002564E6" w:rsidP="00AF5CF5">
            <w:r>
              <w:rPr>
                <w:b/>
                <w:bCs/>
                <w:lang w:val="es-419"/>
              </w:rPr>
              <w:t>LINUX</w:t>
            </w:r>
          </w:p>
        </w:tc>
      </w:tr>
    </w:tbl>
    <w:p w14:paraId="6D88607E" w14:textId="77777777" w:rsidR="00584F49" w:rsidRDefault="00584F49"/>
    <w:tbl>
      <w:tblPr>
        <w:tblStyle w:val="TableGrid"/>
        <w:tblW w:w="1063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0632"/>
      </w:tblGrid>
      <w:tr w:rsidR="00584F49" w14:paraId="79B36897" w14:textId="77777777" w:rsidTr="00B02DF8">
        <w:trPr>
          <w:trHeight w:val="49"/>
        </w:trPr>
        <w:tc>
          <w:tcPr>
            <w:tcW w:w="10632" w:type="dxa"/>
            <w:shd w:val="clear" w:color="auto" w:fill="002060"/>
          </w:tcPr>
          <w:p w14:paraId="6C28F106" w14:textId="77777777" w:rsidR="00584F49" w:rsidRPr="00DF4483" w:rsidRDefault="00584F49" w:rsidP="00AF5CF5">
            <w:pPr>
              <w:rPr>
                <w:b/>
                <w:bCs/>
                <w:color w:val="0000FF"/>
              </w:rPr>
            </w:pPr>
            <w:r w:rsidRPr="00DF4483">
              <w:rPr>
                <w:b/>
                <w:bCs/>
                <w:color w:val="FFFFFF" w:themeColor="background1"/>
              </w:rPr>
              <w:t>Configuraciones</w:t>
            </w:r>
          </w:p>
        </w:tc>
      </w:tr>
      <w:tr w:rsidR="00584F49" w14:paraId="1296F621" w14:textId="77777777" w:rsidTr="00B02DF8">
        <w:trPr>
          <w:trHeight w:val="997"/>
        </w:trPr>
        <w:tc>
          <w:tcPr>
            <w:tcW w:w="10632" w:type="dxa"/>
            <w:shd w:val="clear" w:color="auto" w:fill="FFFEFB"/>
          </w:tcPr>
          <w:p w14:paraId="72C05AF8" w14:textId="77777777" w:rsidR="00584F49" w:rsidRDefault="00584F49" w:rsidP="00CA77FC">
            <w:pPr>
              <w:tabs>
                <w:tab w:val="left" w:pos="2850"/>
              </w:tabs>
              <w:rPr>
                <w:rFonts w:cstheme="minorHAnsi"/>
                <w:b/>
                <w:bCs/>
                <w:lang w:val="es-419"/>
              </w:rPr>
            </w:pPr>
            <w:r w:rsidRPr="00CA77FC">
              <w:rPr>
                <w:rFonts w:cstheme="minorHAnsi"/>
                <w:b/>
                <w:bCs/>
                <w:highlight w:val="green"/>
                <w:lang w:val="es-419"/>
              </w:rPr>
              <w:t>PROCESO PRINCIPAL</w:t>
            </w:r>
          </w:p>
          <w:p w14:paraId="7E2F76A3" w14:textId="77777777" w:rsidR="00301814" w:rsidRDefault="0030795A" w:rsidP="003F65FE">
            <w:pPr>
              <w:rPr>
                <w:i/>
                <w:iCs/>
                <w:color w:val="C00000"/>
              </w:rPr>
            </w:pPr>
            <w:r w:rsidRPr="00226798">
              <w:rPr>
                <w:b/>
                <w:bCs/>
                <w:color w:val="C00000"/>
              </w:rPr>
              <w:t xml:space="preserve">EQUIPO ASIGNADO: </w:t>
            </w:r>
            <w:r w:rsidRPr="00226798">
              <w:rPr>
                <w:i/>
                <w:iCs/>
                <w:color w:val="C00000"/>
              </w:rPr>
              <w:t>Kyndryl WME</w:t>
            </w:r>
          </w:p>
          <w:p w14:paraId="4DB9419C" w14:textId="77777777" w:rsidR="00751878" w:rsidRPr="00F55627" w:rsidRDefault="00751878" w:rsidP="003F65FE">
            <w:pPr>
              <w:rPr>
                <w:i/>
                <w:iCs/>
                <w:color w:val="C00000"/>
              </w:rPr>
            </w:pPr>
          </w:p>
          <w:p w14:paraId="3DE3FE3F" w14:textId="77777777" w:rsidR="003F65FE" w:rsidRPr="003F65FE" w:rsidRDefault="003F65FE" w:rsidP="003F65FE">
            <w:pPr>
              <w:rPr>
                <w:b/>
                <w:bCs/>
                <w:i/>
                <w:iCs/>
                <w:color w:val="C00000"/>
              </w:rPr>
            </w:pPr>
            <w:r w:rsidRPr="003F65FE">
              <w:rPr>
                <w:b/>
                <w:bCs/>
                <w:i/>
                <w:iCs/>
                <w:color w:val="C00000"/>
              </w:rPr>
              <w:t>A. WINSCP</w:t>
            </w:r>
          </w:p>
          <w:p w14:paraId="6E9D942C" w14:textId="77777777" w:rsidR="003F65FE" w:rsidRPr="00CA18B1" w:rsidRDefault="003F65FE" w:rsidP="003F65FE">
            <w:pPr>
              <w:pStyle w:val="ListParagraph"/>
              <w:numPr>
                <w:ilvl w:val="0"/>
                <w:numId w:val="25"/>
              </w:numPr>
              <w:tabs>
                <w:tab w:val="left" w:pos="2850"/>
              </w:tabs>
              <w:spacing w:after="160" w:line="259" w:lineRule="auto"/>
              <w:rPr>
                <w:rFonts w:cstheme="minorHAnsi"/>
                <w:b/>
                <w:bCs/>
                <w:i/>
                <w:iCs/>
                <w:sz w:val="10"/>
                <w:szCs w:val="10"/>
                <w:lang w:val="es-419"/>
              </w:rPr>
            </w:pPr>
            <w:r w:rsidRPr="00CA18B1">
              <w:rPr>
                <w:lang w:val="es-419"/>
              </w:rPr>
              <w:t xml:space="preserve">Ingresar por </w:t>
            </w:r>
            <w:r w:rsidRPr="00CA18B1">
              <w:rPr>
                <w:b/>
                <w:bCs/>
                <w:lang w:val="es-419"/>
              </w:rPr>
              <w:t>WINSCP a ambos SERVIDORES con el usuario AP3WPRO.</w:t>
            </w:r>
            <w:r w:rsidRPr="00CA18B1">
              <w:rPr>
                <w:lang w:val="es-419"/>
              </w:rPr>
              <w:t xml:space="preserve"> </w:t>
            </w:r>
          </w:p>
          <w:p w14:paraId="2E4A3B4B" w14:textId="77777777" w:rsidR="003F65FE" w:rsidRPr="007E1543" w:rsidRDefault="003F65FE" w:rsidP="003F65FE">
            <w:pPr>
              <w:pStyle w:val="ListParagraph"/>
              <w:tabs>
                <w:tab w:val="left" w:pos="2850"/>
              </w:tabs>
              <w:ind w:left="174"/>
              <w:rPr>
                <w:rFonts w:cstheme="minorHAnsi"/>
                <w:b/>
                <w:bCs/>
                <w:i/>
                <w:iCs/>
                <w:color w:val="C00000"/>
                <w:lang w:val="es-419"/>
              </w:rPr>
            </w:pPr>
          </w:p>
          <w:tbl>
            <w:tblPr>
              <w:tblStyle w:val="TableGrid"/>
              <w:tblW w:w="8200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284"/>
              <w:gridCol w:w="1375"/>
              <w:gridCol w:w="5541"/>
            </w:tblGrid>
            <w:tr w:rsidR="003F65FE" w:rsidRPr="00B42D7B" w14:paraId="16554EA4" w14:textId="77777777" w:rsidTr="00C21ACF">
              <w:trPr>
                <w:trHeight w:val="29"/>
                <w:jc w:val="center"/>
              </w:trPr>
              <w:tc>
                <w:tcPr>
                  <w:tcW w:w="1284" w:type="dxa"/>
                  <w:shd w:val="clear" w:color="auto" w:fill="FFF2CC" w:themeFill="accent4" w:themeFillTint="33"/>
                </w:tcPr>
                <w:p w14:paraId="70D187E1" w14:textId="77777777" w:rsidR="003F65FE" w:rsidRPr="00B42D7B" w:rsidRDefault="003F65FE" w:rsidP="003F65FE">
                  <w:pPr>
                    <w:jc w:val="center"/>
                    <w:rPr>
                      <w:b/>
                      <w:bCs/>
                    </w:rPr>
                  </w:pPr>
                  <w:r w:rsidRPr="00B42D7B">
                    <w:rPr>
                      <w:b/>
                      <w:bCs/>
                    </w:rPr>
                    <w:t>Ambiente</w:t>
                  </w:r>
                </w:p>
              </w:tc>
              <w:tc>
                <w:tcPr>
                  <w:tcW w:w="1375" w:type="dxa"/>
                  <w:shd w:val="clear" w:color="auto" w:fill="FFF2CC" w:themeFill="accent4" w:themeFillTint="33"/>
                </w:tcPr>
                <w:p w14:paraId="3156C890" w14:textId="77777777" w:rsidR="003F65FE" w:rsidRPr="00B42D7B" w:rsidRDefault="003F65FE" w:rsidP="003F65FE">
                  <w:pPr>
                    <w:jc w:val="center"/>
                    <w:rPr>
                      <w:b/>
                      <w:bCs/>
                    </w:rPr>
                  </w:pPr>
                  <w:r w:rsidRPr="00B42D7B">
                    <w:rPr>
                      <w:b/>
                      <w:bCs/>
                    </w:rPr>
                    <w:t>Servidor</w:t>
                  </w:r>
                </w:p>
              </w:tc>
              <w:tc>
                <w:tcPr>
                  <w:tcW w:w="5541" w:type="dxa"/>
                  <w:shd w:val="clear" w:color="auto" w:fill="FFF2CC" w:themeFill="accent4" w:themeFillTint="33"/>
                </w:tcPr>
                <w:p w14:paraId="6958FFAC" w14:textId="77777777" w:rsidR="003F65FE" w:rsidRPr="00B42D7B" w:rsidRDefault="003F65FE" w:rsidP="003F65FE">
                  <w:pPr>
                    <w:jc w:val="center"/>
                    <w:rPr>
                      <w:rStyle w:val="ui-provider"/>
                      <w:b/>
                      <w:bCs/>
                      <w:sz w:val="20"/>
                      <w:szCs w:val="20"/>
                    </w:rPr>
                  </w:pPr>
                  <w:r w:rsidRPr="00B42D7B">
                    <w:rPr>
                      <w:rStyle w:val="ui-provider"/>
                      <w:b/>
                      <w:bCs/>
                      <w:sz w:val="20"/>
                      <w:szCs w:val="20"/>
                    </w:rPr>
                    <w:t>Paso del MVP</w:t>
                  </w:r>
                </w:p>
              </w:tc>
            </w:tr>
            <w:tr w:rsidR="003F65FE" w:rsidRPr="00C06817" w14:paraId="583662BF" w14:textId="77777777" w:rsidTr="00C21ACF">
              <w:trPr>
                <w:trHeight w:val="29"/>
                <w:jc w:val="center"/>
              </w:trPr>
              <w:tc>
                <w:tcPr>
                  <w:tcW w:w="1284" w:type="dxa"/>
                  <w:shd w:val="clear" w:color="auto" w:fill="auto"/>
                </w:tcPr>
                <w:p w14:paraId="61B6A54B" w14:textId="77777777" w:rsidR="003F65FE" w:rsidRPr="00B42D7B" w:rsidRDefault="003F65FE" w:rsidP="003F65FE">
                  <w:pPr>
                    <w:jc w:val="center"/>
                  </w:pPr>
                  <w:r w:rsidRPr="00B42D7B">
                    <w:t>Producción</w:t>
                  </w:r>
                </w:p>
              </w:tc>
              <w:tc>
                <w:tcPr>
                  <w:tcW w:w="1375" w:type="dxa"/>
                  <w:shd w:val="clear" w:color="auto" w:fill="auto"/>
                </w:tcPr>
                <w:p w14:paraId="36F02588" w14:textId="77777777" w:rsidR="003F65FE" w:rsidRDefault="003F65FE" w:rsidP="003F65FE">
                  <w:pPr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PSSFTSOP02</w:t>
                  </w:r>
                </w:p>
                <w:p w14:paraId="35DCB2D7" w14:textId="77777777" w:rsidR="003F65FE" w:rsidRDefault="003F65FE" w:rsidP="003F65FE">
                  <w:pPr>
                    <w:jc w:val="center"/>
                  </w:pPr>
                  <w:r>
                    <w:rPr>
                      <w:rFonts w:ascii="Calibri" w:hAnsi="Calibri" w:cs="Calibri"/>
                      <w:color w:val="000000"/>
                    </w:rPr>
                    <w:t>PSSFTSOP03</w:t>
                  </w:r>
                </w:p>
              </w:tc>
              <w:tc>
                <w:tcPr>
                  <w:tcW w:w="5541" w:type="dxa"/>
                </w:tcPr>
                <w:p w14:paraId="6EC5B32D" w14:textId="7FF2ABF7" w:rsidR="003F65FE" w:rsidRDefault="003F65FE" w:rsidP="003F65FE">
                  <w:pP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</w:pPr>
                  <w: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[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Paso </w:t>
                  </w:r>
                  <w: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3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.</w:t>
                  </w:r>
                  <w: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1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 de las Instrucciones para PRODUCCIÓN del </w:t>
                  </w:r>
                  <w:r w:rsidR="00965995" w:rsidRPr="00965995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{{</w:t>
                  </w:r>
                  <w:proofErr w:type="spellStart"/>
                  <w:r w:rsidR="00965995" w:rsidRPr="00965995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name_mvp</w:t>
                  </w:r>
                  <w:proofErr w:type="spellEnd"/>
                  <w:r w:rsidR="00965995" w:rsidRPr="00965995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}}</w:t>
                  </w:r>
                  <w:r w:rsidR="00965995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 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"Ingreso de Credenciales </w:t>
                  </w:r>
                  <w: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–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 Usuario</w:t>
                  </w:r>
                  <w: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 AP3WPRO SSFT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"]</w:t>
                  </w:r>
                </w:p>
                <w:p w14:paraId="3177B3B8" w14:textId="77777777" w:rsidR="003F65FE" w:rsidRPr="00C06817" w:rsidRDefault="003F65FE" w:rsidP="003F65FE">
                  <w:pP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39772F79" w14:textId="77777777" w:rsidR="003F65FE" w:rsidRDefault="003F65FE" w:rsidP="003F65FE">
            <w:pPr>
              <w:rPr>
                <w:b/>
                <w:bCs/>
                <w:color w:val="C00000"/>
                <w:sz w:val="20"/>
                <w:szCs w:val="20"/>
                <w:lang w:val="es-ES"/>
              </w:rPr>
            </w:pPr>
          </w:p>
          <w:p w14:paraId="1B2FBADB" w14:textId="16F40976" w:rsidR="003F65FE" w:rsidRPr="00C21ACF" w:rsidRDefault="003F65FE" w:rsidP="00C21ACF">
            <w:pPr>
              <w:pStyle w:val="ListParagraph"/>
              <w:numPr>
                <w:ilvl w:val="0"/>
                <w:numId w:val="25"/>
              </w:numPr>
              <w:tabs>
                <w:tab w:val="left" w:pos="2850"/>
              </w:tabs>
              <w:rPr>
                <w:rStyle w:val="ui-provider"/>
              </w:rPr>
            </w:pPr>
            <w:r w:rsidRPr="00C21ACF">
              <w:rPr>
                <w:rStyle w:val="ui-provider"/>
              </w:rPr>
              <w:t xml:space="preserve">Renombrar el certificado </w:t>
            </w:r>
            <w:r w:rsidR="000535EF" w:rsidRPr="000535EF">
              <w:rPr>
                <w:rStyle w:val="ui-provider"/>
                <w:b/>
                <w:bCs/>
              </w:rPr>
              <w:t>{{</w:t>
            </w:r>
            <w:proofErr w:type="spellStart"/>
            <w:r w:rsidR="000535EF" w:rsidRPr="000535EF">
              <w:rPr>
                <w:rStyle w:val="ui-provider"/>
                <w:b/>
                <w:bCs/>
              </w:rPr>
              <w:t>name_certificate</w:t>
            </w:r>
            <w:proofErr w:type="spellEnd"/>
            <w:r w:rsidR="000535EF" w:rsidRPr="000535EF">
              <w:rPr>
                <w:rStyle w:val="ui-provider"/>
                <w:b/>
                <w:bCs/>
              </w:rPr>
              <w:t>}}</w:t>
            </w:r>
            <w:r w:rsidRPr="00C21ACF">
              <w:rPr>
                <w:rStyle w:val="ui-provider"/>
                <w:b/>
                <w:bCs/>
              </w:rPr>
              <w:t xml:space="preserve"> a </w:t>
            </w:r>
            <w:r w:rsidR="000535EF" w:rsidRPr="000535EF">
              <w:rPr>
                <w:rStyle w:val="ui-provider"/>
                <w:b/>
                <w:bCs/>
                <w:highlight w:val="green"/>
              </w:rPr>
              <w:t>{{</w:t>
            </w:r>
            <w:proofErr w:type="spellStart"/>
            <w:r w:rsidR="000535EF" w:rsidRPr="000535EF">
              <w:rPr>
                <w:rStyle w:val="ui-provider"/>
                <w:b/>
                <w:bCs/>
                <w:highlight w:val="green"/>
              </w:rPr>
              <w:t>name_userFT_M</w:t>
            </w:r>
            <w:proofErr w:type="spellEnd"/>
            <w:r w:rsidR="000535EF" w:rsidRPr="000535EF">
              <w:rPr>
                <w:rStyle w:val="ui-provider"/>
                <w:b/>
                <w:bCs/>
                <w:highlight w:val="green"/>
              </w:rPr>
              <w:t>}</w:t>
            </w:r>
            <w:proofErr w:type="gramStart"/>
            <w:r w:rsidR="000535EF" w:rsidRPr="000535EF">
              <w:rPr>
                <w:rStyle w:val="ui-provider"/>
                <w:b/>
                <w:bCs/>
                <w:highlight w:val="green"/>
              </w:rPr>
              <w:t>}</w:t>
            </w:r>
            <w:r w:rsidRPr="00C21ACF">
              <w:rPr>
                <w:rStyle w:val="ui-provider"/>
                <w:b/>
                <w:bCs/>
                <w:highlight w:val="green"/>
              </w:rPr>
              <w:t>.</w:t>
            </w:r>
            <w:proofErr w:type="spellStart"/>
            <w:r w:rsidRPr="00C21ACF">
              <w:rPr>
                <w:rStyle w:val="ui-provider"/>
                <w:b/>
                <w:bCs/>
                <w:highlight w:val="green"/>
              </w:rPr>
              <w:t>der</w:t>
            </w:r>
            <w:proofErr w:type="spellEnd"/>
            <w:proofErr w:type="gramEnd"/>
            <w:r w:rsidR="00751878">
              <w:rPr>
                <w:rStyle w:val="ui-provider"/>
                <w:b/>
                <w:bCs/>
              </w:rPr>
              <w:t xml:space="preserve">  </w:t>
            </w:r>
            <w:r w:rsidR="00751878" w:rsidRPr="00751878">
              <w:rPr>
                <w:rStyle w:val="ui-provider"/>
              </w:rPr>
              <w:t xml:space="preserve">y </w:t>
            </w:r>
            <w:r w:rsidR="00751878" w:rsidRPr="000535EF">
              <w:rPr>
                <w:rStyle w:val="ui-provider"/>
                <w:b/>
                <w:bCs/>
              </w:rPr>
              <w:t>{{name_certificate</w:t>
            </w:r>
            <w:r w:rsidR="00751878">
              <w:rPr>
                <w:rStyle w:val="ui-provider"/>
                <w:b/>
                <w:bCs/>
              </w:rPr>
              <w:t>2</w:t>
            </w:r>
            <w:r w:rsidR="00751878" w:rsidRPr="000535EF">
              <w:rPr>
                <w:rStyle w:val="ui-provider"/>
                <w:b/>
                <w:bCs/>
              </w:rPr>
              <w:t>}}</w:t>
            </w:r>
            <w:r w:rsidR="00751878" w:rsidRPr="00C21ACF">
              <w:rPr>
                <w:rStyle w:val="ui-provider"/>
                <w:b/>
                <w:bCs/>
              </w:rPr>
              <w:t xml:space="preserve"> a </w:t>
            </w:r>
            <w:r w:rsidR="00751878" w:rsidRPr="000535EF">
              <w:rPr>
                <w:rStyle w:val="ui-provider"/>
                <w:b/>
                <w:bCs/>
                <w:highlight w:val="green"/>
              </w:rPr>
              <w:t>{{name_userFT_M</w:t>
            </w:r>
            <w:r w:rsidR="00751878">
              <w:rPr>
                <w:rStyle w:val="ui-provider"/>
                <w:b/>
                <w:bCs/>
                <w:highlight w:val="green"/>
              </w:rPr>
              <w:t>2</w:t>
            </w:r>
            <w:r w:rsidR="00751878" w:rsidRPr="000535EF">
              <w:rPr>
                <w:rStyle w:val="ui-provider"/>
                <w:b/>
                <w:bCs/>
                <w:highlight w:val="green"/>
              </w:rPr>
              <w:t>}}</w:t>
            </w:r>
            <w:r w:rsidR="00751878" w:rsidRPr="00C21ACF">
              <w:rPr>
                <w:rStyle w:val="ui-provider"/>
                <w:b/>
                <w:bCs/>
                <w:highlight w:val="green"/>
              </w:rPr>
              <w:t>.</w:t>
            </w:r>
            <w:proofErr w:type="spellStart"/>
            <w:r w:rsidR="00751878" w:rsidRPr="00C21ACF">
              <w:rPr>
                <w:rStyle w:val="ui-provider"/>
                <w:b/>
                <w:bCs/>
                <w:highlight w:val="green"/>
              </w:rPr>
              <w:t>der</w:t>
            </w:r>
            <w:proofErr w:type="spellEnd"/>
          </w:p>
          <w:p w14:paraId="2184D1AD" w14:textId="77777777" w:rsidR="003F65FE" w:rsidRPr="003F65FE" w:rsidRDefault="003F65FE" w:rsidP="003F65FE">
            <w:pPr>
              <w:pStyle w:val="ListParagraph"/>
              <w:tabs>
                <w:tab w:val="left" w:pos="2850"/>
              </w:tabs>
              <w:rPr>
                <w:rStyle w:val="ui-provider"/>
              </w:rPr>
            </w:pPr>
          </w:p>
          <w:p w14:paraId="03909AC9" w14:textId="77777777" w:rsidR="00C21ACF" w:rsidRDefault="00C21ACF" w:rsidP="00C21ACF">
            <w:pPr>
              <w:pStyle w:val="ListParagraph"/>
              <w:numPr>
                <w:ilvl w:val="0"/>
                <w:numId w:val="25"/>
              </w:numPr>
              <w:spacing w:after="160" w:line="259" w:lineRule="auto"/>
              <w:rPr>
                <w:lang w:val="es-419"/>
              </w:rPr>
            </w:pPr>
            <w:r w:rsidRPr="0030795A">
              <w:rPr>
                <w:lang w:val="es-419"/>
              </w:rPr>
              <w:t xml:space="preserve">Copiar el certificado en </w:t>
            </w:r>
            <w:r w:rsidRPr="0030795A">
              <w:rPr>
                <w:b/>
                <w:bCs/>
                <w:highlight w:val="yellow"/>
                <w:lang w:val="es-419"/>
              </w:rPr>
              <w:t>modo BINARIO</w:t>
            </w:r>
            <w:r w:rsidRPr="0030795A">
              <w:rPr>
                <w:lang w:val="es-419"/>
              </w:rPr>
              <w:t xml:space="preserve"> a la siguiente ruta destino en AMBOS SERVIDORES:</w:t>
            </w:r>
          </w:p>
          <w:p w14:paraId="7EC40323" w14:textId="77777777" w:rsidR="003F65FE" w:rsidRPr="00ED2147" w:rsidRDefault="003F65FE" w:rsidP="003F65FE">
            <w:pPr>
              <w:pStyle w:val="ListParagraph"/>
              <w:ind w:left="360"/>
            </w:pPr>
            <w:r w:rsidRPr="00ED2147">
              <w:rPr>
                <w:lang w:val="es-ES"/>
              </w:rPr>
              <w:t xml:space="preserve"> </w:t>
            </w:r>
          </w:p>
          <w:tbl>
            <w:tblPr>
              <w:tblStyle w:val="TableGrid"/>
              <w:tblW w:w="8105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266"/>
              <w:gridCol w:w="2850"/>
              <w:gridCol w:w="2989"/>
            </w:tblGrid>
            <w:tr w:rsidR="003F65FE" w14:paraId="44EAFAE1" w14:textId="77777777" w:rsidTr="00751878">
              <w:trPr>
                <w:trHeight w:val="65"/>
                <w:jc w:val="center"/>
              </w:trPr>
              <w:tc>
                <w:tcPr>
                  <w:tcW w:w="22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2CC" w:themeFill="accent4" w:themeFillTint="33"/>
                  <w:vAlign w:val="center"/>
                  <w:hideMark/>
                </w:tcPr>
                <w:p w14:paraId="40B94F53" w14:textId="24179BF4" w:rsidR="003F65FE" w:rsidRPr="0083715A" w:rsidRDefault="003F65FE" w:rsidP="003F65FE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  <w:lang w:eastAsia="es-PE"/>
                    </w:rPr>
                    <w:t>Archivo</w:t>
                  </w:r>
                </w:p>
              </w:tc>
              <w:tc>
                <w:tcPr>
                  <w:tcW w:w="2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2CC" w:themeFill="accent4" w:themeFillTint="33"/>
                </w:tcPr>
                <w:p w14:paraId="695D3542" w14:textId="1305CE1C" w:rsidR="003F65FE" w:rsidRPr="0083715A" w:rsidRDefault="003F65FE" w:rsidP="003F65FE">
                  <w:pPr>
                    <w:jc w:val="center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  <w:lang w:eastAsia="es-P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  <w:lang w:eastAsia="es-PE"/>
                    </w:rPr>
                    <w:t>Ruta de origen</w:t>
                  </w:r>
                </w:p>
              </w:tc>
              <w:tc>
                <w:tcPr>
                  <w:tcW w:w="29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2CC" w:themeFill="accent4" w:themeFillTint="33"/>
                  <w:vAlign w:val="center"/>
                  <w:hideMark/>
                </w:tcPr>
                <w:p w14:paraId="2024F580" w14:textId="491C0E40" w:rsidR="003F65FE" w:rsidRPr="0083715A" w:rsidRDefault="003F65FE" w:rsidP="003F65FE">
                  <w:pPr>
                    <w:jc w:val="center"/>
                    <w:rPr>
                      <w:b/>
                      <w:bCs/>
                      <w:sz w:val="20"/>
                      <w:szCs w:val="20"/>
                    </w:rPr>
                  </w:pPr>
                  <w:r w:rsidRPr="0083715A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  <w:lang w:eastAsia="es-PE"/>
                    </w:rPr>
                    <w:t xml:space="preserve">Ruta </w:t>
                  </w:r>
                  <w:r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6"/>
                      <w:szCs w:val="16"/>
                      <w:lang w:eastAsia="es-PE"/>
                    </w:rPr>
                    <w:t>Destino</w:t>
                  </w:r>
                </w:p>
              </w:tc>
            </w:tr>
            <w:tr w:rsidR="003F65FE" w:rsidRPr="003F65FE" w14:paraId="183CEB2B" w14:textId="77777777" w:rsidTr="00751878">
              <w:trPr>
                <w:trHeight w:val="70"/>
                <w:jc w:val="center"/>
              </w:trPr>
              <w:tc>
                <w:tcPr>
                  <w:tcW w:w="22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05A7593E" w14:textId="2FDBC6B3" w:rsidR="003F65FE" w:rsidRPr="00FC30C4" w:rsidRDefault="00965995" w:rsidP="003F65FE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  <w:r w:rsidRPr="00965995">
                    <w:rPr>
                      <w:rFonts w:cstheme="minorHAnsi"/>
                      <w:sz w:val="20"/>
                      <w:szCs w:val="20"/>
                    </w:rPr>
                    <w:t>{{</w:t>
                  </w:r>
                  <w:proofErr w:type="spellStart"/>
                  <w:r w:rsidRPr="00965995">
                    <w:rPr>
                      <w:rFonts w:cstheme="minorHAnsi"/>
                      <w:sz w:val="20"/>
                      <w:szCs w:val="20"/>
                    </w:rPr>
                    <w:t>name_userFT_M</w:t>
                  </w:r>
                  <w:proofErr w:type="spellEnd"/>
                  <w:r w:rsidRPr="00965995">
                    <w:rPr>
                      <w:rFonts w:cstheme="minorHAnsi"/>
                      <w:sz w:val="20"/>
                      <w:szCs w:val="20"/>
                    </w:rPr>
                    <w:t>}</w:t>
                  </w:r>
                  <w:proofErr w:type="gramStart"/>
                  <w:r w:rsidRPr="00965995">
                    <w:rPr>
                      <w:rFonts w:cstheme="minorHAnsi"/>
                      <w:sz w:val="20"/>
                      <w:szCs w:val="20"/>
                    </w:rPr>
                    <w:t>}</w:t>
                  </w:r>
                  <w:r w:rsidR="003F65FE">
                    <w:rPr>
                      <w:rFonts w:cstheme="minorHAnsi"/>
                      <w:sz w:val="20"/>
                      <w:szCs w:val="20"/>
                    </w:rPr>
                    <w:t>.</w:t>
                  </w:r>
                  <w:proofErr w:type="spellStart"/>
                  <w:r w:rsidR="003F65FE">
                    <w:rPr>
                      <w:rFonts w:cstheme="minorHAnsi"/>
                      <w:sz w:val="20"/>
                      <w:szCs w:val="20"/>
                    </w:rPr>
                    <w:t>der</w:t>
                  </w:r>
                  <w:proofErr w:type="spellEnd"/>
                  <w:proofErr w:type="gramEnd"/>
                </w:p>
              </w:tc>
              <w:tc>
                <w:tcPr>
                  <w:tcW w:w="2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BB4BC97" w14:textId="79093A61" w:rsidR="003F65FE" w:rsidRPr="00301814" w:rsidRDefault="003F65FE" w:rsidP="003F65FE">
                  <w:pPr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301814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&lt;ruta compartida&gt;</w:t>
                  </w:r>
                </w:p>
              </w:tc>
              <w:tc>
                <w:tcPr>
                  <w:tcW w:w="29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017484A" w14:textId="37D118E4" w:rsidR="003F65FE" w:rsidRPr="00301814" w:rsidRDefault="003F65FE" w:rsidP="003F65FE">
                  <w:pPr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301814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/</w:t>
                  </w:r>
                  <w:proofErr w:type="spellStart"/>
                  <w:r w:rsidRPr="00301814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ssft</w:t>
                  </w:r>
                  <w:proofErr w:type="spellEnd"/>
                  <w:r w:rsidRPr="00301814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/</w:t>
                  </w:r>
                  <w:proofErr w:type="spellStart"/>
                  <w:r w:rsidRPr="00301814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openssl</w:t>
                  </w:r>
                  <w:proofErr w:type="spellEnd"/>
                  <w:r w:rsidRPr="00301814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/</w:t>
                  </w:r>
                  <w:proofErr w:type="spellStart"/>
                  <w:r w:rsidRPr="00301814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publickey</w:t>
                  </w:r>
                  <w:proofErr w:type="spellEnd"/>
                </w:p>
              </w:tc>
            </w:tr>
            <w:tr w:rsidR="00751878" w:rsidRPr="003F65FE" w14:paraId="5B554704" w14:textId="77777777" w:rsidTr="00751878">
              <w:trPr>
                <w:trHeight w:val="70"/>
                <w:jc w:val="center"/>
              </w:trPr>
              <w:tc>
                <w:tcPr>
                  <w:tcW w:w="22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14:paraId="4306236B" w14:textId="0DB622FF" w:rsidR="00751878" w:rsidRPr="00965995" w:rsidRDefault="00751878" w:rsidP="00751878">
                  <w:pPr>
                    <w:jc w:val="center"/>
                    <w:rPr>
                      <w:rFonts w:cstheme="minorHAnsi"/>
                      <w:sz w:val="20"/>
                      <w:szCs w:val="20"/>
                    </w:rPr>
                  </w:pPr>
                  <w:r w:rsidRPr="00965995">
                    <w:rPr>
                      <w:rFonts w:cstheme="minorHAnsi"/>
                      <w:sz w:val="20"/>
                      <w:szCs w:val="20"/>
                    </w:rPr>
                    <w:t>{{name_userFT_M</w:t>
                  </w:r>
                  <w:r>
                    <w:rPr>
                      <w:rFonts w:cstheme="minorHAnsi"/>
                      <w:sz w:val="20"/>
                      <w:szCs w:val="20"/>
                    </w:rPr>
                    <w:t>2</w:t>
                  </w:r>
                  <w:r w:rsidRPr="00965995">
                    <w:rPr>
                      <w:rFonts w:cstheme="minorHAnsi"/>
                      <w:sz w:val="20"/>
                      <w:szCs w:val="20"/>
                    </w:rPr>
                    <w:t>}</w:t>
                  </w:r>
                  <w:proofErr w:type="gramStart"/>
                  <w:r w:rsidRPr="00965995">
                    <w:rPr>
                      <w:rFonts w:cstheme="minorHAnsi"/>
                      <w:sz w:val="20"/>
                      <w:szCs w:val="20"/>
                    </w:rPr>
                    <w:t>}</w:t>
                  </w:r>
                  <w:r>
                    <w:rPr>
                      <w:rFonts w:cstheme="minorHAnsi"/>
                      <w:sz w:val="20"/>
                      <w:szCs w:val="20"/>
                    </w:rPr>
                    <w:t>.</w:t>
                  </w:r>
                  <w:proofErr w:type="spellStart"/>
                  <w:r>
                    <w:rPr>
                      <w:rFonts w:cstheme="minorHAnsi"/>
                      <w:sz w:val="20"/>
                      <w:szCs w:val="20"/>
                    </w:rPr>
                    <w:t>der</w:t>
                  </w:r>
                  <w:proofErr w:type="spellEnd"/>
                  <w:proofErr w:type="gramEnd"/>
                </w:p>
              </w:tc>
              <w:tc>
                <w:tcPr>
                  <w:tcW w:w="28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D899151" w14:textId="66355CD5" w:rsidR="00751878" w:rsidRPr="00301814" w:rsidRDefault="00751878" w:rsidP="00751878">
                  <w:pPr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301814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&lt;ruta compartida&gt;</w:t>
                  </w:r>
                </w:p>
              </w:tc>
              <w:tc>
                <w:tcPr>
                  <w:tcW w:w="29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198BB47" w14:textId="6E10C1D5" w:rsidR="00751878" w:rsidRPr="00301814" w:rsidRDefault="00751878" w:rsidP="00751878">
                  <w:pPr>
                    <w:jc w:val="center"/>
                    <w:rPr>
                      <w:rFonts w:cstheme="minorHAnsi"/>
                      <w:b/>
                      <w:bCs/>
                      <w:sz w:val="20"/>
                      <w:szCs w:val="20"/>
                    </w:rPr>
                  </w:pPr>
                  <w:r w:rsidRPr="00301814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/</w:t>
                  </w:r>
                  <w:proofErr w:type="spellStart"/>
                  <w:r w:rsidRPr="00301814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ssft</w:t>
                  </w:r>
                  <w:proofErr w:type="spellEnd"/>
                  <w:r w:rsidRPr="00301814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/</w:t>
                  </w:r>
                  <w:proofErr w:type="spellStart"/>
                  <w:r w:rsidRPr="00301814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openssl</w:t>
                  </w:r>
                  <w:proofErr w:type="spellEnd"/>
                  <w:r w:rsidRPr="00301814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/</w:t>
                  </w:r>
                  <w:proofErr w:type="spellStart"/>
                  <w:r w:rsidRPr="00301814">
                    <w:rPr>
                      <w:rFonts w:cstheme="minorHAnsi"/>
                      <w:b/>
                      <w:bCs/>
                      <w:sz w:val="20"/>
                      <w:szCs w:val="20"/>
                    </w:rPr>
                    <w:t>publickey</w:t>
                  </w:r>
                  <w:proofErr w:type="spellEnd"/>
                </w:p>
              </w:tc>
            </w:tr>
          </w:tbl>
          <w:p w14:paraId="577FF424" w14:textId="77777777" w:rsidR="003F65FE" w:rsidRDefault="003F65FE" w:rsidP="00C21ACF">
            <w:pPr>
              <w:rPr>
                <w:b/>
                <w:bCs/>
                <w:lang w:val="es-419"/>
              </w:rPr>
            </w:pPr>
          </w:p>
          <w:p w14:paraId="62C5F366" w14:textId="77777777" w:rsidR="003F65FE" w:rsidRDefault="003F65FE" w:rsidP="003F65FE">
            <w:pPr>
              <w:ind w:left="360"/>
              <w:rPr>
                <w:b/>
                <w:bCs/>
                <w:lang w:val="es-419"/>
              </w:rPr>
            </w:pPr>
            <w:r w:rsidRPr="00B02DF8">
              <w:rPr>
                <w:b/>
                <w:bCs/>
                <w:lang w:val="es-419"/>
              </w:rPr>
              <w:t xml:space="preserve">Nota: </w:t>
            </w:r>
            <w:r>
              <w:rPr>
                <w:b/>
                <w:bCs/>
                <w:lang w:val="es-419"/>
              </w:rPr>
              <w:t>U</w:t>
            </w:r>
            <w:r w:rsidRPr="00B02DF8">
              <w:rPr>
                <w:b/>
                <w:bCs/>
                <w:lang w:val="es-419"/>
              </w:rPr>
              <w:t xml:space="preserve">tilizar la ruta de origen la ruta temporal que se le compartió a </w:t>
            </w:r>
            <w:proofErr w:type="spellStart"/>
            <w:r w:rsidRPr="00B02DF8">
              <w:rPr>
                <w:b/>
                <w:bCs/>
                <w:lang w:val="es-419"/>
              </w:rPr>
              <w:t>wme</w:t>
            </w:r>
            <w:proofErr w:type="spellEnd"/>
            <w:r w:rsidRPr="00B02DF8">
              <w:rPr>
                <w:b/>
                <w:bCs/>
                <w:lang w:val="es-419"/>
              </w:rPr>
              <w:t xml:space="preserve"> </w:t>
            </w:r>
          </w:p>
          <w:p w14:paraId="5F178697" w14:textId="77777777" w:rsidR="003F65FE" w:rsidRDefault="003F65FE" w:rsidP="003F65FE">
            <w:pPr>
              <w:ind w:left="360"/>
              <w:rPr>
                <w:rFonts w:cstheme="minorHAnsi"/>
                <w:b/>
                <w:bCs/>
                <w:i/>
                <w:iCs/>
                <w:lang w:val="es-419"/>
              </w:rPr>
            </w:pPr>
            <w:proofErr w:type="gramStart"/>
            <w:r w:rsidRPr="00CE4DF6">
              <w:rPr>
                <w:rFonts w:cstheme="minorHAnsi"/>
                <w:b/>
                <w:bCs/>
                <w:i/>
                <w:iCs/>
                <w:lang w:val="es-419"/>
              </w:rPr>
              <w:t>Nota :</w:t>
            </w:r>
            <w:proofErr w:type="gramEnd"/>
            <w:r w:rsidRPr="00CE4DF6">
              <w:rPr>
                <w:rFonts w:cstheme="minorHAnsi"/>
                <w:b/>
                <w:bCs/>
                <w:i/>
                <w:iCs/>
                <w:lang w:val="es-419"/>
              </w:rPr>
              <w:t xml:space="preserve"> Adjuntar evidencia del certificado importado</w:t>
            </w:r>
          </w:p>
          <w:p w14:paraId="24933655" w14:textId="77777777" w:rsidR="003F65FE" w:rsidRPr="00B02DF8" w:rsidRDefault="003F65FE" w:rsidP="003F65FE">
            <w:pPr>
              <w:ind w:left="360"/>
              <w:rPr>
                <w:b/>
                <w:bCs/>
                <w:lang w:val="es-419"/>
              </w:rPr>
            </w:pPr>
          </w:p>
          <w:p w14:paraId="3E982ECD" w14:textId="77777777" w:rsidR="003F65FE" w:rsidRPr="00B02DF8" w:rsidRDefault="003F65FE" w:rsidP="003F65FE">
            <w:pPr>
              <w:pStyle w:val="ListParagraph"/>
              <w:tabs>
                <w:tab w:val="left" w:pos="2850"/>
              </w:tabs>
              <w:ind w:left="0"/>
              <w:rPr>
                <w:rFonts w:cstheme="minorHAnsi"/>
                <w:b/>
                <w:bCs/>
                <w:lang w:val="es-419"/>
              </w:rPr>
            </w:pPr>
            <w:r w:rsidRPr="001060E7">
              <w:rPr>
                <w:rFonts w:cstheme="minorHAnsi"/>
                <w:b/>
                <w:bCs/>
                <w:noProof/>
                <w:lang w:val="es-419"/>
              </w:rPr>
              <w:drawing>
                <wp:inline distT="0" distB="0" distL="0" distR="0" wp14:anchorId="3FCF1BFB" wp14:editId="07714354">
                  <wp:extent cx="6450330" cy="1375757"/>
                  <wp:effectExtent l="0" t="0" r="7620" b="0"/>
                  <wp:docPr id="14390091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102149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6455" cy="1383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4832BB" w14:textId="77777777" w:rsidR="003F65FE" w:rsidRDefault="003F65FE" w:rsidP="003F65FE">
            <w:pPr>
              <w:tabs>
                <w:tab w:val="left" w:pos="2850"/>
              </w:tabs>
              <w:rPr>
                <w:rFonts w:cstheme="minorHAnsi"/>
                <w:color w:val="4472C4" w:themeColor="accent1"/>
              </w:rPr>
            </w:pPr>
            <w:r w:rsidRPr="0030795A">
              <w:rPr>
                <w:rFonts w:cstheme="minorHAnsi"/>
                <w:color w:val="4472C4" w:themeColor="accent1"/>
              </w:rPr>
              <w:t>[Imagen Referencial]</w:t>
            </w:r>
          </w:p>
          <w:p w14:paraId="3C3A376A" w14:textId="77777777" w:rsidR="00B02DF8" w:rsidRDefault="00B02DF8" w:rsidP="0030795A">
            <w:pPr>
              <w:tabs>
                <w:tab w:val="left" w:pos="2850"/>
              </w:tabs>
              <w:rPr>
                <w:rFonts w:cstheme="minorHAnsi"/>
                <w:color w:val="4472C4" w:themeColor="accent1"/>
              </w:rPr>
            </w:pPr>
          </w:p>
          <w:p w14:paraId="7D6603CB" w14:textId="77777777" w:rsidR="00301814" w:rsidRDefault="00301814" w:rsidP="00301814">
            <w:pPr>
              <w:rPr>
                <w:i/>
                <w:iCs/>
                <w:color w:val="C00000"/>
              </w:rPr>
            </w:pPr>
          </w:p>
          <w:p w14:paraId="6F75E705" w14:textId="77777777" w:rsidR="00301814" w:rsidRDefault="00301814" w:rsidP="00301814">
            <w:pPr>
              <w:rPr>
                <w:i/>
                <w:iCs/>
                <w:color w:val="C00000"/>
              </w:rPr>
            </w:pPr>
          </w:p>
          <w:p w14:paraId="5FFD63E8" w14:textId="77777777" w:rsidR="00301814" w:rsidRDefault="00301814" w:rsidP="00301814">
            <w:pPr>
              <w:rPr>
                <w:i/>
                <w:iCs/>
                <w:color w:val="C00000"/>
              </w:rPr>
            </w:pPr>
          </w:p>
          <w:p w14:paraId="5BE9A044" w14:textId="77777777" w:rsidR="00301814" w:rsidRDefault="00301814" w:rsidP="00301814">
            <w:pPr>
              <w:rPr>
                <w:i/>
                <w:iCs/>
                <w:color w:val="C00000"/>
              </w:rPr>
            </w:pPr>
          </w:p>
          <w:p w14:paraId="6570B24F" w14:textId="77777777" w:rsidR="00301814" w:rsidRDefault="00301814" w:rsidP="00301814">
            <w:pPr>
              <w:rPr>
                <w:i/>
                <w:iCs/>
                <w:color w:val="C00000"/>
              </w:rPr>
            </w:pPr>
          </w:p>
          <w:p w14:paraId="48EA9A95" w14:textId="77777777" w:rsidR="00301814" w:rsidRDefault="00301814" w:rsidP="00301814">
            <w:pPr>
              <w:rPr>
                <w:i/>
                <w:iCs/>
                <w:color w:val="C00000"/>
              </w:rPr>
            </w:pPr>
          </w:p>
          <w:p w14:paraId="0A3B96E1" w14:textId="77777777" w:rsidR="00301814" w:rsidRDefault="00301814" w:rsidP="00301814">
            <w:pPr>
              <w:rPr>
                <w:i/>
                <w:iCs/>
                <w:color w:val="C00000"/>
              </w:rPr>
            </w:pPr>
          </w:p>
          <w:p w14:paraId="1B22160E" w14:textId="39004C88" w:rsidR="00B02DF8" w:rsidRDefault="00301814" w:rsidP="000535EF">
            <w:pPr>
              <w:rPr>
                <w:rFonts w:cstheme="minorHAnsi"/>
                <w:b/>
                <w:bCs/>
              </w:rPr>
            </w:pPr>
            <w:r>
              <w:rPr>
                <w:i/>
                <w:iCs/>
                <w:color w:val="C00000"/>
              </w:rPr>
              <w:br/>
            </w:r>
            <w:r w:rsidR="00CE4DF6" w:rsidRPr="00CE4DF6">
              <w:rPr>
                <w:rFonts w:cstheme="minorHAnsi"/>
                <w:b/>
                <w:bCs/>
                <w:highlight w:val="yellow"/>
              </w:rPr>
              <w:t>Una vez finalizado el procedimiento “</w:t>
            </w:r>
            <w:r w:rsidR="00CE4DF6" w:rsidRPr="00CE4DF6">
              <w:rPr>
                <w:rFonts w:cstheme="minorHAnsi"/>
                <w:b/>
                <w:bCs/>
                <w:i/>
                <w:iCs/>
                <w:highlight w:val="yellow"/>
                <w:u w:val="single"/>
              </w:rPr>
              <w:t>DOC. INSTR- PROD-COPIA DE LLAVES</w:t>
            </w:r>
            <w:r w:rsidR="00C21ACF">
              <w:rPr>
                <w:rFonts w:cstheme="minorHAnsi"/>
                <w:b/>
                <w:bCs/>
                <w:i/>
                <w:iCs/>
                <w:highlight w:val="yellow"/>
                <w:u w:val="single"/>
              </w:rPr>
              <w:t>OPENSSL</w:t>
            </w:r>
            <w:r w:rsidR="00CE4DF6" w:rsidRPr="00CE4DF6">
              <w:rPr>
                <w:rFonts w:cstheme="minorHAnsi"/>
                <w:b/>
                <w:bCs/>
                <w:i/>
                <w:iCs/>
                <w:highlight w:val="yellow"/>
                <w:u w:val="single"/>
              </w:rPr>
              <w:t xml:space="preserve"> – </w:t>
            </w:r>
            <w:r w:rsidR="00965995" w:rsidRPr="00965995">
              <w:rPr>
                <w:rFonts w:cstheme="minorHAnsi"/>
                <w:b/>
                <w:bCs/>
                <w:i/>
                <w:iCs/>
                <w:highlight w:val="yellow"/>
                <w:u w:val="single"/>
              </w:rPr>
              <w:t>{{</w:t>
            </w:r>
            <w:proofErr w:type="spellStart"/>
            <w:r w:rsidR="00965995" w:rsidRPr="00965995">
              <w:rPr>
                <w:rFonts w:cstheme="minorHAnsi"/>
                <w:b/>
                <w:bCs/>
                <w:i/>
                <w:iCs/>
                <w:highlight w:val="yellow"/>
                <w:u w:val="single"/>
              </w:rPr>
              <w:t>name_mvp</w:t>
            </w:r>
            <w:proofErr w:type="spellEnd"/>
            <w:r w:rsidR="00965995" w:rsidRPr="00965995">
              <w:rPr>
                <w:rFonts w:cstheme="minorHAnsi"/>
                <w:b/>
                <w:bCs/>
                <w:i/>
                <w:iCs/>
                <w:highlight w:val="yellow"/>
                <w:u w:val="single"/>
              </w:rPr>
              <w:t>}}</w:t>
            </w:r>
            <w:r w:rsidR="00CE4DF6" w:rsidRPr="00CE4DF6">
              <w:rPr>
                <w:rFonts w:cstheme="minorHAnsi"/>
                <w:b/>
                <w:bCs/>
                <w:i/>
                <w:iCs/>
                <w:highlight w:val="yellow"/>
                <w:u w:val="single"/>
              </w:rPr>
              <w:t>”.</w:t>
            </w:r>
            <w:r w:rsidR="00CE4DF6" w:rsidRPr="00CE4DF6">
              <w:rPr>
                <w:rFonts w:cstheme="minorHAnsi"/>
                <w:b/>
                <w:bCs/>
                <w:i/>
                <w:iCs/>
                <w:highlight w:val="yellow"/>
              </w:rPr>
              <w:t xml:space="preserve"> </w:t>
            </w:r>
            <w:r w:rsidR="00393CE4" w:rsidRPr="00CE4DF6">
              <w:rPr>
                <w:rFonts w:cstheme="minorHAnsi"/>
                <w:b/>
                <w:bCs/>
                <w:highlight w:val="yellow"/>
              </w:rPr>
              <w:t>Dirigirse</w:t>
            </w:r>
            <w:r w:rsidR="00CE4DF6" w:rsidRPr="00CE4DF6">
              <w:rPr>
                <w:rFonts w:cstheme="minorHAnsi"/>
                <w:b/>
                <w:bCs/>
                <w:highlight w:val="yellow"/>
              </w:rPr>
              <w:t xml:space="preserve"> </w:t>
            </w:r>
            <w:proofErr w:type="gramStart"/>
            <w:r w:rsidR="00CE4DF6" w:rsidRPr="00CE4DF6">
              <w:rPr>
                <w:rFonts w:cstheme="minorHAnsi"/>
                <w:b/>
                <w:bCs/>
                <w:highlight w:val="yellow"/>
              </w:rPr>
              <w:t xml:space="preserve">al </w:t>
            </w:r>
            <w:r w:rsidR="00A47E0C">
              <w:rPr>
                <w:rFonts w:cstheme="minorHAnsi"/>
                <w:b/>
                <w:bCs/>
                <w:highlight w:val="yellow"/>
              </w:rPr>
              <w:t>jira</w:t>
            </w:r>
            <w:proofErr w:type="gramEnd"/>
            <w:r w:rsidR="00A47E0C">
              <w:rPr>
                <w:rFonts w:cstheme="minorHAnsi"/>
                <w:b/>
                <w:bCs/>
                <w:highlight w:val="yellow"/>
              </w:rPr>
              <w:t xml:space="preserve"> en el punto </w:t>
            </w:r>
            <w:r w:rsidR="00CE4DF6" w:rsidRPr="00CE4DF6">
              <w:rPr>
                <w:rFonts w:cstheme="minorHAnsi"/>
                <w:b/>
                <w:bCs/>
                <w:highlight w:val="yellow"/>
              </w:rPr>
              <w:t>4. EJECUTAR PIPERLINE</w:t>
            </w:r>
            <w:r w:rsidR="00CE4DF6" w:rsidRPr="00CE4DF6">
              <w:rPr>
                <w:rFonts w:cstheme="minorHAnsi"/>
                <w:b/>
                <w:bCs/>
              </w:rPr>
              <w:t xml:space="preserve"> </w:t>
            </w:r>
          </w:p>
          <w:p w14:paraId="6F188E89" w14:textId="77777777" w:rsidR="00CE4DF6" w:rsidRDefault="00CE4DF6" w:rsidP="0030795A">
            <w:pPr>
              <w:tabs>
                <w:tab w:val="left" w:pos="2850"/>
              </w:tabs>
              <w:rPr>
                <w:rFonts w:cstheme="minorHAnsi"/>
                <w:b/>
                <w:bCs/>
              </w:rPr>
            </w:pPr>
          </w:p>
          <w:p w14:paraId="72E54CEA" w14:textId="77777777" w:rsidR="00C21ACF" w:rsidRDefault="00C21ACF" w:rsidP="0030795A">
            <w:pPr>
              <w:tabs>
                <w:tab w:val="left" w:pos="2850"/>
              </w:tabs>
              <w:rPr>
                <w:rFonts w:cstheme="minorHAnsi"/>
                <w:b/>
                <w:bCs/>
              </w:rPr>
            </w:pPr>
          </w:p>
          <w:p w14:paraId="520D58BD" w14:textId="77777777" w:rsidR="00C21ACF" w:rsidRDefault="00C21ACF" w:rsidP="0030795A">
            <w:pPr>
              <w:tabs>
                <w:tab w:val="left" w:pos="2850"/>
              </w:tabs>
              <w:rPr>
                <w:rFonts w:cstheme="minorHAnsi"/>
                <w:b/>
                <w:bCs/>
              </w:rPr>
            </w:pPr>
          </w:p>
          <w:p w14:paraId="571A24E7" w14:textId="77777777" w:rsidR="00B02DF8" w:rsidRDefault="00B02DF8" w:rsidP="00B02DF8">
            <w:pPr>
              <w:tabs>
                <w:tab w:val="left" w:pos="2850"/>
              </w:tabs>
              <w:rPr>
                <w:rFonts w:cstheme="minorHAnsi"/>
                <w:b/>
                <w:bCs/>
                <w:highlight w:val="green"/>
                <w:lang w:val="es-419"/>
              </w:rPr>
            </w:pPr>
            <w:r w:rsidRPr="002A6BF9">
              <w:rPr>
                <w:rFonts w:cstheme="minorHAnsi"/>
                <w:b/>
                <w:bCs/>
                <w:highlight w:val="green"/>
                <w:lang w:val="es-419"/>
              </w:rPr>
              <w:t>PROCESO DE REVERSIÓN</w:t>
            </w:r>
          </w:p>
          <w:p w14:paraId="2106A456" w14:textId="77777777" w:rsidR="00B02DF8" w:rsidRDefault="00B02DF8" w:rsidP="00B02DF8">
            <w:pPr>
              <w:rPr>
                <w:i/>
                <w:iCs/>
                <w:color w:val="C00000"/>
                <w:lang w:val="es-ES"/>
              </w:rPr>
            </w:pPr>
            <w:r w:rsidRPr="006574B5">
              <w:rPr>
                <w:b/>
                <w:bCs/>
                <w:color w:val="C00000"/>
                <w:lang w:val="es-ES"/>
              </w:rPr>
              <w:t xml:space="preserve">EQUIPO ASIGNADO: </w:t>
            </w:r>
            <w:r w:rsidRPr="006574B5">
              <w:rPr>
                <w:i/>
                <w:iCs/>
                <w:color w:val="C00000"/>
                <w:lang w:val="es-ES"/>
              </w:rPr>
              <w:t>Kyndryl WME</w:t>
            </w:r>
          </w:p>
          <w:p w14:paraId="1194FA52" w14:textId="77777777" w:rsidR="00132B74" w:rsidRDefault="00132B74" w:rsidP="00B02DF8">
            <w:pPr>
              <w:rPr>
                <w:i/>
                <w:iCs/>
                <w:color w:val="C00000"/>
                <w:lang w:val="es-ES"/>
              </w:rPr>
            </w:pPr>
          </w:p>
          <w:p w14:paraId="16DB38BB" w14:textId="2FCF4A7C" w:rsidR="00B02DF8" w:rsidRPr="00301814" w:rsidRDefault="00132B74" w:rsidP="00301814">
            <w:pPr>
              <w:rPr>
                <w:b/>
                <w:bCs/>
                <w:i/>
                <w:iCs/>
                <w:color w:val="C00000"/>
              </w:rPr>
            </w:pPr>
            <w:r w:rsidRPr="005479F5">
              <w:rPr>
                <w:b/>
                <w:bCs/>
                <w:i/>
                <w:iCs/>
                <w:color w:val="C00000"/>
              </w:rPr>
              <w:t xml:space="preserve">A. </w:t>
            </w:r>
            <w:r>
              <w:rPr>
                <w:b/>
                <w:bCs/>
                <w:i/>
                <w:iCs/>
                <w:color w:val="C00000"/>
              </w:rPr>
              <w:t>PUTTY</w:t>
            </w:r>
          </w:p>
          <w:p w14:paraId="731C2E54" w14:textId="77777777" w:rsidR="00B02DF8" w:rsidRDefault="00B02DF8" w:rsidP="00B02DF8">
            <w:pPr>
              <w:pStyle w:val="ListParagraph"/>
              <w:numPr>
                <w:ilvl w:val="0"/>
                <w:numId w:val="13"/>
              </w:numPr>
              <w:tabs>
                <w:tab w:val="left" w:pos="2850"/>
              </w:tabs>
              <w:spacing w:after="160" w:line="259" w:lineRule="auto"/>
              <w:ind w:left="458"/>
              <w:rPr>
                <w:rFonts w:cstheme="minorHAnsi"/>
                <w:b/>
                <w:bCs/>
                <w:lang w:val="es-419"/>
              </w:rPr>
            </w:pPr>
            <w:r w:rsidRPr="00CA77FC">
              <w:rPr>
                <w:rFonts w:cstheme="minorHAnsi"/>
                <w:b/>
                <w:bCs/>
                <w:lang w:val="es-419"/>
              </w:rPr>
              <w:t>Ingresar a</w:t>
            </w:r>
            <w:r>
              <w:rPr>
                <w:rFonts w:cstheme="minorHAnsi"/>
                <w:b/>
                <w:bCs/>
                <w:lang w:val="es-419"/>
              </w:rPr>
              <w:t xml:space="preserve"> </w:t>
            </w:r>
            <w:r w:rsidRPr="00CA77FC">
              <w:rPr>
                <w:rFonts w:cstheme="minorHAnsi"/>
                <w:b/>
                <w:bCs/>
                <w:lang w:val="es-419"/>
              </w:rPr>
              <w:t>l</w:t>
            </w:r>
            <w:r>
              <w:rPr>
                <w:rFonts w:cstheme="minorHAnsi"/>
                <w:b/>
                <w:bCs/>
                <w:lang w:val="es-419"/>
              </w:rPr>
              <w:t>os</w:t>
            </w:r>
            <w:r w:rsidRPr="00CA77FC">
              <w:rPr>
                <w:rFonts w:cstheme="minorHAnsi"/>
                <w:b/>
                <w:bCs/>
                <w:lang w:val="es-419"/>
              </w:rPr>
              <w:t xml:space="preserve"> servidor</w:t>
            </w:r>
            <w:r>
              <w:rPr>
                <w:rFonts w:cstheme="minorHAnsi"/>
                <w:b/>
                <w:bCs/>
                <w:lang w:val="es-419"/>
              </w:rPr>
              <w:t>es</w:t>
            </w:r>
            <w:r w:rsidRPr="00CA77FC">
              <w:rPr>
                <w:rFonts w:cstheme="minorHAnsi"/>
                <w:b/>
                <w:bCs/>
                <w:lang w:val="es-419"/>
              </w:rPr>
              <w:t xml:space="preserve"> PSSFTSOP02 y PSSFTSOP03 con el usuario impersonalizado AP3WPRO. </w:t>
            </w:r>
          </w:p>
          <w:p w14:paraId="1B2A48E6" w14:textId="77777777" w:rsidR="00B02DF8" w:rsidRDefault="00B02DF8" w:rsidP="00B02DF8">
            <w:pPr>
              <w:pStyle w:val="ListParagraph"/>
              <w:tabs>
                <w:tab w:val="left" w:pos="2850"/>
              </w:tabs>
              <w:ind w:left="458"/>
              <w:rPr>
                <w:rFonts w:cstheme="minorHAnsi"/>
                <w:b/>
                <w:bCs/>
                <w:lang w:val="es-419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6"/>
              <w:gridCol w:w="1325"/>
              <w:gridCol w:w="1375"/>
              <w:gridCol w:w="4839"/>
            </w:tblGrid>
            <w:tr w:rsidR="00132B74" w:rsidRPr="00B42D7B" w14:paraId="33B01119" w14:textId="77777777" w:rsidTr="00132B74">
              <w:trPr>
                <w:trHeight w:val="29"/>
                <w:jc w:val="center"/>
              </w:trPr>
              <w:tc>
                <w:tcPr>
                  <w:tcW w:w="1361" w:type="dxa"/>
                  <w:gridSpan w:val="2"/>
                  <w:shd w:val="clear" w:color="auto" w:fill="C2D1F0"/>
                </w:tcPr>
                <w:p w14:paraId="403B671D" w14:textId="77777777" w:rsidR="00B02DF8" w:rsidRPr="00B42D7B" w:rsidRDefault="00B02DF8" w:rsidP="00B02DF8">
                  <w:pPr>
                    <w:jc w:val="center"/>
                    <w:rPr>
                      <w:b/>
                      <w:bCs/>
                    </w:rPr>
                  </w:pPr>
                  <w:r w:rsidRPr="00B42D7B">
                    <w:rPr>
                      <w:b/>
                      <w:bCs/>
                    </w:rPr>
                    <w:t>Ambiente</w:t>
                  </w:r>
                </w:p>
              </w:tc>
              <w:tc>
                <w:tcPr>
                  <w:tcW w:w="1375" w:type="dxa"/>
                  <w:shd w:val="clear" w:color="auto" w:fill="C2D1F0"/>
                </w:tcPr>
                <w:p w14:paraId="41EF88EB" w14:textId="77777777" w:rsidR="00B02DF8" w:rsidRPr="00B42D7B" w:rsidRDefault="00B02DF8" w:rsidP="00B02DF8">
                  <w:pPr>
                    <w:jc w:val="center"/>
                    <w:rPr>
                      <w:b/>
                      <w:bCs/>
                    </w:rPr>
                  </w:pPr>
                  <w:r w:rsidRPr="00B42D7B">
                    <w:rPr>
                      <w:b/>
                      <w:bCs/>
                    </w:rPr>
                    <w:t>Servidor</w:t>
                  </w:r>
                </w:p>
              </w:tc>
              <w:tc>
                <w:tcPr>
                  <w:tcW w:w="4839" w:type="dxa"/>
                  <w:shd w:val="clear" w:color="auto" w:fill="C2D1F0"/>
                </w:tcPr>
                <w:p w14:paraId="1D6480DB" w14:textId="77777777" w:rsidR="00B02DF8" w:rsidRPr="00B42D7B" w:rsidRDefault="00B02DF8" w:rsidP="00B02DF8">
                  <w:pPr>
                    <w:jc w:val="center"/>
                    <w:rPr>
                      <w:rStyle w:val="ui-provider"/>
                      <w:b/>
                      <w:bCs/>
                      <w:sz w:val="20"/>
                      <w:szCs w:val="20"/>
                    </w:rPr>
                  </w:pPr>
                  <w:r w:rsidRPr="00B42D7B">
                    <w:rPr>
                      <w:rStyle w:val="ui-provider"/>
                      <w:b/>
                      <w:bCs/>
                      <w:sz w:val="20"/>
                      <w:szCs w:val="20"/>
                    </w:rPr>
                    <w:t>Paso del MVP</w:t>
                  </w:r>
                </w:p>
              </w:tc>
            </w:tr>
            <w:tr w:rsidR="00B02DF8" w:rsidRPr="00C06817" w14:paraId="6DD4C5FE" w14:textId="77777777" w:rsidTr="00132B74">
              <w:trPr>
                <w:gridBefore w:val="1"/>
                <w:wBefore w:w="36" w:type="dxa"/>
                <w:trHeight w:val="29"/>
                <w:jc w:val="center"/>
              </w:trPr>
              <w:tc>
                <w:tcPr>
                  <w:tcW w:w="1325" w:type="dxa"/>
                  <w:shd w:val="clear" w:color="auto" w:fill="auto"/>
                </w:tcPr>
                <w:p w14:paraId="048CC720" w14:textId="77777777" w:rsidR="00B02DF8" w:rsidRPr="00B42D7B" w:rsidRDefault="00B02DF8" w:rsidP="00B02DF8">
                  <w:pPr>
                    <w:jc w:val="center"/>
                  </w:pPr>
                  <w:r w:rsidRPr="00B42D7B">
                    <w:t>Producción</w:t>
                  </w:r>
                </w:p>
              </w:tc>
              <w:tc>
                <w:tcPr>
                  <w:tcW w:w="1375" w:type="dxa"/>
                  <w:shd w:val="clear" w:color="auto" w:fill="auto"/>
                </w:tcPr>
                <w:p w14:paraId="27BFBE57" w14:textId="77777777" w:rsidR="00B02DF8" w:rsidRDefault="00B02DF8" w:rsidP="00B02DF8">
                  <w:pPr>
                    <w:jc w:val="center"/>
                    <w:rPr>
                      <w:rFonts w:ascii="Calibri" w:hAnsi="Calibri" w:cs="Calibri"/>
                      <w:color w:val="000000"/>
                    </w:rPr>
                  </w:pPr>
                  <w:r>
                    <w:rPr>
                      <w:rFonts w:ascii="Calibri" w:hAnsi="Calibri" w:cs="Calibri"/>
                      <w:color w:val="000000"/>
                    </w:rPr>
                    <w:t>PSSFTSOP02</w:t>
                  </w:r>
                </w:p>
                <w:p w14:paraId="01F5CD6D" w14:textId="77777777" w:rsidR="00B02DF8" w:rsidRDefault="00B02DF8" w:rsidP="00B02DF8">
                  <w:pPr>
                    <w:jc w:val="center"/>
                  </w:pPr>
                  <w:r>
                    <w:rPr>
                      <w:rFonts w:ascii="Calibri" w:hAnsi="Calibri" w:cs="Calibri"/>
                      <w:color w:val="000000"/>
                    </w:rPr>
                    <w:t>PSSFTSOP03</w:t>
                  </w:r>
                </w:p>
              </w:tc>
              <w:tc>
                <w:tcPr>
                  <w:tcW w:w="4839" w:type="dxa"/>
                </w:tcPr>
                <w:p w14:paraId="4DD67C74" w14:textId="5FDE05AB" w:rsidR="00B02DF8" w:rsidRDefault="00B02DF8" w:rsidP="00B02DF8">
                  <w:pP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</w:pPr>
                  <w: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[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Paso </w:t>
                  </w:r>
                  <w:r w:rsidR="00DA0F05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2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.</w:t>
                  </w:r>
                  <w: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1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 de las Instrucciones para PRODUCCIÓN del </w:t>
                  </w:r>
                  <w:r w:rsidR="00965995" w:rsidRPr="00965995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{{</w:t>
                  </w:r>
                  <w:proofErr w:type="spellStart"/>
                  <w:r w:rsidR="00965995" w:rsidRPr="00965995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name_mvp</w:t>
                  </w:r>
                  <w:proofErr w:type="spellEnd"/>
                  <w:r w:rsidR="00965995" w:rsidRPr="00965995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}}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 "Ingreso de Credenciales </w:t>
                  </w:r>
                  <w: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–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 Usuario</w:t>
                  </w:r>
                  <w: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 xml:space="preserve"> impersonalizado AP3WPRO SSFT</w:t>
                  </w:r>
                  <w:r w:rsidRPr="00C06817"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  <w:t>"]</w:t>
                  </w:r>
                </w:p>
                <w:p w14:paraId="38714E47" w14:textId="77777777" w:rsidR="00B02DF8" w:rsidRPr="00C06817" w:rsidRDefault="00B02DF8" w:rsidP="00B02DF8">
                  <w:pPr>
                    <w:rPr>
                      <w:rStyle w:val="ui-provider"/>
                      <w:b/>
                      <w:bCs/>
                      <w:color w:val="C00000"/>
                      <w:sz w:val="20"/>
                      <w:szCs w:val="20"/>
                    </w:rPr>
                  </w:pPr>
                </w:p>
              </w:tc>
            </w:tr>
          </w:tbl>
          <w:p w14:paraId="16BC9710" w14:textId="77777777" w:rsidR="00B02DF8" w:rsidRPr="00F069C2" w:rsidRDefault="00B02DF8" w:rsidP="00B02DF8">
            <w:pPr>
              <w:pStyle w:val="ListParagraph"/>
              <w:tabs>
                <w:tab w:val="left" w:pos="2850"/>
              </w:tabs>
              <w:ind w:left="458"/>
              <w:rPr>
                <w:rFonts w:cstheme="minorHAnsi"/>
                <w:b/>
                <w:bCs/>
                <w:lang w:val="es-MX"/>
              </w:rPr>
            </w:pPr>
          </w:p>
          <w:p w14:paraId="5BFC08F8" w14:textId="77777777" w:rsidR="00B02DF8" w:rsidRDefault="00B02DF8" w:rsidP="00B02DF8">
            <w:pPr>
              <w:pStyle w:val="ListParagraph"/>
              <w:numPr>
                <w:ilvl w:val="0"/>
                <w:numId w:val="13"/>
              </w:numPr>
              <w:tabs>
                <w:tab w:val="left" w:pos="2850"/>
              </w:tabs>
              <w:spacing w:after="160" w:line="259" w:lineRule="auto"/>
              <w:ind w:left="458"/>
              <w:rPr>
                <w:rFonts w:cstheme="minorHAnsi"/>
                <w:b/>
                <w:bCs/>
                <w:lang w:val="es-419"/>
              </w:rPr>
            </w:pPr>
            <w:r w:rsidRPr="00CA77FC">
              <w:rPr>
                <w:rFonts w:cstheme="minorHAnsi"/>
                <w:b/>
                <w:bCs/>
                <w:lang w:val="es-419"/>
              </w:rPr>
              <w:t>Ingresar a</w:t>
            </w:r>
            <w:r>
              <w:rPr>
                <w:rFonts w:cstheme="minorHAnsi"/>
                <w:b/>
                <w:bCs/>
                <w:lang w:val="es-419"/>
              </w:rPr>
              <w:t xml:space="preserve"> la ruta:</w:t>
            </w:r>
          </w:p>
          <w:p w14:paraId="6EF0E8DC" w14:textId="4431267A" w:rsidR="00B02DF8" w:rsidRPr="00CA77FC" w:rsidRDefault="00B02DF8" w:rsidP="00B02DF8">
            <w:pPr>
              <w:tabs>
                <w:tab w:val="left" w:pos="2850"/>
              </w:tabs>
              <w:jc w:val="center"/>
              <w:rPr>
                <w:rFonts w:cstheme="minorHAnsi"/>
                <w:b/>
                <w:bCs/>
                <w:color w:val="002060"/>
                <w:lang w:val="en-US"/>
              </w:rPr>
            </w:pPr>
            <w:r w:rsidRPr="00CA77FC">
              <w:rPr>
                <w:rFonts w:cstheme="minorHAnsi"/>
                <w:b/>
                <w:bCs/>
                <w:color w:val="002060"/>
                <w:lang w:val="en-US"/>
              </w:rPr>
              <w:t>cd</w:t>
            </w:r>
            <w:r w:rsidR="00C21ACF">
              <w:rPr>
                <w:rFonts w:cstheme="minorHAnsi"/>
                <w:b/>
                <w:bCs/>
                <w:color w:val="002060"/>
                <w:lang w:val="en-US"/>
              </w:rPr>
              <w:t xml:space="preserve"> </w:t>
            </w:r>
            <w:r w:rsidR="00C21ACF" w:rsidRPr="00C21ACF">
              <w:rPr>
                <w:rFonts w:cstheme="minorHAnsi"/>
                <w:b/>
                <w:bCs/>
                <w:color w:val="002060"/>
                <w:lang w:val="en-US"/>
              </w:rPr>
              <w:t>/</w:t>
            </w:r>
            <w:proofErr w:type="spellStart"/>
            <w:r w:rsidR="00C21ACF" w:rsidRPr="00C21ACF">
              <w:rPr>
                <w:rFonts w:cstheme="minorHAnsi"/>
                <w:b/>
                <w:bCs/>
                <w:color w:val="002060"/>
                <w:lang w:val="en-US"/>
              </w:rPr>
              <w:t>ssft</w:t>
            </w:r>
            <w:proofErr w:type="spellEnd"/>
            <w:r w:rsidR="00C21ACF" w:rsidRPr="00C21ACF">
              <w:rPr>
                <w:rFonts w:cstheme="minorHAnsi"/>
                <w:b/>
                <w:bCs/>
                <w:color w:val="002060"/>
                <w:lang w:val="en-US"/>
              </w:rPr>
              <w:t>/</w:t>
            </w:r>
            <w:proofErr w:type="spellStart"/>
            <w:r w:rsidR="00C21ACF" w:rsidRPr="00C21ACF">
              <w:rPr>
                <w:rFonts w:cstheme="minorHAnsi"/>
                <w:b/>
                <w:bCs/>
                <w:color w:val="002060"/>
                <w:lang w:val="en-US"/>
              </w:rPr>
              <w:t>openssl</w:t>
            </w:r>
            <w:proofErr w:type="spellEnd"/>
            <w:r w:rsidR="00C21ACF" w:rsidRPr="00C21ACF">
              <w:rPr>
                <w:rFonts w:cstheme="minorHAnsi"/>
                <w:b/>
                <w:bCs/>
                <w:color w:val="002060"/>
                <w:lang w:val="en-US"/>
              </w:rPr>
              <w:t>/</w:t>
            </w:r>
            <w:proofErr w:type="spellStart"/>
            <w:r w:rsidR="00C21ACF" w:rsidRPr="00C21ACF">
              <w:rPr>
                <w:rFonts w:cstheme="minorHAnsi"/>
                <w:b/>
                <w:bCs/>
                <w:color w:val="002060"/>
                <w:lang w:val="en-US"/>
              </w:rPr>
              <w:t>publickey</w:t>
            </w:r>
            <w:proofErr w:type="spellEnd"/>
          </w:p>
          <w:p w14:paraId="2B2226CD" w14:textId="77777777" w:rsidR="00B02DF8" w:rsidRPr="00CA77FC" w:rsidRDefault="00B02DF8" w:rsidP="00B02DF8">
            <w:pPr>
              <w:pStyle w:val="ListParagraph"/>
              <w:tabs>
                <w:tab w:val="left" w:pos="2850"/>
              </w:tabs>
              <w:rPr>
                <w:rFonts w:cstheme="minorHAnsi"/>
                <w:b/>
                <w:bCs/>
                <w:lang w:val="en-US"/>
              </w:rPr>
            </w:pPr>
          </w:p>
          <w:p w14:paraId="58374915" w14:textId="77777777" w:rsidR="00B02DF8" w:rsidRPr="00CA77FC" w:rsidRDefault="00B02DF8" w:rsidP="00B02DF8">
            <w:pPr>
              <w:tabs>
                <w:tab w:val="left" w:pos="2850"/>
              </w:tabs>
              <w:rPr>
                <w:rFonts w:cstheme="minorHAnsi"/>
                <w:b/>
                <w:bCs/>
                <w:lang w:val="en-US"/>
              </w:rPr>
            </w:pPr>
          </w:p>
          <w:p w14:paraId="5BFB96D3" w14:textId="77777777" w:rsidR="00B02DF8" w:rsidRPr="006668FE" w:rsidRDefault="00B02DF8" w:rsidP="00B02DF8">
            <w:pPr>
              <w:pStyle w:val="ListParagraph"/>
              <w:numPr>
                <w:ilvl w:val="0"/>
                <w:numId w:val="13"/>
              </w:numPr>
              <w:tabs>
                <w:tab w:val="left" w:pos="2850"/>
              </w:tabs>
              <w:spacing w:after="160" w:line="259" w:lineRule="auto"/>
              <w:ind w:left="458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Elimina</w:t>
            </w:r>
            <w:r w:rsidRPr="006668FE">
              <w:rPr>
                <w:rFonts w:cstheme="minorHAnsi"/>
                <w:b/>
                <w:bCs/>
              </w:rPr>
              <w:t>r la</w:t>
            </w:r>
            <w:r>
              <w:rPr>
                <w:rFonts w:cstheme="minorHAnsi"/>
                <w:b/>
                <w:bCs/>
              </w:rPr>
              <w:t>s</w:t>
            </w:r>
            <w:r w:rsidRPr="006668FE">
              <w:rPr>
                <w:rFonts w:cstheme="minorHAnsi"/>
                <w:b/>
                <w:bCs/>
              </w:rPr>
              <w:t xml:space="preserve"> siguiente</w:t>
            </w:r>
            <w:r>
              <w:rPr>
                <w:rFonts w:cstheme="minorHAnsi"/>
                <w:b/>
                <w:bCs/>
              </w:rPr>
              <w:t>s</w:t>
            </w:r>
            <w:r w:rsidRPr="006668FE">
              <w:rPr>
                <w:rFonts w:cstheme="minorHAnsi"/>
                <w:b/>
                <w:bCs/>
              </w:rPr>
              <w:t xml:space="preserve"> carpeta</w:t>
            </w:r>
            <w:r>
              <w:rPr>
                <w:rFonts w:cstheme="minorHAnsi"/>
                <w:b/>
                <w:bCs/>
              </w:rPr>
              <w:t>s</w:t>
            </w:r>
            <w:r w:rsidRPr="006668FE">
              <w:rPr>
                <w:rFonts w:cstheme="minorHAnsi"/>
                <w:b/>
                <w:bCs/>
              </w:rPr>
              <w:t xml:space="preserve"> en </w:t>
            </w:r>
            <w:r w:rsidRPr="004D3722">
              <w:rPr>
                <w:rFonts w:cstheme="minorHAnsi"/>
                <w:b/>
                <w:bCs/>
                <w:highlight w:val="yellow"/>
              </w:rPr>
              <w:t>AMBOS SERVIDORES</w:t>
            </w:r>
            <w:r w:rsidRPr="006668FE">
              <w:rPr>
                <w:rFonts w:cstheme="minorHAnsi"/>
                <w:b/>
                <w:bCs/>
              </w:rPr>
              <w:t>:</w:t>
            </w:r>
          </w:p>
          <w:p w14:paraId="5DD60194" w14:textId="77777777" w:rsidR="00B02DF8" w:rsidRPr="006668FE" w:rsidRDefault="00B02DF8" w:rsidP="00B02DF8">
            <w:pPr>
              <w:pStyle w:val="ListParagraph"/>
              <w:tabs>
                <w:tab w:val="left" w:pos="2850"/>
              </w:tabs>
              <w:rPr>
                <w:rFonts w:cstheme="minorHAnsi"/>
                <w:b/>
                <w:bCs/>
              </w:rPr>
            </w:pPr>
          </w:p>
          <w:p w14:paraId="7B9F88AA" w14:textId="0A123ED5" w:rsidR="003F65FE" w:rsidRDefault="003F65FE" w:rsidP="003F65FE">
            <w:pPr>
              <w:tabs>
                <w:tab w:val="left" w:pos="2850"/>
              </w:tabs>
              <w:jc w:val="center"/>
              <w:rPr>
                <w:rFonts w:cstheme="minorHAnsi"/>
                <w:b/>
                <w:bCs/>
                <w:color w:val="002060"/>
                <w:lang w:val="en-US"/>
              </w:rPr>
            </w:pPr>
            <w:r>
              <w:rPr>
                <w:rFonts w:cstheme="minorHAnsi"/>
                <w:b/>
                <w:bCs/>
                <w:color w:val="002060"/>
                <w:lang w:val="en-US"/>
              </w:rPr>
              <w:t>rm -rf</w:t>
            </w:r>
            <w:r w:rsidRPr="00F069C2">
              <w:rPr>
                <w:rFonts w:cstheme="minorHAnsi"/>
                <w:b/>
                <w:bCs/>
                <w:color w:val="002060"/>
                <w:lang w:val="en-US"/>
              </w:rPr>
              <w:t xml:space="preserve"> </w:t>
            </w:r>
            <w:r w:rsidR="00965995" w:rsidRPr="00965995">
              <w:rPr>
                <w:rFonts w:cstheme="minorHAnsi"/>
                <w:b/>
                <w:bCs/>
                <w:color w:val="002060"/>
                <w:lang w:val="en-US"/>
              </w:rPr>
              <w:t>{{</w:t>
            </w:r>
            <w:proofErr w:type="spellStart"/>
            <w:r w:rsidR="00965995" w:rsidRPr="00965995">
              <w:rPr>
                <w:rFonts w:cstheme="minorHAnsi"/>
                <w:b/>
                <w:bCs/>
                <w:color w:val="002060"/>
                <w:lang w:val="en-US"/>
              </w:rPr>
              <w:t>name_userFT_M</w:t>
            </w:r>
            <w:proofErr w:type="spellEnd"/>
            <w:r w:rsidR="00965995" w:rsidRPr="00965995">
              <w:rPr>
                <w:rFonts w:cstheme="minorHAnsi"/>
                <w:b/>
                <w:bCs/>
                <w:color w:val="002060"/>
                <w:lang w:val="en-US"/>
              </w:rPr>
              <w:t>}</w:t>
            </w:r>
            <w:proofErr w:type="gramStart"/>
            <w:r w:rsidR="00965995" w:rsidRPr="00965995">
              <w:rPr>
                <w:rFonts w:cstheme="minorHAnsi"/>
                <w:b/>
                <w:bCs/>
                <w:color w:val="002060"/>
                <w:lang w:val="en-US"/>
              </w:rPr>
              <w:t>}</w:t>
            </w:r>
            <w:r w:rsidR="00C21ACF">
              <w:rPr>
                <w:rFonts w:cstheme="minorHAnsi"/>
                <w:b/>
                <w:bCs/>
                <w:color w:val="002060"/>
                <w:lang w:val="en-US"/>
              </w:rPr>
              <w:t>.der</w:t>
            </w:r>
            <w:proofErr w:type="gramEnd"/>
          </w:p>
          <w:p w14:paraId="4443C896" w14:textId="6E0AA5BA" w:rsidR="00751878" w:rsidRDefault="00751878" w:rsidP="003F65FE">
            <w:pPr>
              <w:tabs>
                <w:tab w:val="left" w:pos="2850"/>
              </w:tabs>
              <w:jc w:val="center"/>
              <w:rPr>
                <w:rFonts w:cstheme="minorHAnsi"/>
                <w:b/>
                <w:bCs/>
                <w:color w:val="002060"/>
                <w:lang w:val="en-US"/>
              </w:rPr>
            </w:pPr>
            <w:r>
              <w:rPr>
                <w:rFonts w:cstheme="minorHAnsi"/>
                <w:b/>
                <w:bCs/>
                <w:color w:val="002060"/>
                <w:lang w:val="en-US"/>
              </w:rPr>
              <w:t>rm -rf</w:t>
            </w:r>
            <w:r w:rsidRPr="00F069C2">
              <w:rPr>
                <w:rFonts w:cstheme="minorHAnsi"/>
                <w:b/>
                <w:bCs/>
                <w:color w:val="002060"/>
                <w:lang w:val="en-US"/>
              </w:rPr>
              <w:t xml:space="preserve"> </w:t>
            </w:r>
            <w:r w:rsidRPr="00965995">
              <w:rPr>
                <w:rFonts w:cstheme="minorHAnsi"/>
                <w:b/>
                <w:bCs/>
                <w:color w:val="002060"/>
                <w:lang w:val="en-US"/>
              </w:rPr>
              <w:t>{{name_userFT_M</w:t>
            </w:r>
            <w:r>
              <w:rPr>
                <w:rFonts w:cstheme="minorHAnsi"/>
                <w:b/>
                <w:bCs/>
                <w:color w:val="002060"/>
                <w:lang w:val="en-US"/>
              </w:rPr>
              <w:t>2</w:t>
            </w:r>
            <w:r w:rsidRPr="00965995">
              <w:rPr>
                <w:rFonts w:cstheme="minorHAnsi"/>
                <w:b/>
                <w:bCs/>
                <w:color w:val="002060"/>
                <w:lang w:val="en-US"/>
              </w:rPr>
              <w:t>}</w:t>
            </w:r>
            <w:proofErr w:type="gramStart"/>
            <w:r w:rsidRPr="00965995">
              <w:rPr>
                <w:rFonts w:cstheme="minorHAnsi"/>
                <w:b/>
                <w:bCs/>
                <w:color w:val="002060"/>
                <w:lang w:val="en-US"/>
              </w:rPr>
              <w:t>}</w:t>
            </w:r>
            <w:r>
              <w:rPr>
                <w:rFonts w:cstheme="minorHAnsi"/>
                <w:b/>
                <w:bCs/>
                <w:color w:val="002060"/>
                <w:lang w:val="en-US"/>
              </w:rPr>
              <w:t>.der</w:t>
            </w:r>
            <w:proofErr w:type="gramEnd"/>
          </w:p>
          <w:p w14:paraId="4DE5DA25" w14:textId="3175A37F" w:rsidR="00B02DF8" w:rsidRPr="00CA77FC" w:rsidRDefault="00B02DF8" w:rsidP="00B02DF8">
            <w:pPr>
              <w:tabs>
                <w:tab w:val="left" w:pos="2850"/>
              </w:tabs>
              <w:rPr>
                <w:rFonts w:cstheme="minorHAnsi"/>
                <w:b/>
                <w:bCs/>
                <w:color w:val="C00000"/>
                <w:lang w:val="en-US"/>
              </w:rPr>
            </w:pPr>
          </w:p>
          <w:p w14:paraId="2E7EC7B3" w14:textId="5C23D43F" w:rsidR="00B02DF8" w:rsidRPr="003F65FE" w:rsidRDefault="00B02DF8" w:rsidP="003F65FE">
            <w:pPr>
              <w:pStyle w:val="ListParagraph"/>
              <w:numPr>
                <w:ilvl w:val="0"/>
                <w:numId w:val="13"/>
              </w:numPr>
              <w:tabs>
                <w:tab w:val="left" w:pos="2850"/>
              </w:tabs>
              <w:spacing w:after="160" w:line="259" w:lineRule="auto"/>
              <w:ind w:left="458"/>
              <w:rPr>
                <w:rFonts w:cstheme="minorHAnsi"/>
                <w:b/>
                <w:bCs/>
                <w:lang w:val="es-MX"/>
              </w:rPr>
            </w:pPr>
            <w:r w:rsidRPr="00CA77FC">
              <w:rPr>
                <w:rFonts w:cstheme="minorHAnsi"/>
                <w:b/>
                <w:bCs/>
                <w:lang w:val="es-MX"/>
              </w:rPr>
              <w:t>Validar si la carpeta fu</w:t>
            </w:r>
            <w:r>
              <w:rPr>
                <w:rFonts w:cstheme="minorHAnsi"/>
                <w:b/>
                <w:bCs/>
                <w:lang w:val="es-MX"/>
              </w:rPr>
              <w:t>e</w:t>
            </w:r>
            <w:r w:rsidRPr="00CA77FC">
              <w:rPr>
                <w:rFonts w:cstheme="minorHAnsi"/>
                <w:b/>
                <w:bCs/>
                <w:lang w:val="es-MX"/>
              </w:rPr>
              <w:t xml:space="preserve"> </w:t>
            </w:r>
            <w:r>
              <w:rPr>
                <w:rFonts w:cstheme="minorHAnsi"/>
                <w:b/>
                <w:bCs/>
                <w:lang w:val="es-MX"/>
              </w:rPr>
              <w:t>eliminada</w:t>
            </w:r>
            <w:r w:rsidRPr="00CA77FC">
              <w:rPr>
                <w:rFonts w:cstheme="minorHAnsi"/>
                <w:b/>
                <w:bCs/>
                <w:lang w:val="es-MX"/>
              </w:rPr>
              <w:t>:</w:t>
            </w:r>
          </w:p>
          <w:p w14:paraId="22C8E27B" w14:textId="10D388AC" w:rsidR="003F65FE" w:rsidRDefault="003F65FE" w:rsidP="003F65FE">
            <w:pPr>
              <w:tabs>
                <w:tab w:val="left" w:pos="2850"/>
              </w:tabs>
              <w:jc w:val="center"/>
              <w:rPr>
                <w:rFonts w:cstheme="minorHAnsi"/>
                <w:b/>
                <w:bCs/>
                <w:color w:val="002060"/>
                <w:lang w:val="en-US"/>
              </w:rPr>
            </w:pPr>
            <w:r w:rsidRPr="00F069C2">
              <w:rPr>
                <w:rFonts w:cstheme="minorHAnsi"/>
                <w:b/>
                <w:bCs/>
                <w:color w:val="002060"/>
                <w:lang w:val="en-US"/>
              </w:rPr>
              <w:t>ls -</w:t>
            </w:r>
            <w:proofErr w:type="spellStart"/>
            <w:r w:rsidRPr="00F069C2">
              <w:rPr>
                <w:rFonts w:cstheme="minorHAnsi"/>
                <w:b/>
                <w:bCs/>
                <w:color w:val="002060"/>
                <w:lang w:val="en-US"/>
              </w:rPr>
              <w:t>l</w:t>
            </w:r>
            <w:r>
              <w:rPr>
                <w:rFonts w:cstheme="minorHAnsi"/>
                <w:b/>
                <w:bCs/>
                <w:color w:val="002060"/>
                <w:lang w:val="en-US"/>
              </w:rPr>
              <w:t>d</w:t>
            </w:r>
            <w:proofErr w:type="spellEnd"/>
            <w:r>
              <w:rPr>
                <w:rFonts w:cstheme="minorHAnsi"/>
                <w:b/>
                <w:bCs/>
                <w:color w:val="002060"/>
                <w:lang w:val="en-US"/>
              </w:rPr>
              <w:t xml:space="preserve"> </w:t>
            </w:r>
            <w:r w:rsidR="00965995" w:rsidRPr="00965995">
              <w:rPr>
                <w:rFonts w:cstheme="minorHAnsi"/>
                <w:b/>
                <w:bCs/>
                <w:color w:val="002060"/>
                <w:lang w:val="en-US"/>
              </w:rPr>
              <w:t>{{</w:t>
            </w:r>
            <w:proofErr w:type="spellStart"/>
            <w:r w:rsidR="00965995" w:rsidRPr="00965995">
              <w:rPr>
                <w:rFonts w:cstheme="minorHAnsi"/>
                <w:b/>
                <w:bCs/>
                <w:color w:val="002060"/>
                <w:lang w:val="en-US"/>
              </w:rPr>
              <w:t>name_userFT_M</w:t>
            </w:r>
            <w:proofErr w:type="spellEnd"/>
            <w:r w:rsidR="00965995" w:rsidRPr="00965995">
              <w:rPr>
                <w:rFonts w:cstheme="minorHAnsi"/>
                <w:b/>
                <w:bCs/>
                <w:color w:val="002060"/>
                <w:lang w:val="en-US"/>
              </w:rPr>
              <w:t>}</w:t>
            </w:r>
            <w:proofErr w:type="gramStart"/>
            <w:r w:rsidR="00965995" w:rsidRPr="00965995">
              <w:rPr>
                <w:rFonts w:cstheme="minorHAnsi"/>
                <w:b/>
                <w:bCs/>
                <w:color w:val="002060"/>
                <w:lang w:val="en-US"/>
              </w:rPr>
              <w:t>}</w:t>
            </w:r>
            <w:r w:rsidR="00520903">
              <w:rPr>
                <w:rFonts w:cstheme="minorHAnsi"/>
                <w:b/>
                <w:bCs/>
                <w:color w:val="002060"/>
                <w:lang w:val="en-US"/>
              </w:rPr>
              <w:t>.der</w:t>
            </w:r>
            <w:proofErr w:type="gramEnd"/>
          </w:p>
          <w:p w14:paraId="6DD7E659" w14:textId="75412453" w:rsidR="00751878" w:rsidRDefault="00751878" w:rsidP="003F65FE">
            <w:pPr>
              <w:tabs>
                <w:tab w:val="left" w:pos="2850"/>
              </w:tabs>
              <w:jc w:val="center"/>
              <w:rPr>
                <w:rFonts w:cstheme="minorHAnsi"/>
                <w:b/>
                <w:bCs/>
                <w:color w:val="002060"/>
                <w:lang w:val="en-US"/>
              </w:rPr>
            </w:pPr>
            <w:r w:rsidRPr="00F069C2">
              <w:rPr>
                <w:rFonts w:cstheme="minorHAnsi"/>
                <w:b/>
                <w:bCs/>
                <w:color w:val="002060"/>
                <w:lang w:val="en-US"/>
              </w:rPr>
              <w:t>ls -</w:t>
            </w:r>
            <w:proofErr w:type="spellStart"/>
            <w:r w:rsidRPr="00F069C2">
              <w:rPr>
                <w:rFonts w:cstheme="minorHAnsi"/>
                <w:b/>
                <w:bCs/>
                <w:color w:val="002060"/>
                <w:lang w:val="en-US"/>
              </w:rPr>
              <w:t>l</w:t>
            </w:r>
            <w:r>
              <w:rPr>
                <w:rFonts w:cstheme="minorHAnsi"/>
                <w:b/>
                <w:bCs/>
                <w:color w:val="002060"/>
                <w:lang w:val="en-US"/>
              </w:rPr>
              <w:t>d</w:t>
            </w:r>
            <w:proofErr w:type="spellEnd"/>
            <w:r>
              <w:rPr>
                <w:rFonts w:cstheme="minorHAnsi"/>
                <w:b/>
                <w:bCs/>
                <w:color w:val="002060"/>
                <w:lang w:val="en-US"/>
              </w:rPr>
              <w:t xml:space="preserve"> </w:t>
            </w:r>
            <w:r w:rsidRPr="00965995">
              <w:rPr>
                <w:rFonts w:cstheme="minorHAnsi"/>
                <w:b/>
                <w:bCs/>
                <w:color w:val="002060"/>
                <w:lang w:val="en-US"/>
              </w:rPr>
              <w:t>{{name_userFT_M</w:t>
            </w:r>
            <w:r>
              <w:rPr>
                <w:rFonts w:cstheme="minorHAnsi"/>
                <w:b/>
                <w:bCs/>
                <w:color w:val="002060"/>
                <w:lang w:val="en-US"/>
              </w:rPr>
              <w:t>2</w:t>
            </w:r>
            <w:r w:rsidRPr="00965995">
              <w:rPr>
                <w:rFonts w:cstheme="minorHAnsi"/>
                <w:b/>
                <w:bCs/>
                <w:color w:val="002060"/>
                <w:lang w:val="en-US"/>
              </w:rPr>
              <w:t>}</w:t>
            </w:r>
            <w:proofErr w:type="gramStart"/>
            <w:r w:rsidRPr="00965995">
              <w:rPr>
                <w:rFonts w:cstheme="minorHAnsi"/>
                <w:b/>
                <w:bCs/>
                <w:color w:val="002060"/>
                <w:lang w:val="en-US"/>
              </w:rPr>
              <w:t>}</w:t>
            </w:r>
            <w:r>
              <w:rPr>
                <w:rFonts w:cstheme="minorHAnsi"/>
                <w:b/>
                <w:bCs/>
                <w:color w:val="002060"/>
                <w:lang w:val="en-US"/>
              </w:rPr>
              <w:t>.der</w:t>
            </w:r>
            <w:proofErr w:type="gramEnd"/>
          </w:p>
          <w:p w14:paraId="4B7E36A7" w14:textId="77777777" w:rsidR="00B02DF8" w:rsidRPr="00395206" w:rsidRDefault="00B02DF8" w:rsidP="00B02DF8">
            <w:pPr>
              <w:tabs>
                <w:tab w:val="left" w:pos="2850"/>
              </w:tabs>
              <w:rPr>
                <w:rFonts w:cstheme="minorHAnsi"/>
                <w:b/>
                <w:bCs/>
                <w:highlight w:val="green"/>
                <w:lang w:val="en-US"/>
              </w:rPr>
            </w:pPr>
          </w:p>
          <w:p w14:paraId="743D794E" w14:textId="77777777" w:rsidR="00751878" w:rsidRDefault="00520903" w:rsidP="00751878">
            <w:pPr>
              <w:tabs>
                <w:tab w:val="left" w:pos="2850"/>
              </w:tabs>
              <w:jc w:val="center"/>
              <w:rPr>
                <w:rFonts w:cstheme="minorHAnsi"/>
                <w:color w:val="4472C4" w:themeColor="accent1"/>
              </w:rPr>
            </w:pPr>
            <w:r w:rsidRPr="00520903">
              <w:rPr>
                <w:rFonts w:cstheme="minorHAnsi"/>
                <w:noProof/>
                <w:lang w:val="es-419"/>
              </w:rPr>
              <w:drawing>
                <wp:inline distT="0" distB="0" distL="0" distR="0" wp14:anchorId="5582F645" wp14:editId="7FCED4A3">
                  <wp:extent cx="4314822" cy="396259"/>
                  <wp:effectExtent l="0" t="0" r="0" b="3810"/>
                  <wp:docPr id="107289761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289761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6338" cy="400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DD32E8" w14:textId="3A309128" w:rsidR="00B02DF8" w:rsidRDefault="00B02DF8" w:rsidP="00751878">
            <w:pPr>
              <w:tabs>
                <w:tab w:val="left" w:pos="2850"/>
              </w:tabs>
              <w:jc w:val="center"/>
              <w:rPr>
                <w:rFonts w:cstheme="minorHAnsi"/>
                <w:color w:val="4472C4" w:themeColor="accent1"/>
              </w:rPr>
            </w:pPr>
            <w:r w:rsidRPr="0030795A">
              <w:rPr>
                <w:rFonts w:cstheme="minorHAnsi"/>
                <w:color w:val="4472C4" w:themeColor="accent1"/>
              </w:rPr>
              <w:t>[Imagen Referencial]</w:t>
            </w:r>
          </w:p>
          <w:p w14:paraId="715BD650" w14:textId="77777777" w:rsidR="00B02DF8" w:rsidRPr="00CA77FC" w:rsidRDefault="00B02DF8" w:rsidP="00B02DF8">
            <w:pPr>
              <w:rPr>
                <w:rFonts w:cstheme="minorHAnsi"/>
                <w:lang w:val="es-419"/>
              </w:rPr>
            </w:pPr>
          </w:p>
          <w:p w14:paraId="6B39AF0D" w14:textId="452D922E" w:rsidR="00B02DF8" w:rsidRPr="00B02DF8" w:rsidRDefault="00B02DF8" w:rsidP="001A31BB">
            <w:pPr>
              <w:pStyle w:val="ListParagraph"/>
              <w:numPr>
                <w:ilvl w:val="0"/>
                <w:numId w:val="13"/>
              </w:numPr>
              <w:tabs>
                <w:tab w:val="left" w:pos="2850"/>
              </w:tabs>
              <w:ind w:left="458"/>
              <w:rPr>
                <w:rFonts w:cstheme="minorHAnsi"/>
                <w:lang w:val="en-US"/>
              </w:rPr>
            </w:pPr>
            <w:r w:rsidRPr="00B02DF8">
              <w:rPr>
                <w:rFonts w:cstheme="minorHAnsi"/>
                <w:b/>
                <w:bCs/>
                <w:lang w:val="es-MX"/>
              </w:rPr>
              <w:t>Adjuntar evidencia</w:t>
            </w:r>
          </w:p>
          <w:p w14:paraId="177C3200" w14:textId="41F552DF" w:rsidR="00584F49" w:rsidRPr="0030795A" w:rsidRDefault="00584F49" w:rsidP="0030795A">
            <w:pPr>
              <w:tabs>
                <w:tab w:val="left" w:pos="2850"/>
              </w:tabs>
              <w:rPr>
                <w:rFonts w:cstheme="minorHAnsi"/>
                <w:b/>
                <w:bCs/>
                <w:color w:val="0000FF"/>
                <w:lang w:val="es-MX"/>
              </w:rPr>
            </w:pPr>
          </w:p>
        </w:tc>
      </w:tr>
    </w:tbl>
    <w:p w14:paraId="2103075D" w14:textId="77777777" w:rsidR="00584F49" w:rsidRPr="00BA0EB5" w:rsidRDefault="00584F49">
      <w:pPr>
        <w:rPr>
          <w:lang w:val="en-US"/>
        </w:rPr>
      </w:pPr>
    </w:p>
    <w:sectPr w:rsidR="00584F49" w:rsidRPr="00BA0E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alt="Carpeta - Iconos gratis de archivos y carpetas" style="width:115.5pt;height:115.5pt;visibility:visible;mso-wrap-style:square" o:bullet="t">
        <v:imagedata r:id="rId1" o:title="Carpeta - Iconos gratis de archivos y carpetas" croptop="13531f" cropbottom="14375f" cropleft="9302f" cropright="8033f"/>
      </v:shape>
    </w:pict>
  </w:numPicBullet>
  <w:abstractNum w:abstractNumId="0" w15:restartNumberingAfterBreak="0">
    <w:nsid w:val="023E2A42"/>
    <w:multiLevelType w:val="hybridMultilevel"/>
    <w:tmpl w:val="89807258"/>
    <w:lvl w:ilvl="0" w:tplc="DC80B0E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C4723"/>
    <w:multiLevelType w:val="multilevel"/>
    <w:tmpl w:val="8EF4A5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>
      <w:start w:val="17"/>
      <w:numFmt w:val="decimal"/>
      <w:isLgl/>
      <w:lvlText w:val="%1.%2.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7CF0AA8"/>
    <w:multiLevelType w:val="hybridMultilevel"/>
    <w:tmpl w:val="092064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E66E0"/>
    <w:multiLevelType w:val="hybridMultilevel"/>
    <w:tmpl w:val="092064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117B0"/>
    <w:multiLevelType w:val="hybridMultilevel"/>
    <w:tmpl w:val="DD7A1A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0C41F4"/>
    <w:multiLevelType w:val="hybridMultilevel"/>
    <w:tmpl w:val="094C25C8"/>
    <w:lvl w:ilvl="0" w:tplc="E0C80242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07CC1"/>
    <w:multiLevelType w:val="hybridMultilevel"/>
    <w:tmpl w:val="DFEE5464"/>
    <w:lvl w:ilvl="0" w:tplc="FEE0799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491FE2"/>
    <w:multiLevelType w:val="hybridMultilevel"/>
    <w:tmpl w:val="C52EFCA6"/>
    <w:lvl w:ilvl="0" w:tplc="765AC6D8">
      <w:start w:val="17"/>
      <w:numFmt w:val="lowerLetter"/>
      <w:lvlText w:val="%1."/>
      <w:lvlJc w:val="left"/>
      <w:pPr>
        <w:ind w:left="720" w:hanging="360"/>
      </w:pPr>
      <w:rPr>
        <w:rFonts w:cstheme="minorBidi" w:hint="default"/>
        <w:b w:val="0"/>
        <w:i w:val="0"/>
        <w:sz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3675C4"/>
    <w:multiLevelType w:val="hybridMultilevel"/>
    <w:tmpl w:val="DB002CC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510C9E"/>
    <w:multiLevelType w:val="hybridMultilevel"/>
    <w:tmpl w:val="74A68FF4"/>
    <w:lvl w:ilvl="0" w:tplc="05AA948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E04CD5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D38325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7D067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4E4B3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340573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764E3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AE0A6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8C68BF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47315F93"/>
    <w:multiLevelType w:val="multilevel"/>
    <w:tmpl w:val="3B34C134"/>
    <w:lvl w:ilvl="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i w:val="0"/>
        <w:sz w:val="22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inorBidi" w:hint="default"/>
      </w:rPr>
    </w:lvl>
  </w:abstractNum>
  <w:abstractNum w:abstractNumId="11" w15:restartNumberingAfterBreak="0">
    <w:nsid w:val="4B110872"/>
    <w:multiLevelType w:val="hybridMultilevel"/>
    <w:tmpl w:val="092064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554528"/>
    <w:multiLevelType w:val="multilevel"/>
    <w:tmpl w:val="3B34C134"/>
    <w:lvl w:ilvl="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i w:val="0"/>
        <w:sz w:val="22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inorBidi" w:hint="default"/>
      </w:rPr>
    </w:lvl>
  </w:abstractNum>
  <w:abstractNum w:abstractNumId="13" w15:restartNumberingAfterBreak="0">
    <w:nsid w:val="50005006"/>
    <w:multiLevelType w:val="hybridMultilevel"/>
    <w:tmpl w:val="5406F2EA"/>
    <w:lvl w:ilvl="0" w:tplc="940AE5E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1493B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B06F5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B184A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9E873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B383AB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9C210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3F8458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D44FC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5632004E"/>
    <w:multiLevelType w:val="hybridMultilevel"/>
    <w:tmpl w:val="092064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057D62"/>
    <w:multiLevelType w:val="hybridMultilevel"/>
    <w:tmpl w:val="DD7A1A4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E46300"/>
    <w:multiLevelType w:val="hybridMultilevel"/>
    <w:tmpl w:val="63AEA3F8"/>
    <w:lvl w:ilvl="0" w:tplc="EB48A63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2489B3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DACC3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9401C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8344C0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CD898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40C0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076720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EFC27C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594A3993"/>
    <w:multiLevelType w:val="hybridMultilevel"/>
    <w:tmpl w:val="0920646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5E2B81"/>
    <w:multiLevelType w:val="hybridMultilevel"/>
    <w:tmpl w:val="CC345A3E"/>
    <w:lvl w:ilvl="0" w:tplc="62385DE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C30A49"/>
    <w:multiLevelType w:val="multilevel"/>
    <w:tmpl w:val="3B34C134"/>
    <w:lvl w:ilvl="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i w:val="0"/>
        <w:sz w:val="22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cstheme="minorBidi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theme="minorBidi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theme="minorBidi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theme="minorBidi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theme="minorBidi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theme="minorBidi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theme="minorBidi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theme="minorBidi" w:hint="default"/>
      </w:rPr>
    </w:lvl>
  </w:abstractNum>
  <w:abstractNum w:abstractNumId="20" w15:restartNumberingAfterBreak="0">
    <w:nsid w:val="6E9F1F69"/>
    <w:multiLevelType w:val="hybridMultilevel"/>
    <w:tmpl w:val="092064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095489"/>
    <w:multiLevelType w:val="hybridMultilevel"/>
    <w:tmpl w:val="8A2E92D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AE4873"/>
    <w:multiLevelType w:val="multilevel"/>
    <w:tmpl w:val="41084FC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77AF57C7"/>
    <w:multiLevelType w:val="hybridMultilevel"/>
    <w:tmpl w:val="3F5655BA"/>
    <w:lvl w:ilvl="0" w:tplc="7DA8F4D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B80201"/>
    <w:multiLevelType w:val="hybridMultilevel"/>
    <w:tmpl w:val="DD7A1A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904439"/>
    <w:multiLevelType w:val="hybridMultilevel"/>
    <w:tmpl w:val="78B079DC"/>
    <w:lvl w:ilvl="0" w:tplc="28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2075908">
    <w:abstractNumId w:val="17"/>
  </w:num>
  <w:num w:numId="2" w16cid:durableId="65807365">
    <w:abstractNumId w:val="3"/>
  </w:num>
  <w:num w:numId="3" w16cid:durableId="500966757">
    <w:abstractNumId w:val="20"/>
  </w:num>
  <w:num w:numId="4" w16cid:durableId="993527177">
    <w:abstractNumId w:val="14"/>
  </w:num>
  <w:num w:numId="5" w16cid:durableId="815955333">
    <w:abstractNumId w:val="2"/>
  </w:num>
  <w:num w:numId="6" w16cid:durableId="247466767">
    <w:abstractNumId w:val="11"/>
  </w:num>
  <w:num w:numId="7" w16cid:durableId="2047483436">
    <w:abstractNumId w:val="21"/>
  </w:num>
  <w:num w:numId="8" w16cid:durableId="1781945937">
    <w:abstractNumId w:val="1"/>
  </w:num>
  <w:num w:numId="9" w16cid:durableId="816921956">
    <w:abstractNumId w:val="6"/>
  </w:num>
  <w:num w:numId="10" w16cid:durableId="318000966">
    <w:abstractNumId w:val="0"/>
  </w:num>
  <w:num w:numId="11" w16cid:durableId="1326365">
    <w:abstractNumId w:val="23"/>
  </w:num>
  <w:num w:numId="12" w16cid:durableId="1940873598">
    <w:abstractNumId w:val="15"/>
  </w:num>
  <w:num w:numId="13" w16cid:durableId="2017413587">
    <w:abstractNumId w:val="4"/>
  </w:num>
  <w:num w:numId="14" w16cid:durableId="1254783923">
    <w:abstractNumId w:val="13"/>
  </w:num>
  <w:num w:numId="15" w16cid:durableId="1727297857">
    <w:abstractNumId w:val="16"/>
  </w:num>
  <w:num w:numId="16" w16cid:durableId="1782650943">
    <w:abstractNumId w:val="9"/>
  </w:num>
  <w:num w:numId="17" w16cid:durableId="1701856980">
    <w:abstractNumId w:val="5"/>
  </w:num>
  <w:num w:numId="18" w16cid:durableId="330373596">
    <w:abstractNumId w:val="18"/>
  </w:num>
  <w:num w:numId="19" w16cid:durableId="632365112">
    <w:abstractNumId w:val="7"/>
  </w:num>
  <w:num w:numId="20" w16cid:durableId="1446534459">
    <w:abstractNumId w:val="19"/>
  </w:num>
  <w:num w:numId="21" w16cid:durableId="1817063938">
    <w:abstractNumId w:val="25"/>
  </w:num>
  <w:num w:numId="22" w16cid:durableId="48575437">
    <w:abstractNumId w:val="22"/>
  </w:num>
  <w:num w:numId="23" w16cid:durableId="1654413400">
    <w:abstractNumId w:val="8"/>
  </w:num>
  <w:num w:numId="24" w16cid:durableId="314190079">
    <w:abstractNumId w:val="24"/>
  </w:num>
  <w:num w:numId="25" w16cid:durableId="1572812232">
    <w:abstractNumId w:val="10"/>
  </w:num>
  <w:num w:numId="26" w16cid:durableId="170393924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F49"/>
    <w:rsid w:val="0005040A"/>
    <w:rsid w:val="000535EF"/>
    <w:rsid w:val="00055B4C"/>
    <w:rsid w:val="000775C9"/>
    <w:rsid w:val="000841C9"/>
    <w:rsid w:val="001060E7"/>
    <w:rsid w:val="0011444C"/>
    <w:rsid w:val="001300FB"/>
    <w:rsid w:val="00132B74"/>
    <w:rsid w:val="001A59CA"/>
    <w:rsid w:val="001C1CB4"/>
    <w:rsid w:val="001D0D74"/>
    <w:rsid w:val="001F4E38"/>
    <w:rsid w:val="002073DA"/>
    <w:rsid w:val="00216BD2"/>
    <w:rsid w:val="002230EE"/>
    <w:rsid w:val="002551CD"/>
    <w:rsid w:val="002564E6"/>
    <w:rsid w:val="002A6BF9"/>
    <w:rsid w:val="002F3582"/>
    <w:rsid w:val="00301814"/>
    <w:rsid w:val="0030795A"/>
    <w:rsid w:val="00330EE0"/>
    <w:rsid w:val="00347AFA"/>
    <w:rsid w:val="0038424E"/>
    <w:rsid w:val="00393CE4"/>
    <w:rsid w:val="00395206"/>
    <w:rsid w:val="00396C38"/>
    <w:rsid w:val="003B0802"/>
    <w:rsid w:val="003B4C71"/>
    <w:rsid w:val="003C0053"/>
    <w:rsid w:val="003F65FE"/>
    <w:rsid w:val="004163D8"/>
    <w:rsid w:val="00435F02"/>
    <w:rsid w:val="00462458"/>
    <w:rsid w:val="004D3722"/>
    <w:rsid w:val="005137A0"/>
    <w:rsid w:val="00520903"/>
    <w:rsid w:val="005608C6"/>
    <w:rsid w:val="005812CA"/>
    <w:rsid w:val="00584F49"/>
    <w:rsid w:val="005B16F3"/>
    <w:rsid w:val="005E5029"/>
    <w:rsid w:val="00604AF5"/>
    <w:rsid w:val="006073ED"/>
    <w:rsid w:val="00637A2A"/>
    <w:rsid w:val="006668FE"/>
    <w:rsid w:val="00695AB7"/>
    <w:rsid w:val="006A01E5"/>
    <w:rsid w:val="006E20F0"/>
    <w:rsid w:val="006E65A8"/>
    <w:rsid w:val="00733185"/>
    <w:rsid w:val="00751878"/>
    <w:rsid w:val="00777C15"/>
    <w:rsid w:val="007A41AF"/>
    <w:rsid w:val="007C2AC5"/>
    <w:rsid w:val="007E1543"/>
    <w:rsid w:val="00842F47"/>
    <w:rsid w:val="008536F7"/>
    <w:rsid w:val="00880CB6"/>
    <w:rsid w:val="008C2851"/>
    <w:rsid w:val="00901CCF"/>
    <w:rsid w:val="00934819"/>
    <w:rsid w:val="00941C75"/>
    <w:rsid w:val="00965995"/>
    <w:rsid w:val="009766A0"/>
    <w:rsid w:val="009E31BA"/>
    <w:rsid w:val="00A06ED7"/>
    <w:rsid w:val="00A27E11"/>
    <w:rsid w:val="00A47E0C"/>
    <w:rsid w:val="00A94FEB"/>
    <w:rsid w:val="00B02DF8"/>
    <w:rsid w:val="00B41CA9"/>
    <w:rsid w:val="00B63A35"/>
    <w:rsid w:val="00B87547"/>
    <w:rsid w:val="00BA0EB5"/>
    <w:rsid w:val="00BC7A53"/>
    <w:rsid w:val="00BE52D5"/>
    <w:rsid w:val="00C0378F"/>
    <w:rsid w:val="00C21ACF"/>
    <w:rsid w:val="00C226B3"/>
    <w:rsid w:val="00C501C2"/>
    <w:rsid w:val="00C671D6"/>
    <w:rsid w:val="00C71597"/>
    <w:rsid w:val="00C845C7"/>
    <w:rsid w:val="00C93F4D"/>
    <w:rsid w:val="00CA18B1"/>
    <w:rsid w:val="00CA77FC"/>
    <w:rsid w:val="00CB1FE4"/>
    <w:rsid w:val="00CC549E"/>
    <w:rsid w:val="00CC691C"/>
    <w:rsid w:val="00CE4DF6"/>
    <w:rsid w:val="00D27E11"/>
    <w:rsid w:val="00D34321"/>
    <w:rsid w:val="00D74EFE"/>
    <w:rsid w:val="00DA0F05"/>
    <w:rsid w:val="00E065B6"/>
    <w:rsid w:val="00E36C44"/>
    <w:rsid w:val="00E56751"/>
    <w:rsid w:val="00E63B74"/>
    <w:rsid w:val="00EA553A"/>
    <w:rsid w:val="00ED2147"/>
    <w:rsid w:val="00EE3E08"/>
    <w:rsid w:val="00F069C2"/>
    <w:rsid w:val="00F55627"/>
    <w:rsid w:val="00F86E01"/>
    <w:rsid w:val="00FA0A68"/>
    <w:rsid w:val="00FC23F4"/>
    <w:rsid w:val="00FE1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5B738E"/>
  <w15:chartTrackingRefBased/>
  <w15:docId w15:val="{97F1191C-7A4C-413E-BF62-26BC0ED56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B74"/>
  </w:style>
  <w:style w:type="paragraph" w:styleId="Heading1">
    <w:name w:val="heading 1"/>
    <w:basedOn w:val="Normal"/>
    <w:next w:val="Normal"/>
    <w:link w:val="Heading1Char"/>
    <w:uiPriority w:val="9"/>
    <w:qFormat/>
    <w:rsid w:val="00584F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4F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4F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4F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4F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4F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4F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4F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4F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F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4F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4F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4F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4F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4F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4F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4F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4F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4F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4F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4F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4F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4F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4F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4F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4F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4F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4F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4F4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84F49"/>
    <w:pPr>
      <w:spacing w:after="0" w:line="240" w:lineRule="auto"/>
    </w:pPr>
    <w:rPr>
      <w:kern w:val="0"/>
      <w:lang w:val="es-PE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84F49"/>
    <w:pPr>
      <w:tabs>
        <w:tab w:val="center" w:pos="4252"/>
        <w:tab w:val="right" w:pos="8504"/>
      </w:tabs>
      <w:spacing w:after="0" w:line="240" w:lineRule="auto"/>
    </w:pPr>
    <w:rPr>
      <w:kern w:val="0"/>
      <w:lang w:val="es-PE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584F49"/>
    <w:rPr>
      <w:kern w:val="0"/>
      <w:lang w:val="es-PE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84F49"/>
    <w:pPr>
      <w:tabs>
        <w:tab w:val="center" w:pos="4252"/>
        <w:tab w:val="right" w:pos="8504"/>
      </w:tabs>
      <w:spacing w:after="0" w:line="240" w:lineRule="auto"/>
    </w:pPr>
    <w:rPr>
      <w:kern w:val="0"/>
      <w:lang w:val="es-PE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584F49"/>
    <w:rPr>
      <w:kern w:val="0"/>
      <w:lang w:val="es-PE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584F4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4F49"/>
    <w:pPr>
      <w:spacing w:after="0" w:line="240" w:lineRule="auto"/>
    </w:pPr>
    <w:rPr>
      <w:rFonts w:ascii="Tahoma" w:hAnsi="Tahoma" w:cs="Tahoma"/>
      <w:kern w:val="0"/>
      <w:sz w:val="16"/>
      <w:szCs w:val="16"/>
      <w:lang w:val="es-PE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F49"/>
    <w:rPr>
      <w:rFonts w:ascii="Tahoma" w:hAnsi="Tahoma" w:cs="Tahoma"/>
      <w:kern w:val="0"/>
      <w:sz w:val="16"/>
      <w:szCs w:val="16"/>
      <w:lang w:val="es-PE"/>
      <w14:ligatures w14:val="none"/>
    </w:rPr>
  </w:style>
  <w:style w:type="character" w:styleId="Hyperlink">
    <w:name w:val="Hyperlink"/>
    <w:basedOn w:val="DefaultParagraphFont"/>
    <w:uiPriority w:val="99"/>
    <w:unhideWhenUsed/>
    <w:rsid w:val="00584F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4F49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F069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2CD4A-1714-4E38-B506-0329F6D3C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976</TotalTime>
  <Pages>2</Pages>
  <Words>277</Words>
  <Characters>1526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Jairo Juarez Vargas</dc:creator>
  <cp:keywords/>
  <dc:description/>
  <cp:lastModifiedBy>Jose Antonio Alvarez Ochoa</cp:lastModifiedBy>
  <cp:revision>76</cp:revision>
  <dcterms:created xsi:type="dcterms:W3CDTF">2024-04-12T15:18:00Z</dcterms:created>
  <dcterms:modified xsi:type="dcterms:W3CDTF">2024-08-13T21:31:00Z</dcterms:modified>
</cp:coreProperties>
</file>