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69"/>
        <w:gridCol w:w="7422"/>
        <w:gridCol w:w="969"/>
      </w:tblGrid>
      <w:tr w:rsidR="007C37B7" w:rsidRPr="007C37B7" w:rsidTr="007C37B7">
        <w:trPr>
          <w:tblCellSpacing w:w="15" w:type="dxa"/>
        </w:trPr>
        <w:tc>
          <w:tcPr>
            <w:tcW w:w="5000" w:type="pct"/>
            <w:gridSpan w:val="3"/>
            <w:vAlign w:val="center"/>
            <w:hideMark/>
          </w:tcPr>
          <w:p w:rsidR="007C37B7" w:rsidRPr="00703D89" w:rsidRDefault="007C37B7" w:rsidP="007C37B7">
            <w:pPr>
              <w:spacing w:after="0" w:line="240" w:lineRule="auto"/>
              <w:rPr>
                <w:rFonts w:eastAsia="Times New Roman" w:cstheme="minorHAnsi"/>
              </w:rPr>
            </w:pPr>
            <w:r w:rsidRPr="00703D89">
              <w:rPr>
                <w:rFonts w:eastAsia="Times New Roman" w:cstheme="minorHAnsi"/>
              </w:rPr>
              <w:t xml:space="preserve">Instructions to Candidate </w:t>
            </w:r>
          </w:p>
        </w:tc>
      </w:tr>
      <w:tr w:rsidR="007C37B7" w:rsidRPr="007C37B7" w:rsidTr="007C37B7">
        <w:trPr>
          <w:tblCellSpacing w:w="15" w:type="dxa"/>
        </w:trPr>
        <w:tc>
          <w:tcPr>
            <w:tcW w:w="0" w:type="auto"/>
            <w:gridSpan w:val="3"/>
            <w:vAlign w:val="center"/>
            <w:hideMark/>
          </w:tcPr>
          <w:p w:rsidR="007C37B7" w:rsidRPr="00703D89" w:rsidRDefault="007C37B7" w:rsidP="007C37B7">
            <w:pPr>
              <w:spacing w:after="0" w:line="240" w:lineRule="auto"/>
              <w:rPr>
                <w:rFonts w:eastAsia="Times New Roman" w:cstheme="minorHAnsi"/>
              </w:rPr>
            </w:pPr>
          </w:p>
        </w:tc>
      </w:tr>
      <w:tr w:rsidR="007C37B7" w:rsidRPr="007C37B7" w:rsidTr="007C37B7">
        <w:trPr>
          <w:tblCellSpacing w:w="15" w:type="dxa"/>
        </w:trPr>
        <w:tc>
          <w:tcPr>
            <w:tcW w:w="500" w:type="pct"/>
            <w:vAlign w:val="center"/>
            <w:hideMark/>
          </w:tcPr>
          <w:p w:rsidR="007C37B7" w:rsidRPr="00703D89" w:rsidRDefault="007C37B7" w:rsidP="007C37B7">
            <w:pPr>
              <w:spacing w:after="0" w:line="240" w:lineRule="auto"/>
              <w:rPr>
                <w:rFonts w:eastAsia="Times New Roman" w:cstheme="minorHAnsi"/>
              </w:rPr>
            </w:pPr>
          </w:p>
        </w:tc>
        <w:tc>
          <w:tcPr>
            <w:tcW w:w="4000" w:type="pct"/>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63"/>
              <w:gridCol w:w="7099"/>
            </w:tblGrid>
            <w:tr w:rsidR="00703D89" w:rsidRPr="00703D89" w:rsidTr="007C37B7">
              <w:trPr>
                <w:tblCellSpacing w:w="15" w:type="dxa"/>
                <w:jc w:val="center"/>
              </w:trPr>
              <w:tc>
                <w:tcPr>
                  <w:tcW w:w="0" w:type="auto"/>
                  <w:gridSpan w:val="2"/>
                  <w:vAlign w:val="center"/>
                  <w:hideMark/>
                </w:tcPr>
                <w:p w:rsidR="007C37B7" w:rsidRPr="00703D89" w:rsidRDefault="007C37B7" w:rsidP="007C37B7">
                  <w:pPr>
                    <w:spacing w:after="0" w:line="240" w:lineRule="auto"/>
                    <w:rPr>
                      <w:rFonts w:eastAsia="Times New Roman" w:cstheme="minorHAnsi"/>
                    </w:rPr>
                  </w:pPr>
                </w:p>
              </w:tc>
            </w:tr>
            <w:tr w:rsidR="00703D89" w:rsidRPr="00703D89" w:rsidTr="007C37B7">
              <w:trPr>
                <w:tblCellSpacing w:w="15" w:type="dxa"/>
                <w:jc w:val="center"/>
              </w:trPr>
              <w:tc>
                <w:tcPr>
                  <w:tcW w:w="0" w:type="auto"/>
                  <w:vAlign w:val="center"/>
                  <w:hideMark/>
                </w:tcPr>
                <w:p w:rsidR="007C37B7" w:rsidRPr="00703D89" w:rsidRDefault="007C37B7" w:rsidP="007C37B7">
                  <w:pPr>
                    <w:spacing w:after="0" w:line="240" w:lineRule="auto"/>
                    <w:rPr>
                      <w:rFonts w:eastAsia="Times New Roman" w:cstheme="minorHAnsi"/>
                    </w:rPr>
                  </w:pPr>
                </w:p>
              </w:tc>
              <w:tc>
                <w:tcPr>
                  <w:tcW w:w="0" w:type="auto"/>
                  <w:vAlign w:val="center"/>
                  <w:hideMark/>
                </w:tcPr>
                <w:p w:rsidR="007C37B7" w:rsidRPr="00703D89" w:rsidRDefault="007C37B7" w:rsidP="007C37B7">
                  <w:pPr>
                    <w:spacing w:after="0" w:line="240" w:lineRule="auto"/>
                    <w:rPr>
                      <w:rFonts w:eastAsia="Times New Roman" w:cstheme="minorHAnsi"/>
                    </w:rPr>
                  </w:pPr>
                  <w:r w:rsidRPr="00703D89">
                    <w:rPr>
                      <w:rFonts w:eastAsia="Times New Roman" w:cstheme="minorHAnsi"/>
                    </w:rPr>
                    <w:t xml:space="preserve">Test Related Instructions~ </w:t>
                  </w:r>
                </w:p>
              </w:tc>
            </w:tr>
            <w:tr w:rsidR="00703D89" w:rsidRPr="00703D89" w:rsidTr="007C37B7">
              <w:trPr>
                <w:tblCellSpacing w:w="15" w:type="dxa"/>
                <w:jc w:val="center"/>
              </w:trPr>
              <w:tc>
                <w:tcPr>
                  <w:tcW w:w="0" w:type="auto"/>
                  <w:gridSpan w:val="2"/>
                  <w:vAlign w:val="center"/>
                  <w:hideMark/>
                </w:tcPr>
                <w:p w:rsidR="007C37B7" w:rsidRPr="00703D89" w:rsidRDefault="007C37B7" w:rsidP="007C37B7">
                  <w:pPr>
                    <w:spacing w:after="0" w:line="240" w:lineRule="auto"/>
                    <w:rPr>
                      <w:rFonts w:eastAsia="Times New Roman" w:cstheme="minorHAnsi"/>
                    </w:rPr>
                  </w:pPr>
                </w:p>
              </w:tc>
            </w:tr>
            <w:tr w:rsidR="00703D89" w:rsidRPr="00703D89" w:rsidTr="007C37B7">
              <w:trPr>
                <w:tblCellSpacing w:w="15" w:type="dxa"/>
                <w:jc w:val="center"/>
              </w:trPr>
              <w:tc>
                <w:tcPr>
                  <w:tcW w:w="150" w:type="pct"/>
                  <w:vAlign w:val="center"/>
                  <w:hideMark/>
                </w:tcPr>
                <w:p w:rsidR="007C37B7" w:rsidRPr="00703D89" w:rsidRDefault="007C37B7" w:rsidP="007C37B7">
                  <w:pPr>
                    <w:spacing w:after="0" w:line="240" w:lineRule="auto"/>
                    <w:jc w:val="right"/>
                    <w:rPr>
                      <w:rFonts w:eastAsia="Times New Roman" w:cstheme="minorHAnsi"/>
                    </w:rPr>
                  </w:pPr>
                  <w:r w:rsidRPr="00703D89">
                    <w:rPr>
                      <w:rFonts w:eastAsia="Times New Roman" w:cstheme="minorHAnsi"/>
                      <w:noProof/>
                    </w:rPr>
                    <w:drawing>
                      <wp:inline distT="0" distB="0" distL="0" distR="0" wp14:anchorId="3E706817" wp14:editId="79561816">
                        <wp:extent cx="85725" cy="66675"/>
                        <wp:effectExtent l="0" t="0" r="9525" b="9525"/>
                        <wp:docPr id="10" name="Picture 10" descr="https://onlineassessment.techmahindra.com/Images/arrow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1_Image8" descr="https://onlineassessment.techmahindra.com/Images/arrow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p>
              </w:tc>
              <w:tc>
                <w:tcPr>
                  <w:tcW w:w="4850" w:type="pct"/>
                  <w:vAlign w:val="center"/>
                  <w:hideMark/>
                </w:tcPr>
                <w:p w:rsidR="007C37B7" w:rsidRPr="00703D89" w:rsidRDefault="007C37B7" w:rsidP="007C37B7">
                  <w:pPr>
                    <w:spacing w:after="0" w:line="240" w:lineRule="auto"/>
                    <w:rPr>
                      <w:rFonts w:eastAsia="Times New Roman" w:cstheme="minorHAnsi"/>
                    </w:rPr>
                  </w:pPr>
                  <w:r w:rsidRPr="00703D89">
                    <w:rPr>
                      <w:rFonts w:eastAsia="Times New Roman" w:cstheme="minorHAnsi"/>
                    </w:rPr>
                    <w:t xml:space="preserve">Should system develop any snag, you will not be penalized for time. You will automatically get additional time. </w:t>
                  </w:r>
                </w:p>
              </w:tc>
            </w:tr>
            <w:tr w:rsidR="00703D89" w:rsidRPr="00703D89" w:rsidTr="007C37B7">
              <w:trPr>
                <w:tblCellSpacing w:w="15" w:type="dxa"/>
                <w:jc w:val="center"/>
              </w:trPr>
              <w:tc>
                <w:tcPr>
                  <w:tcW w:w="0" w:type="auto"/>
                  <w:gridSpan w:val="2"/>
                  <w:vAlign w:val="center"/>
                  <w:hideMark/>
                </w:tcPr>
                <w:p w:rsidR="007C37B7" w:rsidRPr="00703D89" w:rsidRDefault="007C37B7" w:rsidP="007C37B7">
                  <w:pPr>
                    <w:spacing w:after="0" w:line="240" w:lineRule="auto"/>
                    <w:rPr>
                      <w:rFonts w:eastAsia="Times New Roman" w:cstheme="minorHAnsi"/>
                    </w:rPr>
                  </w:pPr>
                </w:p>
              </w:tc>
            </w:tr>
            <w:tr w:rsidR="00703D89" w:rsidRPr="00703D89" w:rsidTr="007C37B7">
              <w:trPr>
                <w:tblCellSpacing w:w="15" w:type="dxa"/>
                <w:jc w:val="center"/>
              </w:trPr>
              <w:tc>
                <w:tcPr>
                  <w:tcW w:w="0" w:type="auto"/>
                  <w:vAlign w:val="center"/>
                  <w:hideMark/>
                </w:tcPr>
                <w:p w:rsidR="007C37B7" w:rsidRPr="00703D89" w:rsidRDefault="007C37B7" w:rsidP="007C37B7">
                  <w:pPr>
                    <w:spacing w:after="0" w:line="240" w:lineRule="auto"/>
                    <w:jc w:val="right"/>
                    <w:rPr>
                      <w:rFonts w:eastAsia="Times New Roman" w:cstheme="minorHAnsi"/>
                    </w:rPr>
                  </w:pPr>
                  <w:r w:rsidRPr="00703D89">
                    <w:rPr>
                      <w:rFonts w:eastAsia="Times New Roman" w:cstheme="minorHAnsi"/>
                      <w:noProof/>
                    </w:rPr>
                    <w:drawing>
                      <wp:inline distT="0" distB="0" distL="0" distR="0" wp14:anchorId="76E70D1C" wp14:editId="18EED499">
                        <wp:extent cx="85725" cy="66675"/>
                        <wp:effectExtent l="0" t="0" r="9525" b="9525"/>
                        <wp:docPr id="9" name="Picture 9" descr="https://onlineassessment.techmahindra.com/Images/arrow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1_Image9" descr="https://onlineassessment.techmahindra.com/Images/arrow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p>
              </w:tc>
              <w:tc>
                <w:tcPr>
                  <w:tcW w:w="0" w:type="auto"/>
                  <w:vAlign w:val="center"/>
                  <w:hideMark/>
                </w:tcPr>
                <w:p w:rsidR="007C37B7" w:rsidRPr="00703D89" w:rsidRDefault="007C37B7" w:rsidP="007C37B7">
                  <w:pPr>
                    <w:spacing w:after="0" w:line="240" w:lineRule="auto"/>
                    <w:rPr>
                      <w:rFonts w:eastAsia="Times New Roman" w:cstheme="minorHAnsi"/>
                    </w:rPr>
                  </w:pPr>
                  <w:r w:rsidRPr="00703D89">
                    <w:rPr>
                      <w:rFonts w:eastAsia="Times New Roman" w:cstheme="minorHAnsi"/>
                    </w:rPr>
                    <w:t xml:space="preserve">Once you click "Start Exam" button, you will see "Dash Board" which will show you the status of your exam at any given time. </w:t>
                  </w:r>
                </w:p>
              </w:tc>
            </w:tr>
            <w:tr w:rsidR="00703D89" w:rsidRPr="00703D89" w:rsidTr="007C37B7">
              <w:trPr>
                <w:tblCellSpacing w:w="15" w:type="dxa"/>
                <w:jc w:val="center"/>
              </w:trPr>
              <w:tc>
                <w:tcPr>
                  <w:tcW w:w="0" w:type="auto"/>
                  <w:gridSpan w:val="2"/>
                  <w:vAlign w:val="center"/>
                  <w:hideMark/>
                </w:tcPr>
                <w:p w:rsidR="007C37B7" w:rsidRPr="00703D89" w:rsidRDefault="007C37B7" w:rsidP="007C37B7">
                  <w:pPr>
                    <w:spacing w:after="0" w:line="240" w:lineRule="auto"/>
                    <w:rPr>
                      <w:rFonts w:eastAsia="Times New Roman" w:cstheme="minorHAnsi"/>
                    </w:rPr>
                  </w:pPr>
                </w:p>
              </w:tc>
            </w:tr>
            <w:tr w:rsidR="00703D89" w:rsidRPr="00703D89" w:rsidTr="007C37B7">
              <w:trPr>
                <w:tblCellSpacing w:w="15" w:type="dxa"/>
                <w:jc w:val="center"/>
              </w:trPr>
              <w:tc>
                <w:tcPr>
                  <w:tcW w:w="150" w:type="pct"/>
                  <w:vAlign w:val="center"/>
                  <w:hideMark/>
                </w:tcPr>
                <w:p w:rsidR="007C37B7" w:rsidRPr="00703D89" w:rsidRDefault="007C37B7" w:rsidP="007C37B7">
                  <w:pPr>
                    <w:spacing w:after="0" w:line="240" w:lineRule="auto"/>
                    <w:jc w:val="right"/>
                    <w:rPr>
                      <w:rFonts w:eastAsia="Times New Roman" w:cstheme="minorHAnsi"/>
                    </w:rPr>
                  </w:pPr>
                  <w:r w:rsidRPr="00703D89">
                    <w:rPr>
                      <w:rFonts w:eastAsia="Times New Roman" w:cstheme="minorHAnsi"/>
                      <w:noProof/>
                    </w:rPr>
                    <w:drawing>
                      <wp:inline distT="0" distB="0" distL="0" distR="0" wp14:anchorId="1D5EBAF0" wp14:editId="56365C5B">
                        <wp:extent cx="85725" cy="66675"/>
                        <wp:effectExtent l="0" t="0" r="9525" b="9525"/>
                        <wp:docPr id="8" name="Picture 8" descr="https://onlineassessment.techmahindra.com/Images/arrow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1_Image10" descr="https://onlineassessment.techmahindra.com/Images/arrow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p>
              </w:tc>
              <w:tc>
                <w:tcPr>
                  <w:tcW w:w="4850" w:type="pct"/>
                  <w:vAlign w:val="center"/>
                  <w:hideMark/>
                </w:tcPr>
                <w:p w:rsidR="007C37B7" w:rsidRPr="00703D89" w:rsidRDefault="007C37B7" w:rsidP="007C37B7">
                  <w:pPr>
                    <w:spacing w:after="0" w:line="240" w:lineRule="auto"/>
                    <w:rPr>
                      <w:rFonts w:eastAsia="Times New Roman" w:cstheme="minorHAnsi"/>
                    </w:rPr>
                  </w:pPr>
                  <w:r w:rsidRPr="00703D89">
                    <w:rPr>
                      <w:rFonts w:eastAsia="Times New Roman" w:cstheme="minorHAnsi"/>
                    </w:rPr>
                    <w:t xml:space="preserve">On the dash board, you can see all sections under which exam is structured and each section is hyperlinked to corresponding paper. </w:t>
                  </w:r>
                </w:p>
              </w:tc>
            </w:tr>
            <w:tr w:rsidR="00703D89" w:rsidRPr="00703D89" w:rsidTr="007C37B7">
              <w:trPr>
                <w:tblCellSpacing w:w="15" w:type="dxa"/>
                <w:jc w:val="center"/>
              </w:trPr>
              <w:tc>
                <w:tcPr>
                  <w:tcW w:w="0" w:type="auto"/>
                  <w:gridSpan w:val="2"/>
                  <w:vAlign w:val="center"/>
                  <w:hideMark/>
                </w:tcPr>
                <w:p w:rsidR="007C37B7" w:rsidRPr="00703D89" w:rsidRDefault="007C37B7" w:rsidP="007C37B7">
                  <w:pPr>
                    <w:spacing w:after="0" w:line="240" w:lineRule="auto"/>
                    <w:rPr>
                      <w:rFonts w:eastAsia="Times New Roman" w:cstheme="minorHAnsi"/>
                    </w:rPr>
                  </w:pPr>
                </w:p>
              </w:tc>
            </w:tr>
            <w:tr w:rsidR="00703D89" w:rsidRPr="00703D89" w:rsidTr="007C37B7">
              <w:trPr>
                <w:tblCellSpacing w:w="15" w:type="dxa"/>
                <w:jc w:val="center"/>
              </w:trPr>
              <w:tc>
                <w:tcPr>
                  <w:tcW w:w="150" w:type="pct"/>
                  <w:vAlign w:val="center"/>
                  <w:hideMark/>
                </w:tcPr>
                <w:p w:rsidR="007C37B7" w:rsidRPr="00703D89" w:rsidRDefault="007C37B7" w:rsidP="007C37B7">
                  <w:pPr>
                    <w:spacing w:after="0" w:line="240" w:lineRule="auto"/>
                    <w:jc w:val="right"/>
                    <w:rPr>
                      <w:rFonts w:eastAsia="Times New Roman" w:cstheme="minorHAnsi"/>
                    </w:rPr>
                  </w:pPr>
                  <w:r w:rsidRPr="00703D89">
                    <w:rPr>
                      <w:rFonts w:eastAsia="Times New Roman" w:cstheme="minorHAnsi"/>
                      <w:noProof/>
                    </w:rPr>
                    <w:drawing>
                      <wp:inline distT="0" distB="0" distL="0" distR="0" wp14:anchorId="7E8200B9" wp14:editId="5C62A819">
                        <wp:extent cx="85725" cy="66675"/>
                        <wp:effectExtent l="0" t="0" r="9525" b="9525"/>
                        <wp:docPr id="7" name="Picture 7" descr="https://onlineassessment.techmahindra.com/Images/arrow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1_Image11" descr="https://onlineassessment.techmahindra.com/Images/arrow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p>
              </w:tc>
              <w:tc>
                <w:tcPr>
                  <w:tcW w:w="4850" w:type="pct"/>
                  <w:vAlign w:val="center"/>
                  <w:hideMark/>
                </w:tcPr>
                <w:p w:rsidR="007C37B7" w:rsidRPr="00703D89" w:rsidRDefault="007C37B7" w:rsidP="007C37B7">
                  <w:pPr>
                    <w:spacing w:after="0" w:line="240" w:lineRule="auto"/>
                    <w:rPr>
                      <w:rFonts w:eastAsia="Times New Roman" w:cstheme="minorHAnsi"/>
                    </w:rPr>
                  </w:pPr>
                  <w:r w:rsidRPr="00703D89">
                    <w:rPr>
                      <w:rFonts w:eastAsia="Times New Roman" w:cstheme="minorHAnsi"/>
                    </w:rPr>
                    <w:t xml:space="preserve">Dash board doesn't show if your answers are right or wrong. It only shows the number of questions answered by you. </w:t>
                  </w:r>
                </w:p>
              </w:tc>
            </w:tr>
            <w:tr w:rsidR="00703D89" w:rsidRPr="00703D89" w:rsidTr="007C37B7">
              <w:trPr>
                <w:tblCellSpacing w:w="15" w:type="dxa"/>
                <w:jc w:val="center"/>
              </w:trPr>
              <w:tc>
                <w:tcPr>
                  <w:tcW w:w="0" w:type="auto"/>
                  <w:gridSpan w:val="2"/>
                  <w:vAlign w:val="center"/>
                  <w:hideMark/>
                </w:tcPr>
                <w:p w:rsidR="007C37B7" w:rsidRPr="00703D89" w:rsidRDefault="007C37B7" w:rsidP="007C37B7">
                  <w:pPr>
                    <w:spacing w:after="0" w:line="240" w:lineRule="auto"/>
                    <w:rPr>
                      <w:rFonts w:eastAsia="Times New Roman" w:cstheme="minorHAnsi"/>
                    </w:rPr>
                  </w:pPr>
                </w:p>
              </w:tc>
            </w:tr>
            <w:tr w:rsidR="00703D89" w:rsidRPr="00703D89" w:rsidTr="007C37B7">
              <w:trPr>
                <w:tblCellSpacing w:w="15" w:type="dxa"/>
                <w:jc w:val="center"/>
              </w:trPr>
              <w:tc>
                <w:tcPr>
                  <w:tcW w:w="150" w:type="pct"/>
                  <w:vAlign w:val="center"/>
                  <w:hideMark/>
                </w:tcPr>
                <w:p w:rsidR="007C37B7" w:rsidRPr="00703D89" w:rsidRDefault="007C37B7" w:rsidP="007C37B7">
                  <w:pPr>
                    <w:spacing w:after="0" w:line="240" w:lineRule="auto"/>
                    <w:jc w:val="right"/>
                    <w:rPr>
                      <w:rFonts w:eastAsia="Times New Roman" w:cstheme="minorHAnsi"/>
                    </w:rPr>
                  </w:pPr>
                  <w:r w:rsidRPr="00703D89">
                    <w:rPr>
                      <w:rFonts w:eastAsia="Times New Roman" w:cstheme="minorHAnsi"/>
                      <w:noProof/>
                    </w:rPr>
                    <w:drawing>
                      <wp:inline distT="0" distB="0" distL="0" distR="0" wp14:anchorId="4FD7C0B1" wp14:editId="23081893">
                        <wp:extent cx="85725" cy="66675"/>
                        <wp:effectExtent l="0" t="0" r="9525" b="9525"/>
                        <wp:docPr id="6" name="Picture 6" descr="https://onlineassessment.techmahindra.com/Images/arrow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1_Image12" descr="https://onlineassessment.techmahindra.com/Images/arrow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p>
              </w:tc>
              <w:tc>
                <w:tcPr>
                  <w:tcW w:w="4850" w:type="pct"/>
                  <w:vAlign w:val="center"/>
                  <w:hideMark/>
                </w:tcPr>
                <w:p w:rsidR="007C37B7" w:rsidRPr="00703D89" w:rsidRDefault="007C37B7" w:rsidP="007C37B7">
                  <w:pPr>
                    <w:spacing w:after="0" w:line="240" w:lineRule="auto"/>
                    <w:rPr>
                      <w:rFonts w:eastAsia="Times New Roman" w:cstheme="minorHAnsi"/>
                    </w:rPr>
                  </w:pPr>
                  <w:r w:rsidRPr="00703D89">
                    <w:rPr>
                      <w:rFonts w:eastAsia="Times New Roman" w:cstheme="minorHAnsi"/>
                    </w:rPr>
                    <w:t xml:space="preserve">On each page of section, you will see "Save" and "Home" buttons. "Save Button" will save and keep you on same page. "Home Button" will save and take you to dash board. </w:t>
                  </w:r>
                </w:p>
              </w:tc>
            </w:tr>
            <w:tr w:rsidR="00703D89" w:rsidRPr="00703D89" w:rsidTr="007C37B7">
              <w:trPr>
                <w:tblCellSpacing w:w="15" w:type="dxa"/>
                <w:jc w:val="center"/>
              </w:trPr>
              <w:tc>
                <w:tcPr>
                  <w:tcW w:w="0" w:type="auto"/>
                  <w:gridSpan w:val="2"/>
                  <w:vAlign w:val="center"/>
                  <w:hideMark/>
                </w:tcPr>
                <w:p w:rsidR="007C37B7" w:rsidRPr="00703D89" w:rsidRDefault="007C37B7" w:rsidP="007C37B7">
                  <w:pPr>
                    <w:spacing w:after="0" w:line="240" w:lineRule="auto"/>
                    <w:rPr>
                      <w:rFonts w:eastAsia="Times New Roman" w:cstheme="minorHAnsi"/>
                    </w:rPr>
                  </w:pPr>
                </w:p>
              </w:tc>
            </w:tr>
            <w:tr w:rsidR="00703D89" w:rsidRPr="00703D89" w:rsidTr="007C37B7">
              <w:trPr>
                <w:tblCellSpacing w:w="15" w:type="dxa"/>
                <w:jc w:val="center"/>
              </w:trPr>
              <w:tc>
                <w:tcPr>
                  <w:tcW w:w="150" w:type="pct"/>
                  <w:vAlign w:val="center"/>
                  <w:hideMark/>
                </w:tcPr>
                <w:p w:rsidR="007C37B7" w:rsidRPr="00703D89" w:rsidRDefault="007C37B7" w:rsidP="007C37B7">
                  <w:pPr>
                    <w:spacing w:after="0" w:line="240" w:lineRule="auto"/>
                    <w:jc w:val="right"/>
                    <w:rPr>
                      <w:rFonts w:eastAsia="Times New Roman" w:cstheme="minorHAnsi"/>
                    </w:rPr>
                  </w:pPr>
                  <w:r w:rsidRPr="00703D89">
                    <w:rPr>
                      <w:rFonts w:eastAsia="Times New Roman" w:cstheme="minorHAnsi"/>
                      <w:noProof/>
                    </w:rPr>
                    <w:drawing>
                      <wp:inline distT="0" distB="0" distL="0" distR="0" wp14:anchorId="08A383D1" wp14:editId="04049630">
                        <wp:extent cx="85725" cy="66675"/>
                        <wp:effectExtent l="0" t="0" r="9525" b="9525"/>
                        <wp:docPr id="5" name="Picture 5" descr="https://onlineassessment.techmahindra.com/Images/arrow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1_Image13" descr="https://onlineassessment.techmahindra.com/Images/arrow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p>
              </w:tc>
              <w:tc>
                <w:tcPr>
                  <w:tcW w:w="4850" w:type="pct"/>
                  <w:vAlign w:val="center"/>
                  <w:hideMark/>
                </w:tcPr>
                <w:p w:rsidR="007C37B7" w:rsidRPr="00703D89" w:rsidRDefault="007C37B7" w:rsidP="007C37B7">
                  <w:pPr>
                    <w:spacing w:after="0" w:line="240" w:lineRule="auto"/>
                    <w:rPr>
                      <w:rFonts w:eastAsia="Times New Roman" w:cstheme="minorHAnsi"/>
                    </w:rPr>
                  </w:pPr>
                  <w:r w:rsidRPr="00703D89">
                    <w:rPr>
                      <w:rFonts w:eastAsia="Times New Roman" w:cstheme="minorHAnsi"/>
                    </w:rPr>
                    <w:t xml:space="preserve">You can start from any section, attempt partly, go to another section and later come back to partly attempted section. </w:t>
                  </w:r>
                </w:p>
              </w:tc>
            </w:tr>
            <w:tr w:rsidR="00703D89" w:rsidRPr="00703D89" w:rsidTr="007C37B7">
              <w:trPr>
                <w:tblCellSpacing w:w="15" w:type="dxa"/>
                <w:jc w:val="center"/>
              </w:trPr>
              <w:tc>
                <w:tcPr>
                  <w:tcW w:w="0" w:type="auto"/>
                  <w:gridSpan w:val="2"/>
                  <w:vAlign w:val="center"/>
                  <w:hideMark/>
                </w:tcPr>
                <w:p w:rsidR="007C37B7" w:rsidRPr="00703D89" w:rsidRDefault="007C37B7" w:rsidP="007C37B7">
                  <w:pPr>
                    <w:spacing w:after="0" w:line="240" w:lineRule="auto"/>
                    <w:rPr>
                      <w:rFonts w:eastAsia="Times New Roman" w:cstheme="minorHAnsi"/>
                    </w:rPr>
                  </w:pPr>
                </w:p>
              </w:tc>
            </w:tr>
            <w:tr w:rsidR="00703D89" w:rsidRPr="00703D89" w:rsidTr="007C37B7">
              <w:trPr>
                <w:tblCellSpacing w:w="15" w:type="dxa"/>
                <w:jc w:val="center"/>
              </w:trPr>
              <w:tc>
                <w:tcPr>
                  <w:tcW w:w="150" w:type="pct"/>
                  <w:vAlign w:val="center"/>
                  <w:hideMark/>
                </w:tcPr>
                <w:p w:rsidR="007C37B7" w:rsidRPr="00703D89" w:rsidRDefault="007C37B7" w:rsidP="007C37B7">
                  <w:pPr>
                    <w:spacing w:after="0" w:line="240" w:lineRule="auto"/>
                    <w:jc w:val="right"/>
                    <w:rPr>
                      <w:rFonts w:eastAsia="Times New Roman" w:cstheme="minorHAnsi"/>
                    </w:rPr>
                  </w:pPr>
                  <w:r w:rsidRPr="00703D89">
                    <w:rPr>
                      <w:rFonts w:eastAsia="Times New Roman" w:cstheme="minorHAnsi"/>
                      <w:noProof/>
                    </w:rPr>
                    <w:drawing>
                      <wp:inline distT="0" distB="0" distL="0" distR="0" wp14:anchorId="3F0257D3" wp14:editId="57F00FD2">
                        <wp:extent cx="85725" cy="66675"/>
                        <wp:effectExtent l="0" t="0" r="9525" b="9525"/>
                        <wp:docPr id="4" name="Picture 4" descr="https://onlineassessment.techmahindra.com/Images/arrow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1_Image14" descr="https://onlineassessment.techmahindra.com/Images/arrow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p>
              </w:tc>
              <w:tc>
                <w:tcPr>
                  <w:tcW w:w="4850" w:type="pct"/>
                  <w:vAlign w:val="center"/>
                  <w:hideMark/>
                </w:tcPr>
                <w:p w:rsidR="007C37B7" w:rsidRPr="00703D89" w:rsidRDefault="007C37B7" w:rsidP="007C37B7">
                  <w:pPr>
                    <w:spacing w:after="0" w:line="240" w:lineRule="auto"/>
                    <w:rPr>
                      <w:rFonts w:eastAsia="Times New Roman" w:cstheme="minorHAnsi"/>
                    </w:rPr>
                  </w:pPr>
                  <w:r w:rsidRPr="00703D89">
                    <w:rPr>
                      <w:rFonts w:eastAsia="Times New Roman" w:cstheme="minorHAnsi"/>
                    </w:rPr>
                    <w:t xml:space="preserve">No negative markings and no restrictions on the No. of corrections you can </w:t>
                  </w:r>
                  <w:proofErr w:type="spellStart"/>
                  <w:r w:rsidRPr="00703D89">
                    <w:rPr>
                      <w:rFonts w:eastAsia="Times New Roman" w:cstheme="minorHAnsi"/>
                    </w:rPr>
                    <w:t>carryout</w:t>
                  </w:r>
                  <w:proofErr w:type="spellEnd"/>
                  <w:r w:rsidRPr="00703D89">
                    <w:rPr>
                      <w:rFonts w:eastAsia="Times New Roman" w:cstheme="minorHAnsi"/>
                    </w:rPr>
                    <w:t xml:space="preserve">. </w:t>
                  </w:r>
                </w:p>
              </w:tc>
            </w:tr>
            <w:tr w:rsidR="00703D89" w:rsidRPr="00703D89" w:rsidTr="007C37B7">
              <w:trPr>
                <w:tblCellSpacing w:w="15" w:type="dxa"/>
                <w:jc w:val="center"/>
              </w:trPr>
              <w:tc>
                <w:tcPr>
                  <w:tcW w:w="0" w:type="auto"/>
                  <w:gridSpan w:val="2"/>
                  <w:vAlign w:val="center"/>
                  <w:hideMark/>
                </w:tcPr>
                <w:p w:rsidR="007C37B7" w:rsidRPr="00703D89" w:rsidRDefault="007C37B7" w:rsidP="007C37B7">
                  <w:pPr>
                    <w:spacing w:after="0" w:line="240" w:lineRule="auto"/>
                    <w:rPr>
                      <w:rFonts w:eastAsia="Times New Roman" w:cstheme="minorHAnsi"/>
                    </w:rPr>
                  </w:pPr>
                </w:p>
              </w:tc>
            </w:tr>
            <w:tr w:rsidR="00703D89" w:rsidRPr="00703D89" w:rsidTr="007C37B7">
              <w:trPr>
                <w:tblCellSpacing w:w="15" w:type="dxa"/>
                <w:jc w:val="center"/>
              </w:trPr>
              <w:tc>
                <w:tcPr>
                  <w:tcW w:w="150" w:type="pct"/>
                  <w:vAlign w:val="center"/>
                  <w:hideMark/>
                </w:tcPr>
                <w:p w:rsidR="007C37B7" w:rsidRPr="00703D89" w:rsidRDefault="007C37B7" w:rsidP="007C37B7">
                  <w:pPr>
                    <w:spacing w:after="0" w:line="240" w:lineRule="auto"/>
                    <w:jc w:val="right"/>
                    <w:rPr>
                      <w:rFonts w:eastAsia="Times New Roman" w:cstheme="minorHAnsi"/>
                    </w:rPr>
                  </w:pPr>
                  <w:r w:rsidRPr="00703D89">
                    <w:rPr>
                      <w:rFonts w:eastAsia="Times New Roman" w:cstheme="minorHAnsi"/>
                      <w:noProof/>
                    </w:rPr>
                    <w:drawing>
                      <wp:inline distT="0" distB="0" distL="0" distR="0" wp14:anchorId="2F9BC0C9" wp14:editId="053F9C2A">
                        <wp:extent cx="85725" cy="66675"/>
                        <wp:effectExtent l="0" t="0" r="9525" b="9525"/>
                        <wp:docPr id="3" name="Picture 3" descr="https://onlineassessment.techmahindra.com/Images/arrow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1_Image15" descr="https://onlineassessment.techmahindra.com/Images/arrow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p>
              </w:tc>
              <w:tc>
                <w:tcPr>
                  <w:tcW w:w="4850" w:type="pct"/>
                  <w:vAlign w:val="center"/>
                  <w:hideMark/>
                </w:tcPr>
                <w:p w:rsidR="007C37B7" w:rsidRPr="00703D89" w:rsidRDefault="007C37B7" w:rsidP="007C37B7">
                  <w:pPr>
                    <w:spacing w:after="0" w:line="240" w:lineRule="auto"/>
                    <w:rPr>
                      <w:rFonts w:eastAsia="Times New Roman" w:cstheme="minorHAnsi"/>
                    </w:rPr>
                  </w:pPr>
                  <w:r w:rsidRPr="00703D89">
                    <w:rPr>
                      <w:rFonts w:eastAsia="Times New Roman" w:cstheme="minorHAnsi"/>
                    </w:rPr>
                    <w:t xml:space="preserve">Both sectional and overall cut-off is there. </w:t>
                  </w:r>
                </w:p>
              </w:tc>
            </w:tr>
            <w:tr w:rsidR="00703D89" w:rsidRPr="00703D89" w:rsidTr="007C37B7">
              <w:trPr>
                <w:tblCellSpacing w:w="15" w:type="dxa"/>
                <w:jc w:val="center"/>
              </w:trPr>
              <w:tc>
                <w:tcPr>
                  <w:tcW w:w="0" w:type="auto"/>
                  <w:gridSpan w:val="2"/>
                  <w:vAlign w:val="center"/>
                  <w:hideMark/>
                </w:tcPr>
                <w:p w:rsidR="007C37B7" w:rsidRPr="00703D89" w:rsidRDefault="007C37B7" w:rsidP="007C37B7">
                  <w:pPr>
                    <w:spacing w:after="0" w:line="240" w:lineRule="auto"/>
                    <w:rPr>
                      <w:rFonts w:eastAsia="Times New Roman" w:cstheme="minorHAnsi"/>
                    </w:rPr>
                  </w:pPr>
                </w:p>
              </w:tc>
            </w:tr>
            <w:tr w:rsidR="00703D89" w:rsidRPr="00703D89" w:rsidTr="007C37B7">
              <w:trPr>
                <w:tblCellSpacing w:w="15" w:type="dxa"/>
                <w:jc w:val="center"/>
              </w:trPr>
              <w:tc>
                <w:tcPr>
                  <w:tcW w:w="150" w:type="pct"/>
                  <w:vAlign w:val="center"/>
                  <w:hideMark/>
                </w:tcPr>
                <w:p w:rsidR="007C37B7" w:rsidRPr="00703D89" w:rsidRDefault="007C37B7" w:rsidP="007C37B7">
                  <w:pPr>
                    <w:spacing w:after="0" w:line="240" w:lineRule="auto"/>
                    <w:jc w:val="right"/>
                    <w:rPr>
                      <w:rFonts w:eastAsia="Times New Roman" w:cstheme="minorHAnsi"/>
                    </w:rPr>
                  </w:pPr>
                  <w:r w:rsidRPr="00703D89">
                    <w:rPr>
                      <w:rFonts w:eastAsia="Times New Roman" w:cstheme="minorHAnsi"/>
                      <w:noProof/>
                    </w:rPr>
                    <w:drawing>
                      <wp:inline distT="0" distB="0" distL="0" distR="0" wp14:anchorId="7456B31F" wp14:editId="3D22B17C">
                        <wp:extent cx="85725" cy="66675"/>
                        <wp:effectExtent l="0" t="0" r="9525" b="9525"/>
                        <wp:docPr id="2" name="Picture 2" descr="https://onlineassessment.techmahindra.com/Images/arrow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1_Image16" descr="https://onlineassessment.techmahindra.com/Images/arrow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p>
              </w:tc>
              <w:tc>
                <w:tcPr>
                  <w:tcW w:w="4850" w:type="pct"/>
                  <w:vAlign w:val="center"/>
                  <w:hideMark/>
                </w:tcPr>
                <w:p w:rsidR="007C37B7" w:rsidRPr="00703D89" w:rsidRDefault="007C37B7" w:rsidP="007C37B7">
                  <w:pPr>
                    <w:spacing w:after="0" w:line="240" w:lineRule="auto"/>
                    <w:rPr>
                      <w:rFonts w:eastAsia="Times New Roman" w:cstheme="minorHAnsi"/>
                    </w:rPr>
                  </w:pPr>
                  <w:r w:rsidRPr="00703D89">
                    <w:rPr>
                      <w:rFonts w:eastAsia="Times New Roman" w:cstheme="minorHAnsi"/>
                    </w:rPr>
                    <w:t xml:space="preserve">Once you exhaust with the allotted time, system will save your work automatically and submit for evaluation. </w:t>
                  </w:r>
                </w:p>
              </w:tc>
            </w:tr>
            <w:tr w:rsidR="00703D89" w:rsidRPr="00703D89" w:rsidTr="007C37B7">
              <w:trPr>
                <w:tblCellSpacing w:w="15" w:type="dxa"/>
                <w:jc w:val="center"/>
              </w:trPr>
              <w:tc>
                <w:tcPr>
                  <w:tcW w:w="0" w:type="auto"/>
                  <w:gridSpan w:val="2"/>
                  <w:vAlign w:val="center"/>
                  <w:hideMark/>
                </w:tcPr>
                <w:p w:rsidR="007C37B7" w:rsidRPr="00703D89" w:rsidRDefault="007C37B7" w:rsidP="007C37B7">
                  <w:pPr>
                    <w:spacing w:after="0" w:line="240" w:lineRule="auto"/>
                    <w:rPr>
                      <w:rFonts w:eastAsia="Times New Roman" w:cstheme="minorHAnsi"/>
                    </w:rPr>
                  </w:pPr>
                </w:p>
              </w:tc>
            </w:tr>
            <w:tr w:rsidR="00703D89" w:rsidRPr="00703D89" w:rsidTr="007C37B7">
              <w:trPr>
                <w:tblCellSpacing w:w="15" w:type="dxa"/>
                <w:jc w:val="center"/>
              </w:trPr>
              <w:tc>
                <w:tcPr>
                  <w:tcW w:w="150" w:type="pct"/>
                  <w:vAlign w:val="center"/>
                  <w:hideMark/>
                </w:tcPr>
                <w:p w:rsidR="007C37B7" w:rsidRPr="00703D89" w:rsidRDefault="007C37B7" w:rsidP="007C37B7">
                  <w:pPr>
                    <w:spacing w:after="0" w:line="240" w:lineRule="auto"/>
                    <w:jc w:val="right"/>
                    <w:rPr>
                      <w:rFonts w:eastAsia="Times New Roman" w:cstheme="minorHAnsi"/>
                    </w:rPr>
                  </w:pPr>
                  <w:r w:rsidRPr="00703D89">
                    <w:rPr>
                      <w:rFonts w:eastAsia="Times New Roman" w:cstheme="minorHAnsi"/>
                      <w:noProof/>
                    </w:rPr>
                    <w:drawing>
                      <wp:inline distT="0" distB="0" distL="0" distR="0" wp14:anchorId="76FFBA62" wp14:editId="4B9E47B9">
                        <wp:extent cx="85725" cy="66675"/>
                        <wp:effectExtent l="0" t="0" r="9525" b="9525"/>
                        <wp:docPr id="1" name="Picture 1" descr="https://onlineassessment.techmahindra.com/Images/arrow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1_Image17" descr="https://onlineassessment.techmahindra.com/Images/arrow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p>
              </w:tc>
              <w:tc>
                <w:tcPr>
                  <w:tcW w:w="4850" w:type="pct"/>
                  <w:vAlign w:val="center"/>
                  <w:hideMark/>
                </w:tcPr>
                <w:p w:rsidR="007C37B7" w:rsidRPr="00703D89" w:rsidRDefault="007C37B7" w:rsidP="007C37B7">
                  <w:pPr>
                    <w:spacing w:after="0" w:line="240" w:lineRule="auto"/>
                    <w:rPr>
                      <w:rFonts w:eastAsia="Times New Roman" w:cstheme="minorHAnsi"/>
                      <w:b/>
                      <w:bCs/>
                    </w:rPr>
                  </w:pPr>
                  <w:r w:rsidRPr="00703D89">
                    <w:rPr>
                      <w:rFonts w:eastAsia="Times New Roman" w:cstheme="minorHAnsi"/>
                      <w:b/>
                      <w:bCs/>
                    </w:rPr>
                    <w:t xml:space="preserve">In order to minimize system related error, please keep saving your work after answering 3-4 questions. </w:t>
                  </w:r>
                </w:p>
              </w:tc>
            </w:tr>
            <w:tr w:rsidR="00703D89" w:rsidRPr="00703D89" w:rsidTr="007C37B7">
              <w:trPr>
                <w:tblCellSpacing w:w="15" w:type="dxa"/>
                <w:jc w:val="center"/>
              </w:trPr>
              <w:tc>
                <w:tcPr>
                  <w:tcW w:w="0" w:type="auto"/>
                  <w:gridSpan w:val="2"/>
                  <w:vAlign w:val="center"/>
                  <w:hideMark/>
                </w:tcPr>
                <w:p w:rsidR="007C37B7" w:rsidRPr="00703D89" w:rsidRDefault="007C37B7" w:rsidP="007C37B7">
                  <w:pPr>
                    <w:spacing w:after="0" w:line="240" w:lineRule="auto"/>
                    <w:rPr>
                      <w:rFonts w:eastAsia="Times New Roman" w:cstheme="minorHAnsi"/>
                    </w:rPr>
                  </w:pPr>
                </w:p>
              </w:tc>
            </w:tr>
          </w:tbl>
          <w:p w:rsidR="007C37B7" w:rsidRPr="00703D89" w:rsidRDefault="007C37B7" w:rsidP="007C37B7">
            <w:pPr>
              <w:spacing w:after="0" w:line="240" w:lineRule="auto"/>
              <w:jc w:val="center"/>
              <w:rPr>
                <w:rFonts w:eastAsia="Times New Roman" w:cstheme="minorHAnsi"/>
              </w:rPr>
            </w:pPr>
          </w:p>
        </w:tc>
        <w:tc>
          <w:tcPr>
            <w:tcW w:w="500" w:type="pct"/>
            <w:vAlign w:val="center"/>
            <w:hideMark/>
          </w:tcPr>
          <w:p w:rsidR="007C37B7" w:rsidRPr="00703D89" w:rsidRDefault="007C37B7" w:rsidP="007C37B7">
            <w:pPr>
              <w:spacing w:after="0" w:line="240" w:lineRule="auto"/>
              <w:jc w:val="center"/>
              <w:rPr>
                <w:rFonts w:eastAsia="Times New Roman" w:cstheme="minorHAnsi"/>
              </w:rPr>
            </w:pPr>
          </w:p>
        </w:tc>
        <w:bookmarkStart w:id="0" w:name="_GoBack"/>
        <w:bookmarkEnd w:id="0"/>
      </w:tr>
      <w:tr w:rsidR="007C37B7" w:rsidRPr="007C37B7" w:rsidTr="007C37B7">
        <w:trPr>
          <w:tblCellSpacing w:w="15" w:type="dxa"/>
        </w:trPr>
        <w:tc>
          <w:tcPr>
            <w:tcW w:w="5000" w:type="pct"/>
            <w:gridSpan w:val="3"/>
            <w:vAlign w:val="center"/>
            <w:hideMark/>
          </w:tcPr>
          <w:p w:rsidR="007C37B7" w:rsidRPr="007C37B7" w:rsidRDefault="007C37B7" w:rsidP="007C37B7">
            <w:pPr>
              <w:spacing w:after="0" w:line="240" w:lineRule="auto"/>
              <w:rPr>
                <w:rFonts w:ascii="Times New Roman" w:eastAsia="Times New Roman" w:hAnsi="Times New Roman" w:cs="Times New Roman"/>
                <w:sz w:val="20"/>
                <w:szCs w:val="20"/>
              </w:rPr>
            </w:pPr>
          </w:p>
        </w:tc>
      </w:tr>
    </w:tbl>
    <w:p w:rsidR="007C37B7" w:rsidRPr="007C37B7" w:rsidRDefault="007C37B7" w:rsidP="007C37B7">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7C37B7" w:rsidRPr="007C37B7" w:rsidTr="006405D1">
        <w:trPr>
          <w:tblCellSpacing w:w="15" w:type="dxa"/>
        </w:trPr>
        <w:tc>
          <w:tcPr>
            <w:tcW w:w="4968" w:type="pct"/>
            <w:vAlign w:val="center"/>
            <w:hideMark/>
          </w:tcPr>
          <w:p w:rsidR="007C37B7" w:rsidRPr="007C37B7" w:rsidRDefault="007C37B7" w:rsidP="007C37B7">
            <w:pPr>
              <w:spacing w:after="0" w:line="240" w:lineRule="auto"/>
              <w:rPr>
                <w:rFonts w:ascii="Times New Roman" w:eastAsia="Times New Roman" w:hAnsi="Times New Roman" w:cs="Times New Roman"/>
                <w:sz w:val="24"/>
                <w:szCs w:val="24"/>
              </w:rPr>
            </w:pPr>
          </w:p>
        </w:tc>
      </w:tr>
    </w:tbl>
    <w:p w:rsidR="00E966B1" w:rsidRDefault="00E966B1"/>
    <w:sectPr w:rsidR="00E96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7B7"/>
    <w:rsid w:val="006405D1"/>
    <w:rsid w:val="00703D89"/>
    <w:rsid w:val="007C37B7"/>
    <w:rsid w:val="00E414AC"/>
    <w:rsid w:val="00E96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85A13E-D1CB-4EFF-A346-1B81D56FC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30563">
      <w:bodyDiv w:val="1"/>
      <w:marLeft w:val="0"/>
      <w:marRight w:val="0"/>
      <w:marTop w:val="0"/>
      <w:marBottom w:val="0"/>
      <w:divBdr>
        <w:top w:val="none" w:sz="0" w:space="0" w:color="auto"/>
        <w:left w:val="none" w:sz="0" w:space="0" w:color="auto"/>
        <w:bottom w:val="none" w:sz="0" w:space="0" w:color="auto"/>
        <w:right w:val="none" w:sz="0" w:space="0" w:color="auto"/>
      </w:divBdr>
      <w:divsChild>
        <w:div w:id="573711208">
          <w:marLeft w:val="0"/>
          <w:marRight w:val="0"/>
          <w:marTop w:val="0"/>
          <w:marBottom w:val="0"/>
          <w:divBdr>
            <w:top w:val="none" w:sz="0" w:space="0" w:color="auto"/>
            <w:left w:val="none" w:sz="0" w:space="0" w:color="auto"/>
            <w:bottom w:val="none" w:sz="0" w:space="0" w:color="auto"/>
            <w:right w:val="none" w:sz="0" w:space="0" w:color="auto"/>
          </w:divBdr>
        </w:div>
      </w:divsChild>
    </w:div>
    <w:div w:id="732849603">
      <w:bodyDiv w:val="1"/>
      <w:marLeft w:val="0"/>
      <w:marRight w:val="0"/>
      <w:marTop w:val="0"/>
      <w:marBottom w:val="0"/>
      <w:divBdr>
        <w:top w:val="none" w:sz="0" w:space="0" w:color="auto"/>
        <w:left w:val="none" w:sz="0" w:space="0" w:color="auto"/>
        <w:bottom w:val="none" w:sz="0" w:space="0" w:color="auto"/>
        <w:right w:val="none" w:sz="0" w:space="0" w:color="auto"/>
      </w:divBdr>
      <w:divsChild>
        <w:div w:id="1409812571">
          <w:marLeft w:val="0"/>
          <w:marRight w:val="0"/>
          <w:marTop w:val="0"/>
          <w:marBottom w:val="0"/>
          <w:divBdr>
            <w:top w:val="none" w:sz="0" w:space="0" w:color="auto"/>
            <w:left w:val="none" w:sz="0" w:space="0" w:color="auto"/>
            <w:bottom w:val="none" w:sz="0" w:space="0" w:color="auto"/>
            <w:right w:val="none" w:sz="0" w:space="0" w:color="auto"/>
          </w:divBdr>
        </w:div>
        <w:div w:id="5376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185</Words>
  <Characters>1061</Characters>
  <Application>Microsoft Office Word</Application>
  <DocSecurity>0</DocSecurity>
  <Lines>8</Lines>
  <Paragraphs>2</Paragraphs>
  <ScaleCrop>false</ScaleCrop>
  <Company/>
  <LinksUpToDate>false</LinksUpToDate>
  <CharactersWithSpaces>1244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qsp-oar-hr1</dc:creator>
  <cp:keywords/>
  <dc:description/>
  <cp:lastModifiedBy>qsp-oar-hr1</cp:lastModifiedBy>
  <cp:revision>4</cp:revision>
  <dcterms:created xsi:type="dcterms:W3CDTF">2017-01-06T03:19:00Z</dcterms:created>
  <dcterms:modified xsi:type="dcterms:W3CDTF">2017-01-06T13:58:00Z</dcterms:modified>
</cp:coreProperties>
</file>