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ED" w:rsidRDefault="00681CED" w:rsidP="00306735">
      <w:pPr>
        <w:rPr>
          <w:rFonts w:ascii="Arial" w:hAnsi="Arial" w:cs="Arial"/>
          <w:sz w:val="20"/>
          <w:szCs w:val="20"/>
        </w:rPr>
      </w:pPr>
    </w:p>
    <w:p w:rsidR="002F2E50" w:rsidRPr="0084648D" w:rsidRDefault="0009105C" w:rsidP="00306735">
      <w:pPr>
        <w:rPr>
          <w:rFonts w:ascii="Arial" w:hAnsi="Arial" w:cs="Arial"/>
          <w:sz w:val="20"/>
          <w:szCs w:val="20"/>
        </w:rPr>
      </w:pPr>
      <w:r w:rsidRPr="0084648D">
        <w:rPr>
          <w:rFonts w:ascii="Arial" w:hAnsi="Arial" w:cs="Arial"/>
          <w:sz w:val="20"/>
          <w:szCs w:val="20"/>
        </w:rPr>
        <w:t xml:space="preserve">Choose the MOST appropriate Synonyms for the given words </w:t>
      </w:r>
      <w:r w:rsidR="005F64A9" w:rsidRPr="0084648D">
        <w:rPr>
          <w:rFonts w:ascii="Arial" w:hAnsi="Arial" w:cs="Arial"/>
          <w:sz w:val="20"/>
          <w:szCs w:val="20"/>
        </w:rPr>
        <w:t>(Question</w:t>
      </w:r>
      <w:r w:rsidR="005F64A9">
        <w:rPr>
          <w:rFonts w:ascii="Arial" w:hAnsi="Arial" w:cs="Arial"/>
          <w:sz w:val="20"/>
          <w:szCs w:val="20"/>
        </w:rPr>
        <w:t>s</w:t>
      </w:r>
      <w:r w:rsidRPr="0084648D">
        <w:rPr>
          <w:rFonts w:ascii="Arial" w:hAnsi="Arial" w:cs="Arial"/>
          <w:sz w:val="20"/>
          <w:szCs w:val="20"/>
        </w:rPr>
        <w:t xml:space="preserve"> 1-2):</w:t>
      </w:r>
    </w:p>
    <w:p w:rsidR="00306EC6" w:rsidRPr="0084648D" w:rsidRDefault="00306EC6" w:rsidP="00306735">
      <w:pPr>
        <w:rPr>
          <w:rFonts w:ascii="Arial" w:hAnsi="Arial" w:cs="Arial"/>
          <w:sz w:val="20"/>
          <w:szCs w:val="20"/>
        </w:rPr>
      </w:pPr>
      <w:r w:rsidRPr="0084648D">
        <w:rPr>
          <w:rFonts w:ascii="Arial" w:hAnsi="Arial" w:cs="Arial"/>
          <w:sz w:val="20"/>
          <w:szCs w:val="20"/>
        </w:rPr>
        <w:t>1. Capricious</w:t>
      </w:r>
      <w:r w:rsidR="009B7DB1" w:rsidRPr="0084648D">
        <w:rPr>
          <w:rFonts w:ascii="Arial" w:hAnsi="Arial" w:cs="Arial"/>
          <w:sz w:val="20"/>
          <w:szCs w:val="20"/>
        </w:rPr>
        <w:tab/>
        <w:t>a. Excess</w:t>
      </w:r>
      <w:r w:rsidR="009B7DB1" w:rsidRPr="0084648D">
        <w:rPr>
          <w:rFonts w:ascii="Arial" w:hAnsi="Arial" w:cs="Arial"/>
          <w:sz w:val="20"/>
          <w:szCs w:val="20"/>
        </w:rPr>
        <w:tab/>
        <w:t>b. Sudden</w:t>
      </w:r>
      <w:r w:rsidR="009B7DB1" w:rsidRPr="0084648D">
        <w:rPr>
          <w:rFonts w:ascii="Arial" w:hAnsi="Arial" w:cs="Arial"/>
          <w:sz w:val="20"/>
          <w:szCs w:val="20"/>
        </w:rPr>
        <w:tab/>
        <w:t>c. Constant</w:t>
      </w:r>
      <w:r w:rsidR="009B7DB1" w:rsidRPr="0084648D">
        <w:rPr>
          <w:rFonts w:ascii="Arial" w:hAnsi="Arial" w:cs="Arial"/>
          <w:sz w:val="20"/>
          <w:szCs w:val="20"/>
        </w:rPr>
        <w:tab/>
        <w:t xml:space="preserve">d. </w:t>
      </w:r>
      <w:r w:rsidR="00247782" w:rsidRPr="0084648D">
        <w:rPr>
          <w:rFonts w:ascii="Arial" w:hAnsi="Arial" w:cs="Arial"/>
          <w:sz w:val="20"/>
          <w:szCs w:val="20"/>
        </w:rPr>
        <w:t>Formal</w:t>
      </w:r>
      <w:r w:rsidR="00247782" w:rsidRPr="0084648D">
        <w:rPr>
          <w:rFonts w:ascii="Arial" w:hAnsi="Arial" w:cs="Arial"/>
          <w:sz w:val="20"/>
          <w:szCs w:val="20"/>
        </w:rPr>
        <w:tab/>
        <w:t>e. Private</w:t>
      </w:r>
    </w:p>
    <w:p w:rsidR="00306EC6" w:rsidRPr="0084648D" w:rsidRDefault="00306EC6" w:rsidP="00306735">
      <w:pPr>
        <w:rPr>
          <w:rFonts w:ascii="Arial" w:hAnsi="Arial" w:cs="Arial"/>
          <w:sz w:val="20"/>
          <w:szCs w:val="20"/>
        </w:rPr>
      </w:pPr>
      <w:r w:rsidRPr="0084648D">
        <w:rPr>
          <w:rFonts w:ascii="Arial" w:hAnsi="Arial" w:cs="Arial"/>
          <w:sz w:val="20"/>
          <w:szCs w:val="20"/>
        </w:rPr>
        <w:t xml:space="preserve">2. </w:t>
      </w:r>
      <w:r w:rsidR="00F05A5D" w:rsidRPr="0084648D">
        <w:rPr>
          <w:rFonts w:ascii="Arial" w:hAnsi="Arial" w:cs="Arial"/>
          <w:sz w:val="20"/>
          <w:szCs w:val="20"/>
        </w:rPr>
        <w:t>Affluent</w:t>
      </w:r>
      <w:r w:rsidR="00247782" w:rsidRPr="0084648D">
        <w:rPr>
          <w:rFonts w:ascii="Arial" w:hAnsi="Arial" w:cs="Arial"/>
          <w:sz w:val="20"/>
          <w:szCs w:val="20"/>
        </w:rPr>
        <w:tab/>
        <w:t>a. Extreme</w:t>
      </w:r>
      <w:r w:rsidR="00247782" w:rsidRPr="0084648D">
        <w:rPr>
          <w:rFonts w:ascii="Arial" w:hAnsi="Arial" w:cs="Arial"/>
          <w:sz w:val="20"/>
          <w:szCs w:val="20"/>
        </w:rPr>
        <w:tab/>
        <w:t>b. Initiate</w:t>
      </w:r>
      <w:r w:rsidR="00247782" w:rsidRPr="0084648D">
        <w:rPr>
          <w:rFonts w:ascii="Arial" w:hAnsi="Arial" w:cs="Arial"/>
          <w:sz w:val="20"/>
          <w:szCs w:val="20"/>
        </w:rPr>
        <w:tab/>
        <w:t>c. Precede</w:t>
      </w:r>
      <w:r w:rsidR="00247782" w:rsidRPr="0084648D">
        <w:rPr>
          <w:rFonts w:ascii="Arial" w:hAnsi="Arial" w:cs="Arial"/>
          <w:sz w:val="20"/>
          <w:szCs w:val="20"/>
        </w:rPr>
        <w:tab/>
        <w:t>d. Prosperous</w:t>
      </w:r>
      <w:r w:rsidR="00247782" w:rsidRPr="0084648D">
        <w:rPr>
          <w:rFonts w:ascii="Arial" w:hAnsi="Arial" w:cs="Arial"/>
          <w:sz w:val="20"/>
          <w:szCs w:val="20"/>
        </w:rPr>
        <w:tab/>
        <w:t>e. Simple</w:t>
      </w:r>
    </w:p>
    <w:p w:rsidR="008F1849" w:rsidRPr="0084648D" w:rsidRDefault="0009105C" w:rsidP="0009105C">
      <w:pPr>
        <w:rPr>
          <w:rFonts w:ascii="Arial" w:hAnsi="Arial" w:cs="Arial"/>
          <w:sz w:val="20"/>
          <w:szCs w:val="20"/>
        </w:rPr>
      </w:pPr>
      <w:r w:rsidRPr="0084648D">
        <w:rPr>
          <w:rFonts w:ascii="Arial" w:hAnsi="Arial" w:cs="Arial"/>
          <w:sz w:val="20"/>
          <w:szCs w:val="20"/>
        </w:rPr>
        <w:t>Directions (3-4</w:t>
      </w:r>
      <w:r w:rsidRPr="0084648D">
        <w:rPr>
          <w:rFonts w:ascii="Arial" w:hAnsi="Arial" w:cs="Arial"/>
          <w:sz w:val="20"/>
          <w:szCs w:val="20"/>
        </w:rPr>
        <w:t>): Each of the following sentences are divided into parts, which are marked A, B, C and D. One of these parts may contain an error or may not be acceptable in standard written communication. Mark that part as your answer. (Ignore punctuation error if any)</w:t>
      </w:r>
      <w:r w:rsidRPr="0084648D">
        <w:rPr>
          <w:rFonts w:ascii="Arial" w:hAnsi="Arial" w:cs="Arial"/>
          <w:sz w:val="20"/>
          <w:szCs w:val="20"/>
        </w:rPr>
        <w:t xml:space="preserve">. </w:t>
      </w:r>
    </w:p>
    <w:p w:rsidR="008F1849" w:rsidRPr="0084648D" w:rsidRDefault="006B4365" w:rsidP="00306735">
      <w:pPr>
        <w:rPr>
          <w:rFonts w:ascii="Arial" w:hAnsi="Arial" w:cs="Arial"/>
          <w:sz w:val="20"/>
          <w:szCs w:val="20"/>
        </w:rPr>
      </w:pPr>
      <w:r w:rsidRPr="0084648D">
        <w:rPr>
          <w:rFonts w:ascii="Arial" w:hAnsi="Arial" w:cs="Arial"/>
          <w:sz w:val="20"/>
          <w:szCs w:val="20"/>
        </w:rPr>
        <w:t>3</w:t>
      </w:r>
      <w:r w:rsidR="008F1849" w:rsidRPr="0084648D">
        <w:rPr>
          <w:rFonts w:ascii="Arial" w:hAnsi="Arial" w:cs="Arial"/>
          <w:sz w:val="20"/>
          <w:szCs w:val="20"/>
        </w:rPr>
        <w:t xml:space="preserve">. “They </w:t>
      </w:r>
      <w:r w:rsidR="008F1849" w:rsidRPr="0084648D">
        <w:rPr>
          <w:rFonts w:ascii="Arial" w:hAnsi="Arial" w:cs="Arial"/>
          <w:sz w:val="20"/>
          <w:szCs w:val="20"/>
          <w:u w:val="single"/>
        </w:rPr>
        <w:t>had went</w:t>
      </w:r>
      <w:r w:rsidR="008F1849" w:rsidRPr="0084648D">
        <w:rPr>
          <w:rFonts w:ascii="Arial" w:hAnsi="Arial" w:cs="Arial"/>
          <w:sz w:val="20"/>
          <w:szCs w:val="20"/>
        </w:rPr>
        <w:t xml:space="preserve"> (A) to the lake </w:t>
      </w:r>
      <w:r w:rsidR="008F1849" w:rsidRPr="0084648D">
        <w:rPr>
          <w:rFonts w:ascii="Arial" w:hAnsi="Arial" w:cs="Arial"/>
          <w:sz w:val="20"/>
          <w:szCs w:val="20"/>
          <w:u w:val="single"/>
        </w:rPr>
        <w:t>without me</w:t>
      </w:r>
      <w:r w:rsidR="008F1849" w:rsidRPr="0084648D">
        <w:rPr>
          <w:rFonts w:ascii="Arial" w:hAnsi="Arial" w:cs="Arial"/>
          <w:sz w:val="20"/>
          <w:szCs w:val="20"/>
        </w:rPr>
        <w:t xml:space="preserve"> (B) </w:t>
      </w:r>
      <w:r w:rsidR="008F1849" w:rsidRPr="0084648D">
        <w:rPr>
          <w:rFonts w:ascii="Arial" w:hAnsi="Arial" w:cs="Arial"/>
          <w:sz w:val="20"/>
          <w:szCs w:val="20"/>
          <w:u w:val="single"/>
        </w:rPr>
        <w:t>by the time</w:t>
      </w:r>
      <w:r w:rsidR="008F1849" w:rsidRPr="0084648D">
        <w:rPr>
          <w:rFonts w:ascii="Arial" w:hAnsi="Arial" w:cs="Arial"/>
          <w:sz w:val="20"/>
          <w:szCs w:val="20"/>
        </w:rPr>
        <w:t xml:space="preserve"> (C) </w:t>
      </w:r>
      <w:r w:rsidR="008F1849" w:rsidRPr="0084648D">
        <w:rPr>
          <w:rFonts w:ascii="Arial" w:hAnsi="Arial" w:cs="Arial"/>
          <w:sz w:val="20"/>
          <w:szCs w:val="20"/>
          <w:u w:val="single"/>
        </w:rPr>
        <w:t>I got there</w:t>
      </w:r>
      <w:r w:rsidR="008F1849" w:rsidRPr="0084648D">
        <w:rPr>
          <w:rFonts w:ascii="Arial" w:hAnsi="Arial" w:cs="Arial"/>
          <w:sz w:val="20"/>
          <w:szCs w:val="20"/>
        </w:rPr>
        <w:t xml:space="preserve"> (D),” said Tom. </w:t>
      </w:r>
      <w:r w:rsidR="008F1849" w:rsidRPr="0084648D">
        <w:rPr>
          <w:rFonts w:ascii="Arial" w:hAnsi="Arial" w:cs="Arial"/>
          <w:sz w:val="20"/>
          <w:szCs w:val="20"/>
          <w:u w:val="single"/>
        </w:rPr>
        <w:t>No error</w:t>
      </w:r>
      <w:r w:rsidR="008F1849" w:rsidRPr="0084648D">
        <w:rPr>
          <w:rFonts w:ascii="Arial" w:hAnsi="Arial" w:cs="Arial"/>
          <w:sz w:val="20"/>
          <w:szCs w:val="20"/>
        </w:rPr>
        <w:t xml:space="preserve"> (E).</w:t>
      </w:r>
    </w:p>
    <w:p w:rsidR="009B7DB1" w:rsidRPr="0084648D" w:rsidRDefault="006B4365" w:rsidP="00306735">
      <w:pPr>
        <w:rPr>
          <w:rFonts w:ascii="Arial" w:hAnsi="Arial" w:cs="Arial"/>
          <w:sz w:val="20"/>
          <w:szCs w:val="20"/>
        </w:rPr>
      </w:pPr>
      <w:r w:rsidRPr="0084648D">
        <w:rPr>
          <w:rFonts w:ascii="Arial" w:hAnsi="Arial" w:cs="Arial"/>
          <w:sz w:val="20"/>
          <w:szCs w:val="20"/>
        </w:rPr>
        <w:t>4</w:t>
      </w:r>
      <w:r w:rsidR="00AC25FB" w:rsidRPr="0084648D">
        <w:rPr>
          <w:rFonts w:ascii="Arial" w:hAnsi="Arial" w:cs="Arial"/>
          <w:sz w:val="20"/>
          <w:szCs w:val="20"/>
        </w:rPr>
        <w:t xml:space="preserve">. </w:t>
      </w:r>
      <w:r w:rsidR="00591E17" w:rsidRPr="0084648D">
        <w:rPr>
          <w:rFonts w:ascii="Arial" w:hAnsi="Arial" w:cs="Arial"/>
          <w:sz w:val="20"/>
          <w:szCs w:val="20"/>
        </w:rPr>
        <w:t xml:space="preserve">The number </w:t>
      </w:r>
      <w:r w:rsidR="00591E17" w:rsidRPr="0084648D">
        <w:rPr>
          <w:rFonts w:ascii="Arial" w:hAnsi="Arial" w:cs="Arial"/>
          <w:sz w:val="20"/>
          <w:szCs w:val="20"/>
          <w:u w:val="single"/>
        </w:rPr>
        <w:t>of</w:t>
      </w:r>
      <w:r w:rsidR="00591E17" w:rsidRPr="0084648D">
        <w:rPr>
          <w:rFonts w:ascii="Arial" w:hAnsi="Arial" w:cs="Arial"/>
          <w:sz w:val="20"/>
          <w:szCs w:val="20"/>
        </w:rPr>
        <w:t xml:space="preserve"> (A) students taking </w:t>
      </w:r>
      <w:r w:rsidR="00591E17" w:rsidRPr="0084648D">
        <w:rPr>
          <w:rFonts w:ascii="Arial" w:hAnsi="Arial" w:cs="Arial"/>
          <w:sz w:val="20"/>
          <w:szCs w:val="20"/>
          <w:u w:val="single"/>
        </w:rPr>
        <w:t>standardized</w:t>
      </w:r>
      <w:r w:rsidR="00591E17" w:rsidRPr="0084648D">
        <w:rPr>
          <w:rFonts w:ascii="Arial" w:hAnsi="Arial" w:cs="Arial"/>
          <w:sz w:val="20"/>
          <w:szCs w:val="20"/>
        </w:rPr>
        <w:t xml:space="preserve"> (B) tests </w:t>
      </w:r>
      <w:r w:rsidR="00591E17" w:rsidRPr="0084648D">
        <w:rPr>
          <w:rFonts w:ascii="Arial" w:hAnsi="Arial" w:cs="Arial"/>
          <w:sz w:val="20"/>
          <w:szCs w:val="20"/>
          <w:u w:val="single"/>
        </w:rPr>
        <w:t>increases</w:t>
      </w:r>
      <w:r w:rsidR="00591E17" w:rsidRPr="0084648D">
        <w:rPr>
          <w:rFonts w:ascii="Arial" w:hAnsi="Arial" w:cs="Arial"/>
          <w:sz w:val="20"/>
          <w:szCs w:val="20"/>
        </w:rPr>
        <w:t xml:space="preserve"> (C) every </w:t>
      </w:r>
      <w:r w:rsidR="00591E17" w:rsidRPr="0084648D">
        <w:rPr>
          <w:rFonts w:ascii="Arial" w:hAnsi="Arial" w:cs="Arial"/>
          <w:sz w:val="20"/>
          <w:szCs w:val="20"/>
          <w:u w:val="single"/>
        </w:rPr>
        <w:t>year</w:t>
      </w:r>
      <w:r w:rsidR="00591E17" w:rsidRPr="0084648D">
        <w:rPr>
          <w:rFonts w:ascii="Arial" w:hAnsi="Arial" w:cs="Arial"/>
          <w:sz w:val="20"/>
          <w:szCs w:val="20"/>
        </w:rPr>
        <w:t xml:space="preserve"> (D). </w:t>
      </w:r>
      <w:r w:rsidR="00591E17" w:rsidRPr="0084648D">
        <w:rPr>
          <w:rFonts w:ascii="Arial" w:hAnsi="Arial" w:cs="Arial"/>
          <w:sz w:val="20"/>
          <w:szCs w:val="20"/>
          <w:u w:val="single"/>
        </w:rPr>
        <w:t>No error</w:t>
      </w:r>
      <w:r w:rsidR="00591E17" w:rsidRPr="0084648D">
        <w:rPr>
          <w:rFonts w:ascii="Arial" w:hAnsi="Arial" w:cs="Arial"/>
          <w:sz w:val="20"/>
          <w:szCs w:val="20"/>
        </w:rPr>
        <w:t xml:space="preserve"> (E)</w:t>
      </w:r>
    </w:p>
    <w:p w:rsidR="0009368C" w:rsidRPr="0084648D" w:rsidRDefault="0009368C" w:rsidP="00306735">
      <w:pPr>
        <w:rPr>
          <w:rFonts w:ascii="Arial" w:hAnsi="Arial" w:cs="Arial"/>
          <w:sz w:val="20"/>
          <w:szCs w:val="20"/>
        </w:rPr>
      </w:pPr>
      <w:r w:rsidRPr="0084648D">
        <w:rPr>
          <w:rFonts w:ascii="Arial" w:hAnsi="Arial" w:cs="Arial"/>
          <w:sz w:val="20"/>
          <w:szCs w:val="20"/>
        </w:rPr>
        <w:t xml:space="preserve">In each of the </w:t>
      </w:r>
      <w:r w:rsidR="00124F6A" w:rsidRPr="0084648D">
        <w:rPr>
          <w:rFonts w:ascii="Arial" w:hAnsi="Arial" w:cs="Arial"/>
          <w:sz w:val="20"/>
          <w:szCs w:val="20"/>
        </w:rPr>
        <w:t>questions (</w:t>
      </w:r>
      <w:r w:rsidRPr="0084648D">
        <w:rPr>
          <w:rFonts w:ascii="Arial" w:hAnsi="Arial" w:cs="Arial"/>
          <w:sz w:val="20"/>
          <w:szCs w:val="20"/>
        </w:rPr>
        <w:t>5-6) below four sentences are given which are denoted by (A), (B), (C) and (D). By using all the four sentences you have to frame a meaningful paragraph Choose the correct order of the sentences from the four alternatives.</w:t>
      </w:r>
    </w:p>
    <w:p w:rsidR="001E18AE" w:rsidRPr="0084648D" w:rsidRDefault="0009368C" w:rsidP="0009368C">
      <w:pPr>
        <w:rPr>
          <w:rFonts w:ascii="Arial" w:hAnsi="Arial" w:cs="Arial"/>
          <w:sz w:val="20"/>
          <w:szCs w:val="20"/>
        </w:rPr>
      </w:pPr>
      <w:r w:rsidRPr="0084648D">
        <w:rPr>
          <w:rFonts w:ascii="Arial" w:hAnsi="Arial" w:cs="Arial"/>
          <w:sz w:val="20"/>
          <w:szCs w:val="20"/>
        </w:rPr>
        <w:t>5.</w:t>
      </w:r>
    </w:p>
    <w:p w:rsidR="0009368C" w:rsidRPr="0084648D" w:rsidRDefault="0009368C" w:rsidP="0009368C">
      <w:pPr>
        <w:rPr>
          <w:rFonts w:ascii="Arial" w:hAnsi="Arial" w:cs="Arial"/>
          <w:sz w:val="20"/>
          <w:szCs w:val="20"/>
        </w:rPr>
      </w:pPr>
      <w:r w:rsidRPr="0084648D">
        <w:rPr>
          <w:rFonts w:ascii="Arial" w:hAnsi="Arial" w:cs="Arial"/>
          <w:sz w:val="20"/>
          <w:szCs w:val="20"/>
        </w:rPr>
        <w:t xml:space="preserve"> </w:t>
      </w:r>
      <w:r w:rsidRPr="0084648D">
        <w:rPr>
          <w:rFonts w:ascii="Arial" w:hAnsi="Arial" w:cs="Arial"/>
          <w:sz w:val="20"/>
          <w:szCs w:val="20"/>
        </w:rPr>
        <w:t>A. Because, if the manager’s subordinates are inefficient and inefficient and are not helped to increase their efficiency and effectiveness</w:t>
      </w:r>
      <w:r w:rsidRPr="0084648D">
        <w:rPr>
          <w:rFonts w:ascii="Arial" w:hAnsi="Arial" w:cs="Arial"/>
          <w:sz w:val="20"/>
          <w:szCs w:val="20"/>
        </w:rPr>
        <w:t>, the task may not be achieved.</w:t>
      </w:r>
    </w:p>
    <w:p w:rsidR="0009368C" w:rsidRPr="0084648D" w:rsidRDefault="0009368C" w:rsidP="0009368C">
      <w:pPr>
        <w:rPr>
          <w:rFonts w:ascii="Arial" w:hAnsi="Arial" w:cs="Arial"/>
          <w:sz w:val="20"/>
          <w:szCs w:val="20"/>
        </w:rPr>
      </w:pPr>
      <w:r w:rsidRPr="0084648D">
        <w:rPr>
          <w:rFonts w:ascii="Arial" w:hAnsi="Arial" w:cs="Arial"/>
          <w:sz w:val="20"/>
          <w:szCs w:val="20"/>
        </w:rPr>
        <w:t>B. This must be just as true as the responsibility for achieving his prescribed tasks.</w:t>
      </w:r>
    </w:p>
    <w:p w:rsidR="0009368C" w:rsidRPr="0084648D" w:rsidRDefault="0009368C" w:rsidP="0009368C">
      <w:pPr>
        <w:rPr>
          <w:rFonts w:ascii="Arial" w:hAnsi="Arial" w:cs="Arial"/>
          <w:sz w:val="20"/>
          <w:szCs w:val="20"/>
        </w:rPr>
      </w:pPr>
      <w:r w:rsidRPr="0084648D">
        <w:rPr>
          <w:rFonts w:ascii="Arial" w:hAnsi="Arial" w:cs="Arial"/>
          <w:sz w:val="20"/>
          <w:szCs w:val="20"/>
        </w:rPr>
        <w:t xml:space="preserve">C. If it is achieved it is at too great a cost, or at the risk of other effects, </w:t>
      </w:r>
      <w:r w:rsidRPr="0084648D">
        <w:rPr>
          <w:rFonts w:ascii="Arial" w:hAnsi="Arial" w:cs="Arial"/>
          <w:sz w:val="20"/>
          <w:szCs w:val="20"/>
        </w:rPr>
        <w:t>many of which are less obvious.</w:t>
      </w:r>
    </w:p>
    <w:p w:rsidR="0009368C" w:rsidRPr="0084648D" w:rsidRDefault="0009368C" w:rsidP="0009368C">
      <w:pPr>
        <w:rPr>
          <w:rFonts w:ascii="Arial" w:hAnsi="Arial" w:cs="Arial"/>
          <w:sz w:val="20"/>
          <w:szCs w:val="20"/>
        </w:rPr>
      </w:pPr>
      <w:r w:rsidRPr="0084648D">
        <w:rPr>
          <w:rFonts w:ascii="Arial" w:hAnsi="Arial" w:cs="Arial"/>
          <w:sz w:val="20"/>
          <w:szCs w:val="20"/>
        </w:rPr>
        <w:t>D. It is often and that one of the prime responsibilities of a manger is the training and development of his staff.</w:t>
      </w:r>
    </w:p>
    <w:p w:rsidR="0009368C" w:rsidRPr="0084648D" w:rsidRDefault="0009368C" w:rsidP="0009368C">
      <w:pPr>
        <w:rPr>
          <w:rFonts w:ascii="Arial" w:hAnsi="Arial" w:cs="Arial"/>
          <w:sz w:val="20"/>
          <w:szCs w:val="20"/>
        </w:rPr>
      </w:pPr>
      <w:r w:rsidRPr="0084648D">
        <w:rPr>
          <w:rFonts w:ascii="Arial" w:hAnsi="Arial" w:cs="Arial"/>
          <w:sz w:val="20"/>
          <w:szCs w:val="20"/>
        </w:rPr>
        <w:t>1. DBAC</w:t>
      </w:r>
      <w:r w:rsidRPr="0084648D">
        <w:rPr>
          <w:rFonts w:ascii="Arial" w:hAnsi="Arial" w:cs="Arial"/>
          <w:sz w:val="20"/>
          <w:szCs w:val="20"/>
        </w:rPr>
        <w:tab/>
      </w:r>
      <w:r w:rsidRPr="0084648D">
        <w:rPr>
          <w:rFonts w:ascii="Arial" w:hAnsi="Arial" w:cs="Arial"/>
          <w:sz w:val="20"/>
          <w:szCs w:val="20"/>
        </w:rPr>
        <w:tab/>
        <w:t>2. ADBC</w:t>
      </w:r>
      <w:r w:rsidRPr="0084648D">
        <w:rPr>
          <w:rFonts w:ascii="Arial" w:hAnsi="Arial" w:cs="Arial"/>
          <w:sz w:val="20"/>
          <w:szCs w:val="20"/>
        </w:rPr>
        <w:tab/>
      </w:r>
      <w:r w:rsidRPr="0084648D">
        <w:rPr>
          <w:rFonts w:ascii="Arial" w:hAnsi="Arial" w:cs="Arial"/>
          <w:sz w:val="20"/>
          <w:szCs w:val="20"/>
        </w:rPr>
        <w:tab/>
        <w:t>3. BDAC</w:t>
      </w:r>
      <w:r w:rsidRPr="0084648D">
        <w:rPr>
          <w:rFonts w:ascii="Arial" w:hAnsi="Arial" w:cs="Arial"/>
          <w:sz w:val="20"/>
          <w:szCs w:val="20"/>
        </w:rPr>
        <w:tab/>
      </w:r>
      <w:r w:rsidRPr="0084648D">
        <w:rPr>
          <w:rFonts w:ascii="Arial" w:hAnsi="Arial" w:cs="Arial"/>
          <w:sz w:val="20"/>
          <w:szCs w:val="20"/>
        </w:rPr>
        <w:tab/>
        <w:t>4. CDBA</w:t>
      </w:r>
      <w:r w:rsidRPr="0084648D">
        <w:rPr>
          <w:rFonts w:ascii="Arial" w:hAnsi="Arial" w:cs="Arial"/>
          <w:sz w:val="20"/>
          <w:szCs w:val="20"/>
        </w:rPr>
        <w:tab/>
      </w:r>
      <w:r w:rsidRPr="0084648D">
        <w:rPr>
          <w:rFonts w:ascii="Arial" w:hAnsi="Arial" w:cs="Arial"/>
          <w:sz w:val="20"/>
          <w:szCs w:val="20"/>
        </w:rPr>
        <w:tab/>
        <w:t>5. CABD</w:t>
      </w:r>
    </w:p>
    <w:p w:rsidR="001E18AE" w:rsidRPr="0084648D" w:rsidRDefault="001E18AE" w:rsidP="0009368C">
      <w:pPr>
        <w:rPr>
          <w:rFonts w:ascii="Arial" w:hAnsi="Arial" w:cs="Arial"/>
          <w:sz w:val="20"/>
          <w:szCs w:val="20"/>
        </w:rPr>
      </w:pPr>
      <w:r w:rsidRPr="0084648D">
        <w:rPr>
          <w:rFonts w:ascii="Arial" w:hAnsi="Arial" w:cs="Arial"/>
          <w:sz w:val="20"/>
          <w:szCs w:val="20"/>
        </w:rPr>
        <w:t>6.</w:t>
      </w:r>
    </w:p>
    <w:p w:rsidR="001E18AE" w:rsidRPr="0084648D" w:rsidRDefault="001E18AE" w:rsidP="0009368C">
      <w:pPr>
        <w:rPr>
          <w:rFonts w:ascii="Arial" w:hAnsi="Arial" w:cs="Arial"/>
          <w:sz w:val="20"/>
          <w:szCs w:val="20"/>
        </w:rPr>
      </w:pPr>
      <w:r w:rsidRPr="0084648D">
        <w:rPr>
          <w:rFonts w:ascii="Arial" w:hAnsi="Arial" w:cs="Arial"/>
          <w:sz w:val="20"/>
          <w:szCs w:val="20"/>
        </w:rPr>
        <w:t>A. Across the sky flashed scenes from his life.</w:t>
      </w:r>
    </w:p>
    <w:p w:rsidR="001E18AE" w:rsidRPr="0084648D" w:rsidRDefault="001E18AE" w:rsidP="0009368C">
      <w:pPr>
        <w:rPr>
          <w:rFonts w:ascii="Arial" w:hAnsi="Arial" w:cs="Arial"/>
          <w:sz w:val="20"/>
          <w:szCs w:val="20"/>
        </w:rPr>
      </w:pPr>
      <w:r w:rsidRPr="0084648D">
        <w:rPr>
          <w:rFonts w:ascii="Arial" w:hAnsi="Arial" w:cs="Arial"/>
          <w:sz w:val="20"/>
          <w:szCs w:val="20"/>
        </w:rPr>
        <w:t>B. He dreamed, he was walking along the beach with the Lord.</w:t>
      </w:r>
    </w:p>
    <w:p w:rsidR="001E18AE" w:rsidRPr="0084648D" w:rsidRDefault="001E18AE" w:rsidP="0009368C">
      <w:pPr>
        <w:rPr>
          <w:rFonts w:ascii="Arial" w:hAnsi="Arial" w:cs="Arial"/>
          <w:sz w:val="20"/>
          <w:szCs w:val="20"/>
        </w:rPr>
      </w:pPr>
      <w:r w:rsidRPr="0084648D">
        <w:rPr>
          <w:rFonts w:ascii="Arial" w:hAnsi="Arial" w:cs="Arial"/>
          <w:sz w:val="20"/>
          <w:szCs w:val="20"/>
        </w:rPr>
        <w:t>C. One night a man had a dream.</w:t>
      </w:r>
    </w:p>
    <w:p w:rsidR="001E18AE" w:rsidRPr="0084648D" w:rsidRDefault="001E18AE" w:rsidP="0009368C">
      <w:pPr>
        <w:rPr>
          <w:rFonts w:ascii="Arial" w:hAnsi="Arial" w:cs="Arial"/>
          <w:sz w:val="20"/>
          <w:szCs w:val="20"/>
        </w:rPr>
      </w:pPr>
      <w:r w:rsidRPr="0084648D">
        <w:rPr>
          <w:rFonts w:ascii="Arial" w:hAnsi="Arial" w:cs="Arial"/>
          <w:sz w:val="20"/>
          <w:szCs w:val="20"/>
        </w:rPr>
        <w:t>D. For each scene, he noticed two sets of footprints in the sand, one belonged to him and the other to the Lord.</w:t>
      </w:r>
    </w:p>
    <w:p w:rsidR="0009368C" w:rsidRPr="0084648D" w:rsidRDefault="001E18AE" w:rsidP="00306735">
      <w:pPr>
        <w:rPr>
          <w:rFonts w:ascii="Arial" w:hAnsi="Arial" w:cs="Arial"/>
          <w:sz w:val="20"/>
          <w:szCs w:val="20"/>
        </w:rPr>
      </w:pPr>
      <w:r w:rsidRPr="0084648D">
        <w:rPr>
          <w:rFonts w:ascii="Arial" w:hAnsi="Arial" w:cs="Arial"/>
          <w:sz w:val="20"/>
          <w:szCs w:val="20"/>
        </w:rPr>
        <w:t>1. CABD</w:t>
      </w:r>
      <w:r w:rsidRPr="0084648D">
        <w:rPr>
          <w:rFonts w:ascii="Arial" w:hAnsi="Arial" w:cs="Arial"/>
          <w:sz w:val="20"/>
          <w:szCs w:val="20"/>
        </w:rPr>
        <w:tab/>
      </w:r>
      <w:r w:rsidRPr="0084648D">
        <w:rPr>
          <w:rFonts w:ascii="Arial" w:hAnsi="Arial" w:cs="Arial"/>
          <w:sz w:val="20"/>
          <w:szCs w:val="20"/>
        </w:rPr>
        <w:tab/>
        <w:t>2. CDAB</w:t>
      </w:r>
      <w:r w:rsidRPr="0084648D">
        <w:rPr>
          <w:rFonts w:ascii="Arial" w:hAnsi="Arial" w:cs="Arial"/>
          <w:sz w:val="20"/>
          <w:szCs w:val="20"/>
        </w:rPr>
        <w:tab/>
      </w:r>
      <w:r w:rsidRPr="0084648D">
        <w:rPr>
          <w:rFonts w:ascii="Arial" w:hAnsi="Arial" w:cs="Arial"/>
          <w:sz w:val="20"/>
          <w:szCs w:val="20"/>
        </w:rPr>
        <w:tab/>
        <w:t>3. CDBA</w:t>
      </w:r>
      <w:r w:rsidRPr="0084648D">
        <w:rPr>
          <w:rFonts w:ascii="Arial" w:hAnsi="Arial" w:cs="Arial"/>
          <w:sz w:val="20"/>
          <w:szCs w:val="20"/>
        </w:rPr>
        <w:tab/>
      </w:r>
      <w:r w:rsidRPr="0084648D">
        <w:rPr>
          <w:rFonts w:ascii="Arial" w:hAnsi="Arial" w:cs="Arial"/>
          <w:sz w:val="20"/>
          <w:szCs w:val="20"/>
        </w:rPr>
        <w:tab/>
        <w:t>4. CBDA</w:t>
      </w:r>
      <w:r w:rsidRPr="0084648D">
        <w:rPr>
          <w:rFonts w:ascii="Arial" w:hAnsi="Arial" w:cs="Arial"/>
          <w:sz w:val="20"/>
          <w:szCs w:val="20"/>
        </w:rPr>
        <w:tab/>
      </w:r>
      <w:r w:rsidRPr="0084648D">
        <w:rPr>
          <w:rFonts w:ascii="Arial" w:hAnsi="Arial" w:cs="Arial"/>
          <w:sz w:val="20"/>
          <w:szCs w:val="20"/>
        </w:rPr>
        <w:tab/>
        <w:t xml:space="preserve">5. CBAD </w:t>
      </w:r>
    </w:p>
    <w:p w:rsidR="00124F6A" w:rsidRPr="0084648D" w:rsidRDefault="00124F6A" w:rsidP="00306735">
      <w:pPr>
        <w:rPr>
          <w:rFonts w:ascii="Arial" w:hAnsi="Arial" w:cs="Arial"/>
          <w:sz w:val="20"/>
          <w:szCs w:val="20"/>
        </w:rPr>
      </w:pPr>
      <w:r w:rsidRPr="0084648D">
        <w:rPr>
          <w:rFonts w:ascii="Arial" w:hAnsi="Arial" w:cs="Arial"/>
          <w:sz w:val="20"/>
          <w:szCs w:val="20"/>
        </w:rPr>
        <w:t>Directions(7-10) : Which of phrases given below each sentence should replace the phrase printed in bold type to make the grammatically correct? If the sente</w:t>
      </w:r>
      <w:r w:rsidR="00962ABB">
        <w:rPr>
          <w:rFonts w:ascii="Arial" w:hAnsi="Arial" w:cs="Arial"/>
          <w:sz w:val="20"/>
          <w:szCs w:val="20"/>
        </w:rPr>
        <w:t>nce is correct as it is, mark 'D</w:t>
      </w:r>
      <w:r w:rsidRPr="0084648D">
        <w:rPr>
          <w:rFonts w:ascii="Arial" w:hAnsi="Arial" w:cs="Arial"/>
          <w:sz w:val="20"/>
          <w:szCs w:val="20"/>
        </w:rPr>
        <w:t>' as the answer.</w:t>
      </w:r>
    </w:p>
    <w:p w:rsidR="002973C7" w:rsidRPr="0084648D" w:rsidRDefault="006B4365" w:rsidP="00306735">
      <w:pPr>
        <w:rPr>
          <w:rFonts w:ascii="Arial" w:hAnsi="Arial" w:cs="Arial"/>
          <w:sz w:val="20"/>
          <w:szCs w:val="20"/>
        </w:rPr>
      </w:pPr>
      <w:r w:rsidRPr="0084648D">
        <w:rPr>
          <w:rFonts w:ascii="Arial" w:hAnsi="Arial" w:cs="Arial"/>
          <w:sz w:val="20"/>
          <w:szCs w:val="20"/>
        </w:rPr>
        <w:t>7</w:t>
      </w:r>
      <w:r w:rsidR="002973C7" w:rsidRPr="0084648D">
        <w:rPr>
          <w:rFonts w:ascii="Arial" w:hAnsi="Arial" w:cs="Arial"/>
          <w:sz w:val="20"/>
          <w:szCs w:val="20"/>
        </w:rPr>
        <w:t xml:space="preserve">. </w:t>
      </w:r>
      <w:r w:rsidR="008973EA" w:rsidRPr="0084648D">
        <w:rPr>
          <w:rFonts w:ascii="Arial" w:hAnsi="Arial" w:cs="Arial"/>
          <w:sz w:val="20"/>
          <w:szCs w:val="20"/>
        </w:rPr>
        <w:t xml:space="preserve">If you </w:t>
      </w:r>
      <w:r w:rsidR="008973EA" w:rsidRPr="0084648D">
        <w:rPr>
          <w:rFonts w:ascii="Arial" w:hAnsi="Arial" w:cs="Arial"/>
          <w:b/>
          <w:sz w:val="20"/>
          <w:szCs w:val="20"/>
          <w:u w:val="single"/>
        </w:rPr>
        <w:t>would have remembered</w:t>
      </w:r>
      <w:r w:rsidR="008973EA" w:rsidRPr="0084648D">
        <w:rPr>
          <w:rFonts w:ascii="Arial" w:hAnsi="Arial" w:cs="Arial"/>
          <w:sz w:val="20"/>
          <w:szCs w:val="20"/>
        </w:rPr>
        <w:t xml:space="preserve"> to bring the map, we would not have lost our way.</w:t>
      </w:r>
    </w:p>
    <w:p w:rsidR="008973EA" w:rsidRPr="0084648D" w:rsidRDefault="008973EA" w:rsidP="00306735">
      <w:pPr>
        <w:rPr>
          <w:rFonts w:ascii="Arial" w:hAnsi="Arial" w:cs="Arial"/>
          <w:sz w:val="20"/>
          <w:szCs w:val="20"/>
        </w:rPr>
      </w:pPr>
      <w:r w:rsidRPr="0084648D">
        <w:rPr>
          <w:rFonts w:ascii="Arial" w:hAnsi="Arial" w:cs="Arial"/>
          <w:sz w:val="20"/>
          <w:szCs w:val="20"/>
        </w:rPr>
        <w:lastRenderedPageBreak/>
        <w:t>a. had remembered</w:t>
      </w:r>
      <w:r w:rsidRPr="0084648D">
        <w:rPr>
          <w:rFonts w:ascii="Arial" w:hAnsi="Arial" w:cs="Arial"/>
          <w:sz w:val="20"/>
          <w:szCs w:val="20"/>
        </w:rPr>
        <w:tab/>
        <w:t>b. were remembering</w:t>
      </w:r>
      <w:r w:rsidRPr="0084648D">
        <w:rPr>
          <w:rFonts w:ascii="Arial" w:hAnsi="Arial" w:cs="Arial"/>
          <w:sz w:val="20"/>
          <w:szCs w:val="20"/>
        </w:rPr>
        <w:tab/>
        <w:t xml:space="preserve">  c. remembered</w:t>
      </w:r>
      <w:r w:rsidRPr="0084648D">
        <w:rPr>
          <w:rFonts w:ascii="Arial" w:hAnsi="Arial" w:cs="Arial"/>
          <w:sz w:val="20"/>
          <w:szCs w:val="20"/>
        </w:rPr>
        <w:tab/>
        <w:t>d. No improvement</w:t>
      </w:r>
    </w:p>
    <w:p w:rsidR="0013005B" w:rsidRPr="0084648D" w:rsidRDefault="006B4365" w:rsidP="0013005B">
      <w:pPr>
        <w:rPr>
          <w:rFonts w:ascii="Arial" w:hAnsi="Arial" w:cs="Arial"/>
          <w:sz w:val="20"/>
          <w:szCs w:val="20"/>
        </w:rPr>
      </w:pPr>
      <w:r w:rsidRPr="0084648D">
        <w:rPr>
          <w:rFonts w:ascii="Arial" w:hAnsi="Arial" w:cs="Arial"/>
          <w:sz w:val="20"/>
          <w:szCs w:val="20"/>
        </w:rPr>
        <w:t>8</w:t>
      </w:r>
      <w:r w:rsidR="00CB4FE7" w:rsidRPr="0084648D">
        <w:rPr>
          <w:rFonts w:ascii="Arial" w:hAnsi="Arial" w:cs="Arial"/>
          <w:sz w:val="20"/>
          <w:szCs w:val="20"/>
        </w:rPr>
        <w:t xml:space="preserve">. </w:t>
      </w:r>
      <w:r w:rsidR="0013005B" w:rsidRPr="0084648D">
        <w:rPr>
          <w:rFonts w:ascii="Arial" w:hAnsi="Arial" w:cs="Arial"/>
          <w:sz w:val="20"/>
          <w:szCs w:val="20"/>
        </w:rPr>
        <w:t xml:space="preserve">No one could explain how a calm and balanced person like him could </w:t>
      </w:r>
      <w:r w:rsidR="0013005B" w:rsidRPr="0084648D">
        <w:rPr>
          <w:rFonts w:ascii="Arial" w:hAnsi="Arial" w:cs="Arial"/>
          <w:b/>
          <w:sz w:val="20"/>
          <w:szCs w:val="20"/>
          <w:u w:val="single"/>
        </w:rPr>
        <w:t>penetrate</w:t>
      </w:r>
      <w:r w:rsidR="0013005B" w:rsidRPr="0084648D">
        <w:rPr>
          <w:rFonts w:ascii="Arial" w:hAnsi="Arial" w:cs="Arial"/>
          <w:sz w:val="20"/>
          <w:szCs w:val="20"/>
        </w:rPr>
        <w:t xml:space="preserve"> such a mindless act on his friends.</w:t>
      </w:r>
    </w:p>
    <w:p w:rsidR="00CB4FE7" w:rsidRPr="0084648D" w:rsidRDefault="0013005B" w:rsidP="0013005B">
      <w:pPr>
        <w:rPr>
          <w:rFonts w:ascii="Arial" w:hAnsi="Arial" w:cs="Arial"/>
          <w:sz w:val="20"/>
          <w:szCs w:val="20"/>
        </w:rPr>
      </w:pPr>
      <w:r w:rsidRPr="0084648D">
        <w:rPr>
          <w:rFonts w:ascii="Arial" w:hAnsi="Arial" w:cs="Arial"/>
          <w:sz w:val="20"/>
          <w:szCs w:val="20"/>
        </w:rPr>
        <w:t>a. perpetuate</w:t>
      </w:r>
      <w:r w:rsidRPr="0084648D">
        <w:rPr>
          <w:rFonts w:ascii="Arial" w:hAnsi="Arial" w:cs="Arial"/>
          <w:sz w:val="20"/>
          <w:szCs w:val="20"/>
        </w:rPr>
        <w:tab/>
        <w:t>b. perpetrate</w:t>
      </w:r>
      <w:r w:rsidRPr="0084648D">
        <w:rPr>
          <w:rFonts w:ascii="Arial" w:hAnsi="Arial" w:cs="Arial"/>
          <w:sz w:val="20"/>
          <w:szCs w:val="20"/>
        </w:rPr>
        <w:tab/>
        <w:t>c. precipitate</w:t>
      </w:r>
      <w:r w:rsidRPr="0084648D">
        <w:rPr>
          <w:rFonts w:ascii="Arial" w:hAnsi="Arial" w:cs="Arial"/>
          <w:sz w:val="20"/>
          <w:szCs w:val="20"/>
        </w:rPr>
        <w:tab/>
        <w:t>d. No improvement</w:t>
      </w:r>
    </w:p>
    <w:p w:rsidR="001575A6" w:rsidRPr="0084648D" w:rsidRDefault="006B4365" w:rsidP="0013005B">
      <w:pPr>
        <w:rPr>
          <w:rFonts w:ascii="Arial" w:hAnsi="Arial" w:cs="Arial"/>
          <w:sz w:val="20"/>
          <w:szCs w:val="20"/>
        </w:rPr>
      </w:pPr>
      <w:r w:rsidRPr="0084648D">
        <w:rPr>
          <w:rFonts w:ascii="Arial" w:hAnsi="Arial" w:cs="Arial"/>
          <w:sz w:val="20"/>
          <w:szCs w:val="20"/>
        </w:rPr>
        <w:t>9</w:t>
      </w:r>
      <w:r w:rsidR="003D1CC4" w:rsidRPr="0084648D">
        <w:rPr>
          <w:rFonts w:ascii="Arial" w:hAnsi="Arial" w:cs="Arial"/>
          <w:sz w:val="20"/>
          <w:szCs w:val="20"/>
        </w:rPr>
        <w:t xml:space="preserve">. </w:t>
      </w:r>
      <w:r w:rsidR="00D71AFB" w:rsidRPr="0084648D">
        <w:rPr>
          <w:rFonts w:ascii="Arial" w:hAnsi="Arial" w:cs="Arial"/>
          <w:sz w:val="20"/>
          <w:szCs w:val="20"/>
        </w:rPr>
        <w:t xml:space="preserve">The man </w:t>
      </w:r>
      <w:r w:rsidR="00D71AFB" w:rsidRPr="0084648D">
        <w:rPr>
          <w:rFonts w:ascii="Arial" w:hAnsi="Arial" w:cs="Arial"/>
          <w:b/>
          <w:sz w:val="20"/>
          <w:szCs w:val="20"/>
          <w:u w:val="single"/>
        </w:rPr>
        <w:t>to who I sold</w:t>
      </w:r>
      <w:r w:rsidR="00D71AFB" w:rsidRPr="0084648D">
        <w:rPr>
          <w:rFonts w:ascii="Arial" w:hAnsi="Arial" w:cs="Arial"/>
          <w:sz w:val="20"/>
          <w:szCs w:val="20"/>
        </w:rPr>
        <w:t xml:space="preserve"> my house was a cheat.</w:t>
      </w:r>
    </w:p>
    <w:p w:rsidR="00D71AFB" w:rsidRPr="0084648D" w:rsidRDefault="00D71AFB" w:rsidP="0013005B">
      <w:pPr>
        <w:rPr>
          <w:rFonts w:ascii="Arial" w:hAnsi="Arial" w:cs="Arial"/>
          <w:sz w:val="20"/>
          <w:szCs w:val="20"/>
        </w:rPr>
      </w:pPr>
      <w:r w:rsidRPr="0084648D">
        <w:rPr>
          <w:rFonts w:ascii="Arial" w:hAnsi="Arial" w:cs="Arial"/>
          <w:sz w:val="20"/>
          <w:szCs w:val="20"/>
        </w:rPr>
        <w:t>a. to whom I sell</w:t>
      </w:r>
      <w:r w:rsidRPr="0084648D">
        <w:rPr>
          <w:rFonts w:ascii="Arial" w:hAnsi="Arial" w:cs="Arial"/>
          <w:sz w:val="20"/>
          <w:szCs w:val="20"/>
        </w:rPr>
        <w:tab/>
        <w:t>b. to who I sell</w:t>
      </w:r>
      <w:r w:rsidRPr="0084648D">
        <w:rPr>
          <w:rFonts w:ascii="Arial" w:hAnsi="Arial" w:cs="Arial"/>
          <w:sz w:val="20"/>
          <w:szCs w:val="20"/>
        </w:rPr>
        <w:tab/>
      </w:r>
      <w:r w:rsidRPr="0084648D">
        <w:rPr>
          <w:rFonts w:ascii="Arial" w:hAnsi="Arial" w:cs="Arial"/>
          <w:sz w:val="20"/>
          <w:szCs w:val="20"/>
        </w:rPr>
        <w:tab/>
        <w:t>c. to whom I sold</w:t>
      </w:r>
      <w:r w:rsidRPr="0084648D">
        <w:rPr>
          <w:rFonts w:ascii="Arial" w:hAnsi="Arial" w:cs="Arial"/>
          <w:sz w:val="20"/>
          <w:szCs w:val="20"/>
        </w:rPr>
        <w:tab/>
        <w:t>d. No improvement</w:t>
      </w:r>
    </w:p>
    <w:p w:rsidR="007A26DD" w:rsidRPr="0084648D" w:rsidRDefault="006B4365" w:rsidP="0013005B">
      <w:pPr>
        <w:rPr>
          <w:rFonts w:ascii="Arial" w:hAnsi="Arial" w:cs="Arial"/>
          <w:sz w:val="20"/>
          <w:szCs w:val="20"/>
        </w:rPr>
      </w:pPr>
      <w:r w:rsidRPr="0084648D">
        <w:rPr>
          <w:rFonts w:ascii="Arial" w:hAnsi="Arial" w:cs="Arial"/>
          <w:sz w:val="20"/>
          <w:szCs w:val="20"/>
        </w:rPr>
        <w:t>10</w:t>
      </w:r>
      <w:r w:rsidR="007A26DD" w:rsidRPr="0084648D">
        <w:rPr>
          <w:rFonts w:ascii="Arial" w:hAnsi="Arial" w:cs="Arial"/>
          <w:sz w:val="20"/>
          <w:szCs w:val="20"/>
        </w:rPr>
        <w:t xml:space="preserve">. </w:t>
      </w:r>
      <w:r w:rsidR="0008734D" w:rsidRPr="0084648D">
        <w:rPr>
          <w:rFonts w:ascii="Arial" w:hAnsi="Arial" w:cs="Arial"/>
          <w:sz w:val="20"/>
          <w:szCs w:val="20"/>
        </w:rPr>
        <w:t xml:space="preserve">The criteria used to select </w:t>
      </w:r>
      <w:r w:rsidR="0008734D" w:rsidRPr="0084648D">
        <w:rPr>
          <w:rFonts w:ascii="Arial" w:hAnsi="Arial" w:cs="Arial"/>
          <w:b/>
          <w:sz w:val="20"/>
          <w:szCs w:val="20"/>
          <w:u w:val="single"/>
        </w:rPr>
        <w:t>the finalist were unclear</w:t>
      </w:r>
      <w:r w:rsidR="0008734D" w:rsidRPr="0084648D">
        <w:rPr>
          <w:rFonts w:ascii="Arial" w:hAnsi="Arial" w:cs="Arial"/>
          <w:b/>
          <w:sz w:val="20"/>
          <w:szCs w:val="20"/>
        </w:rPr>
        <w:t xml:space="preserve"> </w:t>
      </w:r>
      <w:r w:rsidR="0008734D" w:rsidRPr="0084648D">
        <w:rPr>
          <w:rFonts w:ascii="Arial" w:hAnsi="Arial" w:cs="Arial"/>
          <w:sz w:val="20"/>
          <w:szCs w:val="20"/>
        </w:rPr>
        <w:t>to the audience.</w:t>
      </w:r>
    </w:p>
    <w:p w:rsidR="0008734D" w:rsidRPr="0084648D" w:rsidRDefault="0008734D" w:rsidP="0013005B">
      <w:pPr>
        <w:rPr>
          <w:rFonts w:ascii="Arial" w:hAnsi="Arial" w:cs="Arial"/>
          <w:sz w:val="20"/>
          <w:szCs w:val="20"/>
        </w:rPr>
      </w:pPr>
      <w:r w:rsidRPr="0084648D">
        <w:rPr>
          <w:rFonts w:ascii="Arial" w:hAnsi="Arial" w:cs="Arial"/>
          <w:sz w:val="20"/>
          <w:szCs w:val="20"/>
        </w:rPr>
        <w:t>a. the finalist was unclear</w:t>
      </w:r>
      <w:r w:rsidRPr="0084648D">
        <w:rPr>
          <w:rFonts w:ascii="Arial" w:hAnsi="Arial" w:cs="Arial"/>
          <w:sz w:val="20"/>
          <w:szCs w:val="20"/>
        </w:rPr>
        <w:tab/>
        <w:t>b. the finalist were unclearing</w:t>
      </w:r>
      <w:r w:rsidRPr="0084648D">
        <w:rPr>
          <w:rFonts w:ascii="Arial" w:hAnsi="Arial" w:cs="Arial"/>
          <w:sz w:val="20"/>
          <w:szCs w:val="20"/>
        </w:rPr>
        <w:tab/>
        <w:t>c. the finalist were unclearly</w:t>
      </w:r>
      <w:r w:rsidRPr="0084648D">
        <w:rPr>
          <w:rFonts w:ascii="Arial" w:hAnsi="Arial" w:cs="Arial"/>
          <w:sz w:val="20"/>
          <w:szCs w:val="20"/>
        </w:rPr>
        <w:tab/>
        <w:t>d. No improvement</w:t>
      </w:r>
    </w:p>
    <w:p w:rsidR="0081071D" w:rsidRPr="0084648D" w:rsidRDefault="00124F6A" w:rsidP="0013005B">
      <w:pPr>
        <w:rPr>
          <w:rFonts w:ascii="Arial" w:hAnsi="Arial" w:cs="Arial"/>
          <w:sz w:val="20"/>
          <w:szCs w:val="20"/>
        </w:rPr>
      </w:pPr>
      <w:r w:rsidRPr="0084648D">
        <w:rPr>
          <w:rFonts w:ascii="Arial" w:hAnsi="Arial" w:cs="Arial"/>
          <w:sz w:val="20"/>
          <w:szCs w:val="20"/>
        </w:rPr>
        <w:t>Directions(11-12):: Choose the most appropriate ARTICLE among the given choices. If No article is required, select - X</w:t>
      </w:r>
    </w:p>
    <w:p w:rsidR="001E28FF" w:rsidRPr="0084648D" w:rsidRDefault="006B4365" w:rsidP="0013005B">
      <w:pPr>
        <w:rPr>
          <w:rFonts w:ascii="Arial" w:hAnsi="Arial" w:cs="Arial"/>
          <w:sz w:val="20"/>
          <w:szCs w:val="20"/>
        </w:rPr>
      </w:pPr>
      <w:r w:rsidRPr="0084648D">
        <w:rPr>
          <w:rFonts w:ascii="Arial" w:hAnsi="Arial" w:cs="Arial"/>
          <w:sz w:val="20"/>
          <w:szCs w:val="20"/>
        </w:rPr>
        <w:t>11</w:t>
      </w:r>
      <w:r w:rsidR="001E28FF" w:rsidRPr="0084648D">
        <w:rPr>
          <w:rFonts w:ascii="Arial" w:hAnsi="Arial" w:cs="Arial"/>
          <w:sz w:val="20"/>
          <w:szCs w:val="20"/>
        </w:rPr>
        <w:t xml:space="preserve">. </w:t>
      </w:r>
      <w:r w:rsidR="005A4296" w:rsidRPr="0084648D">
        <w:rPr>
          <w:rFonts w:ascii="Arial" w:hAnsi="Arial" w:cs="Arial"/>
          <w:sz w:val="20"/>
          <w:szCs w:val="20"/>
        </w:rPr>
        <w:t>It's ...... third road on the left. ( a, an, the , X)</w:t>
      </w:r>
    </w:p>
    <w:p w:rsidR="005A4296" w:rsidRPr="0084648D" w:rsidRDefault="006B4365" w:rsidP="0013005B">
      <w:pPr>
        <w:rPr>
          <w:rFonts w:ascii="Arial" w:hAnsi="Arial" w:cs="Arial"/>
          <w:sz w:val="20"/>
          <w:szCs w:val="20"/>
        </w:rPr>
      </w:pPr>
      <w:r w:rsidRPr="0084648D">
        <w:rPr>
          <w:rFonts w:ascii="Arial" w:hAnsi="Arial" w:cs="Arial"/>
          <w:sz w:val="20"/>
          <w:szCs w:val="20"/>
        </w:rPr>
        <w:t>12</w:t>
      </w:r>
      <w:r w:rsidR="005A4296" w:rsidRPr="0084648D">
        <w:rPr>
          <w:rFonts w:ascii="Arial" w:hAnsi="Arial" w:cs="Arial"/>
          <w:sz w:val="20"/>
          <w:szCs w:val="20"/>
        </w:rPr>
        <w:t xml:space="preserve">. </w:t>
      </w:r>
      <w:r w:rsidR="00CE746A" w:rsidRPr="0084648D">
        <w:rPr>
          <w:rFonts w:ascii="Arial" w:hAnsi="Arial" w:cs="Arial"/>
          <w:sz w:val="20"/>
          <w:szCs w:val="20"/>
        </w:rPr>
        <w:t>Later, after eating dinner and doing my homework, I go to my room and read _ ( a, an, the , X) book for 30 minutes. Then I turn off _ (a, an, the, X) light and go to bed</w:t>
      </w:r>
    </w:p>
    <w:p w:rsidR="00793677" w:rsidRPr="0084648D" w:rsidRDefault="00EB2E7E" w:rsidP="00793677">
      <w:pPr>
        <w:rPr>
          <w:rFonts w:ascii="Arial" w:hAnsi="Arial" w:cs="Arial"/>
          <w:sz w:val="20"/>
          <w:szCs w:val="20"/>
        </w:rPr>
      </w:pPr>
      <w:r w:rsidRPr="0084648D">
        <w:rPr>
          <w:rFonts w:ascii="Arial" w:hAnsi="Arial" w:cs="Arial"/>
          <w:sz w:val="20"/>
          <w:szCs w:val="20"/>
        </w:rPr>
        <w:t xml:space="preserve"> </w:t>
      </w:r>
      <w:r w:rsidR="00793677" w:rsidRPr="0084648D">
        <w:rPr>
          <w:rFonts w:ascii="Arial" w:hAnsi="Arial" w:cs="Arial"/>
          <w:sz w:val="20"/>
          <w:szCs w:val="20"/>
        </w:rPr>
        <w:t>Identify the part of the sentence w</w:t>
      </w:r>
      <w:r w:rsidR="00962ABB">
        <w:rPr>
          <w:rFonts w:ascii="Arial" w:hAnsi="Arial" w:cs="Arial"/>
          <w:sz w:val="20"/>
          <w:szCs w:val="20"/>
        </w:rPr>
        <w:t>hich is grammatically incorrect:</w:t>
      </w:r>
    </w:p>
    <w:p w:rsidR="00793677" w:rsidRPr="0084648D" w:rsidRDefault="00962ABB" w:rsidP="00793677">
      <w:pPr>
        <w:rPr>
          <w:rFonts w:ascii="Arial" w:hAnsi="Arial" w:cs="Arial"/>
          <w:sz w:val="20"/>
          <w:szCs w:val="20"/>
        </w:rPr>
      </w:pPr>
      <w:r>
        <w:rPr>
          <w:rFonts w:ascii="Arial" w:hAnsi="Arial" w:cs="Arial"/>
          <w:sz w:val="20"/>
          <w:szCs w:val="20"/>
        </w:rPr>
        <w:t xml:space="preserve">13. </w:t>
      </w:r>
      <w:r w:rsidR="00793677" w:rsidRPr="0084648D">
        <w:rPr>
          <w:rFonts w:ascii="Arial" w:hAnsi="Arial" w:cs="Arial"/>
          <w:sz w:val="20"/>
          <w:szCs w:val="20"/>
        </w:rPr>
        <w:t>These kinds of bags seems to be expensive but it is relatively economical to maintain them</w:t>
      </w:r>
    </w:p>
    <w:p w:rsidR="00EB2E7E" w:rsidRPr="0084648D" w:rsidRDefault="00793677" w:rsidP="00793677">
      <w:pPr>
        <w:rPr>
          <w:rFonts w:ascii="Arial" w:hAnsi="Arial" w:cs="Arial"/>
          <w:sz w:val="20"/>
          <w:szCs w:val="20"/>
        </w:rPr>
      </w:pPr>
      <w:r w:rsidRPr="0084648D">
        <w:rPr>
          <w:rFonts w:ascii="Arial" w:hAnsi="Arial" w:cs="Arial"/>
          <w:sz w:val="20"/>
          <w:szCs w:val="20"/>
        </w:rPr>
        <w:t>a. These kinds</w:t>
      </w:r>
      <w:r w:rsidRPr="0084648D">
        <w:rPr>
          <w:rFonts w:ascii="Arial" w:hAnsi="Arial" w:cs="Arial"/>
          <w:sz w:val="20"/>
          <w:szCs w:val="20"/>
        </w:rPr>
        <w:tab/>
        <w:t>b. seems to be</w:t>
      </w:r>
      <w:r w:rsidRPr="0084648D">
        <w:rPr>
          <w:rFonts w:ascii="Arial" w:hAnsi="Arial" w:cs="Arial"/>
          <w:sz w:val="20"/>
          <w:szCs w:val="20"/>
        </w:rPr>
        <w:tab/>
        <w:t>c. economical</w:t>
      </w:r>
      <w:r w:rsidRPr="0084648D">
        <w:rPr>
          <w:rFonts w:ascii="Arial" w:hAnsi="Arial" w:cs="Arial"/>
          <w:sz w:val="20"/>
          <w:szCs w:val="20"/>
        </w:rPr>
        <w:tab/>
        <w:t>d. maintain them</w:t>
      </w:r>
    </w:p>
    <w:p w:rsidR="00AF16CF" w:rsidRPr="0084648D" w:rsidRDefault="00AF16CF" w:rsidP="00AF16CF">
      <w:pPr>
        <w:rPr>
          <w:rFonts w:ascii="Arial" w:hAnsi="Arial" w:cs="Arial"/>
          <w:sz w:val="20"/>
          <w:szCs w:val="20"/>
        </w:rPr>
      </w:pPr>
      <w:r w:rsidRPr="0084648D">
        <w:rPr>
          <w:rFonts w:ascii="Arial" w:hAnsi="Arial" w:cs="Arial"/>
          <w:sz w:val="20"/>
          <w:szCs w:val="20"/>
        </w:rPr>
        <w:t>Replace the underlined part of the sentence with</w:t>
      </w:r>
      <w:r w:rsidR="00962ABB">
        <w:rPr>
          <w:rFonts w:ascii="Arial" w:hAnsi="Arial" w:cs="Arial"/>
          <w:sz w:val="20"/>
          <w:szCs w:val="20"/>
        </w:rPr>
        <w:t xml:space="preserve"> a grammatically correct option:</w:t>
      </w:r>
    </w:p>
    <w:p w:rsidR="00AF16CF" w:rsidRPr="0084648D" w:rsidRDefault="00962ABB" w:rsidP="00AF16CF">
      <w:pPr>
        <w:rPr>
          <w:rFonts w:ascii="Arial" w:hAnsi="Arial" w:cs="Arial"/>
          <w:sz w:val="20"/>
          <w:szCs w:val="20"/>
        </w:rPr>
      </w:pPr>
      <w:r>
        <w:rPr>
          <w:rFonts w:ascii="Arial" w:hAnsi="Arial" w:cs="Arial"/>
          <w:sz w:val="20"/>
          <w:szCs w:val="20"/>
        </w:rPr>
        <w:t xml:space="preserve">14. </w:t>
      </w:r>
      <w:r w:rsidR="00AF16CF" w:rsidRPr="0084648D">
        <w:rPr>
          <w:rFonts w:ascii="Arial" w:hAnsi="Arial" w:cs="Arial"/>
          <w:sz w:val="20"/>
          <w:szCs w:val="20"/>
        </w:rPr>
        <w:t xml:space="preserve">Native American burial sites dating back 5,000 years indicate that the residents of Maine at that time </w:t>
      </w:r>
      <w:r w:rsidR="00AF16CF" w:rsidRPr="0084648D">
        <w:rPr>
          <w:rFonts w:ascii="Arial" w:hAnsi="Arial" w:cs="Arial"/>
          <w:sz w:val="20"/>
          <w:szCs w:val="20"/>
          <w:u w:val="single"/>
        </w:rPr>
        <w:t>were part of a widespread culture of Algonquian-speaking people</w:t>
      </w:r>
      <w:r w:rsidR="00AF16CF" w:rsidRPr="0084648D">
        <w:rPr>
          <w:rFonts w:ascii="Arial" w:hAnsi="Arial" w:cs="Arial"/>
          <w:sz w:val="20"/>
          <w:szCs w:val="20"/>
        </w:rPr>
        <w:t>.</w:t>
      </w:r>
    </w:p>
    <w:p w:rsidR="00AF16CF" w:rsidRPr="0084648D" w:rsidRDefault="00AF16CF" w:rsidP="00AF16CF">
      <w:pPr>
        <w:rPr>
          <w:rFonts w:ascii="Arial" w:hAnsi="Arial" w:cs="Arial"/>
          <w:sz w:val="20"/>
          <w:szCs w:val="20"/>
        </w:rPr>
      </w:pPr>
      <w:r w:rsidRPr="0084648D">
        <w:rPr>
          <w:rFonts w:ascii="Arial" w:hAnsi="Arial" w:cs="Arial"/>
          <w:sz w:val="20"/>
          <w:szCs w:val="20"/>
        </w:rPr>
        <w:t>a. were part of a widespread culture of Algonquian-speaking people</w:t>
      </w:r>
    </w:p>
    <w:p w:rsidR="00AF16CF" w:rsidRPr="0084648D" w:rsidRDefault="00AF16CF" w:rsidP="00AF16CF">
      <w:pPr>
        <w:rPr>
          <w:rFonts w:ascii="Arial" w:hAnsi="Arial" w:cs="Arial"/>
          <w:sz w:val="20"/>
          <w:szCs w:val="20"/>
        </w:rPr>
      </w:pPr>
      <w:r w:rsidRPr="0084648D">
        <w:rPr>
          <w:rFonts w:ascii="Arial" w:hAnsi="Arial" w:cs="Arial"/>
          <w:sz w:val="20"/>
          <w:szCs w:val="20"/>
        </w:rPr>
        <w:t>b. had been part of a widespread culture of people who were Algonquian- speaking</w:t>
      </w:r>
    </w:p>
    <w:p w:rsidR="00AF16CF" w:rsidRPr="0084648D" w:rsidRDefault="00AF16CF" w:rsidP="00AF16CF">
      <w:pPr>
        <w:rPr>
          <w:rFonts w:ascii="Arial" w:hAnsi="Arial" w:cs="Arial"/>
          <w:sz w:val="20"/>
          <w:szCs w:val="20"/>
        </w:rPr>
      </w:pPr>
      <w:r w:rsidRPr="0084648D">
        <w:rPr>
          <w:rFonts w:ascii="Arial" w:hAnsi="Arial" w:cs="Arial"/>
          <w:sz w:val="20"/>
          <w:szCs w:val="20"/>
        </w:rPr>
        <w:t>c. were people who were part of a widespread culture that was Algonquian- speaking</w:t>
      </w:r>
    </w:p>
    <w:p w:rsidR="0011508D" w:rsidRPr="0084648D" w:rsidRDefault="00AF16CF" w:rsidP="00AF16CF">
      <w:pPr>
        <w:rPr>
          <w:rFonts w:ascii="Arial" w:hAnsi="Arial" w:cs="Arial"/>
          <w:sz w:val="20"/>
          <w:szCs w:val="20"/>
        </w:rPr>
      </w:pPr>
      <w:r w:rsidRPr="0084648D">
        <w:rPr>
          <w:rFonts w:ascii="Arial" w:hAnsi="Arial" w:cs="Arial"/>
          <w:sz w:val="20"/>
          <w:szCs w:val="20"/>
        </w:rPr>
        <w:t>d. had been people who were part of a widespread culture that was Algonquian- speaking</w:t>
      </w:r>
    </w:p>
    <w:p w:rsidR="000B256E" w:rsidRPr="0084648D" w:rsidRDefault="006B4365" w:rsidP="000B256E">
      <w:pPr>
        <w:rPr>
          <w:rFonts w:ascii="Arial" w:hAnsi="Arial" w:cs="Arial"/>
          <w:sz w:val="20"/>
          <w:szCs w:val="20"/>
        </w:rPr>
      </w:pPr>
      <w:r w:rsidRPr="0084648D">
        <w:rPr>
          <w:rFonts w:ascii="Arial" w:hAnsi="Arial" w:cs="Arial"/>
          <w:sz w:val="20"/>
          <w:szCs w:val="20"/>
        </w:rPr>
        <w:t>15</w:t>
      </w:r>
      <w:r w:rsidR="008165F7" w:rsidRPr="0084648D">
        <w:rPr>
          <w:rFonts w:ascii="Arial" w:hAnsi="Arial" w:cs="Arial"/>
          <w:sz w:val="20"/>
          <w:szCs w:val="20"/>
        </w:rPr>
        <w:t xml:space="preserve">. </w:t>
      </w:r>
      <w:r w:rsidR="000B256E" w:rsidRPr="0084648D">
        <w:rPr>
          <w:rFonts w:ascii="Arial" w:hAnsi="Arial" w:cs="Arial"/>
          <w:sz w:val="20"/>
          <w:szCs w:val="20"/>
        </w:rPr>
        <w:t>Choose the sentenc</w:t>
      </w:r>
      <w:r w:rsidR="00962ABB">
        <w:rPr>
          <w:rFonts w:ascii="Arial" w:hAnsi="Arial" w:cs="Arial"/>
          <w:sz w:val="20"/>
          <w:szCs w:val="20"/>
        </w:rPr>
        <w:t>e which is structurally correct:</w:t>
      </w:r>
    </w:p>
    <w:p w:rsidR="000B256E" w:rsidRPr="0084648D" w:rsidRDefault="000B256E" w:rsidP="000B256E">
      <w:pPr>
        <w:rPr>
          <w:rFonts w:ascii="Arial" w:hAnsi="Arial" w:cs="Arial"/>
          <w:sz w:val="20"/>
          <w:szCs w:val="20"/>
        </w:rPr>
      </w:pPr>
      <w:r w:rsidRPr="0084648D">
        <w:rPr>
          <w:rFonts w:ascii="Arial" w:hAnsi="Arial" w:cs="Arial"/>
          <w:sz w:val="20"/>
          <w:szCs w:val="20"/>
        </w:rPr>
        <w:t>a. Politics in the Pacific island nation of Fiji have come a long way, with a Supreme Court ruling helping to heal the wounds inflicted by three coups since Fiji won independence from Britain in 1970.</w:t>
      </w:r>
    </w:p>
    <w:p w:rsidR="000B256E" w:rsidRPr="0084648D" w:rsidRDefault="000B256E" w:rsidP="000B256E">
      <w:pPr>
        <w:rPr>
          <w:rFonts w:ascii="Arial" w:hAnsi="Arial" w:cs="Arial"/>
          <w:sz w:val="20"/>
          <w:szCs w:val="20"/>
        </w:rPr>
      </w:pPr>
      <w:r w:rsidRPr="0084648D">
        <w:rPr>
          <w:rFonts w:ascii="Arial" w:hAnsi="Arial" w:cs="Arial"/>
          <w:sz w:val="20"/>
          <w:szCs w:val="20"/>
        </w:rPr>
        <w:t>b. Politics in the Pacific island nation of Fiji has come a long way, with a Supreme Court ruling helping to heal the wounds inflicted by three coups since Fiji won independence from Britain in 1970.</w:t>
      </w:r>
    </w:p>
    <w:p w:rsidR="000B256E" w:rsidRPr="0084648D" w:rsidRDefault="000B256E" w:rsidP="000B256E">
      <w:pPr>
        <w:rPr>
          <w:rFonts w:ascii="Arial" w:hAnsi="Arial" w:cs="Arial"/>
          <w:sz w:val="20"/>
          <w:szCs w:val="20"/>
        </w:rPr>
      </w:pPr>
      <w:r w:rsidRPr="0084648D">
        <w:rPr>
          <w:rFonts w:ascii="Arial" w:hAnsi="Arial" w:cs="Arial"/>
          <w:sz w:val="20"/>
          <w:szCs w:val="20"/>
        </w:rPr>
        <w:t>c. Politics in the Pacific island nation of Fiji have come a long way, with a Supreme Court ruling helping to heal the wounds inflicted with three coups since Fiji won independence from Britain in 1970.</w:t>
      </w:r>
    </w:p>
    <w:p w:rsidR="008165F7" w:rsidRPr="0084648D" w:rsidRDefault="000B256E" w:rsidP="000B256E">
      <w:pPr>
        <w:rPr>
          <w:rFonts w:ascii="Arial" w:hAnsi="Arial" w:cs="Arial"/>
          <w:sz w:val="20"/>
          <w:szCs w:val="20"/>
        </w:rPr>
      </w:pPr>
      <w:r w:rsidRPr="0084648D">
        <w:rPr>
          <w:rFonts w:ascii="Arial" w:hAnsi="Arial" w:cs="Arial"/>
          <w:sz w:val="20"/>
          <w:szCs w:val="20"/>
        </w:rPr>
        <w:lastRenderedPageBreak/>
        <w:t>d. Politics in the Pacific island nation of Fiji has come a long way with a Supreme Court ruling helping to heal the wounds inflicted by three coups since Fiji won independence upon Britain in 1970.</w:t>
      </w:r>
    </w:p>
    <w:p w:rsidR="00686141" w:rsidRPr="0084648D" w:rsidRDefault="006B4365" w:rsidP="00686141">
      <w:pPr>
        <w:rPr>
          <w:rFonts w:ascii="Arial" w:hAnsi="Arial" w:cs="Arial"/>
          <w:sz w:val="20"/>
          <w:szCs w:val="20"/>
        </w:rPr>
      </w:pPr>
      <w:r w:rsidRPr="0084648D">
        <w:rPr>
          <w:rFonts w:ascii="Arial" w:hAnsi="Arial" w:cs="Arial"/>
          <w:sz w:val="20"/>
          <w:szCs w:val="20"/>
        </w:rPr>
        <w:t>16</w:t>
      </w:r>
      <w:r w:rsidR="00686141" w:rsidRPr="0084648D">
        <w:rPr>
          <w:rFonts w:ascii="Arial" w:hAnsi="Arial" w:cs="Arial"/>
          <w:sz w:val="20"/>
          <w:szCs w:val="20"/>
        </w:rPr>
        <w:t>. Identify the grammatically incorrect sentence(s).</w:t>
      </w:r>
    </w:p>
    <w:p w:rsidR="00686141" w:rsidRPr="0084648D" w:rsidRDefault="00686141" w:rsidP="00686141">
      <w:pPr>
        <w:rPr>
          <w:rFonts w:ascii="Arial" w:hAnsi="Arial" w:cs="Arial"/>
          <w:sz w:val="20"/>
          <w:szCs w:val="20"/>
        </w:rPr>
      </w:pPr>
      <w:r w:rsidRPr="0084648D">
        <w:rPr>
          <w:rFonts w:ascii="Arial" w:hAnsi="Arial" w:cs="Arial"/>
          <w:sz w:val="20"/>
          <w:szCs w:val="20"/>
        </w:rPr>
        <w:t xml:space="preserve">a. </w:t>
      </w:r>
      <w:r w:rsidR="002E0148" w:rsidRPr="0084648D">
        <w:rPr>
          <w:rFonts w:ascii="Arial" w:hAnsi="Arial" w:cs="Arial"/>
          <w:sz w:val="20"/>
          <w:szCs w:val="20"/>
        </w:rPr>
        <w:t>The number of students is less.</w:t>
      </w:r>
    </w:p>
    <w:p w:rsidR="00686141" w:rsidRPr="0084648D" w:rsidRDefault="00686141" w:rsidP="00686141">
      <w:pPr>
        <w:rPr>
          <w:rFonts w:ascii="Arial" w:hAnsi="Arial" w:cs="Arial"/>
          <w:sz w:val="20"/>
          <w:szCs w:val="20"/>
        </w:rPr>
      </w:pPr>
      <w:r w:rsidRPr="0084648D">
        <w:rPr>
          <w:rFonts w:ascii="Arial" w:hAnsi="Arial" w:cs="Arial"/>
          <w:sz w:val="20"/>
          <w:szCs w:val="20"/>
        </w:rPr>
        <w:t>b. Neither of the boys have submitted their records.</w:t>
      </w:r>
    </w:p>
    <w:p w:rsidR="00686141" w:rsidRPr="0084648D" w:rsidRDefault="00686141" w:rsidP="00686141">
      <w:pPr>
        <w:rPr>
          <w:rFonts w:ascii="Arial" w:hAnsi="Arial" w:cs="Arial"/>
          <w:sz w:val="20"/>
          <w:szCs w:val="20"/>
        </w:rPr>
      </w:pPr>
      <w:r w:rsidRPr="0084648D">
        <w:rPr>
          <w:rFonts w:ascii="Arial" w:hAnsi="Arial" w:cs="Arial"/>
          <w:sz w:val="20"/>
          <w:szCs w:val="20"/>
        </w:rPr>
        <w:t>c. He availed the opportunity.</w:t>
      </w:r>
    </w:p>
    <w:p w:rsidR="00EB2E7E" w:rsidRPr="0084648D" w:rsidRDefault="00686141" w:rsidP="00686141">
      <w:pPr>
        <w:rPr>
          <w:rFonts w:ascii="Arial" w:hAnsi="Arial" w:cs="Arial"/>
          <w:sz w:val="20"/>
          <w:szCs w:val="20"/>
        </w:rPr>
      </w:pPr>
      <w:r w:rsidRPr="0084648D">
        <w:rPr>
          <w:rFonts w:ascii="Arial" w:hAnsi="Arial" w:cs="Arial"/>
          <w:sz w:val="20"/>
          <w:szCs w:val="20"/>
        </w:rPr>
        <w:t>D. Those two companies always help one another.</w:t>
      </w:r>
    </w:p>
    <w:p w:rsidR="00830FE0" w:rsidRPr="0084648D" w:rsidRDefault="00830FE0" w:rsidP="00686141">
      <w:pPr>
        <w:rPr>
          <w:rFonts w:ascii="Arial" w:hAnsi="Arial" w:cs="Arial"/>
          <w:sz w:val="20"/>
          <w:szCs w:val="20"/>
        </w:rPr>
      </w:pPr>
      <w:r w:rsidRPr="0084648D">
        <w:rPr>
          <w:rFonts w:ascii="Arial" w:hAnsi="Arial" w:cs="Arial"/>
          <w:sz w:val="20"/>
          <w:szCs w:val="20"/>
        </w:rPr>
        <w:t>1. A,B,C</w:t>
      </w:r>
      <w:r w:rsidRPr="0084648D">
        <w:rPr>
          <w:rFonts w:ascii="Arial" w:hAnsi="Arial" w:cs="Arial"/>
          <w:sz w:val="20"/>
          <w:szCs w:val="20"/>
        </w:rPr>
        <w:tab/>
      </w:r>
      <w:r w:rsidRPr="0084648D">
        <w:rPr>
          <w:rFonts w:ascii="Arial" w:hAnsi="Arial" w:cs="Arial"/>
          <w:sz w:val="20"/>
          <w:szCs w:val="20"/>
        </w:rPr>
        <w:tab/>
        <w:t>2. B,C,D</w:t>
      </w:r>
      <w:r w:rsidRPr="0084648D">
        <w:rPr>
          <w:rFonts w:ascii="Arial" w:hAnsi="Arial" w:cs="Arial"/>
          <w:sz w:val="20"/>
          <w:szCs w:val="20"/>
        </w:rPr>
        <w:tab/>
      </w:r>
      <w:r w:rsidRPr="0084648D">
        <w:rPr>
          <w:rFonts w:ascii="Arial" w:hAnsi="Arial" w:cs="Arial"/>
          <w:sz w:val="20"/>
          <w:szCs w:val="20"/>
        </w:rPr>
        <w:tab/>
        <w:t>3. C,D</w:t>
      </w:r>
      <w:r w:rsidRPr="0084648D">
        <w:rPr>
          <w:rFonts w:ascii="Arial" w:hAnsi="Arial" w:cs="Arial"/>
          <w:sz w:val="20"/>
          <w:szCs w:val="20"/>
        </w:rPr>
        <w:tab/>
      </w:r>
      <w:r w:rsidRPr="0084648D">
        <w:rPr>
          <w:rFonts w:ascii="Arial" w:hAnsi="Arial" w:cs="Arial"/>
          <w:sz w:val="20"/>
          <w:szCs w:val="20"/>
        </w:rPr>
        <w:tab/>
        <w:t>4. B,D</w:t>
      </w:r>
    </w:p>
    <w:p w:rsidR="00AF25BC" w:rsidRPr="0084648D" w:rsidRDefault="00AF25BC" w:rsidP="00AF25BC">
      <w:pPr>
        <w:rPr>
          <w:rFonts w:ascii="Arial" w:hAnsi="Arial" w:cs="Arial"/>
          <w:sz w:val="20"/>
          <w:szCs w:val="20"/>
        </w:rPr>
      </w:pPr>
      <w:r w:rsidRPr="0084648D">
        <w:rPr>
          <w:rFonts w:ascii="Arial" w:hAnsi="Arial" w:cs="Arial"/>
          <w:sz w:val="20"/>
          <w:szCs w:val="20"/>
        </w:rPr>
        <w:t>Identify the part of the sentence which is grammatical</w:t>
      </w:r>
      <w:r w:rsidR="00962ABB">
        <w:rPr>
          <w:rFonts w:ascii="Arial" w:hAnsi="Arial" w:cs="Arial"/>
          <w:sz w:val="20"/>
          <w:szCs w:val="20"/>
        </w:rPr>
        <w:t>ly incorrect:</w:t>
      </w:r>
    </w:p>
    <w:p w:rsidR="00AF25BC" w:rsidRPr="0084648D" w:rsidRDefault="00962ABB" w:rsidP="00AF25BC">
      <w:pPr>
        <w:rPr>
          <w:rFonts w:ascii="Arial" w:hAnsi="Arial" w:cs="Arial"/>
          <w:sz w:val="20"/>
          <w:szCs w:val="20"/>
        </w:rPr>
      </w:pPr>
      <w:r>
        <w:rPr>
          <w:rFonts w:ascii="Arial" w:hAnsi="Arial" w:cs="Arial"/>
          <w:sz w:val="20"/>
          <w:szCs w:val="20"/>
        </w:rPr>
        <w:t xml:space="preserve">17. </w:t>
      </w:r>
      <w:r w:rsidR="00AF25BC" w:rsidRPr="0084648D">
        <w:rPr>
          <w:rFonts w:ascii="Arial" w:hAnsi="Arial" w:cs="Arial"/>
          <w:sz w:val="20"/>
          <w:szCs w:val="20"/>
        </w:rPr>
        <w:t>Many a man have realized that real happiness lies in making sacrifices and not in personal aggrandizement</w:t>
      </w:r>
    </w:p>
    <w:p w:rsidR="00EB2E7E" w:rsidRPr="0084648D" w:rsidRDefault="00AF25BC" w:rsidP="0013005B">
      <w:pPr>
        <w:rPr>
          <w:rFonts w:ascii="Arial" w:hAnsi="Arial" w:cs="Arial"/>
          <w:sz w:val="20"/>
          <w:szCs w:val="20"/>
        </w:rPr>
      </w:pPr>
      <w:r w:rsidRPr="0084648D">
        <w:rPr>
          <w:rFonts w:ascii="Arial" w:hAnsi="Arial" w:cs="Arial"/>
          <w:sz w:val="20"/>
          <w:szCs w:val="20"/>
        </w:rPr>
        <w:t>a. Many a man</w:t>
      </w:r>
      <w:r w:rsidRPr="0084648D">
        <w:rPr>
          <w:rFonts w:ascii="Arial" w:hAnsi="Arial" w:cs="Arial"/>
          <w:sz w:val="20"/>
          <w:szCs w:val="20"/>
        </w:rPr>
        <w:tab/>
      </w:r>
      <w:r w:rsidRPr="0084648D">
        <w:rPr>
          <w:rFonts w:ascii="Arial" w:hAnsi="Arial" w:cs="Arial"/>
          <w:sz w:val="20"/>
          <w:szCs w:val="20"/>
        </w:rPr>
        <w:tab/>
        <w:t>b. have realized</w:t>
      </w:r>
      <w:r w:rsidRPr="0084648D">
        <w:rPr>
          <w:rFonts w:ascii="Arial" w:hAnsi="Arial" w:cs="Arial"/>
          <w:sz w:val="20"/>
          <w:szCs w:val="20"/>
        </w:rPr>
        <w:tab/>
      </w:r>
      <w:r w:rsidRPr="0084648D">
        <w:rPr>
          <w:rFonts w:ascii="Arial" w:hAnsi="Arial" w:cs="Arial"/>
          <w:sz w:val="20"/>
          <w:szCs w:val="20"/>
        </w:rPr>
        <w:tab/>
        <w:t>c. lies</w:t>
      </w:r>
      <w:r w:rsidRPr="0084648D">
        <w:rPr>
          <w:rFonts w:ascii="Arial" w:hAnsi="Arial" w:cs="Arial"/>
          <w:sz w:val="20"/>
          <w:szCs w:val="20"/>
        </w:rPr>
        <w:tab/>
      </w:r>
      <w:r w:rsidRPr="0084648D">
        <w:rPr>
          <w:rFonts w:ascii="Arial" w:hAnsi="Arial" w:cs="Arial"/>
          <w:sz w:val="20"/>
          <w:szCs w:val="20"/>
        </w:rPr>
        <w:tab/>
        <w:t xml:space="preserve">d. in </w:t>
      </w:r>
    </w:p>
    <w:p w:rsidR="001303E4" w:rsidRPr="0084648D" w:rsidRDefault="001303E4" w:rsidP="001303E4">
      <w:pPr>
        <w:rPr>
          <w:rFonts w:ascii="Arial" w:hAnsi="Arial" w:cs="Arial"/>
          <w:sz w:val="20"/>
          <w:szCs w:val="20"/>
        </w:rPr>
      </w:pPr>
      <w:r w:rsidRPr="0084648D">
        <w:rPr>
          <w:rFonts w:ascii="Arial" w:hAnsi="Arial" w:cs="Arial"/>
          <w:sz w:val="20"/>
          <w:szCs w:val="20"/>
        </w:rPr>
        <w:t>Complete the following sentences with the correct tense forms.</w:t>
      </w:r>
    </w:p>
    <w:p w:rsidR="001303E4" w:rsidRPr="0084648D" w:rsidRDefault="004557EF" w:rsidP="001303E4">
      <w:pPr>
        <w:rPr>
          <w:rFonts w:ascii="Arial" w:hAnsi="Arial" w:cs="Arial"/>
          <w:sz w:val="20"/>
          <w:szCs w:val="20"/>
        </w:rPr>
      </w:pPr>
      <w:r>
        <w:rPr>
          <w:rFonts w:ascii="Arial" w:hAnsi="Arial" w:cs="Arial"/>
          <w:sz w:val="20"/>
          <w:szCs w:val="20"/>
        </w:rPr>
        <w:t xml:space="preserve">18. </w:t>
      </w:r>
      <w:r w:rsidR="001303E4" w:rsidRPr="0084648D">
        <w:rPr>
          <w:rFonts w:ascii="Arial" w:hAnsi="Arial" w:cs="Arial"/>
          <w:sz w:val="20"/>
          <w:szCs w:val="20"/>
        </w:rPr>
        <w:t>They ___________ their lunch by the time you get there.</w:t>
      </w:r>
    </w:p>
    <w:p w:rsidR="002E16CE" w:rsidRPr="0084648D" w:rsidRDefault="001303E4" w:rsidP="001303E4">
      <w:pPr>
        <w:rPr>
          <w:rFonts w:ascii="Arial" w:hAnsi="Arial" w:cs="Arial"/>
          <w:sz w:val="20"/>
          <w:szCs w:val="20"/>
        </w:rPr>
      </w:pPr>
      <w:r w:rsidRPr="0084648D">
        <w:rPr>
          <w:rFonts w:ascii="Arial" w:hAnsi="Arial" w:cs="Arial"/>
          <w:sz w:val="20"/>
          <w:szCs w:val="20"/>
        </w:rPr>
        <w:t>a. have eaten</w:t>
      </w:r>
      <w:r w:rsidRPr="0084648D">
        <w:rPr>
          <w:rFonts w:ascii="Arial" w:hAnsi="Arial" w:cs="Arial"/>
          <w:sz w:val="20"/>
          <w:szCs w:val="20"/>
        </w:rPr>
        <w:tab/>
      </w:r>
      <w:r w:rsidRPr="0084648D">
        <w:rPr>
          <w:rFonts w:ascii="Arial" w:hAnsi="Arial" w:cs="Arial"/>
          <w:sz w:val="20"/>
          <w:szCs w:val="20"/>
        </w:rPr>
        <w:tab/>
        <w:t>b. will have eaten</w:t>
      </w:r>
      <w:r w:rsidRPr="0084648D">
        <w:rPr>
          <w:rFonts w:ascii="Arial" w:hAnsi="Arial" w:cs="Arial"/>
          <w:sz w:val="20"/>
          <w:szCs w:val="20"/>
        </w:rPr>
        <w:tab/>
        <w:t>c. are eating</w:t>
      </w:r>
      <w:r w:rsidRPr="0084648D">
        <w:rPr>
          <w:rFonts w:ascii="Arial" w:hAnsi="Arial" w:cs="Arial"/>
          <w:sz w:val="20"/>
          <w:szCs w:val="20"/>
        </w:rPr>
        <w:tab/>
      </w:r>
      <w:r w:rsidRPr="0084648D">
        <w:rPr>
          <w:rFonts w:ascii="Arial" w:hAnsi="Arial" w:cs="Arial"/>
          <w:sz w:val="20"/>
          <w:szCs w:val="20"/>
        </w:rPr>
        <w:tab/>
        <w:t>d. had eaten</w:t>
      </w:r>
    </w:p>
    <w:p w:rsidR="0032266B" w:rsidRPr="0084648D" w:rsidRDefault="00995BA8" w:rsidP="001303E4">
      <w:pPr>
        <w:rPr>
          <w:rFonts w:ascii="Arial" w:hAnsi="Arial" w:cs="Arial"/>
          <w:sz w:val="20"/>
          <w:szCs w:val="20"/>
        </w:rPr>
      </w:pPr>
      <w:r w:rsidRPr="0084648D">
        <w:rPr>
          <w:rFonts w:ascii="Arial" w:hAnsi="Arial" w:cs="Arial"/>
          <w:sz w:val="20"/>
          <w:szCs w:val="20"/>
        </w:rPr>
        <w:t>In the</w:t>
      </w:r>
      <w:r w:rsidR="00496F15" w:rsidRPr="0084648D">
        <w:rPr>
          <w:rFonts w:ascii="Arial" w:hAnsi="Arial" w:cs="Arial"/>
          <w:sz w:val="20"/>
          <w:szCs w:val="20"/>
        </w:rPr>
        <w:t xml:space="preserve"> </w:t>
      </w:r>
      <w:r w:rsidRPr="0084648D">
        <w:rPr>
          <w:rFonts w:ascii="Arial" w:hAnsi="Arial" w:cs="Arial"/>
          <w:sz w:val="20"/>
          <w:szCs w:val="20"/>
        </w:rPr>
        <w:t>question</w:t>
      </w:r>
      <w:r w:rsidR="00496F15" w:rsidRPr="0084648D">
        <w:rPr>
          <w:rFonts w:ascii="Arial" w:hAnsi="Arial" w:cs="Arial"/>
          <w:sz w:val="20"/>
          <w:szCs w:val="20"/>
        </w:rPr>
        <w:t>s</w:t>
      </w:r>
      <w:r w:rsidR="00995AE5" w:rsidRPr="0084648D">
        <w:rPr>
          <w:rFonts w:ascii="Arial" w:hAnsi="Arial" w:cs="Arial"/>
          <w:sz w:val="20"/>
          <w:szCs w:val="20"/>
        </w:rPr>
        <w:t xml:space="preserve"> </w:t>
      </w:r>
      <w:r w:rsidR="00496F15" w:rsidRPr="0084648D">
        <w:rPr>
          <w:rFonts w:ascii="Arial" w:hAnsi="Arial" w:cs="Arial"/>
          <w:sz w:val="20"/>
          <w:szCs w:val="20"/>
        </w:rPr>
        <w:t>(19-20)</w:t>
      </w:r>
      <w:r w:rsidR="0032266B" w:rsidRPr="0084648D">
        <w:rPr>
          <w:rFonts w:ascii="Arial" w:hAnsi="Arial" w:cs="Arial"/>
          <w:sz w:val="20"/>
          <w:szCs w:val="20"/>
        </w:rPr>
        <w:t xml:space="preserve"> below the sentences have been given in Active/Passive voice. From the given alternatives, choose the one which best expresses the given sentence in Passive/Active voice.</w:t>
      </w:r>
    </w:p>
    <w:p w:rsidR="0032266B" w:rsidRPr="0084648D" w:rsidRDefault="00143E20" w:rsidP="0032266B">
      <w:pPr>
        <w:rPr>
          <w:rFonts w:ascii="Arial" w:hAnsi="Arial" w:cs="Arial"/>
          <w:sz w:val="20"/>
          <w:szCs w:val="20"/>
        </w:rPr>
      </w:pPr>
      <w:r w:rsidRPr="0084648D">
        <w:rPr>
          <w:rFonts w:ascii="Arial" w:hAnsi="Arial" w:cs="Arial"/>
          <w:sz w:val="20"/>
          <w:szCs w:val="20"/>
        </w:rPr>
        <w:t xml:space="preserve">19. </w:t>
      </w:r>
      <w:r w:rsidR="0032266B" w:rsidRPr="0084648D">
        <w:rPr>
          <w:rFonts w:ascii="Arial" w:hAnsi="Arial" w:cs="Arial"/>
          <w:sz w:val="20"/>
          <w:szCs w:val="20"/>
        </w:rPr>
        <w:t>They have built a perfect dam across the river.</w:t>
      </w:r>
    </w:p>
    <w:p w:rsidR="0032266B" w:rsidRPr="0084648D" w:rsidRDefault="0032266B" w:rsidP="0032266B">
      <w:pPr>
        <w:rPr>
          <w:rFonts w:ascii="Arial" w:hAnsi="Arial" w:cs="Arial"/>
          <w:sz w:val="20"/>
          <w:szCs w:val="20"/>
        </w:rPr>
      </w:pPr>
      <w:r w:rsidRPr="0084648D">
        <w:rPr>
          <w:rFonts w:ascii="Arial" w:hAnsi="Arial" w:cs="Arial"/>
          <w:sz w:val="20"/>
          <w:szCs w:val="20"/>
        </w:rPr>
        <w:t>a. Across the river a perfect dam was built.</w:t>
      </w:r>
      <w:r w:rsidRPr="0084648D">
        <w:rPr>
          <w:rFonts w:ascii="Arial" w:hAnsi="Arial" w:cs="Arial"/>
          <w:sz w:val="20"/>
          <w:szCs w:val="20"/>
        </w:rPr>
        <w:tab/>
        <w:t>B. A perfect dam has been built by them across the river.</w:t>
      </w:r>
      <w:r w:rsidRPr="0084648D">
        <w:rPr>
          <w:rFonts w:ascii="Arial" w:hAnsi="Arial" w:cs="Arial"/>
          <w:sz w:val="20"/>
          <w:szCs w:val="20"/>
        </w:rPr>
        <w:tab/>
      </w:r>
      <w:r w:rsidRPr="0084648D">
        <w:rPr>
          <w:rFonts w:ascii="Arial" w:hAnsi="Arial" w:cs="Arial"/>
          <w:sz w:val="20"/>
          <w:szCs w:val="20"/>
        </w:rPr>
        <w:tab/>
        <w:t>C. A perfect dam should have been built by them.</w:t>
      </w:r>
      <w:r w:rsidRPr="0084648D">
        <w:rPr>
          <w:rFonts w:ascii="Arial" w:hAnsi="Arial" w:cs="Arial"/>
          <w:sz w:val="20"/>
          <w:szCs w:val="20"/>
        </w:rPr>
        <w:tab/>
        <w:t>D. Across the river was a perfect dam.</w:t>
      </w:r>
    </w:p>
    <w:p w:rsidR="00995AE5" w:rsidRPr="0084648D" w:rsidRDefault="00995AE5" w:rsidP="00995AE5">
      <w:pPr>
        <w:rPr>
          <w:rFonts w:ascii="Arial" w:hAnsi="Arial" w:cs="Arial"/>
          <w:sz w:val="20"/>
          <w:szCs w:val="20"/>
        </w:rPr>
      </w:pPr>
      <w:r w:rsidRPr="0084648D">
        <w:rPr>
          <w:rFonts w:ascii="Arial" w:hAnsi="Arial" w:cs="Arial"/>
          <w:sz w:val="20"/>
          <w:szCs w:val="20"/>
        </w:rPr>
        <w:t>20. You should open the wine about three hours before you use it.</w:t>
      </w:r>
    </w:p>
    <w:p w:rsidR="00995AE5" w:rsidRPr="0084648D" w:rsidRDefault="00995AE5" w:rsidP="00995AE5">
      <w:pPr>
        <w:rPr>
          <w:rFonts w:ascii="Arial" w:hAnsi="Arial" w:cs="Arial"/>
          <w:sz w:val="20"/>
          <w:szCs w:val="20"/>
        </w:rPr>
      </w:pPr>
      <w:r w:rsidRPr="0084648D">
        <w:rPr>
          <w:rFonts w:ascii="Arial" w:hAnsi="Arial" w:cs="Arial"/>
          <w:sz w:val="20"/>
          <w:szCs w:val="20"/>
        </w:rPr>
        <w:t>a. Wine should be opened about three hours before use.</w:t>
      </w:r>
    </w:p>
    <w:p w:rsidR="00995AE5" w:rsidRPr="0084648D" w:rsidRDefault="00995AE5" w:rsidP="00995AE5">
      <w:pPr>
        <w:rPr>
          <w:rFonts w:ascii="Arial" w:hAnsi="Arial" w:cs="Arial"/>
          <w:sz w:val="20"/>
          <w:szCs w:val="20"/>
        </w:rPr>
      </w:pPr>
      <w:r w:rsidRPr="0084648D">
        <w:rPr>
          <w:rFonts w:ascii="Arial" w:hAnsi="Arial" w:cs="Arial"/>
          <w:sz w:val="20"/>
          <w:szCs w:val="20"/>
        </w:rPr>
        <w:t>b. Wine should be opened by you three hours before use.</w:t>
      </w:r>
    </w:p>
    <w:p w:rsidR="00995AE5" w:rsidRPr="0084648D" w:rsidRDefault="00995AE5" w:rsidP="00995AE5">
      <w:pPr>
        <w:rPr>
          <w:rFonts w:ascii="Arial" w:hAnsi="Arial" w:cs="Arial"/>
          <w:sz w:val="20"/>
          <w:szCs w:val="20"/>
        </w:rPr>
      </w:pPr>
      <w:r w:rsidRPr="0084648D">
        <w:rPr>
          <w:rFonts w:ascii="Arial" w:hAnsi="Arial" w:cs="Arial"/>
          <w:sz w:val="20"/>
          <w:szCs w:val="20"/>
        </w:rPr>
        <w:t>c. Wine should be opened about three hours before you use it.</w:t>
      </w:r>
    </w:p>
    <w:p w:rsidR="00995AE5" w:rsidRPr="0084648D" w:rsidRDefault="00995AE5" w:rsidP="00995AE5">
      <w:pPr>
        <w:rPr>
          <w:rFonts w:ascii="Arial" w:hAnsi="Arial" w:cs="Arial"/>
          <w:sz w:val="20"/>
          <w:szCs w:val="20"/>
        </w:rPr>
      </w:pPr>
      <w:r w:rsidRPr="0084648D">
        <w:rPr>
          <w:rFonts w:ascii="Arial" w:hAnsi="Arial" w:cs="Arial"/>
          <w:sz w:val="20"/>
          <w:szCs w:val="20"/>
        </w:rPr>
        <w:t>d. Wine should be opened about three hours before it is used.</w:t>
      </w:r>
    </w:p>
    <w:p w:rsidR="00385252" w:rsidRPr="0084648D" w:rsidRDefault="00B47B88" w:rsidP="00995AE5">
      <w:pPr>
        <w:rPr>
          <w:rFonts w:ascii="Arial" w:hAnsi="Arial" w:cs="Arial"/>
          <w:sz w:val="20"/>
          <w:szCs w:val="20"/>
        </w:rPr>
      </w:pPr>
      <w:r w:rsidRPr="0084648D">
        <w:rPr>
          <w:rFonts w:ascii="Arial" w:hAnsi="Arial" w:cs="Arial"/>
          <w:sz w:val="20"/>
          <w:szCs w:val="20"/>
        </w:rPr>
        <w:t>Read the given passage and</w:t>
      </w:r>
      <w:r w:rsidR="004C6939">
        <w:rPr>
          <w:rFonts w:ascii="Arial" w:hAnsi="Arial" w:cs="Arial"/>
          <w:sz w:val="20"/>
          <w:szCs w:val="20"/>
        </w:rPr>
        <w:t xml:space="preserve"> answer the following questions(21-25):</w:t>
      </w:r>
    </w:p>
    <w:p w:rsidR="009E5A95" w:rsidRPr="0084648D" w:rsidRDefault="009E5A95" w:rsidP="009E5A95">
      <w:pPr>
        <w:rPr>
          <w:rFonts w:ascii="Arial" w:hAnsi="Arial" w:cs="Arial"/>
          <w:sz w:val="20"/>
          <w:szCs w:val="20"/>
        </w:rPr>
      </w:pPr>
      <w:r w:rsidRPr="0084648D">
        <w:rPr>
          <w:rFonts w:ascii="Arial" w:hAnsi="Arial" w:cs="Arial"/>
          <w:sz w:val="20"/>
          <w:szCs w:val="20"/>
        </w:rPr>
        <w:t>The Alaska pipeline starts at the frozen edge of the Arctic Ocean. It stretches southward across the largest and northernmost state in the United States, ending at a remote ice-free seaport village nearly 800 miles from where it begins. It is massive in size and extremely complicated to operate.</w:t>
      </w:r>
    </w:p>
    <w:p w:rsidR="009E5A95" w:rsidRPr="0084648D" w:rsidRDefault="009E5A95" w:rsidP="009E5A95">
      <w:pPr>
        <w:rPr>
          <w:rFonts w:ascii="Arial" w:hAnsi="Arial" w:cs="Arial"/>
          <w:sz w:val="20"/>
          <w:szCs w:val="20"/>
        </w:rPr>
      </w:pPr>
      <w:r w:rsidRPr="0084648D">
        <w:rPr>
          <w:rFonts w:ascii="Arial" w:hAnsi="Arial" w:cs="Arial"/>
          <w:sz w:val="20"/>
          <w:szCs w:val="20"/>
        </w:rPr>
        <w:t xml:space="preserve">The steel pipe crosses windswept plains and endless miles of delicate tundra that tops the frozen ground. It weaves through crooked canyons, climbs sheer mountains, plunges over rocky crags, makes its way </w:t>
      </w:r>
      <w:r w:rsidRPr="0084648D">
        <w:rPr>
          <w:rFonts w:ascii="Arial" w:hAnsi="Arial" w:cs="Arial"/>
          <w:sz w:val="20"/>
          <w:szCs w:val="20"/>
        </w:rPr>
        <w:lastRenderedPageBreak/>
        <w:t>through thick forests, and passes over or under hundreds of rivers and streams. The pipe is 4 feet in diameter, and up to 2 million barrels (or 84 million gallons) of crude oil can be pumped through it daily.</w:t>
      </w:r>
      <w:r w:rsidR="00825B47">
        <w:rPr>
          <w:rFonts w:ascii="Arial" w:hAnsi="Arial" w:cs="Arial"/>
          <w:sz w:val="20"/>
          <w:szCs w:val="20"/>
        </w:rPr>
        <w:t xml:space="preserve"> </w:t>
      </w:r>
      <w:r w:rsidRPr="0084648D">
        <w:rPr>
          <w:rFonts w:ascii="Arial" w:hAnsi="Arial" w:cs="Arial"/>
          <w:sz w:val="20"/>
          <w:szCs w:val="20"/>
        </w:rPr>
        <w:t>Resting on H-shaped steel racks called "bents," long sections of the pipeline follow a zigzag course high above the frozen earth. Other long sections drop out of sight beneath spongy or rocky ground and return to the surface later on. The pattern of the pipeline's up-and- down route is determined by the often harsh demands of the arctic and subarctic climate, the tortuous lay of the land, and the varied compositions of soil, rock, or permafrost (permanently frozen ground). A little more than half of the pipeline is elevated above the ground.</w:t>
      </w:r>
    </w:p>
    <w:p w:rsidR="00995BA8" w:rsidRPr="0084648D" w:rsidRDefault="009E5A95" w:rsidP="009E5A95">
      <w:pPr>
        <w:rPr>
          <w:rFonts w:ascii="Arial" w:hAnsi="Arial" w:cs="Arial"/>
          <w:sz w:val="20"/>
          <w:szCs w:val="20"/>
        </w:rPr>
      </w:pPr>
      <w:r w:rsidRPr="0084648D">
        <w:rPr>
          <w:rFonts w:ascii="Arial" w:hAnsi="Arial" w:cs="Arial"/>
          <w:sz w:val="20"/>
          <w:szCs w:val="20"/>
        </w:rPr>
        <w:t>The remainder is buried anywhere from 3 to 12 feet, depending largely upon the type of terrain and the properties of the soil. One of the largest in the world, the pipeline cost approximately $8 billion and is by far the biggest and most expensive construction project ever undertaken by private industry. In fact, no single business could raise that much money, so eight major oil companies formed a consortium in order to share the costs. Each company controlled oil rights to particular shares of land in the oil fields and paid into the pipeline-construction fund according to the size of its holdings. Today, despite enormous problems of climate, supply shortages, equipment breakdowns, labor disagreements, treacherous terrain, a certain amount of mismanagement, and even theft, the Alaska pipeline has been completed and is operating.</w:t>
      </w:r>
    </w:p>
    <w:p w:rsidR="00736403" w:rsidRPr="0084648D" w:rsidRDefault="00736403" w:rsidP="00736403">
      <w:pPr>
        <w:rPr>
          <w:rFonts w:ascii="Arial" w:hAnsi="Arial" w:cs="Arial"/>
          <w:sz w:val="20"/>
          <w:szCs w:val="20"/>
        </w:rPr>
      </w:pPr>
      <w:r w:rsidRPr="0084648D">
        <w:rPr>
          <w:rFonts w:ascii="Arial" w:hAnsi="Arial" w:cs="Arial"/>
          <w:sz w:val="20"/>
          <w:szCs w:val="20"/>
        </w:rPr>
        <w:t>21. The passage primarily discusses the pipeline's</w:t>
      </w:r>
    </w:p>
    <w:p w:rsidR="00736403" w:rsidRPr="0084648D" w:rsidRDefault="00736403" w:rsidP="00736403">
      <w:pPr>
        <w:rPr>
          <w:rFonts w:ascii="Arial" w:hAnsi="Arial" w:cs="Arial"/>
          <w:sz w:val="20"/>
          <w:szCs w:val="20"/>
        </w:rPr>
      </w:pPr>
      <w:r w:rsidRPr="0084648D">
        <w:rPr>
          <w:rFonts w:ascii="Arial" w:hAnsi="Arial" w:cs="Arial"/>
          <w:sz w:val="20"/>
          <w:szCs w:val="20"/>
        </w:rPr>
        <w:t>a. operating costs</w:t>
      </w:r>
      <w:r w:rsidRPr="0084648D">
        <w:rPr>
          <w:rFonts w:ascii="Arial" w:hAnsi="Arial" w:cs="Arial"/>
          <w:sz w:val="20"/>
          <w:szCs w:val="20"/>
        </w:rPr>
        <w:tab/>
        <w:t>b. employees</w:t>
      </w:r>
      <w:r w:rsidRPr="0084648D">
        <w:rPr>
          <w:rFonts w:ascii="Arial" w:hAnsi="Arial" w:cs="Arial"/>
          <w:sz w:val="20"/>
          <w:szCs w:val="20"/>
        </w:rPr>
        <w:tab/>
        <w:t>c. consumers</w:t>
      </w:r>
      <w:r w:rsidRPr="0084648D">
        <w:rPr>
          <w:rFonts w:ascii="Arial" w:hAnsi="Arial" w:cs="Arial"/>
          <w:sz w:val="20"/>
          <w:szCs w:val="20"/>
        </w:rPr>
        <w:tab/>
        <w:t>d. construction</w:t>
      </w:r>
    </w:p>
    <w:p w:rsidR="00736403" w:rsidRPr="0084648D" w:rsidRDefault="00736403" w:rsidP="00736403">
      <w:pPr>
        <w:rPr>
          <w:rFonts w:ascii="Arial" w:hAnsi="Arial" w:cs="Arial"/>
          <w:sz w:val="20"/>
          <w:szCs w:val="20"/>
        </w:rPr>
      </w:pPr>
      <w:r w:rsidRPr="0084648D">
        <w:rPr>
          <w:rFonts w:ascii="Arial" w:hAnsi="Arial" w:cs="Arial"/>
          <w:sz w:val="20"/>
          <w:szCs w:val="20"/>
        </w:rPr>
        <w:t>22. The word "it" in line 5 refers to the</w:t>
      </w:r>
    </w:p>
    <w:p w:rsidR="00736403" w:rsidRPr="0084648D" w:rsidRDefault="00736403" w:rsidP="00736403">
      <w:pPr>
        <w:rPr>
          <w:rFonts w:ascii="Arial" w:hAnsi="Arial" w:cs="Arial"/>
          <w:sz w:val="20"/>
          <w:szCs w:val="20"/>
        </w:rPr>
      </w:pPr>
      <w:r w:rsidRPr="0084648D">
        <w:rPr>
          <w:rFonts w:ascii="Arial" w:hAnsi="Arial" w:cs="Arial"/>
          <w:sz w:val="20"/>
          <w:szCs w:val="20"/>
        </w:rPr>
        <w:t>a. pipeline</w:t>
      </w:r>
      <w:r w:rsidRPr="0084648D">
        <w:rPr>
          <w:rFonts w:ascii="Arial" w:hAnsi="Arial" w:cs="Arial"/>
          <w:sz w:val="20"/>
          <w:szCs w:val="20"/>
        </w:rPr>
        <w:tab/>
        <w:t>b. ocean</w:t>
      </w:r>
      <w:r w:rsidRPr="0084648D">
        <w:rPr>
          <w:rFonts w:ascii="Arial" w:hAnsi="Arial" w:cs="Arial"/>
          <w:sz w:val="20"/>
          <w:szCs w:val="20"/>
        </w:rPr>
        <w:tab/>
        <w:t>c. state</w:t>
      </w:r>
      <w:r w:rsidRPr="0084648D">
        <w:rPr>
          <w:rFonts w:ascii="Arial" w:hAnsi="Arial" w:cs="Arial"/>
          <w:sz w:val="20"/>
          <w:szCs w:val="20"/>
        </w:rPr>
        <w:tab/>
      </w:r>
      <w:r w:rsidRPr="0084648D">
        <w:rPr>
          <w:rFonts w:ascii="Arial" w:hAnsi="Arial" w:cs="Arial"/>
          <w:sz w:val="20"/>
          <w:szCs w:val="20"/>
        </w:rPr>
        <w:tab/>
        <w:t>d. village</w:t>
      </w:r>
    </w:p>
    <w:p w:rsidR="00736403" w:rsidRPr="0084648D" w:rsidRDefault="00E97063" w:rsidP="00736403">
      <w:pPr>
        <w:rPr>
          <w:rFonts w:ascii="Arial" w:hAnsi="Arial" w:cs="Arial"/>
          <w:sz w:val="20"/>
          <w:szCs w:val="20"/>
        </w:rPr>
      </w:pPr>
      <w:r w:rsidRPr="0084648D">
        <w:rPr>
          <w:rFonts w:ascii="Arial" w:hAnsi="Arial" w:cs="Arial"/>
          <w:sz w:val="20"/>
          <w:szCs w:val="20"/>
        </w:rPr>
        <w:t xml:space="preserve">23. </w:t>
      </w:r>
      <w:r w:rsidR="00736403" w:rsidRPr="0084648D">
        <w:rPr>
          <w:rFonts w:ascii="Arial" w:hAnsi="Arial" w:cs="Arial"/>
          <w:sz w:val="20"/>
          <w:szCs w:val="20"/>
        </w:rPr>
        <w:t>According to the second paragraph, 84 million gallons of oil can travel through the pipeline each</w:t>
      </w:r>
    </w:p>
    <w:p w:rsidR="00736403" w:rsidRPr="0084648D" w:rsidRDefault="00736403" w:rsidP="00736403">
      <w:pPr>
        <w:rPr>
          <w:rFonts w:ascii="Arial" w:hAnsi="Arial" w:cs="Arial"/>
          <w:sz w:val="20"/>
          <w:szCs w:val="20"/>
        </w:rPr>
      </w:pPr>
      <w:r w:rsidRPr="0084648D">
        <w:rPr>
          <w:rFonts w:ascii="Arial" w:hAnsi="Arial" w:cs="Arial"/>
          <w:sz w:val="20"/>
          <w:szCs w:val="20"/>
        </w:rPr>
        <w:t>a. day</w:t>
      </w:r>
      <w:r w:rsidRPr="0084648D">
        <w:rPr>
          <w:rFonts w:ascii="Arial" w:hAnsi="Arial" w:cs="Arial"/>
          <w:sz w:val="20"/>
          <w:szCs w:val="20"/>
        </w:rPr>
        <w:tab/>
      </w:r>
      <w:r w:rsidRPr="0084648D">
        <w:rPr>
          <w:rFonts w:ascii="Arial" w:hAnsi="Arial" w:cs="Arial"/>
          <w:sz w:val="20"/>
          <w:szCs w:val="20"/>
        </w:rPr>
        <w:tab/>
        <w:t>b. week</w:t>
      </w:r>
      <w:r w:rsidRPr="0084648D">
        <w:rPr>
          <w:rFonts w:ascii="Arial" w:hAnsi="Arial" w:cs="Arial"/>
          <w:sz w:val="20"/>
          <w:szCs w:val="20"/>
        </w:rPr>
        <w:tab/>
      </w:r>
      <w:r w:rsidRPr="0084648D">
        <w:rPr>
          <w:rFonts w:ascii="Arial" w:hAnsi="Arial" w:cs="Arial"/>
          <w:sz w:val="20"/>
          <w:szCs w:val="20"/>
        </w:rPr>
        <w:tab/>
        <w:t>c. month</w:t>
      </w:r>
      <w:r w:rsidRPr="0084648D">
        <w:rPr>
          <w:rFonts w:ascii="Arial" w:hAnsi="Arial" w:cs="Arial"/>
          <w:sz w:val="20"/>
          <w:szCs w:val="20"/>
        </w:rPr>
        <w:tab/>
        <w:t>d. year</w:t>
      </w:r>
    </w:p>
    <w:p w:rsidR="00736403" w:rsidRPr="0084648D" w:rsidRDefault="00E97063" w:rsidP="00736403">
      <w:pPr>
        <w:rPr>
          <w:rFonts w:ascii="Arial" w:hAnsi="Arial" w:cs="Arial"/>
          <w:sz w:val="20"/>
          <w:szCs w:val="20"/>
        </w:rPr>
      </w:pPr>
      <w:r w:rsidRPr="0084648D">
        <w:rPr>
          <w:rFonts w:ascii="Arial" w:hAnsi="Arial" w:cs="Arial"/>
          <w:sz w:val="20"/>
          <w:szCs w:val="20"/>
        </w:rPr>
        <w:t>24</w:t>
      </w:r>
      <w:r w:rsidR="00736403" w:rsidRPr="0084648D">
        <w:rPr>
          <w:rFonts w:ascii="Arial" w:hAnsi="Arial" w:cs="Arial"/>
          <w:sz w:val="20"/>
          <w:szCs w:val="20"/>
        </w:rPr>
        <w:t>. The phrase "Resting on" in line 15 is closest in meaning to</w:t>
      </w:r>
    </w:p>
    <w:p w:rsidR="00736403" w:rsidRPr="0084648D" w:rsidRDefault="00736403" w:rsidP="00736403">
      <w:pPr>
        <w:rPr>
          <w:rFonts w:ascii="Arial" w:hAnsi="Arial" w:cs="Arial"/>
          <w:sz w:val="20"/>
          <w:szCs w:val="20"/>
        </w:rPr>
      </w:pPr>
      <w:r w:rsidRPr="0084648D">
        <w:rPr>
          <w:rFonts w:ascii="Arial" w:hAnsi="Arial" w:cs="Arial"/>
          <w:sz w:val="20"/>
          <w:szCs w:val="20"/>
        </w:rPr>
        <w:t>a. Consisting of</w:t>
      </w:r>
      <w:r w:rsidRPr="0084648D">
        <w:rPr>
          <w:rFonts w:ascii="Arial" w:hAnsi="Arial" w:cs="Arial"/>
          <w:sz w:val="20"/>
          <w:szCs w:val="20"/>
        </w:rPr>
        <w:tab/>
      </w:r>
      <w:r w:rsidRPr="0084648D">
        <w:rPr>
          <w:rFonts w:ascii="Arial" w:hAnsi="Arial" w:cs="Arial"/>
          <w:sz w:val="20"/>
          <w:szCs w:val="20"/>
        </w:rPr>
        <w:tab/>
        <w:t>b. Supported by</w:t>
      </w:r>
      <w:r w:rsidRPr="0084648D">
        <w:rPr>
          <w:rFonts w:ascii="Arial" w:hAnsi="Arial" w:cs="Arial"/>
          <w:sz w:val="20"/>
          <w:szCs w:val="20"/>
        </w:rPr>
        <w:tab/>
      </w:r>
      <w:r w:rsidRPr="0084648D">
        <w:rPr>
          <w:rFonts w:ascii="Arial" w:hAnsi="Arial" w:cs="Arial"/>
          <w:sz w:val="20"/>
          <w:szCs w:val="20"/>
        </w:rPr>
        <w:tab/>
        <w:t>c. Passing under</w:t>
      </w:r>
      <w:r w:rsidRPr="0084648D">
        <w:rPr>
          <w:rFonts w:ascii="Arial" w:hAnsi="Arial" w:cs="Arial"/>
          <w:sz w:val="20"/>
          <w:szCs w:val="20"/>
        </w:rPr>
        <w:tab/>
        <w:t>d. Protected with</w:t>
      </w:r>
    </w:p>
    <w:p w:rsidR="00567EB2" w:rsidRPr="0084648D" w:rsidRDefault="00E97063" w:rsidP="00736403">
      <w:pPr>
        <w:rPr>
          <w:rFonts w:ascii="Arial" w:hAnsi="Arial" w:cs="Arial"/>
          <w:sz w:val="20"/>
          <w:szCs w:val="20"/>
        </w:rPr>
      </w:pPr>
      <w:r w:rsidRPr="0084648D">
        <w:rPr>
          <w:rFonts w:ascii="Arial" w:hAnsi="Arial" w:cs="Arial"/>
          <w:sz w:val="20"/>
          <w:szCs w:val="20"/>
        </w:rPr>
        <w:t>25</w:t>
      </w:r>
      <w:r w:rsidR="00567EB2" w:rsidRPr="0084648D">
        <w:rPr>
          <w:rFonts w:ascii="Arial" w:hAnsi="Arial" w:cs="Arial"/>
          <w:sz w:val="20"/>
          <w:szCs w:val="20"/>
        </w:rPr>
        <w:t xml:space="preserve">. </w:t>
      </w:r>
      <w:r w:rsidR="00736403" w:rsidRPr="0084648D">
        <w:rPr>
          <w:rFonts w:ascii="Arial" w:hAnsi="Arial" w:cs="Arial"/>
          <w:sz w:val="20"/>
          <w:szCs w:val="20"/>
        </w:rPr>
        <w:t>The author mentions all of the following in the third paragraph as important in determining the pipeline's route EXCEPT the</w:t>
      </w:r>
    </w:p>
    <w:p w:rsidR="00AE6CD3" w:rsidRPr="0084648D" w:rsidRDefault="00567EB2" w:rsidP="00736403">
      <w:pPr>
        <w:rPr>
          <w:rFonts w:ascii="Arial" w:hAnsi="Arial" w:cs="Arial"/>
          <w:sz w:val="20"/>
          <w:szCs w:val="20"/>
        </w:rPr>
      </w:pPr>
      <w:r w:rsidRPr="0084648D">
        <w:rPr>
          <w:rFonts w:ascii="Arial" w:hAnsi="Arial" w:cs="Arial"/>
          <w:sz w:val="20"/>
          <w:szCs w:val="20"/>
        </w:rPr>
        <w:t xml:space="preserve">a. </w:t>
      </w:r>
      <w:r w:rsidR="00736403" w:rsidRPr="0084648D">
        <w:rPr>
          <w:rFonts w:ascii="Arial" w:hAnsi="Arial" w:cs="Arial"/>
          <w:sz w:val="20"/>
          <w:szCs w:val="20"/>
        </w:rPr>
        <w:t>climate</w:t>
      </w:r>
      <w:r w:rsidRPr="0084648D">
        <w:rPr>
          <w:rFonts w:ascii="Arial" w:hAnsi="Arial" w:cs="Arial"/>
          <w:sz w:val="20"/>
          <w:szCs w:val="20"/>
        </w:rPr>
        <w:tab/>
        <w:t xml:space="preserve">b. </w:t>
      </w:r>
      <w:r w:rsidR="00736403" w:rsidRPr="0084648D">
        <w:rPr>
          <w:rFonts w:ascii="Arial" w:hAnsi="Arial" w:cs="Arial"/>
          <w:sz w:val="20"/>
          <w:szCs w:val="20"/>
        </w:rPr>
        <w:t>lay of the land itself</w:t>
      </w:r>
      <w:r w:rsidRPr="0084648D">
        <w:rPr>
          <w:rFonts w:ascii="Arial" w:hAnsi="Arial" w:cs="Arial"/>
          <w:sz w:val="20"/>
          <w:szCs w:val="20"/>
        </w:rPr>
        <w:tab/>
      </w:r>
      <w:r w:rsidRPr="0084648D">
        <w:rPr>
          <w:rFonts w:ascii="Arial" w:hAnsi="Arial" w:cs="Arial"/>
          <w:sz w:val="20"/>
          <w:szCs w:val="20"/>
        </w:rPr>
        <w:tab/>
        <w:t xml:space="preserve">c. </w:t>
      </w:r>
      <w:r w:rsidR="00736403" w:rsidRPr="0084648D">
        <w:rPr>
          <w:rFonts w:ascii="Arial" w:hAnsi="Arial" w:cs="Arial"/>
          <w:sz w:val="20"/>
          <w:szCs w:val="20"/>
        </w:rPr>
        <w:t>local vegetation</w:t>
      </w:r>
      <w:r w:rsidRPr="0084648D">
        <w:rPr>
          <w:rFonts w:ascii="Arial" w:hAnsi="Arial" w:cs="Arial"/>
          <w:sz w:val="20"/>
          <w:szCs w:val="20"/>
        </w:rPr>
        <w:tab/>
        <w:t xml:space="preserve">d. </w:t>
      </w:r>
      <w:r w:rsidR="00736403" w:rsidRPr="0084648D">
        <w:rPr>
          <w:rFonts w:ascii="Arial" w:hAnsi="Arial" w:cs="Arial"/>
          <w:sz w:val="20"/>
          <w:szCs w:val="20"/>
        </w:rPr>
        <w:t>kind of soil and rock</w:t>
      </w:r>
    </w:p>
    <w:p w:rsidR="00174BE4" w:rsidRPr="0084648D" w:rsidRDefault="00174BE4" w:rsidP="00736403">
      <w:pPr>
        <w:pBdr>
          <w:bottom w:val="single" w:sz="12" w:space="1" w:color="auto"/>
        </w:pBdr>
        <w:rPr>
          <w:rFonts w:ascii="Arial" w:hAnsi="Arial" w:cs="Arial"/>
          <w:sz w:val="20"/>
          <w:szCs w:val="20"/>
        </w:rPr>
      </w:pPr>
    </w:p>
    <w:p w:rsidR="00A96BC1" w:rsidRDefault="00A96BC1" w:rsidP="00736403">
      <w:pPr>
        <w:rPr>
          <w:rFonts w:ascii="Arial" w:hAnsi="Arial" w:cs="Arial"/>
          <w:sz w:val="20"/>
          <w:szCs w:val="20"/>
        </w:rPr>
      </w:pPr>
    </w:p>
    <w:p w:rsidR="00A96BC1" w:rsidRDefault="00A96BC1" w:rsidP="00736403">
      <w:pPr>
        <w:rPr>
          <w:rFonts w:ascii="Arial" w:hAnsi="Arial" w:cs="Arial"/>
          <w:sz w:val="20"/>
          <w:szCs w:val="20"/>
        </w:rPr>
      </w:pPr>
      <w:r>
        <w:rPr>
          <w:rFonts w:ascii="Arial" w:hAnsi="Arial" w:cs="Arial"/>
          <w:sz w:val="20"/>
          <w:szCs w:val="20"/>
        </w:rPr>
        <w:t>Answer Keys:</w:t>
      </w:r>
    </w:p>
    <w:p w:rsidR="000F1D7D" w:rsidRPr="0051270C" w:rsidRDefault="000F1D7D" w:rsidP="00736403">
      <w:pPr>
        <w:rPr>
          <w:rFonts w:ascii="Arial" w:hAnsi="Arial" w:cs="Arial"/>
          <w:b/>
          <w:sz w:val="20"/>
          <w:szCs w:val="20"/>
        </w:rPr>
      </w:pPr>
      <w:r w:rsidRPr="0051270C">
        <w:rPr>
          <w:rFonts w:ascii="Arial" w:hAnsi="Arial" w:cs="Arial"/>
          <w:b/>
          <w:sz w:val="20"/>
          <w:szCs w:val="20"/>
        </w:rPr>
        <w:t>1.</w:t>
      </w:r>
      <w:r w:rsidR="008D19EE" w:rsidRPr="0051270C">
        <w:rPr>
          <w:rFonts w:ascii="Arial" w:hAnsi="Arial" w:cs="Arial"/>
          <w:b/>
          <w:sz w:val="20"/>
          <w:szCs w:val="20"/>
        </w:rPr>
        <w:t>B</w:t>
      </w:r>
      <w:r w:rsidR="000443B6" w:rsidRPr="0051270C">
        <w:rPr>
          <w:rFonts w:ascii="Arial" w:hAnsi="Arial" w:cs="Arial"/>
          <w:b/>
          <w:sz w:val="20"/>
          <w:szCs w:val="20"/>
        </w:rPr>
        <w:tab/>
      </w:r>
      <w:r w:rsidRPr="0051270C">
        <w:rPr>
          <w:rFonts w:ascii="Arial" w:hAnsi="Arial" w:cs="Arial"/>
          <w:b/>
          <w:sz w:val="20"/>
          <w:szCs w:val="20"/>
        </w:rPr>
        <w:t>2.</w:t>
      </w:r>
      <w:r w:rsidR="008D19EE" w:rsidRPr="0051270C">
        <w:rPr>
          <w:rFonts w:ascii="Arial" w:hAnsi="Arial" w:cs="Arial"/>
          <w:b/>
          <w:sz w:val="20"/>
          <w:szCs w:val="20"/>
        </w:rPr>
        <w:t>D</w:t>
      </w:r>
      <w:r w:rsidR="000443B6" w:rsidRPr="0051270C">
        <w:rPr>
          <w:rFonts w:ascii="Arial" w:hAnsi="Arial" w:cs="Arial"/>
          <w:b/>
          <w:sz w:val="20"/>
          <w:szCs w:val="20"/>
        </w:rPr>
        <w:tab/>
      </w:r>
      <w:r w:rsidRPr="0051270C">
        <w:rPr>
          <w:rFonts w:ascii="Arial" w:hAnsi="Arial" w:cs="Arial"/>
          <w:b/>
          <w:sz w:val="20"/>
          <w:szCs w:val="20"/>
        </w:rPr>
        <w:t>3.</w:t>
      </w:r>
      <w:r w:rsidR="008D19EE" w:rsidRPr="0051270C">
        <w:rPr>
          <w:rFonts w:ascii="Arial" w:hAnsi="Arial" w:cs="Arial"/>
          <w:b/>
          <w:sz w:val="20"/>
          <w:szCs w:val="20"/>
        </w:rPr>
        <w:t>A</w:t>
      </w:r>
      <w:r w:rsidR="000443B6" w:rsidRPr="0051270C">
        <w:rPr>
          <w:rFonts w:ascii="Arial" w:hAnsi="Arial" w:cs="Arial"/>
          <w:b/>
          <w:sz w:val="20"/>
          <w:szCs w:val="20"/>
        </w:rPr>
        <w:tab/>
      </w:r>
      <w:r w:rsidRPr="0051270C">
        <w:rPr>
          <w:rFonts w:ascii="Arial" w:hAnsi="Arial" w:cs="Arial"/>
          <w:b/>
          <w:sz w:val="20"/>
          <w:szCs w:val="20"/>
        </w:rPr>
        <w:t>4.</w:t>
      </w:r>
      <w:r w:rsidR="008D19EE" w:rsidRPr="0051270C">
        <w:rPr>
          <w:rFonts w:ascii="Arial" w:hAnsi="Arial" w:cs="Arial"/>
          <w:b/>
          <w:sz w:val="20"/>
          <w:szCs w:val="20"/>
        </w:rPr>
        <w:t>E</w:t>
      </w:r>
      <w:r w:rsidR="000443B6" w:rsidRPr="0051270C">
        <w:rPr>
          <w:rFonts w:ascii="Arial" w:hAnsi="Arial" w:cs="Arial"/>
          <w:b/>
          <w:sz w:val="20"/>
          <w:szCs w:val="20"/>
        </w:rPr>
        <w:tab/>
      </w:r>
      <w:r w:rsidRPr="0051270C">
        <w:rPr>
          <w:rFonts w:ascii="Arial" w:hAnsi="Arial" w:cs="Arial"/>
          <w:b/>
          <w:sz w:val="20"/>
          <w:szCs w:val="20"/>
        </w:rPr>
        <w:t>5.</w:t>
      </w:r>
      <w:r w:rsidR="008D19EE" w:rsidRPr="0051270C">
        <w:rPr>
          <w:rFonts w:ascii="Arial" w:hAnsi="Arial" w:cs="Arial"/>
          <w:b/>
          <w:sz w:val="20"/>
          <w:szCs w:val="20"/>
        </w:rPr>
        <w:t>A</w:t>
      </w:r>
      <w:r w:rsidR="000443B6" w:rsidRPr="0051270C">
        <w:rPr>
          <w:rFonts w:ascii="Arial" w:hAnsi="Arial" w:cs="Arial"/>
          <w:b/>
          <w:sz w:val="20"/>
          <w:szCs w:val="20"/>
        </w:rPr>
        <w:tab/>
      </w:r>
      <w:r w:rsidRPr="0051270C">
        <w:rPr>
          <w:rFonts w:ascii="Arial" w:hAnsi="Arial" w:cs="Arial"/>
          <w:b/>
          <w:sz w:val="20"/>
          <w:szCs w:val="20"/>
        </w:rPr>
        <w:t>6.</w:t>
      </w:r>
      <w:r w:rsidR="008D19EE" w:rsidRPr="0051270C">
        <w:rPr>
          <w:rFonts w:ascii="Arial" w:hAnsi="Arial" w:cs="Arial"/>
          <w:b/>
          <w:sz w:val="20"/>
          <w:szCs w:val="20"/>
        </w:rPr>
        <w:t>E</w:t>
      </w:r>
      <w:r w:rsidR="000443B6" w:rsidRPr="0051270C">
        <w:rPr>
          <w:rFonts w:ascii="Arial" w:hAnsi="Arial" w:cs="Arial"/>
          <w:b/>
          <w:sz w:val="20"/>
          <w:szCs w:val="20"/>
        </w:rPr>
        <w:tab/>
      </w:r>
      <w:r w:rsidRPr="0051270C">
        <w:rPr>
          <w:rFonts w:ascii="Arial" w:hAnsi="Arial" w:cs="Arial"/>
          <w:b/>
          <w:sz w:val="20"/>
          <w:szCs w:val="20"/>
        </w:rPr>
        <w:t>7.</w:t>
      </w:r>
      <w:r w:rsidR="008D19EE" w:rsidRPr="0051270C">
        <w:rPr>
          <w:rFonts w:ascii="Arial" w:hAnsi="Arial" w:cs="Arial"/>
          <w:b/>
          <w:sz w:val="20"/>
          <w:szCs w:val="20"/>
        </w:rPr>
        <w:t>A</w:t>
      </w:r>
      <w:r w:rsidR="000443B6" w:rsidRPr="0051270C">
        <w:rPr>
          <w:rFonts w:ascii="Arial" w:hAnsi="Arial" w:cs="Arial"/>
          <w:b/>
          <w:sz w:val="20"/>
          <w:szCs w:val="20"/>
        </w:rPr>
        <w:tab/>
      </w:r>
      <w:r w:rsidRPr="0051270C">
        <w:rPr>
          <w:rFonts w:ascii="Arial" w:hAnsi="Arial" w:cs="Arial"/>
          <w:b/>
          <w:sz w:val="20"/>
          <w:szCs w:val="20"/>
        </w:rPr>
        <w:t>8.</w:t>
      </w:r>
      <w:r w:rsidR="008D19EE" w:rsidRPr="0051270C">
        <w:rPr>
          <w:rFonts w:ascii="Arial" w:hAnsi="Arial" w:cs="Arial"/>
          <w:b/>
          <w:sz w:val="20"/>
          <w:szCs w:val="20"/>
        </w:rPr>
        <w:t>B</w:t>
      </w:r>
      <w:r w:rsidR="000443B6" w:rsidRPr="0051270C">
        <w:rPr>
          <w:rFonts w:ascii="Arial" w:hAnsi="Arial" w:cs="Arial"/>
          <w:b/>
          <w:sz w:val="20"/>
          <w:szCs w:val="20"/>
        </w:rPr>
        <w:tab/>
      </w:r>
      <w:r w:rsidRPr="0051270C">
        <w:rPr>
          <w:rFonts w:ascii="Arial" w:hAnsi="Arial" w:cs="Arial"/>
          <w:b/>
          <w:sz w:val="20"/>
          <w:szCs w:val="20"/>
        </w:rPr>
        <w:t>9.</w:t>
      </w:r>
      <w:r w:rsidR="008D19EE" w:rsidRPr="0051270C">
        <w:rPr>
          <w:rFonts w:ascii="Arial" w:hAnsi="Arial" w:cs="Arial"/>
          <w:b/>
          <w:sz w:val="20"/>
          <w:szCs w:val="20"/>
        </w:rPr>
        <w:t>C</w:t>
      </w:r>
      <w:r w:rsidR="000443B6" w:rsidRPr="0051270C">
        <w:rPr>
          <w:rFonts w:ascii="Arial" w:hAnsi="Arial" w:cs="Arial"/>
          <w:b/>
          <w:sz w:val="20"/>
          <w:szCs w:val="20"/>
        </w:rPr>
        <w:tab/>
      </w:r>
      <w:r w:rsidRPr="0051270C">
        <w:rPr>
          <w:rFonts w:ascii="Arial" w:hAnsi="Arial" w:cs="Arial"/>
          <w:b/>
          <w:sz w:val="20"/>
          <w:szCs w:val="20"/>
        </w:rPr>
        <w:t>10.</w:t>
      </w:r>
      <w:r w:rsidR="008D19EE" w:rsidRPr="0051270C">
        <w:rPr>
          <w:rFonts w:ascii="Arial" w:hAnsi="Arial" w:cs="Arial"/>
          <w:b/>
          <w:sz w:val="20"/>
          <w:szCs w:val="20"/>
        </w:rPr>
        <w:t>D</w:t>
      </w:r>
    </w:p>
    <w:p w:rsidR="000F1D7D" w:rsidRPr="0051270C" w:rsidRDefault="000F1D7D" w:rsidP="00736403">
      <w:pPr>
        <w:rPr>
          <w:rFonts w:ascii="Arial" w:hAnsi="Arial" w:cs="Arial"/>
          <w:b/>
          <w:sz w:val="20"/>
          <w:szCs w:val="20"/>
        </w:rPr>
      </w:pPr>
      <w:r w:rsidRPr="0051270C">
        <w:rPr>
          <w:rFonts w:ascii="Arial" w:hAnsi="Arial" w:cs="Arial"/>
          <w:b/>
          <w:sz w:val="20"/>
          <w:szCs w:val="20"/>
        </w:rPr>
        <w:t>11.</w:t>
      </w:r>
      <w:r w:rsidR="008D19EE" w:rsidRPr="0051270C">
        <w:rPr>
          <w:rFonts w:ascii="Arial" w:hAnsi="Arial" w:cs="Arial"/>
          <w:b/>
          <w:sz w:val="20"/>
          <w:szCs w:val="20"/>
        </w:rPr>
        <w:t>THE</w:t>
      </w:r>
      <w:r w:rsidR="000443B6" w:rsidRPr="0051270C">
        <w:rPr>
          <w:rFonts w:ascii="Arial" w:hAnsi="Arial" w:cs="Arial"/>
          <w:b/>
          <w:sz w:val="20"/>
          <w:szCs w:val="20"/>
        </w:rPr>
        <w:tab/>
      </w:r>
      <w:r w:rsidR="000443B6" w:rsidRPr="0051270C">
        <w:rPr>
          <w:rFonts w:ascii="Arial" w:hAnsi="Arial" w:cs="Arial"/>
          <w:b/>
          <w:sz w:val="20"/>
          <w:szCs w:val="20"/>
        </w:rPr>
        <w:tab/>
      </w:r>
      <w:r w:rsidRPr="0051270C">
        <w:rPr>
          <w:rFonts w:ascii="Arial" w:hAnsi="Arial" w:cs="Arial"/>
          <w:b/>
          <w:sz w:val="20"/>
          <w:szCs w:val="20"/>
        </w:rPr>
        <w:t>12.</w:t>
      </w:r>
      <w:r w:rsidR="008D19EE" w:rsidRPr="0051270C">
        <w:rPr>
          <w:rFonts w:ascii="Arial" w:hAnsi="Arial" w:cs="Arial"/>
          <w:b/>
          <w:sz w:val="20"/>
          <w:szCs w:val="20"/>
        </w:rPr>
        <w:t>A, THE</w:t>
      </w:r>
      <w:r w:rsidR="000443B6" w:rsidRPr="0051270C">
        <w:rPr>
          <w:rFonts w:ascii="Arial" w:hAnsi="Arial" w:cs="Arial"/>
          <w:b/>
          <w:sz w:val="20"/>
          <w:szCs w:val="20"/>
        </w:rPr>
        <w:tab/>
      </w:r>
      <w:r w:rsidRPr="0051270C">
        <w:rPr>
          <w:rFonts w:ascii="Arial" w:hAnsi="Arial" w:cs="Arial"/>
          <w:b/>
          <w:sz w:val="20"/>
          <w:szCs w:val="20"/>
        </w:rPr>
        <w:t>13.</w:t>
      </w:r>
      <w:r w:rsidR="008D19EE" w:rsidRPr="0051270C">
        <w:rPr>
          <w:rFonts w:ascii="Arial" w:hAnsi="Arial" w:cs="Arial"/>
          <w:b/>
          <w:sz w:val="20"/>
          <w:szCs w:val="20"/>
        </w:rPr>
        <w:t>B</w:t>
      </w:r>
      <w:r w:rsidR="000443B6" w:rsidRPr="0051270C">
        <w:rPr>
          <w:rFonts w:ascii="Arial" w:hAnsi="Arial" w:cs="Arial"/>
          <w:b/>
          <w:sz w:val="20"/>
          <w:szCs w:val="20"/>
        </w:rPr>
        <w:tab/>
      </w:r>
      <w:r w:rsidRPr="0051270C">
        <w:rPr>
          <w:rFonts w:ascii="Arial" w:hAnsi="Arial" w:cs="Arial"/>
          <w:b/>
          <w:sz w:val="20"/>
          <w:szCs w:val="20"/>
        </w:rPr>
        <w:t>14.</w:t>
      </w:r>
      <w:r w:rsidR="008D19EE" w:rsidRPr="0051270C">
        <w:rPr>
          <w:rFonts w:ascii="Arial" w:hAnsi="Arial" w:cs="Arial"/>
          <w:b/>
          <w:sz w:val="20"/>
          <w:szCs w:val="20"/>
        </w:rPr>
        <w:t>A</w:t>
      </w:r>
      <w:r w:rsidR="000443B6" w:rsidRPr="0051270C">
        <w:rPr>
          <w:rFonts w:ascii="Arial" w:hAnsi="Arial" w:cs="Arial"/>
          <w:b/>
          <w:sz w:val="20"/>
          <w:szCs w:val="20"/>
        </w:rPr>
        <w:tab/>
      </w:r>
      <w:r w:rsidRPr="0051270C">
        <w:rPr>
          <w:rFonts w:ascii="Arial" w:hAnsi="Arial" w:cs="Arial"/>
          <w:b/>
          <w:sz w:val="20"/>
          <w:szCs w:val="20"/>
        </w:rPr>
        <w:t>15.</w:t>
      </w:r>
      <w:r w:rsidR="008D19EE" w:rsidRPr="0051270C">
        <w:rPr>
          <w:rFonts w:ascii="Arial" w:hAnsi="Arial" w:cs="Arial"/>
          <w:b/>
          <w:sz w:val="20"/>
          <w:szCs w:val="20"/>
        </w:rPr>
        <w:t>B</w:t>
      </w:r>
      <w:r w:rsidR="000443B6" w:rsidRPr="0051270C">
        <w:rPr>
          <w:rFonts w:ascii="Arial" w:hAnsi="Arial" w:cs="Arial"/>
          <w:b/>
          <w:sz w:val="20"/>
          <w:szCs w:val="20"/>
        </w:rPr>
        <w:tab/>
      </w:r>
      <w:r w:rsidRPr="0051270C">
        <w:rPr>
          <w:rFonts w:ascii="Arial" w:hAnsi="Arial" w:cs="Arial"/>
          <w:b/>
          <w:sz w:val="20"/>
          <w:szCs w:val="20"/>
        </w:rPr>
        <w:t>16.</w:t>
      </w:r>
      <w:r w:rsidR="008D19EE" w:rsidRPr="0051270C">
        <w:rPr>
          <w:rFonts w:ascii="Arial" w:hAnsi="Arial" w:cs="Arial"/>
          <w:b/>
          <w:sz w:val="20"/>
          <w:szCs w:val="20"/>
        </w:rPr>
        <w:t>B</w:t>
      </w:r>
      <w:r w:rsidR="000443B6" w:rsidRPr="0051270C">
        <w:rPr>
          <w:rFonts w:ascii="Arial" w:hAnsi="Arial" w:cs="Arial"/>
          <w:b/>
          <w:sz w:val="20"/>
          <w:szCs w:val="20"/>
        </w:rPr>
        <w:tab/>
      </w:r>
      <w:r w:rsidRPr="0051270C">
        <w:rPr>
          <w:rFonts w:ascii="Arial" w:hAnsi="Arial" w:cs="Arial"/>
          <w:b/>
          <w:sz w:val="20"/>
          <w:szCs w:val="20"/>
        </w:rPr>
        <w:t>17.</w:t>
      </w:r>
      <w:r w:rsidR="008D19EE" w:rsidRPr="0051270C">
        <w:rPr>
          <w:rFonts w:ascii="Arial" w:hAnsi="Arial" w:cs="Arial"/>
          <w:b/>
          <w:sz w:val="20"/>
          <w:szCs w:val="20"/>
        </w:rPr>
        <w:t>B</w:t>
      </w:r>
      <w:r w:rsidR="000443B6" w:rsidRPr="0051270C">
        <w:rPr>
          <w:rFonts w:ascii="Arial" w:hAnsi="Arial" w:cs="Arial"/>
          <w:b/>
          <w:sz w:val="20"/>
          <w:szCs w:val="20"/>
        </w:rPr>
        <w:tab/>
      </w:r>
      <w:r w:rsidRPr="0051270C">
        <w:rPr>
          <w:rFonts w:ascii="Arial" w:hAnsi="Arial" w:cs="Arial"/>
          <w:b/>
          <w:sz w:val="20"/>
          <w:szCs w:val="20"/>
        </w:rPr>
        <w:t>18.</w:t>
      </w:r>
      <w:r w:rsidR="008D19EE" w:rsidRPr="0051270C">
        <w:rPr>
          <w:rFonts w:ascii="Arial" w:hAnsi="Arial" w:cs="Arial"/>
          <w:b/>
          <w:sz w:val="20"/>
          <w:szCs w:val="20"/>
        </w:rPr>
        <w:t>B</w:t>
      </w:r>
    </w:p>
    <w:p w:rsidR="000F1D7D" w:rsidRPr="0051270C" w:rsidRDefault="000F1D7D" w:rsidP="00736403">
      <w:pPr>
        <w:rPr>
          <w:rFonts w:ascii="Arial" w:hAnsi="Arial" w:cs="Arial"/>
          <w:b/>
          <w:sz w:val="20"/>
          <w:szCs w:val="20"/>
        </w:rPr>
      </w:pPr>
      <w:r w:rsidRPr="0051270C">
        <w:rPr>
          <w:rFonts w:ascii="Arial" w:hAnsi="Arial" w:cs="Arial"/>
          <w:b/>
          <w:sz w:val="20"/>
          <w:szCs w:val="20"/>
        </w:rPr>
        <w:t>19.</w:t>
      </w:r>
      <w:r w:rsidR="008D19EE" w:rsidRPr="0051270C">
        <w:rPr>
          <w:rFonts w:ascii="Arial" w:hAnsi="Arial" w:cs="Arial"/>
          <w:b/>
          <w:sz w:val="20"/>
          <w:szCs w:val="20"/>
        </w:rPr>
        <w:t>B</w:t>
      </w:r>
      <w:r w:rsidR="000443B6" w:rsidRPr="0051270C">
        <w:rPr>
          <w:rFonts w:ascii="Arial" w:hAnsi="Arial" w:cs="Arial"/>
          <w:b/>
          <w:sz w:val="20"/>
          <w:szCs w:val="20"/>
        </w:rPr>
        <w:tab/>
      </w:r>
      <w:r w:rsidRPr="0051270C">
        <w:rPr>
          <w:rFonts w:ascii="Arial" w:hAnsi="Arial" w:cs="Arial"/>
          <w:b/>
          <w:sz w:val="20"/>
          <w:szCs w:val="20"/>
        </w:rPr>
        <w:t>20.</w:t>
      </w:r>
      <w:r w:rsidR="008D19EE" w:rsidRPr="0051270C">
        <w:rPr>
          <w:rFonts w:ascii="Arial" w:hAnsi="Arial" w:cs="Arial"/>
          <w:b/>
          <w:sz w:val="20"/>
          <w:szCs w:val="20"/>
        </w:rPr>
        <w:t>D</w:t>
      </w:r>
      <w:r w:rsidR="000443B6" w:rsidRPr="0051270C">
        <w:rPr>
          <w:rFonts w:ascii="Arial" w:hAnsi="Arial" w:cs="Arial"/>
          <w:b/>
          <w:sz w:val="20"/>
          <w:szCs w:val="20"/>
        </w:rPr>
        <w:tab/>
      </w:r>
      <w:r w:rsidRPr="0051270C">
        <w:rPr>
          <w:rFonts w:ascii="Arial" w:hAnsi="Arial" w:cs="Arial"/>
          <w:b/>
          <w:sz w:val="20"/>
          <w:szCs w:val="20"/>
        </w:rPr>
        <w:t>21.</w:t>
      </w:r>
      <w:r w:rsidR="008D19EE" w:rsidRPr="0051270C">
        <w:rPr>
          <w:rFonts w:ascii="Arial" w:hAnsi="Arial" w:cs="Arial"/>
          <w:b/>
          <w:sz w:val="20"/>
          <w:szCs w:val="20"/>
        </w:rPr>
        <w:t>D</w:t>
      </w:r>
      <w:r w:rsidR="000443B6" w:rsidRPr="0051270C">
        <w:rPr>
          <w:rFonts w:ascii="Arial" w:hAnsi="Arial" w:cs="Arial"/>
          <w:b/>
          <w:sz w:val="20"/>
          <w:szCs w:val="20"/>
        </w:rPr>
        <w:tab/>
      </w:r>
      <w:r w:rsidRPr="0051270C">
        <w:rPr>
          <w:rFonts w:ascii="Arial" w:hAnsi="Arial" w:cs="Arial"/>
          <w:b/>
          <w:sz w:val="20"/>
          <w:szCs w:val="20"/>
        </w:rPr>
        <w:t>22.</w:t>
      </w:r>
      <w:r w:rsidR="008D19EE" w:rsidRPr="0051270C">
        <w:rPr>
          <w:rFonts w:ascii="Arial" w:hAnsi="Arial" w:cs="Arial"/>
          <w:b/>
          <w:sz w:val="20"/>
          <w:szCs w:val="20"/>
        </w:rPr>
        <w:t>A</w:t>
      </w:r>
      <w:r w:rsidR="000443B6" w:rsidRPr="0051270C">
        <w:rPr>
          <w:rFonts w:ascii="Arial" w:hAnsi="Arial" w:cs="Arial"/>
          <w:b/>
          <w:sz w:val="20"/>
          <w:szCs w:val="20"/>
        </w:rPr>
        <w:tab/>
      </w:r>
      <w:r w:rsidRPr="0051270C">
        <w:rPr>
          <w:rFonts w:ascii="Arial" w:hAnsi="Arial" w:cs="Arial"/>
          <w:b/>
          <w:sz w:val="20"/>
          <w:szCs w:val="20"/>
        </w:rPr>
        <w:t>23.</w:t>
      </w:r>
      <w:r w:rsidR="008D19EE" w:rsidRPr="0051270C">
        <w:rPr>
          <w:rFonts w:ascii="Arial" w:hAnsi="Arial" w:cs="Arial"/>
          <w:b/>
          <w:sz w:val="20"/>
          <w:szCs w:val="20"/>
        </w:rPr>
        <w:t>A</w:t>
      </w:r>
      <w:r w:rsidR="000443B6" w:rsidRPr="0051270C">
        <w:rPr>
          <w:rFonts w:ascii="Arial" w:hAnsi="Arial" w:cs="Arial"/>
          <w:b/>
          <w:sz w:val="20"/>
          <w:szCs w:val="20"/>
        </w:rPr>
        <w:tab/>
      </w:r>
      <w:r w:rsidRPr="0051270C">
        <w:rPr>
          <w:rFonts w:ascii="Arial" w:hAnsi="Arial" w:cs="Arial"/>
          <w:b/>
          <w:sz w:val="20"/>
          <w:szCs w:val="20"/>
        </w:rPr>
        <w:t>24.</w:t>
      </w:r>
      <w:r w:rsidR="008D19EE" w:rsidRPr="0051270C">
        <w:rPr>
          <w:rFonts w:ascii="Arial" w:hAnsi="Arial" w:cs="Arial"/>
          <w:b/>
          <w:sz w:val="20"/>
          <w:szCs w:val="20"/>
        </w:rPr>
        <w:t>B</w:t>
      </w:r>
      <w:r w:rsidR="000443B6" w:rsidRPr="0051270C">
        <w:rPr>
          <w:rFonts w:ascii="Arial" w:hAnsi="Arial" w:cs="Arial"/>
          <w:b/>
          <w:sz w:val="20"/>
          <w:szCs w:val="20"/>
        </w:rPr>
        <w:tab/>
      </w:r>
      <w:r w:rsidRPr="0051270C">
        <w:rPr>
          <w:rFonts w:ascii="Arial" w:hAnsi="Arial" w:cs="Arial"/>
          <w:b/>
          <w:sz w:val="20"/>
          <w:szCs w:val="20"/>
        </w:rPr>
        <w:t xml:space="preserve">25. </w:t>
      </w:r>
      <w:r w:rsidR="008D19EE" w:rsidRPr="0051270C">
        <w:rPr>
          <w:rFonts w:ascii="Arial" w:hAnsi="Arial" w:cs="Arial"/>
          <w:b/>
          <w:sz w:val="20"/>
          <w:szCs w:val="20"/>
        </w:rPr>
        <w:t>C</w:t>
      </w: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0F1D7D" w:rsidRDefault="000F1D7D" w:rsidP="00736403">
      <w:pPr>
        <w:rPr>
          <w:rFonts w:ascii="Arial" w:hAnsi="Arial" w:cs="Arial"/>
          <w:sz w:val="20"/>
          <w:szCs w:val="20"/>
        </w:rPr>
      </w:pPr>
    </w:p>
    <w:p w:rsidR="00A96BC1" w:rsidRDefault="00A96BC1" w:rsidP="00736403">
      <w:pPr>
        <w:rPr>
          <w:rFonts w:ascii="Arial" w:hAnsi="Arial" w:cs="Arial"/>
          <w:sz w:val="20"/>
          <w:szCs w:val="20"/>
        </w:rPr>
      </w:pPr>
    </w:p>
    <w:p w:rsidR="00A96BC1" w:rsidRDefault="00A96BC1" w:rsidP="00736403">
      <w:pPr>
        <w:rPr>
          <w:rFonts w:ascii="Arial" w:hAnsi="Arial" w:cs="Arial"/>
          <w:sz w:val="20"/>
          <w:szCs w:val="20"/>
        </w:rPr>
      </w:pPr>
    </w:p>
    <w:p w:rsidR="00A96BC1" w:rsidRDefault="00A96BC1" w:rsidP="00736403">
      <w:pPr>
        <w:rPr>
          <w:rFonts w:ascii="Arial" w:hAnsi="Arial" w:cs="Arial"/>
          <w:sz w:val="20"/>
          <w:szCs w:val="20"/>
        </w:rPr>
      </w:pPr>
    </w:p>
    <w:p w:rsidR="00A96BC1" w:rsidRDefault="00A96BC1" w:rsidP="00736403">
      <w:pPr>
        <w:rPr>
          <w:rFonts w:ascii="Arial" w:hAnsi="Arial" w:cs="Arial"/>
          <w:sz w:val="20"/>
          <w:szCs w:val="20"/>
        </w:rPr>
      </w:pPr>
    </w:p>
    <w:p w:rsidR="00A96BC1" w:rsidRPr="0084648D" w:rsidRDefault="00A96BC1" w:rsidP="00736403">
      <w:pPr>
        <w:rPr>
          <w:rFonts w:ascii="Arial" w:hAnsi="Arial" w:cs="Arial"/>
          <w:sz w:val="20"/>
          <w:szCs w:val="20"/>
        </w:rPr>
      </w:pPr>
    </w:p>
    <w:sectPr w:rsidR="00A96BC1" w:rsidRPr="0084648D" w:rsidSect="00FE0B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306735"/>
    <w:rsid w:val="000443B6"/>
    <w:rsid w:val="000652F9"/>
    <w:rsid w:val="0008734D"/>
    <w:rsid w:val="0009105C"/>
    <w:rsid w:val="0009368C"/>
    <w:rsid w:val="000B256E"/>
    <w:rsid w:val="000F1D7D"/>
    <w:rsid w:val="0011508D"/>
    <w:rsid w:val="00120C6D"/>
    <w:rsid w:val="00124F6A"/>
    <w:rsid w:val="0013005B"/>
    <w:rsid w:val="001303E4"/>
    <w:rsid w:val="00143E20"/>
    <w:rsid w:val="001575A6"/>
    <w:rsid w:val="00166D17"/>
    <w:rsid w:val="00174BE4"/>
    <w:rsid w:val="0018707B"/>
    <w:rsid w:val="001C1D25"/>
    <w:rsid w:val="001E18AE"/>
    <w:rsid w:val="001E28FF"/>
    <w:rsid w:val="0022621E"/>
    <w:rsid w:val="00247782"/>
    <w:rsid w:val="00267910"/>
    <w:rsid w:val="002973C7"/>
    <w:rsid w:val="002E0148"/>
    <w:rsid w:val="002E16CE"/>
    <w:rsid w:val="002E52A1"/>
    <w:rsid w:val="002F2E50"/>
    <w:rsid w:val="00306735"/>
    <w:rsid w:val="00306EC6"/>
    <w:rsid w:val="0032094E"/>
    <w:rsid w:val="0032266B"/>
    <w:rsid w:val="00385252"/>
    <w:rsid w:val="003D1CC4"/>
    <w:rsid w:val="003E5EAE"/>
    <w:rsid w:val="00415581"/>
    <w:rsid w:val="0044005D"/>
    <w:rsid w:val="004557EF"/>
    <w:rsid w:val="00496F15"/>
    <w:rsid w:val="004C6939"/>
    <w:rsid w:val="0051270C"/>
    <w:rsid w:val="00564B27"/>
    <w:rsid w:val="00567EB2"/>
    <w:rsid w:val="00591E17"/>
    <w:rsid w:val="005A4296"/>
    <w:rsid w:val="005B558C"/>
    <w:rsid w:val="005C6A71"/>
    <w:rsid w:val="005F64A9"/>
    <w:rsid w:val="005F6F95"/>
    <w:rsid w:val="00681CED"/>
    <w:rsid w:val="00686141"/>
    <w:rsid w:val="006867AE"/>
    <w:rsid w:val="006A262A"/>
    <w:rsid w:val="006B4365"/>
    <w:rsid w:val="00716010"/>
    <w:rsid w:val="00727C6D"/>
    <w:rsid w:val="00736403"/>
    <w:rsid w:val="00793677"/>
    <w:rsid w:val="007A26DD"/>
    <w:rsid w:val="007A433A"/>
    <w:rsid w:val="0081017E"/>
    <w:rsid w:val="0081071D"/>
    <w:rsid w:val="00816557"/>
    <w:rsid w:val="008165F7"/>
    <w:rsid w:val="00825B47"/>
    <w:rsid w:val="00830FE0"/>
    <w:rsid w:val="0084648D"/>
    <w:rsid w:val="00886EA9"/>
    <w:rsid w:val="008915F7"/>
    <w:rsid w:val="008973EA"/>
    <w:rsid w:val="008A35DD"/>
    <w:rsid w:val="008D19EE"/>
    <w:rsid w:val="008F1849"/>
    <w:rsid w:val="00962ABB"/>
    <w:rsid w:val="0098769A"/>
    <w:rsid w:val="00995AE5"/>
    <w:rsid w:val="00995BA8"/>
    <w:rsid w:val="009B7DB1"/>
    <w:rsid w:val="009C1C50"/>
    <w:rsid w:val="009E5A95"/>
    <w:rsid w:val="009F4BF9"/>
    <w:rsid w:val="00A43579"/>
    <w:rsid w:val="00A568DE"/>
    <w:rsid w:val="00A96BC1"/>
    <w:rsid w:val="00AA0B01"/>
    <w:rsid w:val="00AC25FB"/>
    <w:rsid w:val="00AE3806"/>
    <w:rsid w:val="00AE6CD3"/>
    <w:rsid w:val="00AF16CF"/>
    <w:rsid w:val="00AF25BC"/>
    <w:rsid w:val="00B23655"/>
    <w:rsid w:val="00B47B88"/>
    <w:rsid w:val="00B7187D"/>
    <w:rsid w:val="00B86AC6"/>
    <w:rsid w:val="00B8717E"/>
    <w:rsid w:val="00BB3D30"/>
    <w:rsid w:val="00C039CD"/>
    <w:rsid w:val="00C222A8"/>
    <w:rsid w:val="00CA7F1D"/>
    <w:rsid w:val="00CB2A20"/>
    <w:rsid w:val="00CB4FE7"/>
    <w:rsid w:val="00CE746A"/>
    <w:rsid w:val="00D10443"/>
    <w:rsid w:val="00D24736"/>
    <w:rsid w:val="00D71AFB"/>
    <w:rsid w:val="00D80864"/>
    <w:rsid w:val="00DD6F46"/>
    <w:rsid w:val="00DD7697"/>
    <w:rsid w:val="00DF6EBF"/>
    <w:rsid w:val="00E05CB3"/>
    <w:rsid w:val="00E91F18"/>
    <w:rsid w:val="00E97063"/>
    <w:rsid w:val="00EB2E7E"/>
    <w:rsid w:val="00F05A5D"/>
    <w:rsid w:val="00F5592D"/>
    <w:rsid w:val="00FA6CDD"/>
    <w:rsid w:val="00FE0B67"/>
    <w:rsid w:val="00FE3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365"/>
    <w:pPr>
      <w:ind w:left="720"/>
      <w:contextualSpacing/>
    </w:pPr>
  </w:style>
</w:styles>
</file>

<file path=word/webSettings.xml><?xml version="1.0" encoding="utf-8"?>
<w:webSettings xmlns:r="http://schemas.openxmlformats.org/officeDocument/2006/relationships" xmlns:w="http://schemas.openxmlformats.org/wordprocessingml/2006/main">
  <w:divs>
    <w:div w:id="189341092">
      <w:bodyDiv w:val="1"/>
      <w:marLeft w:val="0"/>
      <w:marRight w:val="0"/>
      <w:marTop w:val="0"/>
      <w:marBottom w:val="0"/>
      <w:divBdr>
        <w:top w:val="none" w:sz="0" w:space="0" w:color="auto"/>
        <w:left w:val="none" w:sz="0" w:space="0" w:color="auto"/>
        <w:bottom w:val="none" w:sz="0" w:space="0" w:color="auto"/>
        <w:right w:val="none" w:sz="0" w:space="0" w:color="auto"/>
      </w:divBdr>
    </w:div>
    <w:div w:id="216285583">
      <w:bodyDiv w:val="1"/>
      <w:marLeft w:val="0"/>
      <w:marRight w:val="0"/>
      <w:marTop w:val="0"/>
      <w:marBottom w:val="0"/>
      <w:divBdr>
        <w:top w:val="none" w:sz="0" w:space="0" w:color="auto"/>
        <w:left w:val="none" w:sz="0" w:space="0" w:color="auto"/>
        <w:bottom w:val="none" w:sz="0" w:space="0" w:color="auto"/>
        <w:right w:val="none" w:sz="0" w:space="0" w:color="auto"/>
      </w:divBdr>
      <w:divsChild>
        <w:div w:id="2093697370">
          <w:marLeft w:val="0"/>
          <w:marRight w:val="0"/>
          <w:marTop w:val="0"/>
          <w:marBottom w:val="0"/>
          <w:divBdr>
            <w:top w:val="none" w:sz="0" w:space="0" w:color="auto"/>
            <w:left w:val="none" w:sz="0" w:space="0" w:color="auto"/>
            <w:bottom w:val="none" w:sz="0" w:space="0" w:color="auto"/>
            <w:right w:val="none" w:sz="0" w:space="0" w:color="auto"/>
          </w:divBdr>
        </w:div>
      </w:divsChild>
    </w:div>
    <w:div w:id="334505020">
      <w:bodyDiv w:val="1"/>
      <w:marLeft w:val="0"/>
      <w:marRight w:val="0"/>
      <w:marTop w:val="0"/>
      <w:marBottom w:val="0"/>
      <w:divBdr>
        <w:top w:val="none" w:sz="0" w:space="0" w:color="auto"/>
        <w:left w:val="none" w:sz="0" w:space="0" w:color="auto"/>
        <w:bottom w:val="none" w:sz="0" w:space="0" w:color="auto"/>
        <w:right w:val="none" w:sz="0" w:space="0" w:color="auto"/>
      </w:divBdr>
      <w:divsChild>
        <w:div w:id="429619139">
          <w:marLeft w:val="0"/>
          <w:marRight w:val="0"/>
          <w:marTop w:val="0"/>
          <w:marBottom w:val="0"/>
          <w:divBdr>
            <w:top w:val="none" w:sz="0" w:space="0" w:color="auto"/>
            <w:left w:val="none" w:sz="0" w:space="0" w:color="auto"/>
            <w:bottom w:val="none" w:sz="0" w:space="0" w:color="auto"/>
            <w:right w:val="none" w:sz="0" w:space="0" w:color="auto"/>
          </w:divBdr>
        </w:div>
      </w:divsChild>
    </w:div>
    <w:div w:id="534000577">
      <w:bodyDiv w:val="1"/>
      <w:marLeft w:val="0"/>
      <w:marRight w:val="0"/>
      <w:marTop w:val="0"/>
      <w:marBottom w:val="0"/>
      <w:divBdr>
        <w:top w:val="none" w:sz="0" w:space="0" w:color="auto"/>
        <w:left w:val="none" w:sz="0" w:space="0" w:color="auto"/>
        <w:bottom w:val="none" w:sz="0" w:space="0" w:color="auto"/>
        <w:right w:val="none" w:sz="0" w:space="0" w:color="auto"/>
      </w:divBdr>
    </w:div>
    <w:div w:id="593053620">
      <w:bodyDiv w:val="1"/>
      <w:marLeft w:val="0"/>
      <w:marRight w:val="0"/>
      <w:marTop w:val="0"/>
      <w:marBottom w:val="0"/>
      <w:divBdr>
        <w:top w:val="none" w:sz="0" w:space="0" w:color="auto"/>
        <w:left w:val="none" w:sz="0" w:space="0" w:color="auto"/>
        <w:bottom w:val="none" w:sz="0" w:space="0" w:color="auto"/>
        <w:right w:val="none" w:sz="0" w:space="0" w:color="auto"/>
      </w:divBdr>
    </w:div>
    <w:div w:id="652293900">
      <w:bodyDiv w:val="1"/>
      <w:marLeft w:val="0"/>
      <w:marRight w:val="0"/>
      <w:marTop w:val="0"/>
      <w:marBottom w:val="0"/>
      <w:divBdr>
        <w:top w:val="none" w:sz="0" w:space="0" w:color="auto"/>
        <w:left w:val="none" w:sz="0" w:space="0" w:color="auto"/>
        <w:bottom w:val="none" w:sz="0" w:space="0" w:color="auto"/>
        <w:right w:val="none" w:sz="0" w:space="0" w:color="auto"/>
      </w:divBdr>
    </w:div>
    <w:div w:id="686566893">
      <w:bodyDiv w:val="1"/>
      <w:marLeft w:val="0"/>
      <w:marRight w:val="0"/>
      <w:marTop w:val="0"/>
      <w:marBottom w:val="0"/>
      <w:divBdr>
        <w:top w:val="none" w:sz="0" w:space="0" w:color="auto"/>
        <w:left w:val="none" w:sz="0" w:space="0" w:color="auto"/>
        <w:bottom w:val="none" w:sz="0" w:space="0" w:color="auto"/>
        <w:right w:val="none" w:sz="0" w:space="0" w:color="auto"/>
      </w:divBdr>
    </w:div>
    <w:div w:id="934702692">
      <w:bodyDiv w:val="1"/>
      <w:marLeft w:val="0"/>
      <w:marRight w:val="0"/>
      <w:marTop w:val="0"/>
      <w:marBottom w:val="0"/>
      <w:divBdr>
        <w:top w:val="none" w:sz="0" w:space="0" w:color="auto"/>
        <w:left w:val="none" w:sz="0" w:space="0" w:color="auto"/>
        <w:bottom w:val="none" w:sz="0" w:space="0" w:color="auto"/>
        <w:right w:val="none" w:sz="0" w:space="0" w:color="auto"/>
      </w:divBdr>
    </w:div>
    <w:div w:id="1228103790">
      <w:bodyDiv w:val="1"/>
      <w:marLeft w:val="0"/>
      <w:marRight w:val="0"/>
      <w:marTop w:val="0"/>
      <w:marBottom w:val="0"/>
      <w:divBdr>
        <w:top w:val="none" w:sz="0" w:space="0" w:color="auto"/>
        <w:left w:val="none" w:sz="0" w:space="0" w:color="auto"/>
        <w:bottom w:val="none" w:sz="0" w:space="0" w:color="auto"/>
        <w:right w:val="none" w:sz="0" w:space="0" w:color="auto"/>
      </w:divBdr>
      <w:divsChild>
        <w:div w:id="201291483">
          <w:marLeft w:val="0"/>
          <w:marRight w:val="0"/>
          <w:marTop w:val="0"/>
          <w:marBottom w:val="0"/>
          <w:divBdr>
            <w:top w:val="none" w:sz="0" w:space="0" w:color="auto"/>
            <w:left w:val="none" w:sz="0" w:space="0" w:color="auto"/>
            <w:bottom w:val="none" w:sz="0" w:space="0" w:color="auto"/>
            <w:right w:val="none" w:sz="0" w:space="0" w:color="auto"/>
          </w:divBdr>
        </w:div>
      </w:divsChild>
    </w:div>
    <w:div w:id="1421566225">
      <w:bodyDiv w:val="1"/>
      <w:marLeft w:val="0"/>
      <w:marRight w:val="0"/>
      <w:marTop w:val="0"/>
      <w:marBottom w:val="0"/>
      <w:divBdr>
        <w:top w:val="none" w:sz="0" w:space="0" w:color="auto"/>
        <w:left w:val="none" w:sz="0" w:space="0" w:color="auto"/>
        <w:bottom w:val="none" w:sz="0" w:space="0" w:color="auto"/>
        <w:right w:val="none" w:sz="0" w:space="0" w:color="auto"/>
      </w:divBdr>
    </w:div>
    <w:div w:id="1510177373">
      <w:bodyDiv w:val="1"/>
      <w:marLeft w:val="0"/>
      <w:marRight w:val="0"/>
      <w:marTop w:val="0"/>
      <w:marBottom w:val="0"/>
      <w:divBdr>
        <w:top w:val="none" w:sz="0" w:space="0" w:color="auto"/>
        <w:left w:val="none" w:sz="0" w:space="0" w:color="auto"/>
        <w:bottom w:val="none" w:sz="0" w:space="0" w:color="auto"/>
        <w:right w:val="none" w:sz="0" w:space="0" w:color="auto"/>
      </w:divBdr>
      <w:divsChild>
        <w:div w:id="920719987">
          <w:marLeft w:val="0"/>
          <w:marRight w:val="0"/>
          <w:marTop w:val="0"/>
          <w:marBottom w:val="0"/>
          <w:divBdr>
            <w:top w:val="none" w:sz="0" w:space="0" w:color="auto"/>
            <w:left w:val="none" w:sz="0" w:space="0" w:color="auto"/>
            <w:bottom w:val="none" w:sz="0" w:space="0" w:color="auto"/>
            <w:right w:val="none" w:sz="0" w:space="0" w:color="auto"/>
          </w:divBdr>
        </w:div>
      </w:divsChild>
    </w:div>
    <w:div w:id="1606420576">
      <w:bodyDiv w:val="1"/>
      <w:marLeft w:val="0"/>
      <w:marRight w:val="0"/>
      <w:marTop w:val="0"/>
      <w:marBottom w:val="0"/>
      <w:divBdr>
        <w:top w:val="none" w:sz="0" w:space="0" w:color="auto"/>
        <w:left w:val="none" w:sz="0" w:space="0" w:color="auto"/>
        <w:bottom w:val="none" w:sz="0" w:space="0" w:color="auto"/>
        <w:right w:val="none" w:sz="0" w:space="0" w:color="auto"/>
      </w:divBdr>
    </w:div>
    <w:div w:id="1828016856">
      <w:bodyDiv w:val="1"/>
      <w:marLeft w:val="0"/>
      <w:marRight w:val="0"/>
      <w:marTop w:val="0"/>
      <w:marBottom w:val="0"/>
      <w:divBdr>
        <w:top w:val="none" w:sz="0" w:space="0" w:color="auto"/>
        <w:left w:val="none" w:sz="0" w:space="0" w:color="auto"/>
        <w:bottom w:val="none" w:sz="0" w:space="0" w:color="auto"/>
        <w:right w:val="none" w:sz="0" w:space="0" w:color="auto"/>
      </w:divBdr>
    </w:div>
    <w:div w:id="1976446864">
      <w:bodyDiv w:val="1"/>
      <w:marLeft w:val="0"/>
      <w:marRight w:val="0"/>
      <w:marTop w:val="0"/>
      <w:marBottom w:val="0"/>
      <w:divBdr>
        <w:top w:val="none" w:sz="0" w:space="0" w:color="auto"/>
        <w:left w:val="none" w:sz="0" w:space="0" w:color="auto"/>
        <w:bottom w:val="none" w:sz="0" w:space="0" w:color="auto"/>
        <w:right w:val="none" w:sz="0" w:space="0" w:color="auto"/>
      </w:divBdr>
      <w:divsChild>
        <w:div w:id="1552812729">
          <w:marLeft w:val="0"/>
          <w:marRight w:val="0"/>
          <w:marTop w:val="0"/>
          <w:marBottom w:val="0"/>
          <w:divBdr>
            <w:top w:val="none" w:sz="0" w:space="0" w:color="auto"/>
            <w:left w:val="none" w:sz="0" w:space="0" w:color="auto"/>
            <w:bottom w:val="none" w:sz="0" w:space="0" w:color="auto"/>
            <w:right w:val="none" w:sz="0" w:space="0" w:color="auto"/>
          </w:divBdr>
        </w:div>
      </w:divsChild>
    </w:div>
    <w:div w:id="2001419386">
      <w:bodyDiv w:val="1"/>
      <w:marLeft w:val="0"/>
      <w:marRight w:val="0"/>
      <w:marTop w:val="0"/>
      <w:marBottom w:val="0"/>
      <w:divBdr>
        <w:top w:val="none" w:sz="0" w:space="0" w:color="auto"/>
        <w:left w:val="none" w:sz="0" w:space="0" w:color="auto"/>
        <w:bottom w:val="none" w:sz="0" w:space="0" w:color="auto"/>
        <w:right w:val="none" w:sz="0" w:space="0" w:color="auto"/>
      </w:divBdr>
    </w:div>
    <w:div w:id="2013146349">
      <w:bodyDiv w:val="1"/>
      <w:marLeft w:val="0"/>
      <w:marRight w:val="0"/>
      <w:marTop w:val="0"/>
      <w:marBottom w:val="0"/>
      <w:divBdr>
        <w:top w:val="none" w:sz="0" w:space="0" w:color="auto"/>
        <w:left w:val="none" w:sz="0" w:space="0" w:color="auto"/>
        <w:bottom w:val="none" w:sz="0" w:space="0" w:color="auto"/>
        <w:right w:val="none" w:sz="0" w:space="0" w:color="auto"/>
      </w:divBdr>
      <w:divsChild>
        <w:div w:id="1885209947">
          <w:marLeft w:val="0"/>
          <w:marRight w:val="0"/>
          <w:marTop w:val="0"/>
          <w:marBottom w:val="0"/>
          <w:divBdr>
            <w:top w:val="none" w:sz="0" w:space="0" w:color="auto"/>
            <w:left w:val="none" w:sz="0" w:space="0" w:color="auto"/>
            <w:bottom w:val="none" w:sz="0" w:space="0" w:color="auto"/>
            <w:right w:val="none" w:sz="0" w:space="0" w:color="auto"/>
          </w:divBdr>
        </w:div>
      </w:divsChild>
    </w:div>
    <w:div w:id="2049332080">
      <w:bodyDiv w:val="1"/>
      <w:marLeft w:val="0"/>
      <w:marRight w:val="0"/>
      <w:marTop w:val="0"/>
      <w:marBottom w:val="0"/>
      <w:divBdr>
        <w:top w:val="none" w:sz="0" w:space="0" w:color="auto"/>
        <w:left w:val="none" w:sz="0" w:space="0" w:color="auto"/>
        <w:bottom w:val="none" w:sz="0" w:space="0" w:color="auto"/>
        <w:right w:val="none" w:sz="0" w:space="0" w:color="auto"/>
      </w:divBdr>
    </w:div>
    <w:div w:id="21383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1947</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Manjesh</dc:creator>
  <cp:keywords/>
  <dc:description/>
  <cp:lastModifiedBy>Manjesh</cp:lastModifiedBy>
  <cp:revision>142</cp:revision>
  <dcterms:created xsi:type="dcterms:W3CDTF">2017-07-25T15:16:00Z</dcterms:created>
  <dcterms:modified xsi:type="dcterms:W3CDTF">2017-07-30T22:57:00Z</dcterms:modified>
</cp:coreProperties>
</file>