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1.0 -->
  <w:body>
    <w:p>
      <w:pPr>
        <w:spacing w:before="0" w:after="160" w:line="259" w:lineRule="auto"/>
        <w:jc w:val="center"/>
        <w:rPr>
          <w:sz w:val="26"/>
          <w:szCs w:val="26"/>
        </w:rPr>
      </w:pPr>
      <w:r>
        <w:rPr>
          <w:b/>
          <w:bCs/>
          <w:sz w:val="26"/>
          <w:szCs w:val="26"/>
        </w:rPr>
        <w:t>Project 1 User Stories</w:t>
      </w:r>
    </w:p>
    <w:p>
      <w:pPr>
        <w:spacing w:before="0" w:after="160" w:line="259" w:lineRule="auto"/>
        <w:jc w:val="center"/>
        <w:rPr>
          <w:sz w:val="26"/>
          <w:szCs w:val="26"/>
        </w:rPr>
      </w:pPr>
      <w:r>
        <w:rPr>
          <w:b/>
          <w:bCs/>
          <w:sz w:val="26"/>
          <w:szCs w:val="26"/>
        </w:rPr>
        <w:t> </w:t>
      </w:r>
    </w:p>
    <w:p>
      <w:pPr>
        <w:spacing w:before="0" w:after="160" w:line="259" w:lineRule="auto"/>
        <w:rPr>
          <w:sz w:val="23"/>
          <w:szCs w:val="23"/>
        </w:rPr>
      </w:pPr>
      <w:hyperlink r:id="rId4" w:tgtFrame="_blank" w:history="1">
        <w:r>
          <w:rPr>
            <w:rFonts w:ascii="Arial" w:eastAsia="Arial" w:hAnsi="Arial" w:cs="Arial"/>
            <w:color w:val="0000FF"/>
            <w:sz w:val="23"/>
            <w:szCs w:val="23"/>
            <w:u w:val="single" w:color="0000FF"/>
            <w:shd w:val="clear" w:color="auto" w:fill="F8F8F8"/>
          </w:rPr>
          <w:t>User Story using Genkin's pattern</w:t>
        </w:r>
      </w:hyperlink>
    </w:p>
    <w:p>
      <w:pPr>
        <w:spacing w:before="0" w:after="160"/>
      </w:pPr>
    </w:p>
    <w:p>
      <w:pPr>
        <w:numPr>
          <w:ilvl w:val="0"/>
          <w:numId w:val="1"/>
        </w:numPr>
        <w:tabs>
          <w:tab w:val="left" w:pos="740"/>
        </w:tabs>
        <w:spacing w:before="0" w:after="160"/>
        <w:ind w:left="720" w:hanging="360"/>
      </w:pPr>
      <w:r>
        <w:rPr>
          <w:b/>
          <w:bCs/>
        </w:rPr>
        <w:t>1)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      </w:t>
      </w:r>
      <w:r>
        <w:rPr>
          <w:b/>
          <w:bCs/>
        </w:rPr>
        <w:t>Win Scenario.</w:t>
      </w:r>
    </w:p>
    <w:p>
      <w:pPr>
        <w:spacing w:before="0" w:after="160"/>
      </w:pPr>
      <w:r>
        <w:t>Given</w:t>
      </w:r>
    </w:p>
    <w:p>
      <w:pPr>
        <w:numPr>
          <w:ilvl w:val="0"/>
          <w:numId w:val="2"/>
        </w:numPr>
        <w:pBdr>
          <w:left w:val="none" w:sz="0" w:space="4" w:color="auto"/>
        </w:pBdr>
        <w:spacing w:before="0" w:after="0"/>
        <w:ind w:left="720" w:right="0" w:hanging="373"/>
        <w:jc w:val="left"/>
      </w:pPr>
      <w:r>
        <w:t>The user X or Y is going to start the Tic Tac Toe game</w:t>
      </w:r>
    </w:p>
    <w:p>
      <w:pPr>
        <w:spacing w:before="0" w:after="160"/>
      </w:pPr>
      <w:r>
        <w:t>When</w:t>
      </w:r>
    </w:p>
    <w:p>
      <w:pPr>
        <w:numPr>
          <w:ilvl w:val="0"/>
          <w:numId w:val="3"/>
        </w:numPr>
        <w:tabs>
          <w:tab w:val="left" w:pos="742"/>
        </w:tabs>
        <w:spacing w:before="0" w:after="160"/>
        <w:ind w:left="720" w:hanging="360"/>
      </w:pPr>
      <w:r>
        <w:t>1)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      </w:t>
      </w:r>
      <w:r>
        <w:t>User X or Y has achieved the 3 cells horizontally, vertical or diagonal that is required to when a game.</w:t>
      </w:r>
    </w:p>
    <w:p>
      <w:pPr>
        <w:spacing w:before="0" w:after="160"/>
      </w:pPr>
      <w:r>
        <w:t>Then</w:t>
      </w:r>
    </w:p>
    <w:p>
      <w:pPr>
        <w:numPr>
          <w:ilvl w:val="0"/>
          <w:numId w:val="4"/>
        </w:numPr>
        <w:tabs>
          <w:tab w:val="left" w:pos="742"/>
        </w:tabs>
        <w:spacing w:before="0" w:after="0"/>
        <w:ind w:left="720" w:hanging="360"/>
      </w:pPr>
      <w:r>
        <w:t>1)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      </w:t>
      </w:r>
      <w:r>
        <w:t>One of the Players: X or Y has won the game. Congratulation.</w:t>
      </w:r>
    </w:p>
    <w:p>
      <w:pPr>
        <w:numPr>
          <w:ilvl w:val="0"/>
          <w:numId w:val="4"/>
        </w:numPr>
        <w:tabs>
          <w:tab w:val="left" w:pos="742"/>
        </w:tabs>
        <w:spacing w:before="0" w:after="160"/>
        <w:ind w:left="720" w:hanging="360"/>
      </w:pPr>
      <w:r>
        <w:t>2)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      </w:t>
      </w:r>
      <w:r>
        <w:t>Restart the game.</w:t>
      </w:r>
    </w:p>
    <w:p>
      <w:pPr>
        <w:spacing w:before="0" w:after="160"/>
      </w:pPr>
      <w:r>
        <w:t> </w:t>
      </w:r>
    </w:p>
    <w:p>
      <w:pPr>
        <w:numPr>
          <w:ilvl w:val="0"/>
          <w:numId w:val="3"/>
        </w:numPr>
        <w:tabs>
          <w:tab w:val="left" w:pos="740"/>
        </w:tabs>
        <w:spacing w:before="0" w:after="160"/>
        <w:ind w:left="720" w:hanging="360"/>
      </w:pPr>
      <w:r>
        <w:rPr>
          <w:b/>
          <w:bCs/>
        </w:rPr>
        <w:t>2)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      </w:t>
      </w:r>
      <w:r>
        <w:rPr>
          <w:b/>
          <w:bCs/>
        </w:rPr>
        <w:t>Draw Scenario.</w:t>
      </w:r>
    </w:p>
    <w:p>
      <w:pPr>
        <w:spacing w:before="0" w:after="160"/>
      </w:pPr>
      <w:r>
        <w:t>Given</w:t>
      </w:r>
    </w:p>
    <w:p>
      <w:pPr>
        <w:numPr>
          <w:ilvl w:val="0"/>
          <w:numId w:val="5"/>
        </w:numPr>
        <w:pBdr>
          <w:left w:val="none" w:sz="0" w:space="4" w:color="auto"/>
        </w:pBdr>
        <w:spacing w:before="0" w:after="160"/>
        <w:ind w:left="720" w:right="0" w:hanging="373"/>
        <w:jc w:val="left"/>
      </w:pPr>
      <w:r>
        <w:t>The user X or Y is going to start the Tic Tac Toe game.</w:t>
      </w:r>
    </w:p>
    <w:p>
      <w:pPr>
        <w:spacing w:before="0" w:after="160"/>
      </w:pPr>
      <w:r>
        <w:t>When</w:t>
      </w:r>
    </w:p>
    <w:p>
      <w:pPr>
        <w:numPr>
          <w:ilvl w:val="0"/>
          <w:numId w:val="6"/>
        </w:numPr>
        <w:tabs>
          <w:tab w:val="left" w:pos="742"/>
        </w:tabs>
        <w:spacing w:before="0" w:after="160"/>
        <w:ind w:left="720" w:hanging="360"/>
      </w:pPr>
      <w:r>
        <w:t>1)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      </w:t>
      </w:r>
      <w:r>
        <w:t>Neither of users achieved the 3 cells horizontally, vertical or diagonal that is required to when a game.</w:t>
      </w:r>
    </w:p>
    <w:p>
      <w:pPr>
        <w:spacing w:before="0" w:after="160"/>
      </w:pPr>
      <w:r>
        <w:t>Then</w:t>
      </w:r>
    </w:p>
    <w:p>
      <w:pPr>
        <w:numPr>
          <w:ilvl w:val="0"/>
          <w:numId w:val="7"/>
        </w:numPr>
        <w:tabs>
          <w:tab w:val="left" w:pos="742"/>
        </w:tabs>
        <w:spacing w:before="0" w:after="0"/>
        <w:ind w:left="720" w:hanging="360"/>
      </w:pPr>
      <w:r>
        <w:t>1)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      </w:t>
      </w:r>
      <w:r>
        <w:t>It is a draw. Let’s play another round.</w:t>
      </w:r>
    </w:p>
    <w:p>
      <w:pPr>
        <w:numPr>
          <w:ilvl w:val="0"/>
          <w:numId w:val="7"/>
        </w:numPr>
        <w:tabs>
          <w:tab w:val="left" w:pos="742"/>
        </w:tabs>
        <w:spacing w:before="0" w:after="160"/>
        <w:ind w:left="720" w:hanging="360"/>
      </w:pPr>
      <w:r>
        <w:t>2)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      </w:t>
      </w:r>
      <w:r>
        <w:t>Restart the game.</w:t>
      </w:r>
    </w:p>
    <w:p>
      <w:pPr>
        <w:spacing w:before="0" w:after="160"/>
      </w:pPr>
      <w:r>
        <w:t> </w:t>
      </w:r>
    </w:p>
    <w:p>
      <w:pPr>
        <w:spacing w:before="0" w:after="160"/>
      </w:pPr>
      <w:r>
        <w:t> </w:t>
      </w:r>
    </w:p>
    <w:p>
      <w:pPr>
        <w:spacing w:before="0" w:after="160"/>
      </w:pPr>
      <w:r>
        <w:t> </w:t>
      </w:r>
    </w:p>
    <w:p>
      <w:pPr>
        <w:spacing w:before="0" w:after="160"/>
      </w:pPr>
      <w:r>
        <w:t> </w: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decimal"/>
      <w:lvlText w:val="%1)"/>
      <w:lvlJc w:val="left"/>
      <w:pPr>
        <w:ind w:left="0" w:firstLine="0"/>
      </w:pPr>
      <w:rPr>
        <w:b/>
        <w:bCs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3"/>
    <w:multiLevelType w:val="hybridMultilevel"/>
    <w:tmpl w:val="00000003"/>
    <w:lvl w:ilvl="0">
      <w:start w:val="1"/>
      <w:numFmt w:val="decimal"/>
      <w:lvlText w:val="%1)"/>
      <w:lvlJc w:val="left"/>
      <w:pPr>
        <w:ind w:left="0" w:firstLine="0"/>
      </w:pPr>
      <w:rPr>
        <w:b/>
        <w:bCs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decimal"/>
      <w:lvlText w:val="%1)"/>
      <w:lvlJc w:val="left"/>
      <w:pPr>
        <w:ind w:left="0" w:firstLine="0"/>
      </w:pPr>
      <w:rPr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0000006"/>
    <w:multiLevelType w:val="hybridMultilevel"/>
    <w:tmpl w:val="00000006"/>
    <w:lvl w:ilvl="0">
      <w:start w:val="1"/>
      <w:numFmt w:val="decimal"/>
      <w:lvlText w:val="%1)"/>
      <w:lvlJc w:val="left"/>
      <w:pPr>
        <w:ind w:left="0" w:firstLine="0"/>
      </w:pPr>
      <w:rPr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decimal"/>
      <w:lvlText w:val="%1)"/>
      <w:lvlJc w:val="left"/>
      <w:pPr>
        <w:ind w:left="0" w:firstLine="0"/>
      </w:pPr>
      <w:rPr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blog.j-labs.pl/2017/02/Given-When-Then-pattern-in-unit-tests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