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68B1DB1-NormalWeb1"/>
        <w:shd w:val="clear" w:color="auto" w:fill="FFFFFF"/>
        <w:spacing w:before="0" w:beforeAutospacing="0" w:after="150" w:afterAutospacing="0"/>
        <w:rPr>
          <w:rFonts w:ascii="Arial" w:hAnsi="Arial" w:cs="Arial"/>
          <w:color w:val="1B1B1B"/>
          <w:sz w:val="21"/>
          <w:szCs w:val="21"/>
        </w:rPr>
      </w:pPr>
      <w:r>
        <w:t xml:space="preserve">今回のニュースはスターウォーズについてです。 あなたはファンですか？ スターウォーズの大きなモデルを作る人がいます。 イギリスでも見かけることがあります。 このモデルはレゴで作られています。 50万個のレゴが作る。</w:t>
      </w:r>
    </w:p>
    <w:p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1B1B1B"/>
          <w:sz w:val="21"/>
          <w:szCs w:val="21"/>
        </w:rPr>
      </w:pPr>
      <w:r>
        <w:rPr>
          <w:rFonts w:ascii="Arial" w:hAnsi="Arial" w:cs="Arial"/>
          <w:color w:val="1B1B1B"/>
          <w:sz w:val="21"/>
          <w:szCs w:val="21"/>
        </w:rPr>
        <w:t xml:space="preserve">重さは860キログラム。 その高さは3メートル。 15人で3ヶ月間作ります。 それは、デス・スターの模型です。 デススターは</w:t>
      </w:r>
      <w:r>
        <w:rPr>
          <w:rStyle w:val="Strong"/>
          <w:rFonts w:ascii="Arial" w:hAnsi="Arial" w:cs="Arial"/>
          <w:color w:val="1B1B1B"/>
          <w:sz w:val="21"/>
          <w:szCs w:val="21"/>
        </w:rPr>
        <w:t>武器</w:t>
      </w:r>
      <w:r>
        <w:rPr>
          <w:rFonts w:ascii="Arial" w:hAnsi="Arial" w:cs="Arial"/>
          <w:color w:val="1B1B1B"/>
          <w:sz w:val="21"/>
          <w:szCs w:val="21"/>
        </w:rPr>
        <w:t xml:space="preserve">である。 デススターの周りには</w:t>
      </w:r>
      <w:r>
        <w:rPr>
          <w:rStyle w:val="Strong"/>
          <w:rFonts w:ascii="Arial" w:hAnsi="Arial" w:cs="Arial"/>
          <w:color w:val="1B1B1B"/>
          <w:sz w:val="21"/>
          <w:szCs w:val="21"/>
        </w:rPr>
        <w:t>戦闘機</w:t>
      </w:r>
      <w:r>
        <w:rPr>
          <w:rFonts w:ascii="Arial" w:hAnsi="Arial" w:cs="Arial"/>
          <w:color w:val="1B1B1B"/>
          <w:sz w:val="21"/>
          <w:szCs w:val="21"/>
        </w:rPr>
        <w:t xml:space="preserve">がある。 攻めています。</w:t>
      </w:r>
    </w:p>
    <w:p>
      <w:pPr>
        <w:pStyle w:val="P68B1DB1-NormalWeb1"/>
        <w:shd w:val="clear" w:color="auto" w:fill="FFFFFF"/>
        <w:spacing w:before="0" w:beforeAutospacing="0" w:after="150" w:afterAutospacing="0"/>
        <w:rPr>
          <w:rFonts w:ascii="Arial" w:hAnsi="Arial" w:cs="Arial"/>
          <w:color w:val="1B1B1B"/>
          <w:sz w:val="21"/>
          <w:szCs w:val="21"/>
        </w:rPr>
      </w:pPr>
      <w:r>
        <w:t>このモデルでは、人が光や音の演出をすることができます。</w:t>
      </w:r>
    </w:p>
    <w:p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1B1B1B"/>
          <w:sz w:val="21"/>
          <w:szCs w:val="21"/>
        </w:rPr>
      </w:pPr>
      <w:r>
        <w:rPr>
          <w:rFonts w:ascii="Arial" w:hAnsi="Arial" w:cs="Arial"/>
          <w:color w:val="1B1B1B"/>
          <w:sz w:val="21"/>
          <w:szCs w:val="21"/>
        </w:rPr>
        <w:t>難しい言葉。</w:t>
      </w:r>
      <w:hyperlink r:id="rId4" w:tgtFrame="_blank" w:history="1">
        <w:r>
          <w:rPr>
            <w:rStyle w:val="Strong"/>
            <w:rFonts w:ascii="Arial" w:hAnsi="Arial" w:cs="Arial"/>
            <w:color w:val="0294D9"/>
            <w:sz w:val="21"/>
            <w:szCs w:val="21"/>
          </w:rPr>
          <w:t>weapon</w:t>
        </w:r>
      </w:hyperlink>
      <w:r>
        <w:rPr>
          <w:rFonts w:ascii="Arial" w:hAnsi="Arial" w:cs="Arial"/>
          <w:color w:val="1B1B1B"/>
          <w:sz w:val="21"/>
          <w:szCs w:val="21"/>
        </w:rPr>
        <w:t>（戦争機械）、</w:t>
      </w:r>
      <w:hyperlink r:id="rId5" w:tgtFrame="_blank" w:history="1">
        <w:r>
          <w:rPr>
            <w:rStyle w:val="Strong"/>
            <w:rFonts w:ascii="Arial" w:hAnsi="Arial" w:cs="Arial"/>
            <w:color w:val="0294D9"/>
            <w:sz w:val="21"/>
            <w:szCs w:val="21"/>
          </w:rPr>
          <w:t xml:space="preserve">fighter jet</w:t>
        </w:r>
      </w:hyperlink>
      <w:r>
        <w:rPr>
          <w:rFonts w:ascii="Arial" w:hAnsi="Arial" w:cs="Arial"/>
          <w:color w:val="1B1B1B"/>
          <w:sz w:val="21"/>
          <w:szCs w:val="21"/>
        </w:rPr>
        <w:t>（軍用機）。</w:t>
      </w:r>
    </w:p>
    <w:p>
      <w:pPr>
        <w:pStyle w:val="P68B1DB1-NormalWeb1"/>
        <w:shd w:val="clear" w:color="auto" w:fill="FFFFFF"/>
        <w:spacing w:before="0" w:beforeAutospacing="0" w:after="150" w:afterAutospacing="0"/>
        <w:rPr>
          <w:rFonts w:ascii="Arial" w:hAnsi="Arial" w:cs="Arial"/>
          <w:color w:val="1B1B1B"/>
          <w:sz w:val="21"/>
          <w:szCs w:val="21"/>
        </w:rPr>
      </w:pPr>
      <w:r>
        <w:t>オリジナルのビデオはレベル3のセクションで見ることができます。</w:t>
      </w: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EEE"/>
    <w:rsid w:val="00206EEE"/>
    <w:rsid w:val="00856B71"/>
    <w:rsid w:val="00D9769A"/>
    <w:rsid w:val="00EA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j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528750-169A-4B4C-86E0-A598B6320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pPrDefault>
      <w:pPr>
        <w:spacing w:after="160" w:line="259" w:lineRule="auto"/>
      </w:pPr>
    </w:pPrDefault>
    <w:rPrDefault>
      <w:rPr>
        <w:rFonts w:asciiTheme="minorHAnsi" w:hAnsiTheme="minorHAnsi" w:cstheme="minorBidi" w:eastAsiaTheme="minorHAnsi"/>
        <w:sz w:val="22"/>
        <w:szCs w:val="22"/>
      </w:rPr>
    </w:r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6EEE"/>
    <w:pPr>
      <w:spacing w:before="100" w:beforeAutospacing="1" w:after="100" w:afterAutospacing="1" w:line="240" w:lineRule="auto"/>
    </w:pPr>
    <w:rPr>
      <w:rFonts w:ascii="Times New Roman" w:hAnsi="Times New Roman" w:cs="Times New Roman" w:eastAsia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06EEE"/>
    <w:rPr>
      <w:b/>
      <w:bCs/>
    </w:rPr>
  </w:style>
  <w:style w:type="paragraph" w:styleId="P68B1DB1-NormalWeb1">
    <w:name w:val="P68B1DB1-NormalWeb1"/>
    <w:basedOn w:val="NormalWeb"/>
    <w:rPr>
      <w:rFonts w:ascii="Arial" w:hAnsi="Arial" w:cs="Arial"/>
      <w:color w:val="1B1B1B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427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newsinlevels.com/?s=fighter+jet" TargetMode="External"/><Relationship Id="rId4" Type="http://schemas.openxmlformats.org/officeDocument/2006/relationships/hyperlink" Target="https://www.newsinlevels.com/?s=weap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2020-10-21T12:02:00Z</dcterms:created>
  <dcterms:modified xsi:type="dcterms:W3CDTF">2021-01-19T12:11:00Z</dcterms:modified>
</cp:coreProperties>
</file>