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bottom w:val="single" w:color="auto" w:sz="4" w:space="0"/>
        </w:pBdr>
        <w:jc w:val="center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MetalLB Configuraiton</w:t>
      </w:r>
    </w:p>
    <w:p>
      <w:pPr>
        <w:rPr>
          <w:rFonts w:hint="default"/>
        </w:rPr>
      </w:pPr>
    </w:p>
    <w:p>
      <w:pPr>
        <w:jc w:val="center"/>
        <w:rPr>
          <w:rFonts w:hint="default" w:ascii="Arial Black" w:hAnsi="Arial Black" w:cs="Arial Black"/>
          <w:lang w:val="en-US"/>
        </w:rPr>
      </w:pPr>
      <w:bookmarkStart w:id="0" w:name="_GoBack"/>
      <w:r>
        <w:rPr>
          <w:rFonts w:hint="default" w:ascii="Arial Black" w:hAnsi="Arial Black" w:cs="Arial Black"/>
          <w:lang w:val="en-US"/>
        </w:rPr>
        <w:drawing>
          <wp:inline distT="0" distB="0" distL="114300" distR="114300">
            <wp:extent cx="6306820" cy="4286250"/>
            <wp:effectExtent l="0" t="0" r="17780" b="0"/>
            <wp:docPr id="1" name="Picture 1" descr="Metal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alL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 Black" w:hAnsi="Arial Black" w:cs="Arial Black"/>
          <w:lang w:val="en-US"/>
        </w:rPr>
      </w:pPr>
    </w:p>
    <w:p>
      <w:pPr>
        <w:rPr>
          <w:rFonts w:hint="default" w:ascii="Arial Black" w:hAnsi="Arial Black" w:cs="Arial Black"/>
          <w:lang w:val="en-US"/>
        </w:rPr>
      </w:pPr>
    </w:p>
    <w:p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Create Kubernetes Cluster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Master Node Deployment Script: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"https://tinyurl.com/k8s-master-node"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https://tinyurl.com/k8s-master-node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Worker Node Deployment Script: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"https://tinyurl.com/k8s-worker-node"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https://tinyurl.com/k8s-worker-node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Configure MetalLB</w:t>
      </w:r>
    </w:p>
    <w:p>
      <w:pPr>
        <w:rPr>
          <w:rFonts w:hint="default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kubectl get ns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kubectl get configmap -n kube-system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kubectl edit configmap kube-proxy</w:t>
      </w:r>
      <w:r>
        <w:rPr>
          <w:rFonts w:hint="default" w:ascii="Courier New" w:hAnsi="Courier New" w:cs="Courier New"/>
          <w:lang w:val="en-US"/>
        </w:rPr>
        <w:t xml:space="preserve"> </w:t>
      </w:r>
      <w:r>
        <w:rPr>
          <w:rFonts w:hint="default" w:ascii="Courier New" w:hAnsi="Courier New" w:cs="Courier New"/>
        </w:rPr>
        <w:t xml:space="preserve">-n kube-system </w:t>
      </w:r>
    </w:p>
    <w:p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&lt;output omitted&gt;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ipvs: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excludeCIDRs: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minSyncPeriod: 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scheduler: 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</w:t>
      </w:r>
      <w:r>
        <w:rPr>
          <w:rFonts w:hint="default" w:ascii="Courier New" w:hAnsi="Courier New" w:cs="Courier New"/>
          <w:color w:val="FF0000"/>
        </w:rPr>
        <w:t>strictARP: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syncPeriod: 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tcpFinTimeout: 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tcpTimeout: 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udpTimeout: 0s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&lt;output omitted&gt; </w:t>
      </w:r>
    </w:p>
    <w:p/>
    <w:p>
      <w:pPr>
        <w:rPr>
          <w:rFonts w:hint="default" w:ascii="Courier New" w:hAnsi="Courier New" w:cs="Courier New"/>
        </w:rPr>
      </w:pPr>
      <w:r>
        <w:rPr>
          <w:rFonts w:hint="default"/>
          <w:lang w:val="en-US"/>
        </w:rPr>
        <w:t xml:space="preserve">Source: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"https://metallb.io/installation/"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https://metallb.io/installation/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kubectl apply -f https://raw.githubusercontent.com/metallb/metallb/v0.14.9/config/manifests/metallb-native.yaml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kubectl get pods -n metallb-system</w:t>
      </w:r>
    </w:p>
    <w:p>
      <w:pPr>
        <w:rPr>
          <w:rFonts w:hint="default" w:ascii="Courier New" w:hAnsi="Courier New" w:cs="Courier New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Configure IP Address Pool</w:t>
      </w:r>
    </w:p>
    <w:p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cat &gt; metallb-config.yaml &lt;&lt; EOF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apiVersion: metallb.io/v1beta1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kind: IPAddressPool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name: default-pool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namespace: metallb-system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addresses: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- 192.168.20.131-192.168.20.135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apiVersion: metallb.io/v1beta1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kind: L2Advertisement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namespace: metallb-system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ipAddressPools: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 default-pool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/>
        </w:rPr>
        <w:t>EOF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kubectl apply -f metallb-config.yaml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kubectl get ipaddresspools -n metallb-system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kubectl get l2advertisements -n metallb-system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kubectl get pods -n metallb-system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Helm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Source: https://helm.sh/docs/intro/install/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curl -fsSL -o get_helm.sh https://raw.githubusercontent.com/helm/helm/main/scripts/get-helm-3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chmod 700 get_helm.sh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./get_helm.sh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Nginx Ingress Controller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Source: https://kubernetes.github.io/ingress-nginx/deploy/</w:t>
      </w:r>
    </w:p>
    <w:p>
      <w:pPr>
        <w:rPr>
          <w:rFonts w:hint="default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helm upgrade --install ingress-nginx ingress-nginx \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--repo https://kubernetes.github.io/ingress-nginx \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--namespace ingress-nginx --create-namespace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kubectl get all -n ingress-nginx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Workloads: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Nginx Deployment Manifest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cat &gt; nginx-deployment.yaml &lt;&lt; EOF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kind: 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name: nginx-deployment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replicas: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strategy: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type: RollingUpdate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rollingUpdate: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maxUnavailable: 20%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maxSurge: 30%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minReadySeconds: 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app: nginx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app: nginx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- name: nginx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image: nginx:1.20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- containerPort: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resources: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requests: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memory: "256Mi" # 25% of 1 GiB memory.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cpu: "250m" # 25% of 1 core.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limits: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memory: "512Mi"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cpu: "500m"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EOF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/>
          <w:lang w:val="en-US"/>
        </w:rPr>
        <w:t>2. Nginx Service Manifest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cat &gt; nginx-service.yaml &lt;&lt; EOF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kind: 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name: nginx-service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type: ClusterIP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app: nginx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- protocol: TCP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targetPort: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EOF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Nginx Horizontal Pod Autoscale Manifest</w:t>
      </w:r>
    </w:p>
    <w:p>
      <w:pPr>
        <w:rPr>
          <w:rFonts w:hint="default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 w:ascii="Courier New" w:hAnsi="Courier New" w:cs="Courier New"/>
          <w:lang w:val="en-US"/>
        </w:rPr>
        <w:t>cat &gt; nginx-hpa.yaml &lt;&lt; EOF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apiVersion: autoscaling/v2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kind: HorizontalPodAutoscaler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name: nginx-hpa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scaleTargetRef: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kind: 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name: nginx-deployment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minReplicas: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maxReplicas: 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metrics: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 type: Resource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resource: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name: cpu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target: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type: Utilization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averageUtilization: 70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EOF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Nginx Secret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kubectl create secret tls apsissolutions.com \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--cert=/home/jamal/Documents/SSL-CERTS/apsissolutions.com/2025/CA_chain.crt \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--key=/home/jamal/Documents/SSL-CERTS/apsissolutions.com/2025/apsissolutions.com.key -n default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Arial" w:hAnsi="Arial" w:cs="Arial"/>
          <w:lang w:val="en-US"/>
        </w:rPr>
        <w:t xml:space="preserve">5. Ingress Resource: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cat &gt; nginx-ingress.yaml &lt;&lt; EOF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apiVersion: networking.k8s.io/v1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kind: Ingress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name: nginx-ingress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annotations: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nginx.ingress.kubernetes.io/rewrite-target: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nginx.ingress.kubernetes.io/ssl-redirect: "true"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ingressClassName: nginx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tls: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 hosts: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- mynginx.apsissolutions.com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secretName: apsissolutions.com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rules: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- host: mynginx.apsissolutions.com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http: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paths: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- path: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pathType: Prefix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backend: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service: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name: nginx-service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port: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number: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EOF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0000000000000000000"/>
    <w:charset w:val="00"/>
    <w:family w:val="swiss"/>
    <w:pitch w:val="default"/>
    <w:sig w:usb0="800000AF" w:usb1="50002048" w:usb2="00000000" w:usb3="00000000" w:csb0="20000111" w:csb1="41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Arial Blac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7B2C7"/>
    <w:rsid w:val="3E82C9BB"/>
    <w:rsid w:val="5E7B1148"/>
    <w:rsid w:val="6D7D5535"/>
    <w:rsid w:val="6FBB13DA"/>
    <w:rsid w:val="79DDC4A6"/>
    <w:rsid w:val="7EBF4611"/>
    <w:rsid w:val="7FF77776"/>
    <w:rsid w:val="AFFAEDA3"/>
    <w:rsid w:val="E5FF206F"/>
    <w:rsid w:val="F3E669C0"/>
    <w:rsid w:val="F7DF0D91"/>
    <w:rsid w:val="FBE7B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2025-05-11T23:35:00Z</dcterms:created>
  <dc:creator>jamal</dc:creator>
  <cp:lastModifiedBy>jamal</cp:lastModifiedBy>
  <dcterms:modified xsi:type="dcterms:W3CDTF">2025-05-11T23:48:33Z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