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EA0" w:rsidRDefault="00636241">
      <w:r>
        <w:t>Bottle (</w:t>
      </w:r>
      <w:proofErr w:type="spellStart"/>
      <w:r>
        <w:t>Pyton</w:t>
      </w:r>
      <w:proofErr w:type="spellEnd"/>
      <w:r>
        <w:t xml:space="preserve">) Web Framework </w:t>
      </w:r>
    </w:p>
    <w:p w:rsidR="00636241" w:rsidRDefault="00636241" w:rsidP="00636241">
      <w:pPr>
        <w:pStyle w:val="ListParagraph"/>
        <w:numPr>
          <w:ilvl w:val="0"/>
          <w:numId w:val="1"/>
        </w:numPr>
      </w:pPr>
      <w:r>
        <w:t xml:space="preserve">Website: </w:t>
      </w:r>
      <w:hyperlink r:id="rId5" w:history="1">
        <w:r w:rsidRPr="00AC26A3">
          <w:rPr>
            <w:rStyle w:val="Hyperlink"/>
          </w:rPr>
          <w:t>https://bottlepy.org/docs/dev/</w:t>
        </w:r>
      </w:hyperlink>
      <w:r>
        <w:t xml:space="preserve"> </w:t>
      </w:r>
      <w:bookmarkStart w:id="0" w:name="_GoBack"/>
      <w:bookmarkEnd w:id="0"/>
    </w:p>
    <w:sectPr w:rsidR="0063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A4BC5"/>
    <w:multiLevelType w:val="hybridMultilevel"/>
    <w:tmpl w:val="46BAB72C"/>
    <w:lvl w:ilvl="0" w:tplc="987AF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1"/>
    <w:rsid w:val="00636241"/>
    <w:rsid w:val="00B96904"/>
    <w:rsid w:val="00BB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2448"/>
  <w15:chartTrackingRefBased/>
  <w15:docId w15:val="{3849AA6B-28DF-4CE7-8342-E92B5AC5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2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ttlepy.org/docs/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Frank</dc:creator>
  <cp:keywords/>
  <dc:description/>
  <cp:lastModifiedBy>Malcolm Frank</cp:lastModifiedBy>
  <cp:revision>1</cp:revision>
  <dcterms:created xsi:type="dcterms:W3CDTF">2018-08-15T15:52:00Z</dcterms:created>
  <dcterms:modified xsi:type="dcterms:W3CDTF">2018-08-15T15:53:00Z</dcterms:modified>
</cp:coreProperties>
</file>