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67B858" w14:textId="7FDB4813" w:rsidR="004A624B" w:rsidRPr="00F31BAA" w:rsidRDefault="004A624B">
      <w:pPr>
        <w:rPr>
          <w:rFonts w:ascii="Times New Roman" w:hAnsi="Times New Roman" w:cs="Times New Roman"/>
        </w:rPr>
      </w:pPr>
    </w:p>
    <w:p w14:paraId="5217C03D" w14:textId="71E43D36" w:rsidR="004A624B" w:rsidRPr="00F31BAA" w:rsidRDefault="00155B72" w:rsidP="00005B8F">
      <w:pPr>
        <w:pStyle w:val="Title"/>
        <w:rPr>
          <w:rFonts w:ascii="Times New Roman" w:hAnsi="Times New Roman" w:cs="Times New Roman"/>
          <w:b/>
          <w:bCs/>
          <w:sz w:val="40"/>
          <w:szCs w:val="40"/>
        </w:rPr>
      </w:pPr>
      <w:r w:rsidRPr="00F31BAA">
        <w:rPr>
          <w:rFonts w:ascii="Times New Roman" w:hAnsi="Times New Roman" w:cs="Times New Roman"/>
          <w:b/>
          <w:bCs/>
          <w:sz w:val="40"/>
          <w:szCs w:val="40"/>
        </w:rPr>
        <w:t>Project</w:t>
      </w:r>
      <w:r w:rsidR="00BC4E58" w:rsidRPr="00F31BAA">
        <w:rPr>
          <w:rFonts w:ascii="Times New Roman" w:hAnsi="Times New Roman" w:cs="Times New Roman"/>
          <w:b/>
          <w:bCs/>
          <w:sz w:val="40"/>
          <w:szCs w:val="40"/>
        </w:rPr>
        <w:t xml:space="preserve"> REPORT</w:t>
      </w:r>
    </w:p>
    <w:p w14:paraId="13BC84F2" w14:textId="72D5FC14" w:rsidR="002451F3" w:rsidRPr="00F31BAA" w:rsidRDefault="003C6334">
      <w:pPr>
        <w:jc w:val="center"/>
        <w:rPr>
          <w:rFonts w:ascii="Times New Roman" w:hAnsi="Times New Roman" w:cs="Times New Roman"/>
          <w:b/>
          <w:bCs/>
          <w:sz w:val="52"/>
          <w:szCs w:val="52"/>
        </w:rPr>
      </w:pPr>
      <w:r w:rsidRPr="003C6334">
        <w:rPr>
          <w:rFonts w:ascii="Times New Roman" w:hAnsi="Times New Roman" w:cs="Times New Roman"/>
          <w:b/>
          <w:bCs/>
          <w:noProof/>
          <w:sz w:val="52"/>
          <w:szCs w:val="52"/>
          <w:lang w:val="en-GB" w:eastAsia="en-GB"/>
        </w:rPr>
        <w:drawing>
          <wp:inline distT="0" distB="0" distL="0" distR="0" wp14:anchorId="1634930A" wp14:editId="21E2949C">
            <wp:extent cx="1571625" cy="1352550"/>
            <wp:effectExtent l="0" t="0" r="9525" b="0"/>
            <wp:docPr id="6" name="Picture 6" descr="C:\Users\bsmme2509\Desktop\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smme2509\Desktop\download (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1625" cy="1352550"/>
                    </a:xfrm>
                    <a:prstGeom prst="rect">
                      <a:avLst/>
                    </a:prstGeom>
                    <a:noFill/>
                    <a:ln>
                      <a:noFill/>
                    </a:ln>
                  </pic:spPr>
                </pic:pic>
              </a:graphicData>
            </a:graphic>
          </wp:inline>
        </w:drawing>
      </w:r>
    </w:p>
    <w:p w14:paraId="7436CDCE" w14:textId="51962375" w:rsidR="004A624B" w:rsidRPr="00F31BAA" w:rsidRDefault="003C6334">
      <w:pPr>
        <w:jc w:val="center"/>
        <w:rPr>
          <w:rFonts w:ascii="Times New Roman" w:hAnsi="Times New Roman" w:cs="Times New Roman"/>
          <w:b/>
          <w:bCs/>
          <w:sz w:val="52"/>
          <w:szCs w:val="52"/>
        </w:rPr>
      </w:pPr>
      <w:r>
        <w:rPr>
          <w:rFonts w:ascii="Times New Roman" w:hAnsi="Times New Roman" w:cs="Times New Roman"/>
          <w:b/>
          <w:bCs/>
          <w:sz w:val="52"/>
          <w:szCs w:val="52"/>
        </w:rPr>
        <w:t>APPLICATION OF (ICT)</w:t>
      </w:r>
    </w:p>
    <w:p w14:paraId="1AF9678C" w14:textId="6D062AA4" w:rsidR="00005B8F" w:rsidRPr="00F31BAA" w:rsidRDefault="00005B8F">
      <w:pPr>
        <w:jc w:val="center"/>
        <w:rPr>
          <w:rFonts w:ascii="Times New Roman" w:hAnsi="Times New Roman" w:cs="Times New Roman"/>
        </w:rPr>
      </w:pPr>
    </w:p>
    <w:p w14:paraId="209ECC0B" w14:textId="7FEC98E2" w:rsidR="00005B8F" w:rsidRPr="00F31BAA" w:rsidRDefault="00005B8F">
      <w:pPr>
        <w:jc w:val="center"/>
        <w:rPr>
          <w:rFonts w:ascii="Times New Roman" w:hAnsi="Times New Roman" w:cs="Times New Roman"/>
          <w:b/>
          <w:bCs/>
          <w:sz w:val="40"/>
          <w:szCs w:val="40"/>
        </w:rPr>
      </w:pPr>
    </w:p>
    <w:p w14:paraId="05AEAAB3" w14:textId="54490E34" w:rsidR="003C6334" w:rsidRDefault="00BC4E58" w:rsidP="003C6334">
      <w:pPr>
        <w:pStyle w:val="Title"/>
        <w:rPr>
          <w:rFonts w:ascii="Times New Roman" w:hAnsi="Times New Roman" w:cs="Times New Roman"/>
          <w:sz w:val="22"/>
          <w:szCs w:val="22"/>
        </w:rPr>
      </w:pPr>
      <w:r w:rsidRPr="00F31BAA">
        <w:rPr>
          <w:rFonts w:ascii="Times New Roman" w:hAnsi="Times New Roman" w:cs="Times New Roman"/>
          <w:sz w:val="22"/>
          <w:szCs w:val="22"/>
        </w:rPr>
        <w:t xml:space="preserve">Department of </w:t>
      </w:r>
      <w:r w:rsidR="003C6334">
        <w:rPr>
          <w:rFonts w:ascii="Times New Roman" w:hAnsi="Times New Roman" w:cs="Times New Roman"/>
          <w:sz w:val="22"/>
          <w:szCs w:val="22"/>
        </w:rPr>
        <w:t>METALLARGY AND METERIAL ENGINEERING</w:t>
      </w:r>
    </w:p>
    <w:p w14:paraId="11B2D662" w14:textId="77777777" w:rsidR="003C6334" w:rsidRPr="003C6334" w:rsidRDefault="003C6334" w:rsidP="003C6334"/>
    <w:p w14:paraId="7A9DA3F8" w14:textId="77777777" w:rsidR="00372DD5" w:rsidRPr="00F31BAA" w:rsidRDefault="00BC4E58" w:rsidP="00F5321F">
      <w:pPr>
        <w:pStyle w:val="Title"/>
        <w:rPr>
          <w:rFonts w:ascii="Times New Roman" w:hAnsi="Times New Roman" w:cs="Times New Roman"/>
          <w:b/>
          <w:bCs/>
          <w:sz w:val="40"/>
          <w:szCs w:val="40"/>
        </w:rPr>
      </w:pPr>
      <w:r w:rsidRPr="00F31BAA">
        <w:rPr>
          <w:rFonts w:ascii="Times New Roman" w:hAnsi="Times New Roman" w:cs="Times New Roman"/>
          <w:b/>
          <w:bCs/>
          <w:sz w:val="40"/>
          <w:szCs w:val="40"/>
        </w:rPr>
        <w:t>Submitted By:</w:t>
      </w:r>
    </w:p>
    <w:p w14:paraId="671303F8" w14:textId="1B874919" w:rsidR="00372DD5" w:rsidRDefault="003C6334" w:rsidP="003C6334">
      <w:pPr>
        <w:jc w:val="center"/>
        <w:rPr>
          <w:rFonts w:ascii="Times New Roman" w:hAnsi="Times New Roman" w:cs="Times New Roman"/>
          <w:sz w:val="36"/>
          <w:szCs w:val="36"/>
        </w:rPr>
      </w:pPr>
      <w:r>
        <w:rPr>
          <w:rFonts w:ascii="Times New Roman" w:hAnsi="Times New Roman" w:cs="Times New Roman"/>
          <w:sz w:val="36"/>
          <w:szCs w:val="36"/>
        </w:rPr>
        <w:t>MUHAMMAD MUNEEB</w:t>
      </w:r>
    </w:p>
    <w:p w14:paraId="300C0DF6" w14:textId="0A6FD140" w:rsidR="003C6334" w:rsidRPr="00F31BAA" w:rsidRDefault="003C6334" w:rsidP="003C6334">
      <w:pPr>
        <w:jc w:val="center"/>
        <w:rPr>
          <w:rFonts w:ascii="Times New Roman" w:hAnsi="Times New Roman" w:cs="Times New Roman"/>
        </w:rPr>
      </w:pPr>
      <w:r>
        <w:rPr>
          <w:rFonts w:ascii="Times New Roman" w:hAnsi="Times New Roman" w:cs="Times New Roman"/>
          <w:sz w:val="36"/>
          <w:szCs w:val="36"/>
        </w:rPr>
        <w:t>12-3-1-020-2025</w:t>
      </w:r>
    </w:p>
    <w:p w14:paraId="11628A70" w14:textId="49071ADB" w:rsidR="004A624B" w:rsidRPr="00F31BAA" w:rsidRDefault="00005B8F" w:rsidP="00F5321F">
      <w:pPr>
        <w:pStyle w:val="Title"/>
        <w:rPr>
          <w:rFonts w:ascii="Times New Roman" w:hAnsi="Times New Roman" w:cs="Times New Roman"/>
          <w:b/>
          <w:bCs/>
          <w:sz w:val="40"/>
          <w:szCs w:val="40"/>
        </w:rPr>
      </w:pPr>
      <w:r w:rsidRPr="00F31BAA">
        <w:rPr>
          <w:rFonts w:ascii="Times New Roman" w:hAnsi="Times New Roman" w:cs="Times New Roman"/>
          <w:b/>
          <w:bCs/>
          <w:sz w:val="40"/>
          <w:szCs w:val="40"/>
        </w:rPr>
        <w:t xml:space="preserve"> </w:t>
      </w:r>
      <w:r w:rsidR="00BC4E58" w:rsidRPr="00F31BAA">
        <w:rPr>
          <w:rFonts w:ascii="Times New Roman" w:hAnsi="Times New Roman" w:cs="Times New Roman"/>
          <w:b/>
          <w:bCs/>
          <w:sz w:val="40"/>
          <w:szCs w:val="40"/>
        </w:rPr>
        <w:t>Date</w:t>
      </w:r>
      <w:r w:rsidR="00313BB0" w:rsidRPr="00F31BAA">
        <w:rPr>
          <w:rFonts w:ascii="Times New Roman" w:hAnsi="Times New Roman" w:cs="Times New Roman"/>
          <w:b/>
          <w:bCs/>
          <w:sz w:val="40"/>
          <w:szCs w:val="40"/>
        </w:rPr>
        <w:t>D</w:t>
      </w:r>
      <w:r w:rsidR="00BC4E58" w:rsidRPr="00F31BAA">
        <w:rPr>
          <w:rFonts w:ascii="Times New Roman" w:hAnsi="Times New Roman" w:cs="Times New Roman"/>
          <w:b/>
          <w:bCs/>
          <w:sz w:val="40"/>
          <w:szCs w:val="40"/>
        </w:rPr>
        <w:t>:</w:t>
      </w:r>
    </w:p>
    <w:p w14:paraId="0C65B4DF" w14:textId="3036AE37" w:rsidR="004A624B" w:rsidRPr="00F31BAA" w:rsidRDefault="003C6334" w:rsidP="003F2D8B">
      <w:pPr>
        <w:spacing w:after="0"/>
        <w:jc w:val="center"/>
        <w:rPr>
          <w:rFonts w:ascii="Times New Roman" w:hAnsi="Times New Roman" w:cs="Times New Roman"/>
          <w:sz w:val="36"/>
          <w:szCs w:val="36"/>
        </w:rPr>
      </w:pPr>
      <w:r>
        <w:rPr>
          <w:rFonts w:ascii="Times New Roman" w:hAnsi="Times New Roman" w:cs="Times New Roman"/>
          <w:sz w:val="36"/>
          <w:szCs w:val="36"/>
        </w:rPr>
        <w:t xml:space="preserve">MONDAY </w:t>
      </w:r>
      <w:r w:rsidR="00BC4E58" w:rsidRPr="00F31BAA">
        <w:rPr>
          <w:rFonts w:ascii="Times New Roman" w:hAnsi="Times New Roman" w:cs="Times New Roman"/>
          <w:sz w:val="36"/>
          <w:szCs w:val="36"/>
        </w:rPr>
        <w:t xml:space="preserve">, </w:t>
      </w:r>
      <w:r>
        <w:rPr>
          <w:rFonts w:ascii="Times New Roman" w:hAnsi="Times New Roman" w:cs="Times New Roman"/>
          <w:sz w:val="36"/>
          <w:szCs w:val="36"/>
        </w:rPr>
        <w:t>4</w:t>
      </w:r>
      <w:r w:rsidRPr="003C6334">
        <w:rPr>
          <w:rFonts w:ascii="Times New Roman" w:hAnsi="Times New Roman" w:cs="Times New Roman"/>
          <w:sz w:val="36"/>
          <w:szCs w:val="36"/>
          <w:vertAlign w:val="superscript"/>
        </w:rPr>
        <w:t>TH</w:t>
      </w:r>
      <w:r>
        <w:rPr>
          <w:rFonts w:ascii="Times New Roman" w:hAnsi="Times New Roman" w:cs="Times New Roman"/>
          <w:sz w:val="36"/>
          <w:szCs w:val="36"/>
        </w:rPr>
        <w:t xml:space="preserve">  MAY , 2026</w:t>
      </w:r>
    </w:p>
    <w:p w14:paraId="7999CDEB" w14:textId="1C7DA2CA" w:rsidR="000A3CB1" w:rsidRPr="00F31BAA" w:rsidRDefault="000A3CB1" w:rsidP="003F2D8B">
      <w:pPr>
        <w:spacing w:after="0"/>
        <w:jc w:val="center"/>
        <w:rPr>
          <w:rFonts w:ascii="Times New Roman" w:hAnsi="Times New Roman" w:cs="Times New Roman"/>
          <w:sz w:val="36"/>
          <w:szCs w:val="36"/>
        </w:rPr>
      </w:pPr>
    </w:p>
    <w:p w14:paraId="26F7ED1A" w14:textId="1602E684" w:rsidR="00245FCE" w:rsidRPr="00F31BAA" w:rsidRDefault="00245FCE" w:rsidP="00245FCE">
      <w:pPr>
        <w:pStyle w:val="Heading1"/>
        <w:jc w:val="left"/>
        <w:rPr>
          <w:rFonts w:ascii="Times New Roman" w:eastAsia="Times New Roman" w:hAnsi="Times New Roman" w:cs="Times New Roman"/>
          <w:color w:val="000000" w:themeColor="text1"/>
          <w:sz w:val="28"/>
          <w:szCs w:val="28"/>
        </w:rPr>
      </w:pPr>
    </w:p>
    <w:p w14:paraId="701012B8" w14:textId="021DC602" w:rsidR="004A624B" w:rsidRPr="00F31BAA" w:rsidRDefault="00245FCE" w:rsidP="007A7280">
      <w:pPr>
        <w:pStyle w:val="Title"/>
        <w:rPr>
          <w:rFonts w:ascii="Times New Roman" w:hAnsi="Times New Roman" w:cs="Times New Roman"/>
          <w:b/>
          <w:bCs/>
          <w:sz w:val="48"/>
          <w:szCs w:val="48"/>
        </w:rPr>
      </w:pPr>
      <w:r w:rsidRPr="00F31BAA">
        <w:rPr>
          <w:rFonts w:ascii="Times New Roman" w:hAnsi="Times New Roman" w:cs="Times New Roman"/>
          <w:sz w:val="48"/>
          <w:szCs w:val="48"/>
        </w:rPr>
        <w:t>CREAM SALES USING SARIMA MODEL</w:t>
      </w:r>
      <w:r w:rsidRPr="00F31BAA">
        <w:rPr>
          <w:rFonts w:ascii="Times New Roman" w:hAnsi="Times New Roman" w:cs="Times New Roman"/>
          <w:b/>
          <w:bCs/>
          <w:sz w:val="48"/>
          <w:szCs w:val="48"/>
        </w:rPr>
        <w:t xml:space="preserve">  </w:t>
      </w:r>
    </w:p>
    <w:p w14:paraId="7E04EF6E" w14:textId="77777777" w:rsidR="000119D7" w:rsidRPr="00B55ABC" w:rsidRDefault="000119D7" w:rsidP="000119D7">
      <w:pPr>
        <w:pStyle w:val="Heading3"/>
        <w:rPr>
          <w:rFonts w:ascii="Times New Roman" w:hAnsi="Times New Roman" w:cs="Times New Roman"/>
          <w:color w:val="000000" w:themeColor="text1"/>
          <w:sz w:val="28"/>
          <w:szCs w:val="28"/>
        </w:rPr>
      </w:pPr>
      <w:r w:rsidRPr="00B55ABC">
        <w:rPr>
          <w:rStyle w:val="Strong"/>
          <w:rFonts w:ascii="Times New Roman" w:hAnsi="Times New Roman" w:cs="Times New Roman"/>
          <w:bCs w:val="0"/>
          <w:color w:val="000000" w:themeColor="text1"/>
          <w:sz w:val="28"/>
          <w:szCs w:val="28"/>
        </w:rPr>
        <w:lastRenderedPageBreak/>
        <w:t>Abstract:</w:t>
      </w:r>
    </w:p>
    <w:p w14:paraId="1E6238FD" w14:textId="77777777" w:rsidR="000119D7" w:rsidRPr="00F31BAA" w:rsidRDefault="000119D7" w:rsidP="000119D7">
      <w:pPr>
        <w:pStyle w:val="NormalWeb"/>
        <w:rPr>
          <w:color w:val="000000" w:themeColor="text1"/>
          <w:sz w:val="28"/>
          <w:szCs w:val="28"/>
        </w:rPr>
      </w:pPr>
      <w:r w:rsidRPr="00F31BAA">
        <w:rPr>
          <w:color w:val="000000" w:themeColor="text1"/>
          <w:sz w:val="28"/>
          <w:szCs w:val="28"/>
        </w:rPr>
        <w:t>This project aims to forecast monthly ice cream sales for the next 12 months by analyzing historical sales data. Using Python and the statsmodels ARIMA library, we built a SARIMA (Seasonal ARIMA) model to predict future sales. We did this by analyzing trends, seasonal patterns, and past monthly fluctuations. The output helps businesses plan production, inventory, and marketing strategies by providing anticipated monthly sales.</w:t>
      </w:r>
    </w:p>
    <w:p w14:paraId="3930F649" w14:textId="77777777" w:rsidR="000119D7" w:rsidRPr="00B55ABC" w:rsidRDefault="000119D7" w:rsidP="000119D7">
      <w:pPr>
        <w:rPr>
          <w:rFonts w:ascii="Times New Roman" w:hAnsi="Times New Roman" w:cs="Times New Roman"/>
          <w:b/>
          <w:color w:val="000000" w:themeColor="text1"/>
          <w:sz w:val="28"/>
          <w:szCs w:val="28"/>
        </w:rPr>
      </w:pPr>
    </w:p>
    <w:p w14:paraId="26652716" w14:textId="77777777" w:rsidR="000119D7" w:rsidRPr="00B55ABC" w:rsidRDefault="000119D7" w:rsidP="000119D7">
      <w:pPr>
        <w:pStyle w:val="Heading3"/>
        <w:rPr>
          <w:rFonts w:ascii="Times New Roman" w:hAnsi="Times New Roman" w:cs="Times New Roman"/>
          <w:b/>
          <w:color w:val="000000" w:themeColor="text1"/>
          <w:sz w:val="28"/>
          <w:szCs w:val="28"/>
        </w:rPr>
      </w:pPr>
      <w:r w:rsidRPr="00B55ABC">
        <w:rPr>
          <w:rStyle w:val="Strong"/>
          <w:rFonts w:ascii="Times New Roman" w:hAnsi="Times New Roman" w:cs="Times New Roman"/>
          <w:bCs w:val="0"/>
          <w:color w:val="000000" w:themeColor="text1"/>
          <w:sz w:val="28"/>
          <w:szCs w:val="28"/>
        </w:rPr>
        <w:t>Specifications:</w:t>
      </w:r>
    </w:p>
    <w:p w14:paraId="1199454C" w14:textId="77777777" w:rsidR="000119D7" w:rsidRPr="00F31BAA" w:rsidRDefault="000119D7" w:rsidP="000119D7">
      <w:pPr>
        <w:pStyle w:val="NormalWeb"/>
        <w:rPr>
          <w:color w:val="000000" w:themeColor="text1"/>
          <w:sz w:val="28"/>
          <w:szCs w:val="28"/>
        </w:rPr>
      </w:pPr>
      <w:r w:rsidRPr="00F31BAA">
        <w:rPr>
          <w:color w:val="000000" w:themeColor="text1"/>
          <w:sz w:val="28"/>
          <w:szCs w:val="28"/>
        </w:rPr>
        <w:t>We used historical ice cream sales data. By analyzing trends and seasonality, we did the following:</w:t>
      </w:r>
    </w:p>
    <w:p w14:paraId="400420F8" w14:textId="77777777" w:rsidR="000119D7" w:rsidRPr="00F31BAA" w:rsidRDefault="000119D7" w:rsidP="004C7721">
      <w:pPr>
        <w:pStyle w:val="NormalWeb"/>
        <w:numPr>
          <w:ilvl w:val="0"/>
          <w:numId w:val="1"/>
        </w:numPr>
        <w:rPr>
          <w:color w:val="000000" w:themeColor="text1"/>
          <w:sz w:val="28"/>
          <w:szCs w:val="28"/>
        </w:rPr>
      </w:pPr>
      <w:r w:rsidRPr="00F31BAA">
        <w:rPr>
          <w:color w:val="000000" w:themeColor="text1"/>
          <w:sz w:val="28"/>
          <w:szCs w:val="28"/>
        </w:rPr>
        <w:t>Predicted monthly sales for the next year.</w:t>
      </w:r>
    </w:p>
    <w:p w14:paraId="797191F2" w14:textId="77777777" w:rsidR="000119D7" w:rsidRPr="00F31BAA" w:rsidRDefault="000119D7" w:rsidP="004C7721">
      <w:pPr>
        <w:pStyle w:val="NormalWeb"/>
        <w:numPr>
          <w:ilvl w:val="0"/>
          <w:numId w:val="1"/>
        </w:numPr>
        <w:rPr>
          <w:color w:val="000000" w:themeColor="text1"/>
          <w:sz w:val="28"/>
          <w:szCs w:val="28"/>
        </w:rPr>
      </w:pPr>
      <w:r w:rsidRPr="00F31BAA">
        <w:rPr>
          <w:color w:val="000000" w:themeColor="text1"/>
          <w:sz w:val="28"/>
          <w:szCs w:val="28"/>
        </w:rPr>
        <w:t>Analyzed seasonal effects, such as higher sales in summer months.</w:t>
      </w:r>
    </w:p>
    <w:p w14:paraId="14F8F88A" w14:textId="77777777" w:rsidR="000119D7" w:rsidRPr="00F31BAA" w:rsidRDefault="000119D7" w:rsidP="004C7721">
      <w:pPr>
        <w:pStyle w:val="NormalWeb"/>
        <w:numPr>
          <w:ilvl w:val="0"/>
          <w:numId w:val="1"/>
        </w:numPr>
        <w:rPr>
          <w:color w:val="000000" w:themeColor="text1"/>
          <w:sz w:val="28"/>
          <w:szCs w:val="28"/>
        </w:rPr>
      </w:pPr>
      <w:r w:rsidRPr="00F31BAA">
        <w:rPr>
          <w:color w:val="000000" w:themeColor="text1"/>
          <w:sz w:val="28"/>
          <w:szCs w:val="28"/>
        </w:rPr>
        <w:t>Tracked overall trends in sales over multiple years.</w:t>
      </w:r>
    </w:p>
    <w:p w14:paraId="2E6370EB" w14:textId="77777777" w:rsidR="000119D7" w:rsidRPr="00F31BAA" w:rsidRDefault="000119D7" w:rsidP="000119D7">
      <w:pPr>
        <w:pStyle w:val="NormalWeb"/>
        <w:rPr>
          <w:color w:val="000000" w:themeColor="text1"/>
          <w:sz w:val="28"/>
          <w:szCs w:val="28"/>
        </w:rPr>
      </w:pPr>
      <w:r w:rsidRPr="00F31BAA">
        <w:rPr>
          <w:color w:val="000000" w:themeColor="text1"/>
          <w:sz w:val="28"/>
          <w:szCs w:val="28"/>
        </w:rPr>
        <w:t>The model we used is SARIMA, chosen because it can handle both trend and seasonal components. We set the ARIMA order to (2,1,2) and the seasonal order to (1,1,1,12). We trained the model on all historical data so we could forecast future months.</w:t>
      </w:r>
    </w:p>
    <w:p w14:paraId="37EFB659" w14:textId="77777777" w:rsidR="000119D7" w:rsidRPr="00F31BAA" w:rsidRDefault="000119D7" w:rsidP="000119D7">
      <w:pPr>
        <w:pStyle w:val="NormalWeb"/>
        <w:rPr>
          <w:color w:val="000000" w:themeColor="text1"/>
          <w:sz w:val="28"/>
          <w:szCs w:val="28"/>
        </w:rPr>
      </w:pPr>
      <w:r w:rsidRPr="00F31BAA">
        <w:rPr>
          <w:color w:val="000000" w:themeColor="text1"/>
          <w:sz w:val="28"/>
          <w:szCs w:val="28"/>
        </w:rPr>
        <w:t>Key parameters we considered include:</w:t>
      </w:r>
    </w:p>
    <w:p w14:paraId="0233390C" w14:textId="77777777" w:rsidR="000119D7" w:rsidRPr="00F31BAA" w:rsidRDefault="000119D7" w:rsidP="004C7721">
      <w:pPr>
        <w:pStyle w:val="NormalWeb"/>
        <w:numPr>
          <w:ilvl w:val="0"/>
          <w:numId w:val="2"/>
        </w:numPr>
        <w:rPr>
          <w:color w:val="000000" w:themeColor="text1"/>
          <w:sz w:val="28"/>
          <w:szCs w:val="28"/>
        </w:rPr>
      </w:pPr>
      <w:r w:rsidRPr="00F31BAA">
        <w:rPr>
          <w:color w:val="000000" w:themeColor="text1"/>
          <w:sz w:val="28"/>
          <w:szCs w:val="28"/>
        </w:rPr>
        <w:t>Monthly units sold</w:t>
      </w:r>
    </w:p>
    <w:p w14:paraId="02202421" w14:textId="77777777" w:rsidR="000119D7" w:rsidRPr="00F31BAA" w:rsidRDefault="000119D7" w:rsidP="004C7721">
      <w:pPr>
        <w:pStyle w:val="NormalWeb"/>
        <w:numPr>
          <w:ilvl w:val="0"/>
          <w:numId w:val="2"/>
        </w:numPr>
        <w:rPr>
          <w:color w:val="000000" w:themeColor="text1"/>
          <w:sz w:val="28"/>
          <w:szCs w:val="28"/>
        </w:rPr>
      </w:pPr>
      <w:r w:rsidRPr="00F31BAA">
        <w:rPr>
          <w:color w:val="000000" w:themeColor="text1"/>
          <w:sz w:val="28"/>
          <w:szCs w:val="28"/>
        </w:rPr>
        <w:t>Trends over years</w:t>
      </w:r>
    </w:p>
    <w:p w14:paraId="2616C442" w14:textId="77777777" w:rsidR="000119D7" w:rsidRPr="00F31BAA" w:rsidRDefault="000119D7" w:rsidP="004C7721">
      <w:pPr>
        <w:pStyle w:val="NormalWeb"/>
        <w:numPr>
          <w:ilvl w:val="0"/>
          <w:numId w:val="2"/>
        </w:numPr>
        <w:rPr>
          <w:color w:val="000000" w:themeColor="text1"/>
          <w:sz w:val="28"/>
          <w:szCs w:val="28"/>
        </w:rPr>
      </w:pPr>
      <w:r w:rsidRPr="00F31BAA">
        <w:rPr>
          <w:color w:val="000000" w:themeColor="text1"/>
          <w:sz w:val="28"/>
          <w:szCs w:val="28"/>
        </w:rPr>
        <w:t>Seasonal cycles captured by the seasonal order</w:t>
      </w:r>
    </w:p>
    <w:p w14:paraId="5273E047" w14:textId="77777777" w:rsidR="000119D7" w:rsidRPr="00F31BAA" w:rsidRDefault="000119D7" w:rsidP="000119D7">
      <w:pPr>
        <w:rPr>
          <w:rFonts w:ascii="Times New Roman" w:hAnsi="Times New Roman" w:cs="Times New Roman"/>
          <w:color w:val="000000" w:themeColor="text1"/>
          <w:sz w:val="28"/>
          <w:szCs w:val="28"/>
        </w:rPr>
      </w:pPr>
    </w:p>
    <w:p w14:paraId="426FE0DB" w14:textId="77777777" w:rsidR="000119D7" w:rsidRPr="00B55ABC" w:rsidRDefault="000119D7" w:rsidP="000119D7">
      <w:pPr>
        <w:pStyle w:val="Heading3"/>
        <w:rPr>
          <w:rFonts w:ascii="Times New Roman" w:hAnsi="Times New Roman" w:cs="Times New Roman"/>
          <w:color w:val="000000" w:themeColor="text1"/>
          <w:sz w:val="28"/>
          <w:szCs w:val="28"/>
        </w:rPr>
      </w:pPr>
      <w:r w:rsidRPr="00B55ABC">
        <w:rPr>
          <w:rStyle w:val="Strong"/>
          <w:rFonts w:ascii="Times New Roman" w:hAnsi="Times New Roman" w:cs="Times New Roman"/>
          <w:bCs w:val="0"/>
          <w:color w:val="000000" w:themeColor="text1"/>
          <w:sz w:val="28"/>
          <w:szCs w:val="28"/>
        </w:rPr>
        <w:t>Method:</w:t>
      </w:r>
    </w:p>
    <w:p w14:paraId="5911FBF6" w14:textId="33331540" w:rsidR="000119D7" w:rsidRPr="00B55ABC" w:rsidRDefault="000119D7" w:rsidP="000119D7">
      <w:pPr>
        <w:pStyle w:val="NormalWeb"/>
        <w:rPr>
          <w:color w:val="000000" w:themeColor="text1"/>
          <w:sz w:val="28"/>
          <w:szCs w:val="28"/>
          <w:lang w:val="en-US"/>
        </w:rPr>
      </w:pPr>
      <w:r w:rsidRPr="00F31BAA">
        <w:rPr>
          <w:color w:val="000000" w:themeColor="text1"/>
          <w:sz w:val="28"/>
          <w:szCs w:val="28"/>
        </w:rPr>
        <w:t>The method we followed is:</w:t>
      </w:r>
      <w:r w:rsidR="00B55ABC">
        <w:rPr>
          <w:color w:val="000000" w:themeColor="text1"/>
          <w:sz w:val="28"/>
          <w:szCs w:val="28"/>
          <w:lang w:val="en-US"/>
        </w:rPr>
        <w:t xml:space="preserve"> </w:t>
      </w:r>
    </w:p>
    <w:p w14:paraId="21FBF45F" w14:textId="77777777" w:rsidR="000119D7" w:rsidRPr="00F31BAA" w:rsidRDefault="000119D7" w:rsidP="004C7721">
      <w:pPr>
        <w:pStyle w:val="NormalWeb"/>
        <w:numPr>
          <w:ilvl w:val="0"/>
          <w:numId w:val="3"/>
        </w:numPr>
        <w:rPr>
          <w:color w:val="000000" w:themeColor="text1"/>
          <w:sz w:val="28"/>
          <w:szCs w:val="28"/>
        </w:rPr>
      </w:pPr>
      <w:r w:rsidRPr="00F31BAA">
        <w:rPr>
          <w:rStyle w:val="Strong"/>
          <w:color w:val="000000" w:themeColor="text1"/>
          <w:sz w:val="28"/>
          <w:szCs w:val="28"/>
        </w:rPr>
        <w:t>Import Libraries:</w:t>
      </w:r>
      <w:r w:rsidRPr="00F31BAA">
        <w:rPr>
          <w:color w:val="000000" w:themeColor="text1"/>
          <w:sz w:val="28"/>
          <w:szCs w:val="28"/>
        </w:rPr>
        <w:br/>
        <w:t>We imported pandas, numpy, matplotlib.pyplot, statsmodels ARIMA, and sklearn metrics including r2 score and mean squared error.</w:t>
      </w:r>
    </w:p>
    <w:p w14:paraId="59DA987B" w14:textId="77777777" w:rsidR="000119D7" w:rsidRPr="00F31BAA" w:rsidRDefault="000119D7" w:rsidP="004C7721">
      <w:pPr>
        <w:pStyle w:val="NormalWeb"/>
        <w:numPr>
          <w:ilvl w:val="0"/>
          <w:numId w:val="3"/>
        </w:numPr>
        <w:rPr>
          <w:color w:val="000000" w:themeColor="text1"/>
          <w:sz w:val="28"/>
          <w:szCs w:val="28"/>
        </w:rPr>
      </w:pPr>
      <w:r w:rsidRPr="00F31BAA">
        <w:rPr>
          <w:rStyle w:val="Strong"/>
          <w:color w:val="000000" w:themeColor="text1"/>
          <w:sz w:val="28"/>
          <w:szCs w:val="28"/>
        </w:rPr>
        <w:t>Load and Visualize Data:</w:t>
      </w:r>
    </w:p>
    <w:p w14:paraId="32189AD3" w14:textId="77777777" w:rsidR="000119D7" w:rsidRPr="00F31BAA" w:rsidRDefault="000119D7" w:rsidP="004C7721">
      <w:pPr>
        <w:pStyle w:val="NormalWeb"/>
        <w:numPr>
          <w:ilvl w:val="0"/>
          <w:numId w:val="4"/>
        </w:numPr>
        <w:rPr>
          <w:color w:val="000000" w:themeColor="text1"/>
          <w:sz w:val="28"/>
          <w:szCs w:val="28"/>
        </w:rPr>
      </w:pPr>
      <w:r w:rsidRPr="00F31BAA">
        <w:rPr>
          <w:color w:val="000000" w:themeColor="text1"/>
          <w:sz w:val="28"/>
          <w:szCs w:val="28"/>
        </w:rPr>
        <w:t>We loaded ice_cream.csv using pandas and parsed the Date column.</w:t>
      </w:r>
    </w:p>
    <w:p w14:paraId="74F858F5" w14:textId="77777777" w:rsidR="000119D7" w:rsidRPr="00F31BAA" w:rsidRDefault="000119D7" w:rsidP="004C7721">
      <w:pPr>
        <w:pStyle w:val="NormalWeb"/>
        <w:numPr>
          <w:ilvl w:val="0"/>
          <w:numId w:val="4"/>
        </w:numPr>
        <w:rPr>
          <w:color w:val="000000" w:themeColor="text1"/>
          <w:sz w:val="28"/>
          <w:szCs w:val="28"/>
        </w:rPr>
      </w:pPr>
      <w:r w:rsidRPr="00F31BAA">
        <w:rPr>
          <w:color w:val="000000" w:themeColor="text1"/>
          <w:sz w:val="28"/>
          <w:szCs w:val="28"/>
        </w:rPr>
        <w:t>We set Date as the index and sorted the data using pandas.</w:t>
      </w:r>
    </w:p>
    <w:p w14:paraId="767993B4" w14:textId="77777777" w:rsidR="000119D7" w:rsidRPr="00F31BAA" w:rsidRDefault="000119D7" w:rsidP="004C7721">
      <w:pPr>
        <w:pStyle w:val="NormalWeb"/>
        <w:numPr>
          <w:ilvl w:val="0"/>
          <w:numId w:val="4"/>
        </w:numPr>
        <w:rPr>
          <w:color w:val="000000" w:themeColor="text1"/>
          <w:sz w:val="28"/>
          <w:szCs w:val="28"/>
        </w:rPr>
      </w:pPr>
      <w:r w:rsidRPr="00F31BAA">
        <w:rPr>
          <w:color w:val="000000" w:themeColor="text1"/>
          <w:sz w:val="28"/>
          <w:szCs w:val="28"/>
        </w:rPr>
        <w:t>We plotted the full time series with matplotlib to visualize trends and seasonality.</w:t>
      </w:r>
    </w:p>
    <w:p w14:paraId="31246564" w14:textId="77777777" w:rsidR="000119D7" w:rsidRPr="00F31BAA" w:rsidRDefault="000119D7" w:rsidP="004C7721">
      <w:pPr>
        <w:pStyle w:val="NormalWeb"/>
        <w:numPr>
          <w:ilvl w:val="0"/>
          <w:numId w:val="5"/>
        </w:numPr>
        <w:rPr>
          <w:color w:val="000000" w:themeColor="text1"/>
          <w:sz w:val="28"/>
          <w:szCs w:val="28"/>
        </w:rPr>
      </w:pPr>
      <w:r w:rsidRPr="00F31BAA">
        <w:rPr>
          <w:rStyle w:val="Strong"/>
          <w:color w:val="000000" w:themeColor="text1"/>
          <w:sz w:val="28"/>
          <w:szCs w:val="28"/>
        </w:rPr>
        <w:t>Train SARIMA Model:</w:t>
      </w:r>
    </w:p>
    <w:p w14:paraId="5C5270B0" w14:textId="77777777" w:rsidR="000119D7" w:rsidRPr="00F31BAA" w:rsidRDefault="000119D7" w:rsidP="004C7721">
      <w:pPr>
        <w:pStyle w:val="NormalWeb"/>
        <w:numPr>
          <w:ilvl w:val="0"/>
          <w:numId w:val="6"/>
        </w:numPr>
        <w:rPr>
          <w:color w:val="000000" w:themeColor="text1"/>
          <w:sz w:val="28"/>
          <w:szCs w:val="28"/>
        </w:rPr>
      </w:pPr>
      <w:r w:rsidRPr="00F31BAA">
        <w:rPr>
          <w:color w:val="000000" w:themeColor="text1"/>
          <w:sz w:val="28"/>
          <w:szCs w:val="28"/>
        </w:rPr>
        <w:lastRenderedPageBreak/>
        <w:t>We initialized the model using ARIMA on the Units Sold column with order (2,1,2) and seasonal order (1,1,1,12).</w:t>
      </w:r>
    </w:p>
    <w:p w14:paraId="61B9F517" w14:textId="77777777" w:rsidR="000119D7" w:rsidRPr="00F31BAA" w:rsidRDefault="000119D7" w:rsidP="004C7721">
      <w:pPr>
        <w:pStyle w:val="NormalWeb"/>
        <w:numPr>
          <w:ilvl w:val="0"/>
          <w:numId w:val="6"/>
        </w:numPr>
        <w:rPr>
          <w:color w:val="000000" w:themeColor="text1"/>
          <w:sz w:val="28"/>
          <w:szCs w:val="28"/>
        </w:rPr>
      </w:pPr>
      <w:r w:rsidRPr="00F31BAA">
        <w:rPr>
          <w:color w:val="000000" w:themeColor="text1"/>
          <w:sz w:val="28"/>
          <w:szCs w:val="28"/>
        </w:rPr>
        <w:t>We trained the model using the fit function of ARIMA.</w:t>
      </w:r>
    </w:p>
    <w:p w14:paraId="35FC5570" w14:textId="77777777" w:rsidR="000119D7" w:rsidRPr="00F31BAA" w:rsidRDefault="000119D7" w:rsidP="004C7721">
      <w:pPr>
        <w:pStyle w:val="NormalWeb"/>
        <w:numPr>
          <w:ilvl w:val="0"/>
          <w:numId w:val="7"/>
        </w:numPr>
        <w:rPr>
          <w:color w:val="000000" w:themeColor="text1"/>
          <w:sz w:val="28"/>
          <w:szCs w:val="28"/>
        </w:rPr>
      </w:pPr>
      <w:r w:rsidRPr="00F31BAA">
        <w:rPr>
          <w:rStyle w:val="Strong"/>
          <w:color w:val="000000" w:themeColor="text1"/>
          <w:sz w:val="28"/>
          <w:szCs w:val="28"/>
        </w:rPr>
        <w:t>Forecast Future Sales:</w:t>
      </w:r>
    </w:p>
    <w:p w14:paraId="2C667A9D" w14:textId="77777777" w:rsidR="000119D7" w:rsidRPr="00F31BAA" w:rsidRDefault="000119D7" w:rsidP="004C7721">
      <w:pPr>
        <w:pStyle w:val="NormalWeb"/>
        <w:numPr>
          <w:ilvl w:val="0"/>
          <w:numId w:val="8"/>
        </w:numPr>
        <w:rPr>
          <w:color w:val="000000" w:themeColor="text1"/>
          <w:sz w:val="28"/>
          <w:szCs w:val="28"/>
        </w:rPr>
      </w:pPr>
      <w:r w:rsidRPr="00F31BAA">
        <w:rPr>
          <w:color w:val="000000" w:themeColor="text1"/>
          <w:sz w:val="28"/>
          <w:szCs w:val="28"/>
        </w:rPr>
        <w:t>We forecasted the next 12 months using the forecast function of the trained model.</w:t>
      </w:r>
    </w:p>
    <w:p w14:paraId="727A931A" w14:textId="77777777" w:rsidR="000119D7" w:rsidRPr="00F31BAA" w:rsidRDefault="000119D7" w:rsidP="004C7721">
      <w:pPr>
        <w:pStyle w:val="NormalWeb"/>
        <w:numPr>
          <w:ilvl w:val="0"/>
          <w:numId w:val="8"/>
        </w:numPr>
        <w:rPr>
          <w:color w:val="000000" w:themeColor="text1"/>
          <w:sz w:val="28"/>
          <w:szCs w:val="28"/>
        </w:rPr>
      </w:pPr>
      <w:r w:rsidRPr="00F31BAA">
        <w:rPr>
          <w:color w:val="000000" w:themeColor="text1"/>
          <w:sz w:val="28"/>
          <w:szCs w:val="28"/>
        </w:rPr>
        <w:t>We created future month indices with pandas date range to match the forecast.</w:t>
      </w:r>
    </w:p>
    <w:p w14:paraId="636A43E1" w14:textId="77777777" w:rsidR="000119D7" w:rsidRPr="00F31BAA" w:rsidRDefault="000119D7" w:rsidP="004C7721">
      <w:pPr>
        <w:pStyle w:val="NormalWeb"/>
        <w:numPr>
          <w:ilvl w:val="0"/>
          <w:numId w:val="9"/>
        </w:numPr>
        <w:rPr>
          <w:color w:val="000000" w:themeColor="text1"/>
          <w:sz w:val="28"/>
          <w:szCs w:val="28"/>
        </w:rPr>
      </w:pPr>
      <w:r w:rsidRPr="00F31BAA">
        <w:rPr>
          <w:rStyle w:val="Strong"/>
          <w:color w:val="000000" w:themeColor="text1"/>
          <w:sz w:val="28"/>
          <w:szCs w:val="28"/>
        </w:rPr>
        <w:t>Prepare Data for Evaluation and Plotting:</w:t>
      </w:r>
    </w:p>
    <w:p w14:paraId="7EBAFD41" w14:textId="77777777" w:rsidR="000119D7" w:rsidRPr="00F31BAA" w:rsidRDefault="000119D7" w:rsidP="004C7721">
      <w:pPr>
        <w:pStyle w:val="NormalWeb"/>
        <w:numPr>
          <w:ilvl w:val="0"/>
          <w:numId w:val="10"/>
        </w:numPr>
        <w:rPr>
          <w:color w:val="000000" w:themeColor="text1"/>
          <w:sz w:val="28"/>
          <w:szCs w:val="28"/>
        </w:rPr>
      </w:pPr>
      <w:r w:rsidRPr="00F31BAA">
        <w:rPr>
          <w:color w:val="000000" w:themeColor="text1"/>
          <w:sz w:val="28"/>
          <w:szCs w:val="28"/>
        </w:rPr>
        <w:t>We compared actual sales with the model predictions using fitted values.</w:t>
      </w:r>
    </w:p>
    <w:p w14:paraId="6692A3BE" w14:textId="77777777" w:rsidR="000119D7" w:rsidRPr="00F31BAA" w:rsidRDefault="000119D7" w:rsidP="004C7721">
      <w:pPr>
        <w:pStyle w:val="NormalWeb"/>
        <w:numPr>
          <w:ilvl w:val="0"/>
          <w:numId w:val="10"/>
        </w:numPr>
        <w:rPr>
          <w:color w:val="000000" w:themeColor="text1"/>
          <w:sz w:val="28"/>
          <w:szCs w:val="28"/>
        </w:rPr>
      </w:pPr>
      <w:r w:rsidRPr="00F31BAA">
        <w:rPr>
          <w:color w:val="000000" w:themeColor="text1"/>
          <w:sz w:val="28"/>
          <w:szCs w:val="28"/>
        </w:rPr>
        <w:t>We filtered predictions from 2010 onward to clearly see model performance.</w:t>
      </w:r>
    </w:p>
    <w:p w14:paraId="22A0970D" w14:textId="77777777" w:rsidR="000119D7" w:rsidRPr="00F31BAA" w:rsidRDefault="000119D7" w:rsidP="004C7721">
      <w:pPr>
        <w:pStyle w:val="NormalWeb"/>
        <w:numPr>
          <w:ilvl w:val="0"/>
          <w:numId w:val="11"/>
        </w:numPr>
        <w:rPr>
          <w:color w:val="000000" w:themeColor="text1"/>
          <w:sz w:val="28"/>
          <w:szCs w:val="28"/>
        </w:rPr>
      </w:pPr>
      <w:r w:rsidRPr="00F31BAA">
        <w:rPr>
          <w:rStyle w:val="Strong"/>
          <w:color w:val="000000" w:themeColor="text1"/>
          <w:sz w:val="28"/>
          <w:szCs w:val="28"/>
        </w:rPr>
        <w:t>Plot Historical Data, Predictions, and Forecast:</w:t>
      </w:r>
    </w:p>
    <w:p w14:paraId="05CF9E33" w14:textId="77777777" w:rsidR="000119D7" w:rsidRPr="00F31BAA" w:rsidRDefault="000119D7" w:rsidP="004C7721">
      <w:pPr>
        <w:pStyle w:val="NormalWeb"/>
        <w:numPr>
          <w:ilvl w:val="0"/>
          <w:numId w:val="12"/>
        </w:numPr>
        <w:rPr>
          <w:color w:val="000000" w:themeColor="text1"/>
          <w:sz w:val="28"/>
          <w:szCs w:val="28"/>
        </w:rPr>
      </w:pPr>
      <w:r w:rsidRPr="00F31BAA">
        <w:rPr>
          <w:color w:val="000000" w:themeColor="text1"/>
          <w:sz w:val="28"/>
          <w:szCs w:val="28"/>
        </w:rPr>
        <w:t>We plotted full historical sales using matplotlib.</w:t>
      </w:r>
    </w:p>
    <w:p w14:paraId="08F4C127" w14:textId="77777777" w:rsidR="000119D7" w:rsidRPr="00F31BAA" w:rsidRDefault="000119D7" w:rsidP="004C7721">
      <w:pPr>
        <w:pStyle w:val="NormalWeb"/>
        <w:numPr>
          <w:ilvl w:val="0"/>
          <w:numId w:val="12"/>
        </w:numPr>
        <w:rPr>
          <w:color w:val="000000" w:themeColor="text1"/>
          <w:sz w:val="28"/>
          <w:szCs w:val="28"/>
        </w:rPr>
      </w:pPr>
      <w:r w:rsidRPr="00F31BAA">
        <w:rPr>
          <w:color w:val="000000" w:themeColor="text1"/>
          <w:sz w:val="28"/>
          <w:szCs w:val="28"/>
        </w:rPr>
        <w:t>We plotted model predictions from 2010 onward with dashed lines.</w:t>
      </w:r>
    </w:p>
    <w:p w14:paraId="30A2B89B" w14:textId="77777777" w:rsidR="000119D7" w:rsidRPr="00F31BAA" w:rsidRDefault="000119D7" w:rsidP="004C7721">
      <w:pPr>
        <w:pStyle w:val="NormalWeb"/>
        <w:numPr>
          <w:ilvl w:val="0"/>
          <w:numId w:val="12"/>
        </w:numPr>
        <w:rPr>
          <w:color w:val="000000" w:themeColor="text1"/>
          <w:sz w:val="28"/>
          <w:szCs w:val="28"/>
        </w:rPr>
      </w:pPr>
      <w:r w:rsidRPr="00F31BAA">
        <w:rPr>
          <w:color w:val="000000" w:themeColor="text1"/>
          <w:sz w:val="28"/>
          <w:szCs w:val="28"/>
        </w:rPr>
        <w:t>We plotted the 12-month future forecast with markers.</w:t>
      </w:r>
    </w:p>
    <w:p w14:paraId="6D90D810" w14:textId="77777777" w:rsidR="000119D7" w:rsidRPr="00F31BAA" w:rsidRDefault="000119D7" w:rsidP="004C7721">
      <w:pPr>
        <w:pStyle w:val="NormalWeb"/>
        <w:numPr>
          <w:ilvl w:val="0"/>
          <w:numId w:val="13"/>
        </w:numPr>
        <w:rPr>
          <w:color w:val="000000" w:themeColor="text1"/>
          <w:sz w:val="28"/>
          <w:szCs w:val="28"/>
        </w:rPr>
      </w:pPr>
      <w:r w:rsidRPr="00F31BAA">
        <w:rPr>
          <w:rStyle w:val="Strong"/>
          <w:color w:val="000000" w:themeColor="text1"/>
          <w:sz w:val="28"/>
          <w:szCs w:val="28"/>
        </w:rPr>
        <w:t>Model Evaluation:</w:t>
      </w:r>
    </w:p>
    <w:p w14:paraId="68BDE222" w14:textId="77777777" w:rsidR="000119D7" w:rsidRPr="00F31BAA" w:rsidRDefault="000119D7" w:rsidP="004C7721">
      <w:pPr>
        <w:pStyle w:val="NormalWeb"/>
        <w:numPr>
          <w:ilvl w:val="0"/>
          <w:numId w:val="14"/>
        </w:numPr>
        <w:rPr>
          <w:color w:val="000000" w:themeColor="text1"/>
          <w:sz w:val="28"/>
          <w:szCs w:val="28"/>
        </w:rPr>
      </w:pPr>
      <w:r w:rsidRPr="00F31BAA">
        <w:rPr>
          <w:color w:val="000000" w:themeColor="text1"/>
          <w:sz w:val="28"/>
          <w:szCs w:val="28"/>
        </w:rPr>
        <w:t>We calculated R2 score and mean squared error for predictions from 2010 onward to evaluate accuracy.</w:t>
      </w:r>
    </w:p>
    <w:p w14:paraId="57992A29" w14:textId="77777777" w:rsidR="000119D7" w:rsidRPr="00F31BAA" w:rsidRDefault="000119D7" w:rsidP="004C7721">
      <w:pPr>
        <w:pStyle w:val="NormalWeb"/>
        <w:numPr>
          <w:ilvl w:val="0"/>
          <w:numId w:val="15"/>
        </w:numPr>
        <w:rPr>
          <w:color w:val="000000" w:themeColor="text1"/>
          <w:sz w:val="28"/>
          <w:szCs w:val="28"/>
        </w:rPr>
      </w:pPr>
      <w:r w:rsidRPr="00F31BAA">
        <w:rPr>
          <w:rStyle w:val="Strong"/>
          <w:color w:val="000000" w:themeColor="text1"/>
          <w:sz w:val="28"/>
          <w:szCs w:val="28"/>
        </w:rPr>
        <w:t>Export Results:</w:t>
      </w:r>
    </w:p>
    <w:p w14:paraId="29F351BE" w14:textId="77777777" w:rsidR="000119D7" w:rsidRPr="00F31BAA" w:rsidRDefault="000119D7" w:rsidP="004C7721">
      <w:pPr>
        <w:pStyle w:val="NormalWeb"/>
        <w:numPr>
          <w:ilvl w:val="0"/>
          <w:numId w:val="16"/>
        </w:numPr>
        <w:rPr>
          <w:color w:val="000000" w:themeColor="text1"/>
          <w:sz w:val="28"/>
          <w:szCs w:val="28"/>
        </w:rPr>
      </w:pPr>
      <w:r w:rsidRPr="00F31BAA">
        <w:rPr>
          <w:color w:val="000000" w:themeColor="text1"/>
          <w:sz w:val="28"/>
          <w:szCs w:val="28"/>
        </w:rPr>
        <w:t>We combined historical sales and forecasted sales using pandas concat.</w:t>
      </w:r>
    </w:p>
    <w:p w14:paraId="7693C09C" w14:textId="77777777" w:rsidR="000119D7" w:rsidRPr="00F31BAA" w:rsidRDefault="000119D7" w:rsidP="004C7721">
      <w:pPr>
        <w:pStyle w:val="NormalWeb"/>
        <w:numPr>
          <w:ilvl w:val="0"/>
          <w:numId w:val="16"/>
        </w:numPr>
        <w:rPr>
          <w:color w:val="000000" w:themeColor="text1"/>
          <w:sz w:val="28"/>
          <w:szCs w:val="28"/>
        </w:rPr>
      </w:pPr>
      <w:r w:rsidRPr="00F31BAA">
        <w:rPr>
          <w:color w:val="000000" w:themeColor="text1"/>
          <w:sz w:val="28"/>
          <w:szCs w:val="28"/>
        </w:rPr>
        <w:t>We exported the results to a CSV file for further analysis.</w:t>
      </w:r>
    </w:p>
    <w:p w14:paraId="1D5111AB" w14:textId="77777777" w:rsidR="000119D7" w:rsidRPr="00F31BAA" w:rsidRDefault="000119D7" w:rsidP="000119D7">
      <w:pPr>
        <w:rPr>
          <w:rFonts w:ascii="Times New Roman" w:hAnsi="Times New Roman" w:cs="Times New Roman"/>
          <w:color w:val="000000" w:themeColor="text1"/>
          <w:sz w:val="28"/>
          <w:szCs w:val="28"/>
        </w:rPr>
      </w:pPr>
    </w:p>
    <w:p w14:paraId="4A1F7D4D" w14:textId="77777777" w:rsidR="000119D7" w:rsidRPr="00F31BAA" w:rsidRDefault="000119D7" w:rsidP="000119D7">
      <w:pPr>
        <w:pStyle w:val="Heading3"/>
        <w:rPr>
          <w:rFonts w:ascii="Times New Roman" w:hAnsi="Times New Roman" w:cs="Times New Roman"/>
          <w:color w:val="000000" w:themeColor="text1"/>
          <w:sz w:val="28"/>
          <w:szCs w:val="28"/>
        </w:rPr>
      </w:pPr>
      <w:r w:rsidRPr="00F31BAA">
        <w:rPr>
          <w:rStyle w:val="Strong"/>
          <w:rFonts w:ascii="Times New Roman" w:hAnsi="Times New Roman" w:cs="Times New Roman"/>
          <w:b w:val="0"/>
          <w:bCs w:val="0"/>
          <w:color w:val="000000" w:themeColor="text1"/>
          <w:sz w:val="28"/>
          <w:szCs w:val="28"/>
        </w:rPr>
        <w:t>Explanation of Code:</w:t>
      </w:r>
    </w:p>
    <w:p w14:paraId="3516C4F2" w14:textId="77777777" w:rsidR="000119D7" w:rsidRPr="00F31BAA" w:rsidRDefault="000119D7" w:rsidP="000119D7">
      <w:pPr>
        <w:pStyle w:val="NormalWeb"/>
        <w:rPr>
          <w:color w:val="000000" w:themeColor="text1"/>
          <w:sz w:val="28"/>
          <w:szCs w:val="28"/>
        </w:rPr>
      </w:pPr>
      <w:r w:rsidRPr="00F31BAA">
        <w:rPr>
          <w:rStyle w:val="Strong"/>
          <w:color w:val="000000" w:themeColor="text1"/>
          <w:sz w:val="28"/>
          <w:szCs w:val="28"/>
        </w:rPr>
        <w:t>User Interaction and Data Collection:</w:t>
      </w:r>
      <w:r w:rsidRPr="00F31BAA">
        <w:rPr>
          <w:color w:val="000000" w:themeColor="text1"/>
          <w:sz w:val="28"/>
          <w:szCs w:val="28"/>
        </w:rPr>
        <w:br/>
        <w:t>We started by loading historical monthly sales data using pandas. The data included Date and Units Sold. We did this to create a foundation for trend and seasonality analysis.</w:t>
      </w:r>
    </w:p>
    <w:p w14:paraId="458E46D0" w14:textId="77777777" w:rsidR="000119D7" w:rsidRPr="00F31BAA" w:rsidRDefault="000119D7" w:rsidP="000119D7">
      <w:pPr>
        <w:pStyle w:val="NormalWeb"/>
        <w:rPr>
          <w:color w:val="000000" w:themeColor="text1"/>
          <w:sz w:val="28"/>
          <w:szCs w:val="28"/>
        </w:rPr>
      </w:pPr>
      <w:r w:rsidRPr="00F31BAA">
        <w:rPr>
          <w:rStyle w:val="Strong"/>
          <w:color w:val="000000" w:themeColor="text1"/>
          <w:sz w:val="28"/>
          <w:szCs w:val="28"/>
        </w:rPr>
        <w:t>Data Processing:</w:t>
      </w:r>
      <w:r w:rsidRPr="00F31BAA">
        <w:rPr>
          <w:color w:val="000000" w:themeColor="text1"/>
          <w:sz w:val="28"/>
          <w:szCs w:val="28"/>
        </w:rPr>
        <w:br/>
        <w:t>We did the following:</w:t>
      </w:r>
    </w:p>
    <w:p w14:paraId="7E3F7DAA" w14:textId="77777777" w:rsidR="000119D7" w:rsidRPr="00F31BAA" w:rsidRDefault="000119D7" w:rsidP="004C7721">
      <w:pPr>
        <w:pStyle w:val="NormalWeb"/>
        <w:numPr>
          <w:ilvl w:val="0"/>
          <w:numId w:val="17"/>
        </w:numPr>
        <w:rPr>
          <w:color w:val="000000" w:themeColor="text1"/>
          <w:sz w:val="28"/>
          <w:szCs w:val="28"/>
        </w:rPr>
      </w:pPr>
      <w:r w:rsidRPr="00F31BAA">
        <w:rPr>
          <w:rStyle w:val="Strong"/>
          <w:color w:val="000000" w:themeColor="text1"/>
          <w:sz w:val="28"/>
          <w:szCs w:val="28"/>
        </w:rPr>
        <w:t>Load and clean data:</w:t>
      </w:r>
      <w:r w:rsidRPr="00F31BAA">
        <w:rPr>
          <w:color w:val="000000" w:themeColor="text1"/>
          <w:sz w:val="28"/>
          <w:szCs w:val="28"/>
        </w:rPr>
        <w:t xml:space="preserve"> We sorted the data and ensured it had no missing values.</w:t>
      </w:r>
    </w:p>
    <w:p w14:paraId="64C4D65F" w14:textId="7C474B3A" w:rsidR="000119D7" w:rsidRPr="00F31BAA" w:rsidRDefault="000119D7" w:rsidP="004C7721">
      <w:pPr>
        <w:pStyle w:val="NormalWeb"/>
        <w:numPr>
          <w:ilvl w:val="0"/>
          <w:numId w:val="17"/>
        </w:numPr>
        <w:rPr>
          <w:color w:val="000000" w:themeColor="text1"/>
          <w:sz w:val="28"/>
          <w:szCs w:val="28"/>
        </w:rPr>
      </w:pPr>
      <w:r w:rsidRPr="00F31BAA">
        <w:rPr>
          <w:rStyle w:val="Strong"/>
          <w:color w:val="000000" w:themeColor="text1"/>
          <w:sz w:val="28"/>
          <w:szCs w:val="28"/>
        </w:rPr>
        <w:t>Model Training:</w:t>
      </w:r>
      <w:r w:rsidRPr="00F31BAA">
        <w:rPr>
          <w:color w:val="000000" w:themeColor="text1"/>
          <w:sz w:val="28"/>
          <w:szCs w:val="28"/>
        </w:rPr>
        <w:t xml:space="preserve"> We trained a SARIMA model using ARIMA on historical sales.</w:t>
      </w:r>
    </w:p>
    <w:p w14:paraId="6E60DED7" w14:textId="51499759" w:rsidR="000119D7" w:rsidRPr="00F31BAA" w:rsidRDefault="000119D7" w:rsidP="004C7721">
      <w:pPr>
        <w:pStyle w:val="NormalWeb"/>
        <w:numPr>
          <w:ilvl w:val="0"/>
          <w:numId w:val="17"/>
        </w:numPr>
        <w:rPr>
          <w:color w:val="000000" w:themeColor="text1"/>
          <w:sz w:val="28"/>
          <w:szCs w:val="28"/>
        </w:rPr>
      </w:pPr>
      <w:r w:rsidRPr="00F31BAA">
        <w:rPr>
          <w:rStyle w:val="Strong"/>
          <w:color w:val="000000" w:themeColor="text1"/>
          <w:sz w:val="28"/>
          <w:szCs w:val="28"/>
        </w:rPr>
        <w:t>Prediction:</w:t>
      </w:r>
      <w:r w:rsidRPr="00F31BAA">
        <w:rPr>
          <w:color w:val="000000" w:themeColor="text1"/>
          <w:sz w:val="28"/>
          <w:szCs w:val="28"/>
        </w:rPr>
        <w:t xml:space="preserve"> We forecasted the next 12 months using the model’s forecast function.</w:t>
      </w:r>
    </w:p>
    <w:p w14:paraId="1551C044" w14:textId="75346550" w:rsidR="000119D7" w:rsidRPr="00F31BAA" w:rsidRDefault="000119D7" w:rsidP="004C7721">
      <w:pPr>
        <w:pStyle w:val="NormalWeb"/>
        <w:numPr>
          <w:ilvl w:val="0"/>
          <w:numId w:val="17"/>
        </w:numPr>
        <w:rPr>
          <w:color w:val="000000" w:themeColor="text1"/>
          <w:sz w:val="28"/>
          <w:szCs w:val="28"/>
        </w:rPr>
      </w:pPr>
      <w:r w:rsidRPr="00F31BAA">
        <w:rPr>
          <w:rStyle w:val="Strong"/>
          <w:color w:val="000000" w:themeColor="text1"/>
          <w:sz w:val="28"/>
          <w:szCs w:val="28"/>
        </w:rPr>
        <w:t>Evaluation:</w:t>
      </w:r>
      <w:r w:rsidRPr="00F31BAA">
        <w:rPr>
          <w:color w:val="000000" w:themeColor="text1"/>
          <w:sz w:val="28"/>
          <w:szCs w:val="28"/>
        </w:rPr>
        <w:t xml:space="preserve"> We compared predictions with actual sales from 2010 onward using R2 score and mean squared error.</w:t>
      </w:r>
    </w:p>
    <w:p w14:paraId="7C49A261" w14:textId="4A636EAF" w:rsidR="000119D7" w:rsidRPr="00F31BAA" w:rsidRDefault="000119D7" w:rsidP="000119D7">
      <w:pPr>
        <w:rPr>
          <w:rFonts w:ascii="Times New Roman" w:hAnsi="Times New Roman" w:cs="Times New Roman"/>
          <w:color w:val="000000" w:themeColor="text1"/>
          <w:sz w:val="28"/>
          <w:szCs w:val="28"/>
        </w:rPr>
      </w:pPr>
    </w:p>
    <w:p w14:paraId="2FE74D7D" w14:textId="006399D2" w:rsidR="000119D7" w:rsidRPr="00B55ABC" w:rsidRDefault="000119D7" w:rsidP="000119D7">
      <w:pPr>
        <w:pStyle w:val="Heading3"/>
        <w:rPr>
          <w:rFonts w:ascii="Times New Roman" w:hAnsi="Times New Roman" w:cs="Times New Roman"/>
          <w:color w:val="000000" w:themeColor="text1"/>
          <w:sz w:val="28"/>
          <w:szCs w:val="28"/>
        </w:rPr>
      </w:pPr>
      <w:r w:rsidRPr="00B55ABC">
        <w:rPr>
          <w:rStyle w:val="Strong"/>
          <w:rFonts w:ascii="Times New Roman" w:hAnsi="Times New Roman" w:cs="Times New Roman"/>
          <w:bCs w:val="0"/>
          <w:color w:val="000000" w:themeColor="text1"/>
          <w:sz w:val="28"/>
          <w:szCs w:val="28"/>
        </w:rPr>
        <w:t>Output:</w:t>
      </w:r>
    </w:p>
    <w:p w14:paraId="57947DC4" w14:textId="6552871E" w:rsidR="000119D7" w:rsidRPr="00F31BAA" w:rsidRDefault="000119D7" w:rsidP="000119D7">
      <w:pPr>
        <w:pStyle w:val="NormalWeb"/>
        <w:rPr>
          <w:color w:val="000000" w:themeColor="text1"/>
          <w:sz w:val="28"/>
          <w:szCs w:val="28"/>
        </w:rPr>
      </w:pPr>
      <w:r w:rsidRPr="00F31BAA">
        <w:rPr>
          <w:color w:val="000000" w:themeColor="text1"/>
          <w:sz w:val="28"/>
          <w:szCs w:val="28"/>
        </w:rPr>
        <w:t>The program produced:</w:t>
      </w:r>
    </w:p>
    <w:p w14:paraId="76A99B5F" w14:textId="1070E420" w:rsidR="000119D7" w:rsidRPr="00F31BAA" w:rsidRDefault="000119D7" w:rsidP="004C7721">
      <w:pPr>
        <w:pStyle w:val="NormalWeb"/>
        <w:numPr>
          <w:ilvl w:val="0"/>
          <w:numId w:val="18"/>
        </w:numPr>
        <w:rPr>
          <w:color w:val="000000" w:themeColor="text1"/>
          <w:sz w:val="28"/>
          <w:szCs w:val="28"/>
        </w:rPr>
      </w:pPr>
      <w:r w:rsidRPr="00F31BAA">
        <w:rPr>
          <w:color w:val="000000" w:themeColor="text1"/>
          <w:sz w:val="28"/>
          <w:szCs w:val="28"/>
        </w:rPr>
        <w:t>Predicted monthly sales for the next 12 months.</w:t>
      </w:r>
    </w:p>
    <w:p w14:paraId="63BA7D2D" w14:textId="77777777" w:rsidR="000119D7" w:rsidRPr="00F31BAA" w:rsidRDefault="000119D7" w:rsidP="004C7721">
      <w:pPr>
        <w:pStyle w:val="NormalWeb"/>
        <w:numPr>
          <w:ilvl w:val="0"/>
          <w:numId w:val="18"/>
        </w:numPr>
        <w:rPr>
          <w:color w:val="000000" w:themeColor="text1"/>
          <w:sz w:val="28"/>
          <w:szCs w:val="28"/>
        </w:rPr>
      </w:pPr>
      <w:r w:rsidRPr="00F31BAA">
        <w:rPr>
          <w:color w:val="000000" w:themeColor="text1"/>
          <w:sz w:val="28"/>
          <w:szCs w:val="28"/>
        </w:rPr>
        <w:t>Model evaluation metrics including R2 score and mean squared error.</w:t>
      </w:r>
    </w:p>
    <w:p w14:paraId="04611652" w14:textId="203D25A2" w:rsidR="000119D7" w:rsidRPr="00F31BAA" w:rsidRDefault="000119D7" w:rsidP="004C7721">
      <w:pPr>
        <w:pStyle w:val="NormalWeb"/>
        <w:numPr>
          <w:ilvl w:val="0"/>
          <w:numId w:val="18"/>
        </w:numPr>
        <w:rPr>
          <w:color w:val="000000" w:themeColor="text1"/>
          <w:sz w:val="28"/>
          <w:szCs w:val="28"/>
        </w:rPr>
      </w:pPr>
      <w:r w:rsidRPr="00F31BAA">
        <w:rPr>
          <w:color w:val="000000" w:themeColor="text1"/>
          <w:sz w:val="28"/>
          <w:szCs w:val="28"/>
        </w:rPr>
        <w:t>Visualizations showing:</w:t>
      </w:r>
    </w:p>
    <w:p w14:paraId="1BA1FBA4" w14:textId="6E9438F5" w:rsidR="000119D7" w:rsidRPr="00F31BAA" w:rsidRDefault="000119D7" w:rsidP="004C7721">
      <w:pPr>
        <w:pStyle w:val="NormalWeb"/>
        <w:numPr>
          <w:ilvl w:val="1"/>
          <w:numId w:val="18"/>
        </w:numPr>
        <w:rPr>
          <w:color w:val="000000" w:themeColor="text1"/>
          <w:sz w:val="28"/>
          <w:szCs w:val="28"/>
        </w:rPr>
      </w:pPr>
      <w:r w:rsidRPr="00F31BAA">
        <w:rPr>
          <w:color w:val="000000" w:themeColor="text1"/>
          <w:sz w:val="28"/>
          <w:szCs w:val="28"/>
        </w:rPr>
        <w:t>Historical sales (full history)</w:t>
      </w:r>
    </w:p>
    <w:p w14:paraId="303F90BB" w14:textId="09AD06DC" w:rsidR="000119D7" w:rsidRPr="00F31BAA" w:rsidRDefault="007F4F43" w:rsidP="004C7721">
      <w:pPr>
        <w:pStyle w:val="NormalWeb"/>
        <w:numPr>
          <w:ilvl w:val="1"/>
          <w:numId w:val="18"/>
        </w:numPr>
        <w:rPr>
          <w:color w:val="000000" w:themeColor="text1"/>
          <w:sz w:val="28"/>
          <w:szCs w:val="28"/>
        </w:rPr>
      </w:pPr>
      <w:r>
        <w:rPr>
          <w:rFonts w:hint="eastAsia"/>
          <w:noProof/>
          <w:color w:val="000000" w:themeColor="text1"/>
          <w:sz w:val="28"/>
          <w:szCs w:val="28"/>
          <w:lang w:val="en-GB" w:eastAsia="en-GB"/>
        </w:rPr>
        <w:drawing>
          <wp:anchor distT="0" distB="0" distL="114300" distR="114300" simplePos="0" relativeHeight="251661312" behindDoc="1" locked="0" layoutInCell="1" allowOverlap="1" wp14:anchorId="28C02DA7" wp14:editId="2E309EE9">
            <wp:simplePos x="0" y="0"/>
            <wp:positionH relativeFrom="margin">
              <wp:posOffset>190734</wp:posOffset>
            </wp:positionH>
            <wp:positionV relativeFrom="paragraph">
              <wp:posOffset>6790</wp:posOffset>
            </wp:positionV>
            <wp:extent cx="6852351" cy="4184304"/>
            <wp:effectExtent l="0" t="0" r="5715"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1.png"/>
                    <pic:cNvPicPr/>
                  </pic:nvPicPr>
                  <pic:blipFill>
                    <a:blip r:embed="rId9">
                      <a:extLst>
                        <a:ext uri="{28A0092B-C50C-407E-A947-70E740481C1C}">
                          <a14:useLocalDpi xmlns:a14="http://schemas.microsoft.com/office/drawing/2010/main" val="0"/>
                        </a:ext>
                      </a:extLst>
                    </a:blip>
                    <a:stretch>
                      <a:fillRect/>
                    </a:stretch>
                  </pic:blipFill>
                  <pic:spPr>
                    <a:xfrm>
                      <a:off x="0" y="0"/>
                      <a:ext cx="6852351" cy="4184304"/>
                    </a:xfrm>
                    <a:prstGeom prst="rect">
                      <a:avLst/>
                    </a:prstGeom>
                  </pic:spPr>
                </pic:pic>
              </a:graphicData>
            </a:graphic>
            <wp14:sizeRelH relativeFrom="margin">
              <wp14:pctWidth>0</wp14:pctWidth>
            </wp14:sizeRelH>
            <wp14:sizeRelV relativeFrom="margin">
              <wp14:pctHeight>0</wp14:pctHeight>
            </wp14:sizeRelV>
          </wp:anchor>
        </w:drawing>
      </w:r>
      <w:r w:rsidR="000119D7" w:rsidRPr="00F31BAA">
        <w:rPr>
          <w:color w:val="000000" w:themeColor="text1"/>
          <w:sz w:val="28"/>
          <w:szCs w:val="28"/>
        </w:rPr>
        <w:t>Model predictions from 2010 onward</w:t>
      </w:r>
    </w:p>
    <w:p w14:paraId="11A01AB9" w14:textId="3B53B39A" w:rsidR="000119D7" w:rsidRPr="00956A19" w:rsidRDefault="000119D7" w:rsidP="004C7721">
      <w:pPr>
        <w:pStyle w:val="NormalWeb"/>
        <w:numPr>
          <w:ilvl w:val="1"/>
          <w:numId w:val="18"/>
        </w:numPr>
        <w:rPr>
          <w:color w:val="000000" w:themeColor="text1"/>
          <w:sz w:val="28"/>
          <w:szCs w:val="28"/>
        </w:rPr>
      </w:pPr>
      <w:r w:rsidRPr="00F31BAA">
        <w:rPr>
          <w:color w:val="000000" w:themeColor="text1"/>
          <w:sz w:val="28"/>
          <w:szCs w:val="28"/>
        </w:rPr>
        <w:t>Future forecasts</w:t>
      </w:r>
    </w:p>
    <w:p w14:paraId="7AC568D6" w14:textId="4DECD62D" w:rsidR="007F4F43" w:rsidRDefault="007F4F43" w:rsidP="00901ABB">
      <w:pPr>
        <w:pStyle w:val="NormalWeb"/>
        <w:tabs>
          <w:tab w:val="left" w:pos="4527"/>
          <w:tab w:val="left" w:pos="4815"/>
          <w:tab w:val="center" w:pos="5940"/>
        </w:tabs>
        <w:ind w:left="1080"/>
        <w:rPr>
          <w:color w:val="000000" w:themeColor="text1"/>
          <w:sz w:val="28"/>
          <w:szCs w:val="28"/>
        </w:rPr>
      </w:pPr>
      <w:r>
        <w:rPr>
          <w:noProof/>
          <w:lang w:val="en-GB" w:eastAsia="en-GB"/>
        </w:rPr>
        <mc:AlternateContent>
          <mc:Choice Requires="wps">
            <w:drawing>
              <wp:anchor distT="0" distB="0" distL="114300" distR="114300" simplePos="0" relativeHeight="251664384" behindDoc="1" locked="0" layoutInCell="1" allowOverlap="1" wp14:anchorId="443D08BF" wp14:editId="66297D4E">
                <wp:simplePos x="0" y="0"/>
                <wp:positionH relativeFrom="column">
                  <wp:posOffset>3032106</wp:posOffset>
                </wp:positionH>
                <wp:positionV relativeFrom="paragraph">
                  <wp:posOffset>222842</wp:posOffset>
                </wp:positionV>
                <wp:extent cx="1115695" cy="224393"/>
                <wp:effectExtent l="0" t="0" r="8255" b="4445"/>
                <wp:wrapNone/>
                <wp:docPr id="5" name="Text Box 5"/>
                <wp:cNvGraphicFramePr/>
                <a:graphic xmlns:a="http://schemas.openxmlformats.org/drawingml/2006/main">
                  <a:graphicData uri="http://schemas.microsoft.com/office/word/2010/wordprocessingShape">
                    <wps:wsp>
                      <wps:cNvSpPr txBox="1"/>
                      <wps:spPr>
                        <a:xfrm flipV="1">
                          <a:off x="0" y="0"/>
                          <a:ext cx="1115695" cy="224393"/>
                        </a:xfrm>
                        <a:prstGeom prst="rect">
                          <a:avLst/>
                        </a:prstGeom>
                        <a:solidFill>
                          <a:prstClr val="white"/>
                        </a:solidFill>
                        <a:ln>
                          <a:noFill/>
                        </a:ln>
                      </wps:spPr>
                      <wps:txbx>
                        <w:txbxContent>
                          <w:p w14:paraId="122CE895" w14:textId="77777777" w:rsidR="00901ABB" w:rsidRPr="00901ABB" w:rsidRDefault="00901ABB" w:rsidP="00901AB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443D08BF" id="_x0000_t202" coordsize="21600,21600" o:spt="202" path="m,l,21600r21600,l21600,xe">
                <v:stroke joinstyle="miter"/>
                <v:path gradientshapeok="t" o:connecttype="rect"/>
              </v:shapetype>
              <v:shape id="Text Box 5" o:spid="_x0000_s1026" type="#_x0000_t202" style="position:absolute;left:0;text-align:left;margin-left:238.75pt;margin-top:17.55pt;width:87.85pt;height:17.65pt;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" stroked="f">
                <v:textbox inset="0,0,0,0">
                  <w:txbxContent>
                    <w:p w14:paraId="122CE895" w14:textId="77777777" w:rsidR="00901ABB" w:rsidRPr="00901ABB" w:rsidRDefault="00901ABB" w:rsidP="00901ABB"/>
                  </w:txbxContent>
                </v:textbox>
              </v:shape>
            </w:pict>
          </mc:Fallback>
        </mc:AlternateContent>
      </w:r>
      <w:r w:rsidR="00901ABB">
        <w:rPr>
          <w:color w:val="000000" w:themeColor="text1"/>
          <w:sz w:val="28"/>
          <w:szCs w:val="28"/>
        </w:rPr>
        <w:tab/>
      </w:r>
      <w:r w:rsidR="00901ABB">
        <w:rPr>
          <w:color w:val="000000" w:themeColor="text1"/>
          <w:sz w:val="28"/>
          <w:szCs w:val="28"/>
        </w:rPr>
        <w:tab/>
      </w:r>
      <w:r w:rsidR="00901ABB">
        <w:rPr>
          <w:color w:val="000000" w:themeColor="text1"/>
          <w:sz w:val="28"/>
          <w:szCs w:val="28"/>
        </w:rPr>
        <w:tab/>
      </w:r>
    </w:p>
    <w:p w14:paraId="4EE5B1DF" w14:textId="77777777" w:rsidR="007F4F43" w:rsidRPr="007F4F43" w:rsidRDefault="007F4F43" w:rsidP="007F4F43">
      <w:pPr>
        <w:rPr>
          <w:lang w:val="zh-CN" w:eastAsia="zh-CN"/>
        </w:rPr>
      </w:pPr>
    </w:p>
    <w:p w14:paraId="716EE374" w14:textId="77777777" w:rsidR="007F4F43" w:rsidRPr="007F4F43" w:rsidRDefault="007F4F43" w:rsidP="007F4F43">
      <w:pPr>
        <w:rPr>
          <w:lang w:val="zh-CN" w:eastAsia="zh-CN"/>
        </w:rPr>
      </w:pPr>
    </w:p>
    <w:p w14:paraId="42D2713B" w14:textId="77777777" w:rsidR="007F4F43" w:rsidRPr="007F4F43" w:rsidRDefault="007F4F43" w:rsidP="007F4F43">
      <w:pPr>
        <w:rPr>
          <w:lang w:val="zh-CN" w:eastAsia="zh-CN"/>
        </w:rPr>
      </w:pPr>
    </w:p>
    <w:p w14:paraId="4C5C86D2" w14:textId="77777777" w:rsidR="007F4F43" w:rsidRPr="007F4F43" w:rsidRDefault="007F4F43" w:rsidP="007F4F43">
      <w:pPr>
        <w:rPr>
          <w:lang w:val="zh-CN" w:eastAsia="zh-CN"/>
        </w:rPr>
      </w:pPr>
    </w:p>
    <w:p w14:paraId="4A38B730" w14:textId="77777777" w:rsidR="007F4F43" w:rsidRPr="007F4F43" w:rsidRDefault="007F4F43" w:rsidP="007F4F43">
      <w:pPr>
        <w:rPr>
          <w:lang w:val="zh-CN" w:eastAsia="zh-CN"/>
        </w:rPr>
      </w:pPr>
    </w:p>
    <w:p w14:paraId="1AD7B5A1" w14:textId="77777777" w:rsidR="007F4F43" w:rsidRPr="007F4F43" w:rsidRDefault="007F4F43" w:rsidP="007F4F43">
      <w:pPr>
        <w:rPr>
          <w:lang w:val="zh-CN" w:eastAsia="zh-CN"/>
        </w:rPr>
      </w:pPr>
    </w:p>
    <w:p w14:paraId="50BCB88E" w14:textId="77777777" w:rsidR="007F4F43" w:rsidRPr="007F4F43" w:rsidRDefault="007F4F43" w:rsidP="007F4F43">
      <w:pPr>
        <w:rPr>
          <w:lang w:val="zh-CN" w:eastAsia="zh-CN"/>
        </w:rPr>
      </w:pPr>
    </w:p>
    <w:p w14:paraId="05B8AFEE" w14:textId="77777777" w:rsidR="007F4F43" w:rsidRPr="007F4F43" w:rsidRDefault="007F4F43" w:rsidP="007F4F43">
      <w:pPr>
        <w:rPr>
          <w:lang w:val="zh-CN" w:eastAsia="zh-CN"/>
        </w:rPr>
      </w:pPr>
    </w:p>
    <w:p w14:paraId="139C63A7" w14:textId="77777777" w:rsidR="007F4F43" w:rsidRPr="007F4F43" w:rsidRDefault="007F4F43" w:rsidP="007F4F43">
      <w:pPr>
        <w:rPr>
          <w:lang w:val="zh-CN" w:eastAsia="zh-CN"/>
        </w:rPr>
      </w:pPr>
    </w:p>
    <w:p w14:paraId="4B65D18A" w14:textId="77777777" w:rsidR="007F4F43" w:rsidRPr="007F4F43" w:rsidRDefault="007F4F43" w:rsidP="007F4F43">
      <w:pPr>
        <w:rPr>
          <w:lang w:val="zh-CN" w:eastAsia="zh-CN"/>
        </w:rPr>
      </w:pPr>
    </w:p>
    <w:p w14:paraId="40FB1FD9" w14:textId="77777777" w:rsidR="007F4F43" w:rsidRPr="007F4F43" w:rsidRDefault="007F4F43" w:rsidP="007F4F43">
      <w:pPr>
        <w:rPr>
          <w:lang w:val="zh-CN" w:eastAsia="zh-CN"/>
        </w:rPr>
      </w:pPr>
    </w:p>
    <w:p w14:paraId="11E1554A" w14:textId="7D01A903" w:rsidR="007F4F43" w:rsidRDefault="007F4F43" w:rsidP="007F4F43">
      <w:pPr>
        <w:rPr>
          <w:lang w:val="zh-CN" w:eastAsia="zh-CN"/>
        </w:rPr>
      </w:pPr>
    </w:p>
    <w:p w14:paraId="217E77D5" w14:textId="77823BB5" w:rsidR="007F4F43" w:rsidRPr="00F31BAA" w:rsidRDefault="007F4F43" w:rsidP="007F4F43">
      <w:pPr>
        <w:pStyle w:val="NormalWeb"/>
        <w:numPr>
          <w:ilvl w:val="0"/>
          <w:numId w:val="18"/>
        </w:numPr>
        <w:rPr>
          <w:color w:val="000000" w:themeColor="text1"/>
          <w:sz w:val="28"/>
          <w:szCs w:val="28"/>
        </w:rPr>
      </w:pPr>
      <w:r>
        <w:rPr>
          <w:lang w:val="en-US"/>
        </w:rPr>
        <w:t>Time series graph of Ice cream Sales.</w:t>
      </w:r>
      <w:r w:rsidR="00D21A73">
        <w:rPr>
          <w:lang w:val="en-US"/>
        </w:rPr>
        <w:t xml:space="preserve"> WE get to know that the graph has very strong </w:t>
      </w:r>
      <w:r w:rsidR="00786A38">
        <w:rPr>
          <w:lang w:val="en-US"/>
        </w:rPr>
        <w:t>seasonality. The</w:t>
      </w:r>
      <w:r w:rsidR="00D21A73">
        <w:rPr>
          <w:lang w:val="en-US"/>
        </w:rPr>
        <w:t xml:space="preserve"> High peaks are during the summer months. There is an upward trend till 2000</w:t>
      </w:r>
      <w:r w:rsidR="00786A38">
        <w:rPr>
          <w:lang w:val="en-US"/>
        </w:rPr>
        <w:t>s</w:t>
      </w:r>
      <w:r w:rsidR="00D21A73">
        <w:rPr>
          <w:lang w:val="en-US"/>
        </w:rPr>
        <w:t xml:space="preserve"> as sales are increasing. Later on, WE see some decrease in sales overall mostly after 2005</w:t>
      </w:r>
      <w:r w:rsidR="00786A38">
        <w:rPr>
          <w:lang w:val="en-US"/>
        </w:rPr>
        <w:t>s</w:t>
      </w:r>
      <w:r w:rsidR="000D38B3">
        <w:rPr>
          <w:lang w:val="en-US"/>
        </w:rPr>
        <w:t>.</w:t>
      </w:r>
    </w:p>
    <w:p w14:paraId="43BDC87B" w14:textId="62C10234" w:rsidR="00956A19" w:rsidRPr="007F4F43" w:rsidRDefault="00956A19" w:rsidP="007F4F43">
      <w:pPr>
        <w:tabs>
          <w:tab w:val="left" w:pos="1405"/>
        </w:tabs>
        <w:rPr>
          <w:lang w:val="zh-CN" w:eastAsia="zh-CN"/>
        </w:rPr>
      </w:pPr>
    </w:p>
    <w:p w14:paraId="301BD2BE" w14:textId="2078AA51" w:rsidR="00AD5D63" w:rsidRDefault="00BE3614" w:rsidP="000119D7">
      <w:pPr>
        <w:pStyle w:val="Heading3"/>
        <w:rPr>
          <w:rStyle w:val="Strong"/>
          <w:rFonts w:ascii="Times New Roman" w:hAnsi="Times New Roman" w:cs="Times New Roman"/>
          <w:bCs w:val="0"/>
          <w:color w:val="000000" w:themeColor="text1"/>
          <w:sz w:val="28"/>
          <w:szCs w:val="28"/>
        </w:rPr>
      </w:pPr>
      <w:r>
        <w:rPr>
          <w:rFonts w:hint="eastAsia"/>
          <w:noProof/>
          <w:color w:val="000000" w:themeColor="text1"/>
          <w:sz w:val="28"/>
          <w:szCs w:val="28"/>
          <w:lang w:val="en-GB" w:eastAsia="en-GB"/>
        </w:rPr>
        <w:lastRenderedPageBreak/>
        <w:drawing>
          <wp:anchor distT="0" distB="0" distL="114300" distR="114300" simplePos="0" relativeHeight="251662336" behindDoc="1" locked="0" layoutInCell="1" allowOverlap="1" wp14:anchorId="49CED5BE" wp14:editId="38107CF5">
            <wp:simplePos x="0" y="0"/>
            <wp:positionH relativeFrom="margin">
              <wp:posOffset>11219</wp:posOffset>
            </wp:positionH>
            <wp:positionV relativeFrom="paragraph">
              <wp:posOffset>79277</wp:posOffset>
            </wp:positionV>
            <wp:extent cx="6858000" cy="34671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2.png"/>
                    <pic:cNvPicPr/>
                  </pic:nvPicPr>
                  <pic:blipFill>
                    <a:blip r:embed="rId10">
                      <a:extLst>
                        <a:ext uri="{28A0092B-C50C-407E-A947-70E740481C1C}">
                          <a14:useLocalDpi xmlns:a14="http://schemas.microsoft.com/office/drawing/2010/main" val="0"/>
                        </a:ext>
                      </a:extLst>
                    </a:blip>
                    <a:stretch>
                      <a:fillRect/>
                    </a:stretch>
                  </pic:blipFill>
                  <pic:spPr>
                    <a:xfrm>
                      <a:off x="0" y="0"/>
                      <a:ext cx="6858000" cy="3467100"/>
                    </a:xfrm>
                    <a:prstGeom prst="rect">
                      <a:avLst/>
                    </a:prstGeom>
                  </pic:spPr>
                </pic:pic>
              </a:graphicData>
            </a:graphic>
            <wp14:sizeRelV relativeFrom="margin">
              <wp14:pctHeight>0</wp14:pctHeight>
            </wp14:sizeRelV>
          </wp:anchor>
        </w:drawing>
      </w:r>
    </w:p>
    <w:p w14:paraId="1658FD53" w14:textId="10FEF7E4" w:rsidR="00AD5D63" w:rsidRDefault="00AD5D63" w:rsidP="000119D7">
      <w:pPr>
        <w:pStyle w:val="Heading3"/>
        <w:rPr>
          <w:rStyle w:val="Strong"/>
          <w:rFonts w:ascii="Times New Roman" w:hAnsi="Times New Roman" w:cs="Times New Roman"/>
          <w:bCs w:val="0"/>
          <w:color w:val="000000" w:themeColor="text1"/>
          <w:sz w:val="28"/>
          <w:szCs w:val="28"/>
        </w:rPr>
      </w:pPr>
    </w:p>
    <w:p w14:paraId="342B1F9B" w14:textId="08454AB2" w:rsidR="00AD5D63" w:rsidRDefault="00AD5D63" w:rsidP="000119D7">
      <w:pPr>
        <w:pStyle w:val="Heading3"/>
        <w:rPr>
          <w:rStyle w:val="Strong"/>
          <w:rFonts w:ascii="Times New Roman" w:hAnsi="Times New Roman" w:cs="Times New Roman"/>
          <w:bCs w:val="0"/>
          <w:color w:val="000000" w:themeColor="text1"/>
          <w:sz w:val="28"/>
          <w:szCs w:val="28"/>
        </w:rPr>
      </w:pPr>
    </w:p>
    <w:p w14:paraId="3AFBCB7C" w14:textId="34542E10" w:rsidR="00AD5D63" w:rsidRDefault="00AD5D63" w:rsidP="000119D7">
      <w:pPr>
        <w:pStyle w:val="Heading3"/>
        <w:rPr>
          <w:rStyle w:val="Strong"/>
          <w:rFonts w:ascii="Times New Roman" w:hAnsi="Times New Roman" w:cs="Times New Roman"/>
          <w:bCs w:val="0"/>
          <w:color w:val="000000" w:themeColor="text1"/>
          <w:sz w:val="28"/>
          <w:szCs w:val="28"/>
        </w:rPr>
      </w:pPr>
    </w:p>
    <w:p w14:paraId="45E75885" w14:textId="72BF0E25" w:rsidR="00AD5D63" w:rsidRDefault="00AD5D63" w:rsidP="000119D7">
      <w:pPr>
        <w:pStyle w:val="Heading3"/>
        <w:rPr>
          <w:rStyle w:val="Strong"/>
          <w:rFonts w:ascii="Times New Roman" w:hAnsi="Times New Roman" w:cs="Times New Roman"/>
          <w:bCs w:val="0"/>
          <w:color w:val="000000" w:themeColor="text1"/>
          <w:sz w:val="28"/>
          <w:szCs w:val="28"/>
        </w:rPr>
      </w:pPr>
    </w:p>
    <w:p w14:paraId="2C5E3826" w14:textId="02C57325" w:rsidR="00AD5D63" w:rsidRDefault="00AD5D63" w:rsidP="000119D7">
      <w:pPr>
        <w:pStyle w:val="Heading3"/>
        <w:rPr>
          <w:rStyle w:val="Strong"/>
          <w:rFonts w:ascii="Times New Roman" w:hAnsi="Times New Roman" w:cs="Times New Roman"/>
          <w:bCs w:val="0"/>
          <w:color w:val="000000" w:themeColor="text1"/>
          <w:sz w:val="28"/>
          <w:szCs w:val="28"/>
        </w:rPr>
      </w:pPr>
    </w:p>
    <w:p w14:paraId="5EE18218" w14:textId="77777777" w:rsidR="00AD5D63" w:rsidRDefault="00AD5D63" w:rsidP="000119D7">
      <w:pPr>
        <w:pStyle w:val="Heading3"/>
        <w:rPr>
          <w:rStyle w:val="Strong"/>
          <w:rFonts w:ascii="Times New Roman" w:hAnsi="Times New Roman" w:cs="Times New Roman"/>
          <w:bCs w:val="0"/>
          <w:color w:val="000000" w:themeColor="text1"/>
          <w:sz w:val="28"/>
          <w:szCs w:val="28"/>
        </w:rPr>
      </w:pPr>
    </w:p>
    <w:p w14:paraId="5E46D6A2" w14:textId="3AC82F5A" w:rsidR="00AD5D63" w:rsidRDefault="00AD5D63" w:rsidP="000119D7">
      <w:pPr>
        <w:pStyle w:val="Heading3"/>
        <w:rPr>
          <w:rStyle w:val="Strong"/>
          <w:rFonts w:ascii="Times New Roman" w:hAnsi="Times New Roman" w:cs="Times New Roman"/>
          <w:bCs w:val="0"/>
          <w:color w:val="000000" w:themeColor="text1"/>
          <w:sz w:val="28"/>
          <w:szCs w:val="28"/>
        </w:rPr>
      </w:pPr>
    </w:p>
    <w:p w14:paraId="7786EC62" w14:textId="638DC975" w:rsidR="00AD5D63" w:rsidRDefault="00AD5D63" w:rsidP="000119D7">
      <w:pPr>
        <w:pStyle w:val="Heading3"/>
        <w:rPr>
          <w:rStyle w:val="Strong"/>
          <w:rFonts w:ascii="Times New Roman" w:hAnsi="Times New Roman" w:cs="Times New Roman"/>
          <w:bCs w:val="0"/>
          <w:color w:val="000000" w:themeColor="text1"/>
          <w:sz w:val="28"/>
          <w:szCs w:val="28"/>
        </w:rPr>
      </w:pPr>
    </w:p>
    <w:p w14:paraId="15CD78B6" w14:textId="77777777" w:rsidR="00AD5D63" w:rsidRDefault="00AD5D63" w:rsidP="000119D7">
      <w:pPr>
        <w:pStyle w:val="Heading3"/>
        <w:rPr>
          <w:rStyle w:val="Strong"/>
          <w:rFonts w:ascii="Times New Roman" w:hAnsi="Times New Roman" w:cs="Times New Roman"/>
          <w:bCs w:val="0"/>
          <w:color w:val="000000" w:themeColor="text1"/>
          <w:sz w:val="28"/>
          <w:szCs w:val="28"/>
        </w:rPr>
      </w:pPr>
    </w:p>
    <w:p w14:paraId="41701009" w14:textId="77777777" w:rsidR="00AD5D63" w:rsidRDefault="00AD5D63" w:rsidP="000119D7">
      <w:pPr>
        <w:pStyle w:val="Heading3"/>
        <w:rPr>
          <w:rStyle w:val="Strong"/>
          <w:rFonts w:ascii="Times New Roman" w:hAnsi="Times New Roman" w:cs="Times New Roman"/>
          <w:bCs w:val="0"/>
          <w:color w:val="000000" w:themeColor="text1"/>
          <w:sz w:val="28"/>
          <w:szCs w:val="28"/>
        </w:rPr>
      </w:pPr>
    </w:p>
    <w:p w14:paraId="16A3C5D7" w14:textId="77777777" w:rsidR="00AD5D63" w:rsidRDefault="00AD5D63" w:rsidP="000119D7">
      <w:pPr>
        <w:pStyle w:val="Heading3"/>
        <w:rPr>
          <w:rStyle w:val="Strong"/>
          <w:rFonts w:ascii="Times New Roman" w:hAnsi="Times New Roman" w:cs="Times New Roman"/>
          <w:bCs w:val="0"/>
          <w:color w:val="000000" w:themeColor="text1"/>
          <w:sz w:val="28"/>
          <w:szCs w:val="28"/>
        </w:rPr>
      </w:pPr>
    </w:p>
    <w:p w14:paraId="0D78EBB8" w14:textId="55D87CEC" w:rsidR="00BE3614" w:rsidRPr="00F31BAA" w:rsidRDefault="000D38B3" w:rsidP="00BE3614">
      <w:pPr>
        <w:pStyle w:val="NormalWeb"/>
        <w:numPr>
          <w:ilvl w:val="0"/>
          <w:numId w:val="18"/>
        </w:numPr>
        <w:rPr>
          <w:color w:val="000000" w:themeColor="text1"/>
          <w:sz w:val="28"/>
          <w:szCs w:val="28"/>
        </w:rPr>
      </w:pPr>
      <w:r>
        <w:rPr>
          <w:rStyle w:val="Strong"/>
          <w:b w:val="0"/>
          <w:bCs w:val="0"/>
          <w:color w:val="000000" w:themeColor="text1"/>
          <w:sz w:val="28"/>
          <w:szCs w:val="28"/>
          <w:lang w:val="en-US"/>
        </w:rPr>
        <w:t>Here we have the Final output in the form of a graph.</w:t>
      </w:r>
      <w:r w:rsidR="00D12BC0">
        <w:rPr>
          <w:rStyle w:val="Strong"/>
          <w:b w:val="0"/>
          <w:bCs w:val="0"/>
          <w:color w:val="000000" w:themeColor="text1"/>
          <w:sz w:val="28"/>
          <w:szCs w:val="28"/>
          <w:lang w:val="en-US"/>
        </w:rPr>
        <w:t xml:space="preserve"> The black line are the actual sales. Where orange lines are the predictions of the model and we see how well the model is predicting the values and is very close to the actual sales.</w:t>
      </w:r>
      <w:r w:rsidR="00BA1111">
        <w:rPr>
          <w:rStyle w:val="Strong"/>
          <w:b w:val="0"/>
          <w:bCs w:val="0"/>
          <w:color w:val="000000" w:themeColor="text1"/>
          <w:sz w:val="28"/>
          <w:szCs w:val="28"/>
          <w:lang w:val="en-US"/>
        </w:rPr>
        <w:t xml:space="preserve"> The doted </w:t>
      </w:r>
      <w:r w:rsidR="008A2C86">
        <w:rPr>
          <w:rStyle w:val="Strong"/>
          <w:b w:val="0"/>
          <w:bCs w:val="0"/>
          <w:color w:val="000000" w:themeColor="text1"/>
          <w:sz w:val="28"/>
          <w:szCs w:val="28"/>
          <w:lang w:val="en-US"/>
        </w:rPr>
        <w:t>green graph is future 12 months prediction and we can see the continuation of trend and no sudden high and low sales.</w:t>
      </w:r>
      <w:r w:rsidR="00D12BC0">
        <w:rPr>
          <w:rStyle w:val="Strong"/>
          <w:b w:val="0"/>
          <w:bCs w:val="0"/>
          <w:color w:val="000000" w:themeColor="text1"/>
          <w:sz w:val="28"/>
          <w:szCs w:val="28"/>
          <w:lang w:val="en-US"/>
        </w:rPr>
        <w:t xml:space="preserve"> </w:t>
      </w:r>
    </w:p>
    <w:p w14:paraId="500CA0EA" w14:textId="6B96A65B" w:rsidR="00AD5D63" w:rsidRDefault="00AD5D63" w:rsidP="00BE3614">
      <w:pPr>
        <w:pStyle w:val="Heading3"/>
        <w:tabs>
          <w:tab w:val="left" w:pos="1396"/>
        </w:tabs>
        <w:rPr>
          <w:rStyle w:val="Strong"/>
          <w:rFonts w:ascii="Times New Roman" w:hAnsi="Times New Roman" w:cs="Times New Roman"/>
          <w:bCs w:val="0"/>
          <w:color w:val="000000" w:themeColor="text1"/>
          <w:sz w:val="28"/>
          <w:szCs w:val="28"/>
        </w:rPr>
      </w:pPr>
    </w:p>
    <w:p w14:paraId="25802B51" w14:textId="77777777" w:rsidR="00AD5D63" w:rsidRDefault="00AD5D63" w:rsidP="000119D7">
      <w:pPr>
        <w:pStyle w:val="Heading3"/>
        <w:rPr>
          <w:rStyle w:val="Strong"/>
          <w:rFonts w:ascii="Times New Roman" w:hAnsi="Times New Roman" w:cs="Times New Roman"/>
          <w:bCs w:val="0"/>
          <w:color w:val="000000" w:themeColor="text1"/>
          <w:sz w:val="28"/>
          <w:szCs w:val="28"/>
        </w:rPr>
      </w:pPr>
    </w:p>
    <w:p w14:paraId="4987EE85" w14:textId="77777777" w:rsidR="00AD5D63" w:rsidRDefault="00AD5D63" w:rsidP="000119D7">
      <w:pPr>
        <w:pStyle w:val="Heading3"/>
        <w:rPr>
          <w:rStyle w:val="Strong"/>
          <w:rFonts w:ascii="Times New Roman" w:hAnsi="Times New Roman" w:cs="Times New Roman"/>
          <w:bCs w:val="0"/>
          <w:color w:val="000000" w:themeColor="text1"/>
          <w:sz w:val="28"/>
          <w:szCs w:val="28"/>
        </w:rPr>
      </w:pPr>
    </w:p>
    <w:p w14:paraId="462DD4F1" w14:textId="410A771A" w:rsidR="000119D7" w:rsidRPr="00B55ABC" w:rsidRDefault="000119D7" w:rsidP="000119D7">
      <w:pPr>
        <w:pStyle w:val="Heading3"/>
        <w:rPr>
          <w:rFonts w:ascii="Times New Roman" w:hAnsi="Times New Roman" w:cs="Times New Roman"/>
          <w:color w:val="000000" w:themeColor="text1"/>
          <w:sz w:val="28"/>
          <w:szCs w:val="28"/>
        </w:rPr>
      </w:pPr>
      <w:r w:rsidRPr="00B55ABC">
        <w:rPr>
          <w:rStyle w:val="Strong"/>
          <w:rFonts w:ascii="Times New Roman" w:hAnsi="Times New Roman" w:cs="Times New Roman"/>
          <w:bCs w:val="0"/>
          <w:color w:val="000000" w:themeColor="text1"/>
          <w:sz w:val="28"/>
          <w:szCs w:val="28"/>
        </w:rPr>
        <w:t>Training Data:</w:t>
      </w:r>
    </w:p>
    <w:p w14:paraId="674F020E" w14:textId="77777777" w:rsidR="000119D7" w:rsidRPr="00F31BAA" w:rsidRDefault="000119D7" w:rsidP="000119D7">
      <w:pPr>
        <w:pStyle w:val="NormalWeb"/>
        <w:rPr>
          <w:color w:val="000000" w:themeColor="text1"/>
          <w:sz w:val="28"/>
          <w:szCs w:val="28"/>
        </w:rPr>
      </w:pPr>
      <w:r w:rsidRPr="00F31BAA">
        <w:rPr>
          <w:color w:val="000000" w:themeColor="text1"/>
          <w:sz w:val="28"/>
          <w:szCs w:val="28"/>
        </w:rPr>
        <w:t>We used monthly ice cream sales data including Date and Units Sold. We did data preprocessing by sorting dates and ensuring the dataset was complete and ready for SARIMA modeling.</w:t>
      </w:r>
    </w:p>
    <w:p w14:paraId="5D0ED17D" w14:textId="77777777" w:rsidR="000119D7" w:rsidRPr="00F31BAA" w:rsidRDefault="000119D7" w:rsidP="000119D7">
      <w:pPr>
        <w:rPr>
          <w:rFonts w:ascii="Times New Roman" w:hAnsi="Times New Roman" w:cs="Times New Roman"/>
          <w:color w:val="000000" w:themeColor="text1"/>
          <w:sz w:val="28"/>
          <w:szCs w:val="28"/>
        </w:rPr>
      </w:pPr>
    </w:p>
    <w:p w14:paraId="1C8792A9" w14:textId="77777777" w:rsidR="000119D7" w:rsidRPr="00B55ABC" w:rsidRDefault="000119D7" w:rsidP="000119D7">
      <w:pPr>
        <w:pStyle w:val="Heading3"/>
        <w:rPr>
          <w:rFonts w:ascii="Times New Roman" w:hAnsi="Times New Roman" w:cs="Times New Roman"/>
          <w:color w:val="000000" w:themeColor="text1"/>
          <w:sz w:val="28"/>
          <w:szCs w:val="28"/>
        </w:rPr>
      </w:pPr>
      <w:r w:rsidRPr="00B55ABC">
        <w:rPr>
          <w:rStyle w:val="Strong"/>
          <w:rFonts w:ascii="Times New Roman" w:hAnsi="Times New Roman" w:cs="Times New Roman"/>
          <w:bCs w:val="0"/>
          <w:color w:val="000000" w:themeColor="text1"/>
          <w:sz w:val="28"/>
          <w:szCs w:val="28"/>
        </w:rPr>
        <w:t>Storing Code on One Drive:</w:t>
      </w:r>
    </w:p>
    <w:p w14:paraId="1812269A" w14:textId="77777777" w:rsidR="000119D7" w:rsidRPr="00F31BAA" w:rsidRDefault="000119D7" w:rsidP="000119D7">
      <w:pPr>
        <w:pStyle w:val="NormalWeb"/>
        <w:rPr>
          <w:color w:val="000000" w:themeColor="text1"/>
          <w:sz w:val="28"/>
          <w:szCs w:val="28"/>
        </w:rPr>
      </w:pPr>
      <w:r w:rsidRPr="00F31BAA">
        <w:rPr>
          <w:color w:val="000000" w:themeColor="text1"/>
          <w:sz w:val="28"/>
          <w:szCs w:val="28"/>
        </w:rPr>
        <w:t>We stored all code and project files on OneDrive. This helped us maintain version control, collaborate easily, and keep backups secure.</w:t>
      </w:r>
    </w:p>
    <w:p w14:paraId="47F0F9B2" w14:textId="77777777" w:rsidR="00646BCC" w:rsidRDefault="000119D7" w:rsidP="00646BCC">
      <w:r w:rsidRPr="00B55ABC">
        <w:rPr>
          <w:b/>
          <w:color w:val="000000" w:themeColor="text1"/>
          <w:sz w:val="28"/>
          <w:szCs w:val="28"/>
        </w:rPr>
        <w:t>OneDrive Link:</w:t>
      </w:r>
      <w:r w:rsidR="003C6334" w:rsidRPr="003C6334">
        <w:t xml:space="preserve"> </w:t>
      </w:r>
    </w:p>
    <w:p w14:paraId="29694E5E" w14:textId="02A7EB8C" w:rsidR="003C6334" w:rsidRDefault="00646BCC" w:rsidP="00646BCC">
      <w:r>
        <w:t xml:space="preserve"> </w:t>
      </w:r>
      <w:bookmarkStart w:id="0" w:name="_GoBack"/>
      <w:bookmarkEnd w:id="0"/>
      <w:r w:rsidRPr="00646BCC">
        <w:t>https://drive.google.com/drive/folders/139i8FQcd_kiP7KzkplH2tpwCeD92ZWo_?usp=sharing</w:t>
      </w:r>
    </w:p>
    <w:p w14:paraId="380ED8E5" w14:textId="302FEC4C" w:rsidR="00662B70" w:rsidRDefault="003C6334" w:rsidP="00662B70">
      <w:pPr>
        <w:rPr>
          <w:rStyle w:val="Hyperlink"/>
        </w:rPr>
      </w:pPr>
      <w:r>
        <w:rPr>
          <w:rStyle w:val="Hyperlink"/>
        </w:rPr>
        <w:lastRenderedPageBreak/>
        <w:t xml:space="preserve"> </w:t>
      </w:r>
    </w:p>
    <w:p w14:paraId="68F49EE3" w14:textId="0B805B3C" w:rsidR="00970100" w:rsidRDefault="00970100" w:rsidP="00662B70">
      <w:pPr>
        <w:rPr>
          <w:rStyle w:val="Hyperlink"/>
        </w:rPr>
      </w:pPr>
    </w:p>
    <w:p w14:paraId="5638CE6F" w14:textId="2B67F59E" w:rsidR="00970100" w:rsidRDefault="00955EF8" w:rsidP="00662B70">
      <w:r w:rsidRPr="00955EF8">
        <w:drawing>
          <wp:inline distT="0" distB="0" distL="0" distR="0" wp14:anchorId="4E467581" wp14:editId="4DC7CEE8">
            <wp:extent cx="6858000" cy="2139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2139315"/>
                    </a:xfrm>
                    <a:prstGeom prst="rect">
                      <a:avLst/>
                    </a:prstGeom>
                  </pic:spPr>
                </pic:pic>
              </a:graphicData>
            </a:graphic>
          </wp:inline>
        </w:drawing>
      </w:r>
    </w:p>
    <w:p w14:paraId="0B5FA72F" w14:textId="7504110B" w:rsidR="000119D7" w:rsidRPr="00776AAF" w:rsidRDefault="000119D7" w:rsidP="00776AAF">
      <w:pPr>
        <w:rPr>
          <w:rFonts w:ascii="Times New Roman" w:eastAsia="Times New Roman" w:hAnsi="Times New Roman" w:cs="Times New Roman"/>
          <w:color w:val="0000FF"/>
          <w:sz w:val="24"/>
          <w:szCs w:val="24"/>
          <w:u w:val="single"/>
        </w:rPr>
      </w:pPr>
    </w:p>
    <w:p w14:paraId="08B1B85A" w14:textId="77777777" w:rsidR="00B55ABC" w:rsidRPr="00B55ABC" w:rsidRDefault="00B55ABC" w:rsidP="00B55ABC">
      <w:pPr>
        <w:pStyle w:val="Heading3"/>
        <w:rPr>
          <w:rFonts w:ascii="Times New Roman" w:hAnsi="Times New Roman" w:cs="Times New Roman"/>
          <w:color w:val="000000" w:themeColor="text1"/>
          <w:sz w:val="28"/>
          <w:szCs w:val="28"/>
        </w:rPr>
      </w:pPr>
      <w:r w:rsidRPr="00B55ABC">
        <w:rPr>
          <w:rStyle w:val="Strong"/>
          <w:rFonts w:ascii="Times New Roman" w:hAnsi="Times New Roman" w:cs="Times New Roman"/>
          <w:bCs w:val="0"/>
          <w:color w:val="000000" w:themeColor="text1"/>
          <w:sz w:val="28"/>
          <w:szCs w:val="28"/>
        </w:rPr>
        <w:t>Conclusion:</w:t>
      </w:r>
    </w:p>
    <w:p w14:paraId="6F9D6341" w14:textId="77777777" w:rsidR="000119D7" w:rsidRPr="00F31BAA" w:rsidRDefault="000119D7" w:rsidP="000119D7">
      <w:pPr>
        <w:rPr>
          <w:rFonts w:ascii="Times New Roman" w:hAnsi="Times New Roman" w:cs="Times New Roman"/>
          <w:color w:val="000000" w:themeColor="text1"/>
          <w:sz w:val="28"/>
          <w:szCs w:val="28"/>
        </w:rPr>
      </w:pPr>
    </w:p>
    <w:p w14:paraId="0171C6EB" w14:textId="77777777" w:rsidR="000119D7" w:rsidRPr="00F31BAA" w:rsidRDefault="000119D7" w:rsidP="000119D7">
      <w:pPr>
        <w:pStyle w:val="NormalWeb"/>
        <w:rPr>
          <w:color w:val="000000" w:themeColor="text1"/>
          <w:sz w:val="28"/>
          <w:szCs w:val="28"/>
        </w:rPr>
      </w:pPr>
      <w:r w:rsidRPr="00F31BAA">
        <w:rPr>
          <w:color w:val="000000" w:themeColor="text1"/>
          <w:sz w:val="28"/>
          <w:szCs w:val="28"/>
        </w:rPr>
        <w:t>We successfully built a SARIMA model to predict ice cream sales. We did trend analysis, captured seasonality, and forecasted future sales. This model provides actionable insights for inventory planning, production, and marketing strategies. Using this approach, businesses can anticipate demand and optimize operations based on predicted monthly sales.</w:t>
      </w:r>
    </w:p>
    <w:p w14:paraId="697E834E" w14:textId="7D75FD2A" w:rsidR="00A06961" w:rsidRPr="00F31BAA" w:rsidRDefault="000119D7" w:rsidP="000119D7">
      <w:pPr>
        <w:pStyle w:val="Heading1"/>
        <w:jc w:val="left"/>
        <w:rPr>
          <w:rFonts w:ascii="Times New Roman" w:hAnsi="Times New Roman" w:cs="Times New Roman"/>
        </w:rPr>
      </w:pPr>
      <w:r w:rsidRPr="00F31BAA">
        <w:rPr>
          <w:rFonts w:ascii="Times New Roman" w:hAnsi="Times New Roman" w:cs="Times New Roman"/>
        </w:rPr>
        <w:tab/>
      </w:r>
    </w:p>
    <w:p w14:paraId="3DD620A1" w14:textId="77777777" w:rsidR="007F30D3" w:rsidRPr="00F31BAA" w:rsidRDefault="007F30D3" w:rsidP="007F30D3">
      <w:pPr>
        <w:tabs>
          <w:tab w:val="left" w:pos="1487"/>
        </w:tabs>
        <w:rPr>
          <w:rFonts w:ascii="Times New Roman" w:hAnsi="Times New Roman" w:cs="Times New Roman"/>
        </w:rPr>
      </w:pPr>
    </w:p>
    <w:sectPr w:rsidR="007F30D3" w:rsidRPr="00F31BAA" w:rsidSect="00823CE4">
      <w:pgSz w:w="12240" w:h="15840" w:code="1"/>
      <w:pgMar w:top="720" w:right="720" w:bottom="720" w:left="720" w:header="720" w:footer="28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1D915A" w14:textId="77777777" w:rsidR="00E17024" w:rsidRDefault="00E17024">
      <w:pPr>
        <w:spacing w:line="240" w:lineRule="auto"/>
      </w:pPr>
      <w:r>
        <w:separator/>
      </w:r>
    </w:p>
  </w:endnote>
  <w:endnote w:type="continuationSeparator" w:id="0">
    <w:p w14:paraId="13F6F93D" w14:textId="77777777" w:rsidR="00E17024" w:rsidRDefault="00E170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4CDB04" w14:textId="77777777" w:rsidR="00E17024" w:rsidRDefault="00E17024">
      <w:pPr>
        <w:spacing w:after="0"/>
      </w:pPr>
      <w:r>
        <w:separator/>
      </w:r>
    </w:p>
  </w:footnote>
  <w:footnote w:type="continuationSeparator" w:id="0">
    <w:p w14:paraId="1EDCA8D9" w14:textId="77777777" w:rsidR="00E17024" w:rsidRDefault="00E1702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17BB4"/>
    <w:multiLevelType w:val="multilevel"/>
    <w:tmpl w:val="D2CECC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E4CBC"/>
    <w:multiLevelType w:val="multilevel"/>
    <w:tmpl w:val="2B5E0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801942"/>
    <w:multiLevelType w:val="multilevel"/>
    <w:tmpl w:val="4E884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30B85"/>
    <w:multiLevelType w:val="multilevel"/>
    <w:tmpl w:val="423A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3188B"/>
    <w:multiLevelType w:val="multilevel"/>
    <w:tmpl w:val="6B5A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F1CD1"/>
    <w:multiLevelType w:val="multilevel"/>
    <w:tmpl w:val="794C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926B7"/>
    <w:multiLevelType w:val="multilevel"/>
    <w:tmpl w:val="FB8E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73166"/>
    <w:multiLevelType w:val="multilevel"/>
    <w:tmpl w:val="877ACF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762538"/>
    <w:multiLevelType w:val="multilevel"/>
    <w:tmpl w:val="395A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2351A6"/>
    <w:multiLevelType w:val="multilevel"/>
    <w:tmpl w:val="1EB45F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0605BF"/>
    <w:multiLevelType w:val="multilevel"/>
    <w:tmpl w:val="1A6E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947159"/>
    <w:multiLevelType w:val="multilevel"/>
    <w:tmpl w:val="5240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3356C7"/>
    <w:multiLevelType w:val="multilevel"/>
    <w:tmpl w:val="994C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11EBB"/>
    <w:multiLevelType w:val="multilevel"/>
    <w:tmpl w:val="62A492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7743DF"/>
    <w:multiLevelType w:val="multilevel"/>
    <w:tmpl w:val="F8D6B8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C2780A"/>
    <w:multiLevelType w:val="multilevel"/>
    <w:tmpl w:val="C926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8C054E"/>
    <w:multiLevelType w:val="multilevel"/>
    <w:tmpl w:val="80C4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F40FC"/>
    <w:multiLevelType w:val="multilevel"/>
    <w:tmpl w:val="740A48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8"/>
  </w:num>
  <w:num w:numId="3">
    <w:abstractNumId w:val="15"/>
  </w:num>
  <w:num w:numId="4">
    <w:abstractNumId w:val="12"/>
  </w:num>
  <w:num w:numId="5">
    <w:abstractNumId w:val="0"/>
  </w:num>
  <w:num w:numId="6">
    <w:abstractNumId w:val="16"/>
  </w:num>
  <w:num w:numId="7">
    <w:abstractNumId w:val="7"/>
  </w:num>
  <w:num w:numId="8">
    <w:abstractNumId w:val="11"/>
  </w:num>
  <w:num w:numId="9">
    <w:abstractNumId w:val="14"/>
  </w:num>
  <w:num w:numId="10">
    <w:abstractNumId w:val="5"/>
  </w:num>
  <w:num w:numId="11">
    <w:abstractNumId w:val="9"/>
  </w:num>
  <w:num w:numId="12">
    <w:abstractNumId w:val="10"/>
  </w:num>
  <w:num w:numId="13">
    <w:abstractNumId w:val="13"/>
  </w:num>
  <w:num w:numId="14">
    <w:abstractNumId w:val="3"/>
  </w:num>
  <w:num w:numId="15">
    <w:abstractNumId w:val="17"/>
  </w:num>
  <w:num w:numId="16">
    <w:abstractNumId w:val="4"/>
  </w:num>
  <w:num w:numId="17">
    <w:abstractNumId w:val="1"/>
  </w:num>
  <w:num w:numId="18">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DD1"/>
    <w:rsid w:val="00005B8F"/>
    <w:rsid w:val="000066F9"/>
    <w:rsid w:val="000119D7"/>
    <w:rsid w:val="00014DC6"/>
    <w:rsid w:val="00066C38"/>
    <w:rsid w:val="00074815"/>
    <w:rsid w:val="00076EBF"/>
    <w:rsid w:val="00095BC0"/>
    <w:rsid w:val="000A3CB1"/>
    <w:rsid w:val="000A5459"/>
    <w:rsid w:val="000A7A55"/>
    <w:rsid w:val="000B2697"/>
    <w:rsid w:val="000B55B7"/>
    <w:rsid w:val="000C4AC0"/>
    <w:rsid w:val="000C5E5B"/>
    <w:rsid w:val="000D2C30"/>
    <w:rsid w:val="000D38B3"/>
    <w:rsid w:val="000D755F"/>
    <w:rsid w:val="000E74CF"/>
    <w:rsid w:val="000F023A"/>
    <w:rsid w:val="0010011C"/>
    <w:rsid w:val="00113E53"/>
    <w:rsid w:val="0011411B"/>
    <w:rsid w:val="0012060F"/>
    <w:rsid w:val="001402CF"/>
    <w:rsid w:val="00142235"/>
    <w:rsid w:val="00153695"/>
    <w:rsid w:val="00155B72"/>
    <w:rsid w:val="00156432"/>
    <w:rsid w:val="001564EE"/>
    <w:rsid w:val="001718F5"/>
    <w:rsid w:val="00172706"/>
    <w:rsid w:val="00185F54"/>
    <w:rsid w:val="00194115"/>
    <w:rsid w:val="001A1774"/>
    <w:rsid w:val="001F130C"/>
    <w:rsid w:val="001F4FAC"/>
    <w:rsid w:val="001F61D2"/>
    <w:rsid w:val="001F776A"/>
    <w:rsid w:val="002136E8"/>
    <w:rsid w:val="00217BCC"/>
    <w:rsid w:val="002240A8"/>
    <w:rsid w:val="002347DB"/>
    <w:rsid w:val="00240AD5"/>
    <w:rsid w:val="002451F3"/>
    <w:rsid w:val="002457B9"/>
    <w:rsid w:val="00245FCE"/>
    <w:rsid w:val="002529A4"/>
    <w:rsid w:val="00255EBC"/>
    <w:rsid w:val="00276142"/>
    <w:rsid w:val="002819C4"/>
    <w:rsid w:val="00292291"/>
    <w:rsid w:val="002A233B"/>
    <w:rsid w:val="002B3898"/>
    <w:rsid w:val="002B7913"/>
    <w:rsid w:val="002D092D"/>
    <w:rsid w:val="002F08BB"/>
    <w:rsid w:val="00300E97"/>
    <w:rsid w:val="00310D3E"/>
    <w:rsid w:val="00313BB0"/>
    <w:rsid w:val="0031639B"/>
    <w:rsid w:val="00332B01"/>
    <w:rsid w:val="003422DF"/>
    <w:rsid w:val="0034668F"/>
    <w:rsid w:val="00365E0D"/>
    <w:rsid w:val="00372DD5"/>
    <w:rsid w:val="00377C4C"/>
    <w:rsid w:val="00397DDE"/>
    <w:rsid w:val="003B3F76"/>
    <w:rsid w:val="003C0B25"/>
    <w:rsid w:val="003C6334"/>
    <w:rsid w:val="003D1C69"/>
    <w:rsid w:val="003D4934"/>
    <w:rsid w:val="003E4120"/>
    <w:rsid w:val="003F2D8B"/>
    <w:rsid w:val="00427E27"/>
    <w:rsid w:val="004518E7"/>
    <w:rsid w:val="00456934"/>
    <w:rsid w:val="00467190"/>
    <w:rsid w:val="00471E0F"/>
    <w:rsid w:val="004A4CAB"/>
    <w:rsid w:val="004A624B"/>
    <w:rsid w:val="004A7F5E"/>
    <w:rsid w:val="004B189F"/>
    <w:rsid w:val="004C0703"/>
    <w:rsid w:val="004C7721"/>
    <w:rsid w:val="004E0B19"/>
    <w:rsid w:val="00512BC5"/>
    <w:rsid w:val="005238FB"/>
    <w:rsid w:val="0054574E"/>
    <w:rsid w:val="005503B1"/>
    <w:rsid w:val="0057428E"/>
    <w:rsid w:val="0059740A"/>
    <w:rsid w:val="005A24EC"/>
    <w:rsid w:val="005A3269"/>
    <w:rsid w:val="005A59D0"/>
    <w:rsid w:val="005C4661"/>
    <w:rsid w:val="005D0E90"/>
    <w:rsid w:val="005E3E9F"/>
    <w:rsid w:val="005F376A"/>
    <w:rsid w:val="00600995"/>
    <w:rsid w:val="00605403"/>
    <w:rsid w:val="00614773"/>
    <w:rsid w:val="00617049"/>
    <w:rsid w:val="006224FA"/>
    <w:rsid w:val="006243BD"/>
    <w:rsid w:val="006318FD"/>
    <w:rsid w:val="006426D5"/>
    <w:rsid w:val="00646BCC"/>
    <w:rsid w:val="00650571"/>
    <w:rsid w:val="00660E02"/>
    <w:rsid w:val="00662B70"/>
    <w:rsid w:val="00663463"/>
    <w:rsid w:val="00667438"/>
    <w:rsid w:val="00667BEF"/>
    <w:rsid w:val="006A63CA"/>
    <w:rsid w:val="006B18EF"/>
    <w:rsid w:val="006B560C"/>
    <w:rsid w:val="006B6251"/>
    <w:rsid w:val="006D2C72"/>
    <w:rsid w:val="006E2296"/>
    <w:rsid w:val="006E2843"/>
    <w:rsid w:val="006F469B"/>
    <w:rsid w:val="007001DC"/>
    <w:rsid w:val="0071469A"/>
    <w:rsid w:val="00730C41"/>
    <w:rsid w:val="00747BFD"/>
    <w:rsid w:val="00755EFE"/>
    <w:rsid w:val="00776AAF"/>
    <w:rsid w:val="00777BF4"/>
    <w:rsid w:val="00786A38"/>
    <w:rsid w:val="00786B88"/>
    <w:rsid w:val="007A7280"/>
    <w:rsid w:val="007B7B6D"/>
    <w:rsid w:val="007C0DD1"/>
    <w:rsid w:val="007E17E6"/>
    <w:rsid w:val="007F30D3"/>
    <w:rsid w:val="007F4F43"/>
    <w:rsid w:val="008147C8"/>
    <w:rsid w:val="00815CFE"/>
    <w:rsid w:val="00823CE4"/>
    <w:rsid w:val="00824ABE"/>
    <w:rsid w:val="00844B9D"/>
    <w:rsid w:val="0086007F"/>
    <w:rsid w:val="00860E18"/>
    <w:rsid w:val="0087431C"/>
    <w:rsid w:val="008840B7"/>
    <w:rsid w:val="008A2C86"/>
    <w:rsid w:val="008B5C87"/>
    <w:rsid w:val="008B7341"/>
    <w:rsid w:val="008C5612"/>
    <w:rsid w:val="008D6C69"/>
    <w:rsid w:val="009018C0"/>
    <w:rsid w:val="00901ABB"/>
    <w:rsid w:val="00904394"/>
    <w:rsid w:val="009061CF"/>
    <w:rsid w:val="009108AA"/>
    <w:rsid w:val="0091539E"/>
    <w:rsid w:val="009170A3"/>
    <w:rsid w:val="00930E66"/>
    <w:rsid w:val="00931B78"/>
    <w:rsid w:val="00940118"/>
    <w:rsid w:val="009404EE"/>
    <w:rsid w:val="00946843"/>
    <w:rsid w:val="00955EF8"/>
    <w:rsid w:val="00956A19"/>
    <w:rsid w:val="00957796"/>
    <w:rsid w:val="009673FE"/>
    <w:rsid w:val="00970100"/>
    <w:rsid w:val="009701B5"/>
    <w:rsid w:val="00971CC5"/>
    <w:rsid w:val="00993546"/>
    <w:rsid w:val="009A42BC"/>
    <w:rsid w:val="009E626D"/>
    <w:rsid w:val="009F2C09"/>
    <w:rsid w:val="009F729E"/>
    <w:rsid w:val="00A06961"/>
    <w:rsid w:val="00A159E9"/>
    <w:rsid w:val="00A22703"/>
    <w:rsid w:val="00A23887"/>
    <w:rsid w:val="00A264B0"/>
    <w:rsid w:val="00A4025D"/>
    <w:rsid w:val="00A4298F"/>
    <w:rsid w:val="00A43906"/>
    <w:rsid w:val="00A545C9"/>
    <w:rsid w:val="00A67E0B"/>
    <w:rsid w:val="00A90EFC"/>
    <w:rsid w:val="00A94A36"/>
    <w:rsid w:val="00A96D1E"/>
    <w:rsid w:val="00AA4A13"/>
    <w:rsid w:val="00AB3267"/>
    <w:rsid w:val="00AD5D63"/>
    <w:rsid w:val="00AD6BE7"/>
    <w:rsid w:val="00AE31B1"/>
    <w:rsid w:val="00AE4FE0"/>
    <w:rsid w:val="00B261A3"/>
    <w:rsid w:val="00B26481"/>
    <w:rsid w:val="00B40F58"/>
    <w:rsid w:val="00B55ABC"/>
    <w:rsid w:val="00B609E5"/>
    <w:rsid w:val="00B66085"/>
    <w:rsid w:val="00B90012"/>
    <w:rsid w:val="00B91C98"/>
    <w:rsid w:val="00B92B44"/>
    <w:rsid w:val="00BA1111"/>
    <w:rsid w:val="00BA4AB9"/>
    <w:rsid w:val="00BB2335"/>
    <w:rsid w:val="00BB52A2"/>
    <w:rsid w:val="00BC4E58"/>
    <w:rsid w:val="00BD4D93"/>
    <w:rsid w:val="00BE3614"/>
    <w:rsid w:val="00C10D88"/>
    <w:rsid w:val="00C3314C"/>
    <w:rsid w:val="00C365EC"/>
    <w:rsid w:val="00C45E5D"/>
    <w:rsid w:val="00C72A52"/>
    <w:rsid w:val="00C83ED7"/>
    <w:rsid w:val="00CA25B5"/>
    <w:rsid w:val="00CB0149"/>
    <w:rsid w:val="00CB377A"/>
    <w:rsid w:val="00CE5326"/>
    <w:rsid w:val="00D00FFF"/>
    <w:rsid w:val="00D06C27"/>
    <w:rsid w:val="00D12BC0"/>
    <w:rsid w:val="00D1588A"/>
    <w:rsid w:val="00D207E0"/>
    <w:rsid w:val="00D21A73"/>
    <w:rsid w:val="00D40604"/>
    <w:rsid w:val="00D468EF"/>
    <w:rsid w:val="00D678FC"/>
    <w:rsid w:val="00D92DBD"/>
    <w:rsid w:val="00DB24A5"/>
    <w:rsid w:val="00DB4EC9"/>
    <w:rsid w:val="00DC5793"/>
    <w:rsid w:val="00DD79AC"/>
    <w:rsid w:val="00DE2886"/>
    <w:rsid w:val="00DE3589"/>
    <w:rsid w:val="00DF017C"/>
    <w:rsid w:val="00E10EDA"/>
    <w:rsid w:val="00E12AC8"/>
    <w:rsid w:val="00E14ED5"/>
    <w:rsid w:val="00E1671A"/>
    <w:rsid w:val="00E17024"/>
    <w:rsid w:val="00E45B1E"/>
    <w:rsid w:val="00E460B8"/>
    <w:rsid w:val="00E62B71"/>
    <w:rsid w:val="00E80D49"/>
    <w:rsid w:val="00E85053"/>
    <w:rsid w:val="00E941A3"/>
    <w:rsid w:val="00E9527A"/>
    <w:rsid w:val="00E96C25"/>
    <w:rsid w:val="00EB59B7"/>
    <w:rsid w:val="00EC67BE"/>
    <w:rsid w:val="00ED13A8"/>
    <w:rsid w:val="00ED157C"/>
    <w:rsid w:val="00ED5BA1"/>
    <w:rsid w:val="00ED7977"/>
    <w:rsid w:val="00EE1775"/>
    <w:rsid w:val="00EE45C2"/>
    <w:rsid w:val="00EF2A28"/>
    <w:rsid w:val="00EF6DF8"/>
    <w:rsid w:val="00F03442"/>
    <w:rsid w:val="00F0701F"/>
    <w:rsid w:val="00F152B2"/>
    <w:rsid w:val="00F1636C"/>
    <w:rsid w:val="00F31BAA"/>
    <w:rsid w:val="00F31F5E"/>
    <w:rsid w:val="00F4080F"/>
    <w:rsid w:val="00F5321F"/>
    <w:rsid w:val="00F5539C"/>
    <w:rsid w:val="00F82E54"/>
    <w:rsid w:val="00F83FE8"/>
    <w:rsid w:val="00F84752"/>
    <w:rsid w:val="00FA0635"/>
    <w:rsid w:val="00FC04D4"/>
    <w:rsid w:val="00FC1AA9"/>
    <w:rsid w:val="00FF1163"/>
    <w:rsid w:val="00FF1168"/>
    <w:rsid w:val="41413DAB"/>
    <w:rsid w:val="63F343F9"/>
    <w:rsid w:val="711C58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96E449A"/>
  <w15:docId w15:val="{D1E31809-9B63-4A0C-86F1-EF9537E04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2335"/>
  </w:style>
  <w:style w:type="paragraph" w:styleId="Heading1">
    <w:name w:val="heading 1"/>
    <w:basedOn w:val="Normal"/>
    <w:next w:val="Normal"/>
    <w:link w:val="Heading1Char"/>
    <w:uiPriority w:val="9"/>
    <w:qFormat/>
    <w:rsid w:val="00005B8F"/>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5B8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05B8F"/>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005B8F"/>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05B8F"/>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05B8F"/>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05B8F"/>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05B8F"/>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05B8F"/>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pPr>
      <w:widowControl w:val="0"/>
      <w:autoSpaceDE w:val="0"/>
      <w:autoSpaceDN w:val="0"/>
      <w:spacing w:after="0"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005B8F"/>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TitleChar">
    <w:name w:val="Title Char"/>
    <w:basedOn w:val="DefaultParagraphFont"/>
    <w:link w:val="Title"/>
    <w:uiPriority w:val="10"/>
    <w:rsid w:val="00005B8F"/>
    <w:rPr>
      <w:rFonts w:asciiTheme="majorHAnsi" w:eastAsiaTheme="majorEastAsia" w:hAnsiTheme="majorHAnsi" w:cstheme="majorBidi"/>
      <w:caps/>
      <w:color w:val="44546A" w:themeColor="text2"/>
      <w:spacing w:val="30"/>
      <w:sz w:val="72"/>
      <w:szCs w:val="72"/>
    </w:rPr>
  </w:style>
  <w:style w:type="character" w:customStyle="1" w:styleId="BodyTextChar">
    <w:name w:val="Body Text Char"/>
    <w:basedOn w:val="DefaultParagraphFont"/>
    <w:link w:val="BodyText"/>
    <w:uiPriority w:val="1"/>
    <w:rPr>
      <w:rFonts w:eastAsia="Times New Roman"/>
      <w:sz w:val="24"/>
      <w:szCs w:val="24"/>
      <w:lang w:val="en-US" w:eastAsia="en-US"/>
    </w:rPr>
  </w:style>
  <w:style w:type="paragraph" w:styleId="ListParagraph">
    <w:name w:val="List Paragraph"/>
    <w:basedOn w:val="Normal"/>
    <w:uiPriority w:val="1"/>
    <w:qFormat/>
    <w:pPr>
      <w:ind w:left="720"/>
      <w:contextualSpacing/>
    </w:pPr>
  </w:style>
  <w:style w:type="character" w:styleId="PlaceholderText">
    <w:name w:val="Placeholder Text"/>
    <w:basedOn w:val="DefaultParagraphFont"/>
    <w:uiPriority w:val="99"/>
    <w:semiHidden/>
    <w:rPr>
      <w:color w:val="808080"/>
    </w:rPr>
  </w:style>
  <w:style w:type="character" w:customStyle="1" w:styleId="mord">
    <w:name w:val="mord"/>
    <w:basedOn w:val="DefaultParagraphFont"/>
  </w:style>
  <w:style w:type="character" w:customStyle="1" w:styleId="vlist-s">
    <w:name w:val="vlist-s"/>
    <w:basedOn w:val="DefaultParagraphFont"/>
  </w:style>
  <w:style w:type="character" w:customStyle="1" w:styleId="mrel">
    <w:name w:val="mrel"/>
    <w:basedOn w:val="DefaultParagraphFont"/>
  </w:style>
  <w:style w:type="character" w:customStyle="1" w:styleId="mbin">
    <w:name w:val="mbin"/>
    <w:basedOn w:val="DefaultParagraphFont"/>
  </w:style>
  <w:style w:type="character" w:customStyle="1" w:styleId="Heading1Char">
    <w:name w:val="Heading 1 Char"/>
    <w:basedOn w:val="DefaultParagraphFont"/>
    <w:link w:val="Heading1"/>
    <w:uiPriority w:val="9"/>
    <w:rsid w:val="00005B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5B8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005B8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005B8F"/>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05B8F"/>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05B8F"/>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05B8F"/>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05B8F"/>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05B8F"/>
    <w:rPr>
      <w:b/>
      <w:bCs/>
      <w:i/>
      <w:iCs/>
    </w:rPr>
  </w:style>
  <w:style w:type="paragraph" w:styleId="Caption">
    <w:name w:val="caption"/>
    <w:basedOn w:val="Normal"/>
    <w:next w:val="Normal"/>
    <w:uiPriority w:val="35"/>
    <w:unhideWhenUsed/>
    <w:qFormat/>
    <w:rsid w:val="00005B8F"/>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005B8F"/>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005B8F"/>
    <w:rPr>
      <w:color w:val="44546A" w:themeColor="text2"/>
      <w:sz w:val="28"/>
      <w:szCs w:val="28"/>
    </w:rPr>
  </w:style>
  <w:style w:type="character" w:styleId="Strong">
    <w:name w:val="Strong"/>
    <w:basedOn w:val="DefaultParagraphFont"/>
    <w:uiPriority w:val="22"/>
    <w:qFormat/>
    <w:rsid w:val="00005B8F"/>
    <w:rPr>
      <w:b/>
      <w:bCs/>
    </w:rPr>
  </w:style>
  <w:style w:type="character" w:styleId="Emphasis">
    <w:name w:val="Emphasis"/>
    <w:basedOn w:val="DefaultParagraphFont"/>
    <w:uiPriority w:val="20"/>
    <w:qFormat/>
    <w:rsid w:val="00005B8F"/>
    <w:rPr>
      <w:i/>
      <w:iCs/>
      <w:color w:val="000000" w:themeColor="text1"/>
    </w:rPr>
  </w:style>
  <w:style w:type="paragraph" w:styleId="NoSpacing">
    <w:name w:val="No Spacing"/>
    <w:uiPriority w:val="1"/>
    <w:qFormat/>
    <w:rsid w:val="00005B8F"/>
    <w:pPr>
      <w:spacing w:after="0" w:line="240" w:lineRule="auto"/>
    </w:pPr>
  </w:style>
  <w:style w:type="paragraph" w:styleId="Quote">
    <w:name w:val="Quote"/>
    <w:basedOn w:val="Normal"/>
    <w:next w:val="Normal"/>
    <w:link w:val="QuoteChar"/>
    <w:uiPriority w:val="29"/>
    <w:qFormat/>
    <w:rsid w:val="00005B8F"/>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005B8F"/>
    <w:rPr>
      <w:i/>
      <w:iCs/>
      <w:color w:val="7B7B7B" w:themeColor="accent3" w:themeShade="BF"/>
      <w:sz w:val="24"/>
      <w:szCs w:val="24"/>
    </w:rPr>
  </w:style>
  <w:style w:type="paragraph" w:styleId="IntenseQuote">
    <w:name w:val="Intense Quote"/>
    <w:basedOn w:val="Normal"/>
    <w:next w:val="Normal"/>
    <w:link w:val="IntenseQuoteChar"/>
    <w:uiPriority w:val="30"/>
    <w:qFormat/>
    <w:rsid w:val="00005B8F"/>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005B8F"/>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005B8F"/>
    <w:rPr>
      <w:i/>
      <w:iCs/>
      <w:color w:val="595959" w:themeColor="text1" w:themeTint="A6"/>
    </w:rPr>
  </w:style>
  <w:style w:type="character" w:styleId="IntenseEmphasis">
    <w:name w:val="Intense Emphasis"/>
    <w:basedOn w:val="DefaultParagraphFont"/>
    <w:uiPriority w:val="21"/>
    <w:qFormat/>
    <w:rsid w:val="00005B8F"/>
    <w:rPr>
      <w:b/>
      <w:bCs/>
      <w:i/>
      <w:iCs/>
      <w:color w:val="auto"/>
    </w:rPr>
  </w:style>
  <w:style w:type="character" w:styleId="SubtleReference">
    <w:name w:val="Subtle Reference"/>
    <w:basedOn w:val="DefaultParagraphFont"/>
    <w:uiPriority w:val="31"/>
    <w:qFormat/>
    <w:rsid w:val="00005B8F"/>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05B8F"/>
    <w:rPr>
      <w:b/>
      <w:bCs/>
      <w:caps w:val="0"/>
      <w:smallCaps/>
      <w:color w:val="auto"/>
      <w:spacing w:val="0"/>
      <w:u w:val="single"/>
    </w:rPr>
  </w:style>
  <w:style w:type="character" w:styleId="BookTitle">
    <w:name w:val="Book Title"/>
    <w:basedOn w:val="DefaultParagraphFont"/>
    <w:uiPriority w:val="33"/>
    <w:qFormat/>
    <w:rsid w:val="00005B8F"/>
    <w:rPr>
      <w:b/>
      <w:bCs/>
      <w:caps w:val="0"/>
      <w:smallCaps/>
      <w:spacing w:val="0"/>
    </w:rPr>
  </w:style>
  <w:style w:type="paragraph" w:styleId="TOCHeading">
    <w:name w:val="TOC Heading"/>
    <w:basedOn w:val="Heading1"/>
    <w:next w:val="Normal"/>
    <w:uiPriority w:val="39"/>
    <w:semiHidden/>
    <w:unhideWhenUsed/>
    <w:qFormat/>
    <w:rsid w:val="00005B8F"/>
    <w:pPr>
      <w:outlineLvl w:val="9"/>
    </w:pPr>
  </w:style>
  <w:style w:type="paragraph" w:customStyle="1" w:styleId="Default">
    <w:name w:val="Default"/>
    <w:rsid w:val="005503B1"/>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240AD5"/>
    <w:rPr>
      <w:color w:val="0000FF"/>
      <w:u w:val="single"/>
    </w:rPr>
  </w:style>
  <w:style w:type="character" w:styleId="FollowedHyperlink">
    <w:name w:val="FollowedHyperlink"/>
    <w:basedOn w:val="DefaultParagraphFont"/>
    <w:uiPriority w:val="99"/>
    <w:semiHidden/>
    <w:unhideWhenUsed/>
    <w:rsid w:val="006224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138556">
      <w:bodyDiv w:val="1"/>
      <w:marLeft w:val="0"/>
      <w:marRight w:val="0"/>
      <w:marTop w:val="0"/>
      <w:marBottom w:val="0"/>
      <w:divBdr>
        <w:top w:val="none" w:sz="0" w:space="0" w:color="auto"/>
        <w:left w:val="none" w:sz="0" w:space="0" w:color="auto"/>
        <w:bottom w:val="none" w:sz="0" w:space="0" w:color="auto"/>
        <w:right w:val="none" w:sz="0" w:space="0" w:color="auto"/>
      </w:divBdr>
    </w:div>
    <w:div w:id="791217731">
      <w:bodyDiv w:val="1"/>
      <w:marLeft w:val="0"/>
      <w:marRight w:val="0"/>
      <w:marTop w:val="0"/>
      <w:marBottom w:val="0"/>
      <w:divBdr>
        <w:top w:val="none" w:sz="0" w:space="0" w:color="auto"/>
        <w:left w:val="none" w:sz="0" w:space="0" w:color="auto"/>
        <w:bottom w:val="none" w:sz="0" w:space="0" w:color="auto"/>
        <w:right w:val="none" w:sz="0" w:space="0" w:color="auto"/>
      </w:divBdr>
    </w:div>
    <w:div w:id="930629707">
      <w:bodyDiv w:val="1"/>
      <w:marLeft w:val="0"/>
      <w:marRight w:val="0"/>
      <w:marTop w:val="0"/>
      <w:marBottom w:val="0"/>
      <w:divBdr>
        <w:top w:val="none" w:sz="0" w:space="0" w:color="auto"/>
        <w:left w:val="none" w:sz="0" w:space="0" w:color="auto"/>
        <w:bottom w:val="none" w:sz="0" w:space="0" w:color="auto"/>
        <w:right w:val="none" w:sz="0" w:space="0" w:color="auto"/>
      </w:divBdr>
    </w:div>
    <w:div w:id="1238129530">
      <w:bodyDiv w:val="1"/>
      <w:marLeft w:val="0"/>
      <w:marRight w:val="0"/>
      <w:marTop w:val="0"/>
      <w:marBottom w:val="0"/>
      <w:divBdr>
        <w:top w:val="none" w:sz="0" w:space="0" w:color="auto"/>
        <w:left w:val="none" w:sz="0" w:space="0" w:color="auto"/>
        <w:bottom w:val="none" w:sz="0" w:space="0" w:color="auto"/>
        <w:right w:val="none" w:sz="0" w:space="0" w:color="auto"/>
      </w:divBdr>
    </w:div>
    <w:div w:id="1450197936">
      <w:bodyDiv w:val="1"/>
      <w:marLeft w:val="0"/>
      <w:marRight w:val="0"/>
      <w:marTop w:val="0"/>
      <w:marBottom w:val="0"/>
      <w:divBdr>
        <w:top w:val="none" w:sz="0" w:space="0" w:color="auto"/>
        <w:left w:val="none" w:sz="0" w:space="0" w:color="auto"/>
        <w:bottom w:val="none" w:sz="0" w:space="0" w:color="auto"/>
        <w:right w:val="none" w:sz="0" w:space="0" w:color="auto"/>
      </w:divBdr>
    </w:div>
    <w:div w:id="1623418941">
      <w:bodyDiv w:val="1"/>
      <w:marLeft w:val="0"/>
      <w:marRight w:val="0"/>
      <w:marTop w:val="0"/>
      <w:marBottom w:val="0"/>
      <w:divBdr>
        <w:top w:val="none" w:sz="0" w:space="0" w:color="auto"/>
        <w:left w:val="none" w:sz="0" w:space="0" w:color="auto"/>
        <w:bottom w:val="none" w:sz="0" w:space="0" w:color="auto"/>
        <w:right w:val="none" w:sz="0" w:space="0" w:color="auto"/>
      </w:divBdr>
    </w:div>
    <w:div w:id="1761751993">
      <w:bodyDiv w:val="1"/>
      <w:marLeft w:val="0"/>
      <w:marRight w:val="0"/>
      <w:marTop w:val="0"/>
      <w:marBottom w:val="0"/>
      <w:divBdr>
        <w:top w:val="none" w:sz="0" w:space="0" w:color="auto"/>
        <w:left w:val="none" w:sz="0" w:space="0" w:color="auto"/>
        <w:bottom w:val="none" w:sz="0" w:space="0" w:color="auto"/>
        <w:right w:val="none" w:sz="0" w:space="0" w:color="auto"/>
      </w:divBdr>
    </w:div>
    <w:div w:id="1829445421">
      <w:bodyDiv w:val="1"/>
      <w:marLeft w:val="0"/>
      <w:marRight w:val="0"/>
      <w:marTop w:val="0"/>
      <w:marBottom w:val="0"/>
      <w:divBdr>
        <w:top w:val="none" w:sz="0" w:space="0" w:color="auto"/>
        <w:left w:val="none" w:sz="0" w:space="0" w:color="auto"/>
        <w:bottom w:val="none" w:sz="0" w:space="0" w:color="auto"/>
        <w:right w:val="none" w:sz="0" w:space="0" w:color="auto"/>
      </w:divBdr>
    </w:div>
    <w:div w:id="18522567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8DBB1-BD4E-4836-A0EE-B849D9AA3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MOIZ HUSSAIN</dc:creator>
  <cp:lastModifiedBy>bsmme2509</cp:lastModifiedBy>
  <cp:revision>3</cp:revision>
  <cp:lastPrinted>2026-05-03T09:15:00Z</cp:lastPrinted>
  <dcterms:created xsi:type="dcterms:W3CDTF">2026-05-03T09:08:00Z</dcterms:created>
  <dcterms:modified xsi:type="dcterms:W3CDTF">2026-05-03T09:26:00Z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9936A4521214409CB00D961AC4BF7B9C_12</vt:lpwstr>
  </property>
  <property fmtid="{D5CDD505-2E9C-101B-9397-08002B2CF9AE}" pid="4" name="GrammarlyDocumentId">
    <vt:lpwstr>3b27ae65a2111c9590364c63ca585aa1fe8b206193ea4c6370a0d268c5c684d8</vt:lpwstr>
  </property>
</Properties>
</file>