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07A35" w:rsidRDefault="00D424CC" w:rsidP="00F07A35">
      <w:pPr>
        <w:pStyle w:val="Heading1"/>
      </w:pPr>
      <w:proofErr w:type="spellStart"/>
      <w:r w:rsidRPr="00F07A35">
        <w:t>Readiance</w:t>
      </w:r>
      <w:proofErr w:type="spellEnd"/>
    </w:p>
    <w:p w:rsidR="00000000" w:rsidRPr="00F07A35" w:rsidRDefault="00D424CC" w:rsidP="00F07A35">
      <w:pPr>
        <w:pStyle w:val="Index2"/>
        <w:ind w:left="440" w:hanging="220"/>
      </w:pPr>
      <w:r w:rsidRPr="00F07A35">
        <w:rPr>
          <w:rFonts w:ascii="Arial" w:hAnsi="Arial" w:cs="Arial"/>
          <w:i/>
          <w:iCs/>
        </w:rPr>
        <w:t>“Read-Aloud” Books for Titles in the Public Domain</w:t>
      </w:r>
    </w:p>
    <w:p w:rsidR="00000000" w:rsidRPr="00F07A35" w:rsidRDefault="00D424CC" w:rsidP="00F07A35">
      <w:pPr>
        <w:pStyle w:val="Index2"/>
      </w:pPr>
      <w:r w:rsidRPr="00F07A35">
        <w:t xml:space="preserve">Joseph </w:t>
      </w:r>
      <w:proofErr w:type="spellStart"/>
      <w:r w:rsidRPr="00F07A35">
        <w:t>Polizzotto</w:t>
      </w:r>
      <w:proofErr w:type="spellEnd"/>
    </w:p>
    <w:p w:rsidR="00000000" w:rsidRPr="00F07A35" w:rsidRDefault="00D424CC" w:rsidP="00F07A35">
      <w:pPr>
        <w:pStyle w:val="Index2"/>
      </w:pPr>
      <w:r w:rsidRPr="00F07A35">
        <w:t>Access Technology Specialist Instructor (HTCTU)</w:t>
      </w:r>
    </w:p>
    <w:p w:rsidR="00000000" w:rsidRPr="00F07A35" w:rsidRDefault="00D424CC" w:rsidP="00F07A35">
      <w:pPr>
        <w:pStyle w:val="Index2"/>
      </w:pPr>
      <w:r w:rsidRPr="00F07A35">
        <w:t>CSUN Conference– 2018</w:t>
      </w:r>
    </w:p>
    <w:p w:rsidR="00000000" w:rsidRPr="00F07A35" w:rsidRDefault="00D424CC" w:rsidP="00F07A35">
      <w:pPr>
        <w:pStyle w:val="Index1"/>
      </w:pPr>
      <w:r w:rsidRPr="00F07A35">
        <w:rPr>
          <w:rFonts w:ascii="Arial" w:hAnsi="Arial" w:cs="Arial"/>
          <w:sz w:val="88"/>
          <w:szCs w:val="88"/>
        </w:rPr>
        <w:t>“Read Aloud” Books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</w:rPr>
        <w:t>What are they?</w:t>
      </w:r>
      <w:bookmarkStart w:id="0" w:name="_GoBack"/>
      <w:bookmarkEnd w:id="0"/>
    </w:p>
    <w:p w:rsidR="00000000" w:rsidRPr="00F07A35" w:rsidRDefault="00D424CC" w:rsidP="00F07A35">
      <w:pPr>
        <w:pStyle w:val="Index3"/>
      </w:pPr>
      <w:r w:rsidRPr="00F07A35">
        <w:t>How are they beneficial?</w:t>
      </w:r>
    </w:p>
    <w:p w:rsidR="00000000" w:rsidRPr="00F07A35" w:rsidRDefault="00D424CC" w:rsidP="00F07A35">
      <w:pPr>
        <w:pStyle w:val="Index3"/>
      </w:pPr>
      <w:r w:rsidRPr="00F07A35">
        <w:t>Where do they exist in Higher Ed?</w:t>
      </w:r>
    </w:p>
    <w:p w:rsidR="00000000" w:rsidRPr="00F07A35" w:rsidRDefault="00D424CC" w:rsidP="00F07A35">
      <w:pPr>
        <w:pStyle w:val="Index1"/>
      </w:pPr>
      <w:r w:rsidRPr="00F07A35">
        <w:rPr>
          <w:rFonts w:ascii="Arial" w:hAnsi="Arial" w:cs="Arial"/>
          <w:sz w:val="88"/>
          <w:szCs w:val="88"/>
        </w:rPr>
        <w:t>Read Aloud Example</w:t>
      </w:r>
    </w:p>
    <w:p w:rsidR="00000000" w:rsidRPr="00F07A35" w:rsidRDefault="00D424CC" w:rsidP="00F07A35">
      <w:pPr>
        <w:pStyle w:val="Index1"/>
      </w:pPr>
      <w:r w:rsidRPr="00F07A35">
        <w:t>What are the Benefits?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 xml:space="preserve">"The TTS voice is too robotic" </w:t>
      </w:r>
    </w:p>
    <w:p w:rsidR="00000000" w:rsidRPr="00F07A35" w:rsidRDefault="00D424CC" w:rsidP="00F07A35">
      <w:pPr>
        <w:pStyle w:val="Index2"/>
      </w:pPr>
      <w:r w:rsidRPr="00F07A35">
        <w:t>Prosody is a key element in literary works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  <w:sz w:val="48"/>
          <w:szCs w:val="48"/>
        </w:rPr>
        <w:t>Stress</w:t>
      </w:r>
    </w:p>
    <w:p w:rsidR="00000000" w:rsidRPr="00F07A35" w:rsidRDefault="00D424CC" w:rsidP="00F07A35">
      <w:pPr>
        <w:pStyle w:val="Index3"/>
      </w:pPr>
      <w:r w:rsidRPr="00F07A35">
        <w:t>Rhythm</w:t>
      </w:r>
    </w:p>
    <w:p w:rsidR="00000000" w:rsidRPr="00F07A35" w:rsidRDefault="00D424CC" w:rsidP="00F07A35">
      <w:pPr>
        <w:pStyle w:val="Index3"/>
      </w:pPr>
      <w:r w:rsidRPr="00F07A35">
        <w:t>Intonation</w:t>
      </w:r>
    </w:p>
    <w:p w:rsidR="00000000" w:rsidRPr="00F07A35" w:rsidRDefault="00D424CC" w:rsidP="00F07A35">
      <w:pPr>
        <w:pStyle w:val="Index3"/>
      </w:pPr>
      <w:r w:rsidRPr="00F07A35">
        <w:t>Humor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Important for learning other languages</w:t>
      </w:r>
    </w:p>
    <w:p w:rsidR="00000000" w:rsidRPr="00F07A35" w:rsidRDefault="00D424CC" w:rsidP="00F07A35">
      <w:pPr>
        <w:pStyle w:val="Index2"/>
        <w:ind w:left="440" w:hanging="220"/>
      </w:pPr>
      <w:r w:rsidRPr="00F07A35">
        <w:t>Hearing th</w:t>
      </w:r>
      <w:r w:rsidR="00F07A35">
        <w:t>ese elements aids comprehension</w:t>
      </w:r>
    </w:p>
    <w:p w:rsidR="00000000" w:rsidRPr="00F07A35" w:rsidRDefault="00D424CC" w:rsidP="00F07A35">
      <w:pPr>
        <w:pStyle w:val="Index1"/>
      </w:pPr>
      <w:r w:rsidRPr="00F07A35">
        <w:rPr>
          <w:rFonts w:ascii="Arial" w:hAnsi="Arial" w:cs="Arial"/>
          <w:sz w:val="88"/>
          <w:szCs w:val="88"/>
        </w:rPr>
        <w:t>"Read Aloud" In Higher Ed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lastRenderedPageBreak/>
        <w:t>Learning Ally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  <w:sz w:val="48"/>
          <w:szCs w:val="48"/>
        </w:rPr>
        <w:t xml:space="preserve">Search for </w:t>
      </w:r>
      <w:proofErr w:type="spellStart"/>
      <w:r w:rsidRPr="00F07A35">
        <w:rPr>
          <w:rFonts w:ascii="Arial" w:hAnsi="Arial" w:cs="Arial"/>
          <w:sz w:val="48"/>
          <w:szCs w:val="48"/>
        </w:rPr>
        <w:t>VOICEtext</w:t>
      </w:r>
      <w:proofErr w:type="spellEnd"/>
      <w:r w:rsidRPr="00F07A35">
        <w:rPr>
          <w:rFonts w:ascii="Arial" w:hAnsi="Arial" w:cs="Arial"/>
          <w:sz w:val="48"/>
          <w:szCs w:val="48"/>
        </w:rPr>
        <w:t xml:space="preserve"> books</w:t>
      </w:r>
    </w:p>
    <w:p w:rsidR="00000000" w:rsidRPr="00F07A35" w:rsidRDefault="00D424CC" w:rsidP="00F07A35">
      <w:pPr>
        <w:pStyle w:val="Index3"/>
      </w:pPr>
      <w:proofErr w:type="spellStart"/>
      <w:r w:rsidRPr="00F07A35">
        <w:t>VOICEtext</w:t>
      </w:r>
      <w:proofErr w:type="spellEnd"/>
      <w:r w:rsidRPr="00F07A35">
        <w:t xml:space="preserve"> = words are highlighted during narration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EPUB3 + Media Overlays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  <w:sz w:val="48"/>
          <w:szCs w:val="48"/>
        </w:rPr>
        <w:t>Time-consuming to create</w:t>
      </w:r>
    </w:p>
    <w:p w:rsidR="00000000" w:rsidRPr="00F07A35" w:rsidRDefault="00D424CC" w:rsidP="00F07A35">
      <w:pPr>
        <w:pStyle w:val="Index3"/>
      </w:pPr>
      <w:r w:rsidRPr="00F07A35">
        <w:t>Few reading systems support (check BISG)</w:t>
      </w:r>
    </w:p>
    <w:p w:rsidR="00000000" w:rsidRPr="00F07A35" w:rsidRDefault="00D424CC" w:rsidP="00F07A35">
      <w:pPr>
        <w:pStyle w:val="Index3"/>
      </w:pPr>
      <w:r w:rsidRPr="00F07A35">
        <w:t xml:space="preserve">Few repositories exist (e.g., </w:t>
      </w:r>
      <w:r w:rsidRPr="002F18EF">
        <w:rPr>
          <w:rStyle w:val="CBC-Inline"/>
        </w:rPr>
        <w:t>www.readbeyond.it</w:t>
      </w:r>
      <w:r w:rsidRPr="00F07A35">
        <w:t>)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Kindle + Audible (</w:t>
      </w:r>
      <w:proofErr w:type="spellStart"/>
      <w:r w:rsidRPr="00F07A35">
        <w:rPr>
          <w:rFonts w:ascii="Arial" w:hAnsi="Arial" w:cs="Arial"/>
          <w:sz w:val="56"/>
          <w:szCs w:val="56"/>
        </w:rPr>
        <w:t>Whispersync</w:t>
      </w:r>
      <w:proofErr w:type="spellEnd"/>
      <w:r w:rsidRPr="00F07A35">
        <w:rPr>
          <w:rFonts w:ascii="Arial" w:hAnsi="Arial" w:cs="Arial"/>
          <w:sz w:val="56"/>
          <w:szCs w:val="56"/>
        </w:rPr>
        <w:t>)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  <w:sz w:val="48"/>
          <w:szCs w:val="48"/>
        </w:rPr>
        <w:t>A more expensive option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Google Play now provides audio books</w:t>
      </w:r>
    </w:p>
    <w:p w:rsidR="00000000" w:rsidRPr="00F07A35" w:rsidRDefault="00D424CC" w:rsidP="00F07A35">
      <w:pPr>
        <w:pStyle w:val="Index1"/>
        <w:rPr>
          <w:rFonts w:cs="Arial Unicode MS" w:hint="cs"/>
        </w:rPr>
      </w:pPr>
      <w:r w:rsidRPr="00F07A35">
        <w:rPr>
          <w:rFonts w:ascii="Arial" w:hAnsi="Arial" w:cs="Arial"/>
          <w:sz w:val="88"/>
          <w:szCs w:val="88"/>
        </w:rPr>
        <w:t>Identifying a Gap</w:t>
      </w:r>
      <w:r w:rsidRPr="00F07A35">
        <w:rPr>
          <w:rFonts w:ascii="Arial" w:cs="Mangal"/>
          <w:sz w:val="88"/>
          <w:szCs w:val="88"/>
          <w:cs/>
          <w:lang w:bidi="mr-IN"/>
        </w:rPr>
        <w:t>…</w:t>
      </w:r>
    </w:p>
    <w:p w:rsidR="00000000" w:rsidRPr="00F07A35" w:rsidRDefault="00D424CC" w:rsidP="00F07A35">
      <w:pPr>
        <w:pStyle w:val="Index2"/>
        <w:ind w:left="440" w:hanging="220"/>
        <w:rPr>
          <w:i/>
          <w:iCs/>
        </w:rPr>
      </w:pPr>
      <w:r w:rsidRPr="00F07A35">
        <w:rPr>
          <w:i/>
          <w:iCs/>
        </w:rPr>
        <w:t>Students with a print disability may benefit more from "Read Aloud" books, yet these may be hard to find and hard to produce</w:t>
      </w:r>
      <w:r w:rsidRPr="00F07A35">
        <w:rPr>
          <w:rFonts w:cs="Mangal"/>
          <w:i/>
          <w:iCs/>
          <w:cs/>
          <w:lang w:bidi="mr-IN"/>
        </w:rPr>
        <w:t>…</w:t>
      </w:r>
    </w:p>
    <w:p w:rsidR="00000000" w:rsidRPr="00F07A35" w:rsidRDefault="00D424CC" w:rsidP="00F07A35">
      <w:pPr>
        <w:pStyle w:val="Index1"/>
      </w:pPr>
      <w:proofErr w:type="spellStart"/>
      <w:r w:rsidRPr="00F07A35">
        <w:rPr>
          <w:rFonts w:ascii="Arial" w:hAnsi="Arial" w:cs="Arial"/>
          <w:sz w:val="120"/>
          <w:szCs w:val="120"/>
        </w:rPr>
        <w:t>Readiance</w:t>
      </w:r>
      <w:proofErr w:type="spellEnd"/>
      <w:r w:rsidRPr="00F07A35">
        <w:rPr>
          <w:rFonts w:ascii="Arial" w:hAnsi="Arial" w:cs="Arial"/>
          <w:sz w:val="120"/>
          <w:szCs w:val="120"/>
        </w:rPr>
        <w:t>: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</w:rPr>
        <w:t>An Overview</w:t>
      </w:r>
    </w:p>
    <w:p w:rsidR="00000000" w:rsidRPr="00F07A35" w:rsidRDefault="00D424CC" w:rsidP="00F07A35">
      <w:pPr>
        <w:pStyle w:val="Index1"/>
      </w:pPr>
      <w:proofErr w:type="spellStart"/>
      <w:r w:rsidRPr="00F07A35">
        <w:rPr>
          <w:rFonts w:ascii="Arial" w:hAnsi="Arial" w:cs="Arial"/>
          <w:sz w:val="88"/>
          <w:szCs w:val="88"/>
        </w:rPr>
        <w:t>Readiance</w:t>
      </w:r>
      <w:proofErr w:type="spellEnd"/>
      <w:r w:rsidRPr="00F07A35">
        <w:rPr>
          <w:rFonts w:ascii="Arial" w:hAnsi="Arial" w:cs="Arial"/>
          <w:sz w:val="88"/>
          <w:szCs w:val="88"/>
        </w:rPr>
        <w:t xml:space="preserve"> Website</w:t>
      </w:r>
    </w:p>
    <w:p w:rsidR="00000000" w:rsidRPr="00F07A35" w:rsidRDefault="00D424CC" w:rsidP="00F07A35">
      <w:pPr>
        <w:pStyle w:val="Index1"/>
      </w:pPr>
      <w:r w:rsidRPr="00F07A35">
        <w:t>What is “</w:t>
      </w:r>
      <w:proofErr w:type="spellStart"/>
      <w:r w:rsidRPr="00F07A35">
        <w:t>Readiance</w:t>
      </w:r>
      <w:proofErr w:type="spellEnd"/>
      <w:r w:rsidRPr="00F07A35">
        <w:t>”</w:t>
      </w:r>
    </w:p>
    <w:p w:rsidR="00000000" w:rsidRPr="002F18EF" w:rsidRDefault="00D424CC" w:rsidP="00F07A35">
      <w:pPr>
        <w:pStyle w:val="Index2"/>
        <w:rPr>
          <w:rStyle w:val="CBC-Inline"/>
        </w:rPr>
      </w:pPr>
      <w:r w:rsidRPr="002F18EF">
        <w:rPr>
          <w:rStyle w:val="CBC-Inline"/>
        </w:rPr>
        <w:t>www.readiance.org</w:t>
      </w:r>
    </w:p>
    <w:p w:rsidR="00000000" w:rsidRPr="00F07A35" w:rsidRDefault="00D424CC" w:rsidP="00F07A35">
      <w:pPr>
        <w:pStyle w:val="Index2"/>
      </w:pPr>
      <w:r w:rsidRPr="00F07A35">
        <w:t>Synchs audio &amp; text</w:t>
      </w:r>
    </w:p>
    <w:p w:rsidR="00000000" w:rsidRPr="00F07A35" w:rsidRDefault="00D424CC" w:rsidP="00F07A35">
      <w:pPr>
        <w:pStyle w:val="Index3"/>
      </w:pPr>
      <w:proofErr w:type="gramStart"/>
      <w:r w:rsidRPr="00F07A35">
        <w:rPr>
          <w:rFonts w:ascii="Arial" w:hAnsi="Arial" w:cs="Arial"/>
          <w:sz w:val="48"/>
          <w:szCs w:val="48"/>
        </w:rPr>
        <w:t>human</w:t>
      </w:r>
      <w:proofErr w:type="gramEnd"/>
      <w:r w:rsidRPr="00F07A35">
        <w:rPr>
          <w:rFonts w:ascii="Arial" w:hAnsi="Arial" w:cs="Arial"/>
          <w:sz w:val="48"/>
          <w:szCs w:val="48"/>
        </w:rPr>
        <w:t xml:space="preserve"> recordings too!</w:t>
      </w:r>
    </w:p>
    <w:p w:rsidR="00000000" w:rsidRPr="00F07A35" w:rsidRDefault="00D424CC" w:rsidP="00F07A35">
      <w:pPr>
        <w:pStyle w:val="Index2"/>
      </w:pPr>
      <w:proofErr w:type="spellStart"/>
      <w:r w:rsidRPr="00F07A35">
        <w:rPr>
          <w:rFonts w:ascii="Arial" w:hAnsi="Arial" w:cs="Arial"/>
          <w:sz w:val="56"/>
          <w:szCs w:val="56"/>
        </w:rPr>
        <w:lastRenderedPageBreak/>
        <w:t>Firat</w:t>
      </w:r>
      <w:proofErr w:type="spellEnd"/>
      <w:r w:rsidRPr="00F07A35">
        <w:rPr>
          <w:rFonts w:ascii="Arial" w:hAnsi="Arial" w:cs="Arial"/>
          <w:sz w:val="56"/>
          <w:szCs w:val="56"/>
        </w:rPr>
        <w:t xml:space="preserve"> </w:t>
      </w:r>
      <w:proofErr w:type="spellStart"/>
      <w:r w:rsidRPr="00F07A35">
        <w:rPr>
          <w:rFonts w:ascii="Arial" w:hAnsi="Arial" w:cs="Arial"/>
          <w:sz w:val="56"/>
          <w:szCs w:val="56"/>
        </w:rPr>
        <w:t>Ozdemir</w:t>
      </w:r>
      <w:proofErr w:type="spellEnd"/>
      <w:r w:rsidRPr="00F07A35">
        <w:rPr>
          <w:rFonts w:ascii="Arial" w:hAnsi="Arial" w:cs="Arial"/>
          <w:sz w:val="56"/>
          <w:szCs w:val="56"/>
        </w:rPr>
        <w:t xml:space="preserve"> (developer)</w:t>
      </w:r>
    </w:p>
    <w:p w:rsidR="00000000" w:rsidRPr="00F07A35" w:rsidRDefault="00D424CC" w:rsidP="00F07A35">
      <w:pPr>
        <w:pStyle w:val="Index2"/>
      </w:pPr>
      <w:r w:rsidRPr="00F07A35">
        <w:t>Support for multiple languages</w:t>
      </w:r>
    </w:p>
    <w:p w:rsidR="00000000" w:rsidRPr="00F07A35" w:rsidRDefault="00D424CC" w:rsidP="00F07A35">
      <w:pPr>
        <w:pStyle w:val="Index2"/>
      </w:pPr>
      <w:r w:rsidRPr="00F07A35">
        <w:t>Playback of books in a web browser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  <w:sz w:val="48"/>
          <w:szCs w:val="48"/>
        </w:rPr>
        <w:t>Text is highlighted during playback</w:t>
      </w:r>
    </w:p>
    <w:p w:rsidR="00000000" w:rsidRPr="00F07A35" w:rsidRDefault="00D424CC" w:rsidP="00F07A35">
      <w:pPr>
        <w:pStyle w:val="Index1"/>
      </w:pPr>
      <w:proofErr w:type="spellStart"/>
      <w:r w:rsidRPr="00F07A35">
        <w:rPr>
          <w:rFonts w:ascii="Arial" w:hAnsi="Arial" w:cs="Arial"/>
          <w:sz w:val="88"/>
          <w:szCs w:val="88"/>
        </w:rPr>
        <w:t>Readiance</w:t>
      </w:r>
      <w:proofErr w:type="spellEnd"/>
      <w:r w:rsidRPr="00F07A35">
        <w:rPr>
          <w:rFonts w:ascii="Arial" w:hAnsi="Arial" w:cs="Arial"/>
          <w:sz w:val="88"/>
          <w:szCs w:val="88"/>
        </w:rPr>
        <w:t xml:space="preserve"> &amp; Public Domain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Easy to use for works in the public-domain:</w:t>
      </w:r>
    </w:p>
    <w:p w:rsidR="00000000" w:rsidRPr="00F07A35" w:rsidRDefault="00D424CC" w:rsidP="00F07A35">
      <w:pPr>
        <w:pStyle w:val="Index2"/>
      </w:pPr>
      <w:r w:rsidRPr="00F07A35">
        <w:t>Texts:</w:t>
      </w:r>
    </w:p>
    <w:p w:rsidR="00000000" w:rsidRPr="002F18EF" w:rsidRDefault="00D424CC" w:rsidP="00F07A35">
      <w:pPr>
        <w:pStyle w:val="Index3"/>
        <w:rPr>
          <w:rStyle w:val="CBC-Inline"/>
        </w:rPr>
      </w:pPr>
      <w:r w:rsidRPr="002F18EF">
        <w:rPr>
          <w:rStyle w:val="CBC-Inline"/>
        </w:rPr>
        <w:t>http://www.gutenberg.org</w:t>
      </w:r>
    </w:p>
    <w:p w:rsidR="00000000" w:rsidRPr="002F18EF" w:rsidRDefault="00D424CC" w:rsidP="00F07A35">
      <w:pPr>
        <w:pStyle w:val="Index3"/>
        <w:rPr>
          <w:rStyle w:val="CBC-Inline"/>
        </w:rPr>
      </w:pPr>
      <w:r w:rsidRPr="002F18EF">
        <w:rPr>
          <w:rStyle w:val="CBC-Inline"/>
        </w:rPr>
        <w:t>http://www.authorama.com/</w:t>
      </w:r>
    </w:p>
    <w:p w:rsidR="00000000" w:rsidRPr="002F18EF" w:rsidRDefault="00D424CC" w:rsidP="00F07A35">
      <w:pPr>
        <w:pStyle w:val="Index3"/>
        <w:rPr>
          <w:rStyle w:val="CBC-Inline"/>
        </w:rPr>
      </w:pPr>
      <w:r w:rsidRPr="002F18EF">
        <w:rPr>
          <w:rStyle w:val="CBC-Inline"/>
        </w:rPr>
        <w:t>https://archive.org/details/texts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Audio recordings: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  <w:sz w:val="48"/>
          <w:szCs w:val="48"/>
        </w:rPr>
        <w:t>http://loudlit.org</w:t>
      </w:r>
    </w:p>
    <w:p w:rsidR="00000000" w:rsidRPr="002F18EF" w:rsidRDefault="00D424CC" w:rsidP="00F07A35">
      <w:pPr>
        <w:pStyle w:val="Index3"/>
        <w:rPr>
          <w:rStyle w:val="CBC-Inline"/>
        </w:rPr>
      </w:pPr>
      <w:r w:rsidRPr="002F18EF">
        <w:rPr>
          <w:rStyle w:val="CBC-Inline"/>
        </w:rPr>
        <w:t>www.librivox.com</w:t>
      </w:r>
    </w:p>
    <w:p w:rsidR="00000000" w:rsidRPr="002F18EF" w:rsidRDefault="00D424CC" w:rsidP="00F07A35">
      <w:pPr>
        <w:pStyle w:val="Index3"/>
        <w:ind w:left="660" w:hanging="220"/>
        <w:rPr>
          <w:rStyle w:val="CBC-Inline"/>
        </w:rPr>
      </w:pPr>
      <w:r w:rsidRPr="002F18EF">
        <w:rPr>
          <w:rStyle w:val="CBC-Inline"/>
        </w:rPr>
        <w:t>https://archi</w:t>
      </w:r>
      <w:r w:rsidR="00F07A35" w:rsidRPr="002F18EF">
        <w:rPr>
          <w:rStyle w:val="CBC-Inline"/>
        </w:rPr>
        <w:t>ve.org/details/opensource_audio</w:t>
      </w:r>
    </w:p>
    <w:p w:rsidR="00000000" w:rsidRPr="00F07A35" w:rsidRDefault="00D424CC" w:rsidP="00F07A35">
      <w:pPr>
        <w:pStyle w:val="Index1"/>
      </w:pPr>
      <w:r w:rsidRPr="00F07A35">
        <w:rPr>
          <w:rFonts w:ascii="Arial" w:hAnsi="Arial" w:cs="Arial"/>
          <w:sz w:val="88"/>
          <w:szCs w:val="88"/>
        </w:rPr>
        <w:t xml:space="preserve">How does </w:t>
      </w:r>
      <w:proofErr w:type="spellStart"/>
      <w:r w:rsidRPr="00F07A35">
        <w:rPr>
          <w:rFonts w:ascii="Arial" w:hAnsi="Arial" w:cs="Arial"/>
          <w:sz w:val="88"/>
          <w:szCs w:val="88"/>
        </w:rPr>
        <w:t>Readiance</w:t>
      </w:r>
      <w:proofErr w:type="spellEnd"/>
      <w:r w:rsidRPr="00F07A35">
        <w:rPr>
          <w:rFonts w:ascii="Arial" w:hAnsi="Arial" w:cs="Arial"/>
          <w:sz w:val="88"/>
          <w:szCs w:val="88"/>
        </w:rPr>
        <w:t xml:space="preserve"> work?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Find an audio recording</w:t>
      </w:r>
    </w:p>
    <w:p w:rsidR="00000000" w:rsidRPr="00F07A35" w:rsidRDefault="00D424CC" w:rsidP="00F07A35">
      <w:pPr>
        <w:pStyle w:val="Index2"/>
      </w:pPr>
      <w:r w:rsidRPr="00F07A35">
        <w:t xml:space="preserve">Locate the corresponding text </w:t>
      </w:r>
    </w:p>
    <w:p w:rsidR="00000000" w:rsidRPr="00F07A35" w:rsidRDefault="00D424CC" w:rsidP="00F07A35">
      <w:pPr>
        <w:pStyle w:val="Index2"/>
      </w:pPr>
      <w:r w:rsidRPr="00F07A35">
        <w:t xml:space="preserve">Submit the job for synchronization </w:t>
      </w:r>
    </w:p>
    <w:p w:rsidR="00000000" w:rsidRPr="00F07A35" w:rsidRDefault="00D424CC" w:rsidP="00F07A35">
      <w:pPr>
        <w:pStyle w:val="Index2"/>
      </w:pPr>
      <w:r w:rsidRPr="00F07A35">
        <w:lastRenderedPageBreak/>
        <w:t>Open the book at Readiance.org</w:t>
      </w:r>
    </w:p>
    <w:p w:rsidR="00000000" w:rsidRPr="00F07A35" w:rsidRDefault="00D424CC" w:rsidP="00F07A35">
      <w:pPr>
        <w:pStyle w:val="Index2"/>
      </w:pPr>
      <w:r w:rsidRPr="00F07A35">
        <w:t>Enjoy!</w:t>
      </w:r>
    </w:p>
    <w:p w:rsidR="00000000" w:rsidRPr="00F07A35" w:rsidRDefault="00D424CC" w:rsidP="00F07A35">
      <w:pPr>
        <w:pStyle w:val="Index1"/>
      </w:pPr>
      <w:r w:rsidRPr="00F07A35">
        <w:rPr>
          <w:rFonts w:ascii="Arial" w:hAnsi="Arial" w:cs="Arial"/>
          <w:sz w:val="120"/>
          <w:szCs w:val="120"/>
        </w:rPr>
        <w:t>Browsing for Books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</w:rPr>
        <w:t xml:space="preserve">How do I find a </w:t>
      </w:r>
      <w:proofErr w:type="spellStart"/>
      <w:r w:rsidRPr="00F07A35">
        <w:rPr>
          <w:rFonts w:ascii="Arial" w:hAnsi="Arial" w:cs="Arial"/>
        </w:rPr>
        <w:t>Readiance</w:t>
      </w:r>
      <w:proofErr w:type="spellEnd"/>
      <w:r w:rsidRPr="00F07A35">
        <w:rPr>
          <w:rFonts w:ascii="Arial" w:hAnsi="Arial" w:cs="Arial"/>
        </w:rPr>
        <w:t xml:space="preserve"> book?</w:t>
      </w:r>
    </w:p>
    <w:p w:rsidR="00000000" w:rsidRPr="00F07A35" w:rsidRDefault="00D424CC" w:rsidP="00F07A35">
      <w:pPr>
        <w:pStyle w:val="Index1"/>
      </w:pPr>
      <w:r w:rsidRPr="00F07A35">
        <w:rPr>
          <w:rFonts w:ascii="Arial" w:hAnsi="Arial" w:cs="Arial"/>
          <w:sz w:val="88"/>
          <w:szCs w:val="88"/>
        </w:rPr>
        <w:t>How do I Search for a Book?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</w:rPr>
        <w:t>Various search methods: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  <w:sz w:val="48"/>
          <w:szCs w:val="48"/>
        </w:rPr>
        <w:t>Languages</w:t>
      </w:r>
    </w:p>
    <w:p w:rsidR="00000000" w:rsidRPr="00F07A35" w:rsidRDefault="00D424CC" w:rsidP="00F07A35">
      <w:pPr>
        <w:pStyle w:val="Index3"/>
      </w:pPr>
      <w:r w:rsidRPr="00F07A35">
        <w:t>Categories</w:t>
      </w:r>
    </w:p>
    <w:p w:rsidR="00000000" w:rsidRPr="00F07A35" w:rsidRDefault="00D424CC" w:rsidP="00F07A35">
      <w:pPr>
        <w:pStyle w:val="Index3"/>
      </w:pPr>
      <w:r w:rsidRPr="00F07A35">
        <w:t>Authors</w:t>
      </w:r>
    </w:p>
    <w:p w:rsidR="00000000" w:rsidRPr="00F07A35" w:rsidRDefault="00D424CC" w:rsidP="00F07A35">
      <w:pPr>
        <w:pStyle w:val="Index3"/>
      </w:pPr>
      <w:r w:rsidRPr="00F07A35">
        <w:t>Readers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Quote search: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  <w:sz w:val="48"/>
          <w:szCs w:val="48"/>
        </w:rPr>
        <w:t>Listen to the quote</w:t>
      </w:r>
    </w:p>
    <w:p w:rsidR="00000000" w:rsidRPr="00F07A35" w:rsidRDefault="00F07A35" w:rsidP="00F07A35">
      <w:pPr>
        <w:pStyle w:val="Index3"/>
      </w:pPr>
      <w:r>
        <w:t>Go to the link</w:t>
      </w:r>
    </w:p>
    <w:p w:rsidR="00000000" w:rsidRPr="00F07A35" w:rsidRDefault="00D424CC" w:rsidP="00F07A35">
      <w:pPr>
        <w:pStyle w:val="Index1"/>
      </w:pPr>
      <w:r w:rsidRPr="00F07A35">
        <w:rPr>
          <w:rFonts w:ascii="Arial" w:hAnsi="Arial" w:cs="Arial"/>
          <w:sz w:val="88"/>
          <w:szCs w:val="88"/>
        </w:rPr>
        <w:t>Finding a Book</w:t>
      </w:r>
      <w:r w:rsidRPr="00F07A35">
        <w:rPr>
          <w:rFonts w:ascii="Arial" w:hAnsi="Arial" w:cs="Arial"/>
          <w:sz w:val="88"/>
          <w:szCs w:val="88"/>
        </w:rPr>
        <w:tab/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A book has this info: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  <w:sz w:val="48"/>
          <w:szCs w:val="48"/>
        </w:rPr>
        <w:t>Author</w:t>
      </w:r>
    </w:p>
    <w:p w:rsidR="00000000" w:rsidRPr="00F07A35" w:rsidRDefault="00D424CC" w:rsidP="00F07A35">
      <w:pPr>
        <w:pStyle w:val="Index3"/>
      </w:pPr>
      <w:r w:rsidRPr="00F07A35">
        <w:t>Language</w:t>
      </w:r>
    </w:p>
    <w:p w:rsidR="00000000" w:rsidRPr="00F07A35" w:rsidRDefault="00D424CC" w:rsidP="00F07A35">
      <w:pPr>
        <w:pStyle w:val="Index3"/>
      </w:pPr>
      <w:r w:rsidRPr="00F07A35">
        <w:lastRenderedPageBreak/>
        <w:t>Collection</w:t>
      </w:r>
    </w:p>
    <w:p w:rsidR="00000000" w:rsidRPr="00F07A35" w:rsidRDefault="00D424CC" w:rsidP="00F07A35">
      <w:pPr>
        <w:pStyle w:val="Index3"/>
      </w:pPr>
      <w:r w:rsidRPr="00F07A35">
        <w:t>Summary</w:t>
      </w:r>
    </w:p>
    <w:p w:rsidR="00000000" w:rsidRPr="00F07A35" w:rsidRDefault="00D424CC" w:rsidP="00F07A35">
      <w:pPr>
        <w:pStyle w:val="Index3"/>
      </w:pPr>
      <w:r w:rsidRPr="00F07A35">
        <w:t>Chapter playback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</w:rPr>
        <w:t>A chapter has this info: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</w:rPr>
        <w:t>Playback controls</w:t>
      </w:r>
    </w:p>
    <w:p w:rsidR="00000000" w:rsidRPr="00F07A35" w:rsidRDefault="00D424CC" w:rsidP="00F07A35">
      <w:pPr>
        <w:pStyle w:val="Index3"/>
      </w:pPr>
      <w:r w:rsidRPr="00F07A35">
        <w:t>Tune the synchronization</w:t>
      </w:r>
    </w:p>
    <w:p w:rsidR="00000000" w:rsidRPr="00F07A35" w:rsidRDefault="00D424CC" w:rsidP="00F07A35">
      <w:pPr>
        <w:pStyle w:val="Index3"/>
        <w:rPr>
          <w:szCs w:val="28"/>
          <w:lang w:val="fr-FR"/>
        </w:rPr>
      </w:pPr>
      <w:r w:rsidRPr="00F07A35">
        <w:rPr>
          <w:lang w:val="fr-FR"/>
        </w:rPr>
        <w:t xml:space="preserve">Files </w:t>
      </w:r>
      <w:r w:rsidRPr="00F07A35">
        <w:rPr>
          <w:szCs w:val="28"/>
          <w:lang w:val="fr-FR"/>
        </w:rPr>
        <w:t>(XHTML, MP3, JSON et al.)</w:t>
      </w:r>
    </w:p>
    <w:p w:rsidR="00000000" w:rsidRPr="00F07A35" w:rsidRDefault="00D424CC" w:rsidP="00F07A35">
      <w:pPr>
        <w:pStyle w:val="Index1"/>
      </w:pPr>
      <w:r w:rsidRPr="00F07A35">
        <w:rPr>
          <w:rFonts w:ascii="Arial" w:hAnsi="Arial" w:cs="Arial"/>
          <w:sz w:val="120"/>
          <w:szCs w:val="120"/>
        </w:rPr>
        <w:t>Creating Books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</w:rPr>
        <w:t xml:space="preserve">How do I make a </w:t>
      </w:r>
      <w:proofErr w:type="spellStart"/>
      <w:r w:rsidRPr="00F07A35">
        <w:rPr>
          <w:rFonts w:ascii="Arial" w:hAnsi="Arial" w:cs="Arial"/>
        </w:rPr>
        <w:t>Readiance</w:t>
      </w:r>
      <w:proofErr w:type="spellEnd"/>
      <w:r w:rsidRPr="00F07A35">
        <w:rPr>
          <w:rFonts w:ascii="Arial" w:hAnsi="Arial" w:cs="Arial"/>
        </w:rPr>
        <w:t xml:space="preserve"> book?</w:t>
      </w:r>
    </w:p>
    <w:p w:rsidR="00000000" w:rsidRPr="00F07A35" w:rsidRDefault="00D424CC" w:rsidP="00F07A35">
      <w:pPr>
        <w:pStyle w:val="Index1"/>
      </w:pPr>
      <w:r w:rsidRPr="00F07A35">
        <w:rPr>
          <w:rFonts w:ascii="Arial" w:hAnsi="Arial" w:cs="Arial"/>
          <w:sz w:val="88"/>
          <w:szCs w:val="88"/>
        </w:rPr>
        <w:t>The Sync Method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 xml:space="preserve">Using </w:t>
      </w:r>
      <w:proofErr w:type="spellStart"/>
      <w:r w:rsidRPr="00F07A35">
        <w:rPr>
          <w:rFonts w:ascii="Arial" w:hAnsi="Arial" w:cs="Arial"/>
          <w:sz w:val="56"/>
          <w:szCs w:val="56"/>
        </w:rPr>
        <w:t>Librivox</w:t>
      </w:r>
      <w:proofErr w:type="spellEnd"/>
    </w:p>
    <w:p w:rsidR="00000000" w:rsidRPr="002F18EF" w:rsidRDefault="00D424CC" w:rsidP="00F07A35">
      <w:pPr>
        <w:pStyle w:val="Index3"/>
        <w:rPr>
          <w:rStyle w:val="CBC-Inline"/>
        </w:rPr>
      </w:pPr>
      <w:r w:rsidRPr="002F18EF">
        <w:rPr>
          <w:rStyle w:val="CBC-Inline"/>
        </w:rPr>
        <w:t>https://librivox.org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</w:rPr>
        <w:t>Click on Sync</w:t>
      </w:r>
    </w:p>
    <w:p w:rsidR="00000000" w:rsidRPr="00F07A35" w:rsidRDefault="00D424CC" w:rsidP="00F07A35">
      <w:pPr>
        <w:pStyle w:val="Index2"/>
      </w:pPr>
      <w:r w:rsidRPr="00F07A35">
        <w:t xml:space="preserve">Paste </w:t>
      </w:r>
      <w:proofErr w:type="spellStart"/>
      <w:r w:rsidRPr="00F07A35">
        <w:t>Librivox</w:t>
      </w:r>
      <w:proofErr w:type="spellEnd"/>
      <w:r w:rsidRPr="00F07A35">
        <w:t xml:space="preserve"> URL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</w:rPr>
        <w:t>(</w:t>
      </w:r>
      <w:proofErr w:type="spellStart"/>
      <w:r w:rsidRPr="00F07A35">
        <w:rPr>
          <w:rFonts w:ascii="Arial" w:hAnsi="Arial" w:cs="Arial"/>
        </w:rPr>
        <w:t>Readiance</w:t>
      </w:r>
      <w:proofErr w:type="spellEnd"/>
      <w:r w:rsidRPr="00F07A35">
        <w:rPr>
          <w:rFonts w:ascii="Arial" w:hAnsi="Arial" w:cs="Arial"/>
        </w:rPr>
        <w:t xml:space="preserve"> searches for the text)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</w:rPr>
        <w:t>Find the text and paste it in the window</w:t>
      </w:r>
    </w:p>
    <w:p w:rsidR="00000000" w:rsidRPr="00F07A35" w:rsidRDefault="00D424CC" w:rsidP="00F07A35">
      <w:pPr>
        <w:pStyle w:val="Index2"/>
      </w:pPr>
      <w:r w:rsidRPr="00F07A35">
        <w:t>Click the Submit button to start synching</w:t>
      </w:r>
    </w:p>
    <w:p w:rsidR="00000000" w:rsidRPr="00F07A35" w:rsidRDefault="00D424CC" w:rsidP="00F07A35">
      <w:pPr>
        <w:pStyle w:val="Index2"/>
        <w:ind w:left="440" w:hanging="220"/>
        <w:rPr>
          <w:sz w:val="22"/>
          <w:szCs w:val="22"/>
        </w:rPr>
      </w:pPr>
      <w:r w:rsidRPr="00F07A35">
        <w:t xml:space="preserve">Wait for </w:t>
      </w:r>
      <w:r w:rsidR="00F07A35">
        <w:t>the synchronization to complete</w:t>
      </w:r>
    </w:p>
    <w:p w:rsidR="00000000" w:rsidRPr="00F07A35" w:rsidRDefault="00D424CC" w:rsidP="00F07A35">
      <w:pPr>
        <w:pStyle w:val="Index1"/>
      </w:pPr>
      <w:r w:rsidRPr="00F07A35">
        <w:rPr>
          <w:rFonts w:ascii="Arial" w:hAnsi="Arial" w:cs="Arial"/>
          <w:sz w:val="88"/>
          <w:szCs w:val="88"/>
        </w:rPr>
        <w:t>Find the Text…</w:t>
      </w:r>
    </w:p>
    <w:p w:rsidR="00000000" w:rsidRPr="00F07A35" w:rsidRDefault="00D424CC" w:rsidP="00F07A35">
      <w:pPr>
        <w:pStyle w:val="Index1"/>
      </w:pPr>
      <w:r w:rsidRPr="00F07A35">
        <w:t>Tips for Better Synching…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A good synchronization requires: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  <w:sz w:val="48"/>
          <w:szCs w:val="48"/>
        </w:rPr>
        <w:t>A close match between the audio + the text</w:t>
      </w:r>
    </w:p>
    <w:p w:rsidR="00000000" w:rsidRPr="00F07A35" w:rsidRDefault="00D424CC" w:rsidP="00F07A35">
      <w:pPr>
        <w:pStyle w:val="Index2"/>
      </w:pPr>
      <w:proofErr w:type="spellStart"/>
      <w:r w:rsidRPr="00F07A35">
        <w:rPr>
          <w:rFonts w:ascii="Arial" w:hAnsi="Arial" w:cs="Arial"/>
          <w:sz w:val="56"/>
          <w:szCs w:val="56"/>
        </w:rPr>
        <w:t>Readiance’s</w:t>
      </w:r>
      <w:proofErr w:type="spellEnd"/>
      <w:r w:rsidRPr="00F07A35">
        <w:rPr>
          <w:rFonts w:ascii="Arial" w:hAnsi="Arial" w:cs="Arial"/>
          <w:sz w:val="56"/>
          <w:szCs w:val="56"/>
        </w:rPr>
        <w:t xml:space="preserve"> search for a text may </w:t>
      </w:r>
      <w:r w:rsidRPr="00F07A35">
        <w:rPr>
          <w:rFonts w:ascii="Arial" w:hAnsi="Arial" w:cs="Arial"/>
          <w:sz w:val="56"/>
          <w:szCs w:val="56"/>
        </w:rPr>
        <w:lastRenderedPageBreak/>
        <w:t>yield an inexact match: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  <w:sz w:val="48"/>
          <w:szCs w:val="48"/>
        </w:rPr>
        <w:t>Check that the text matches the audio!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Consider doing some manual editing of text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  <w:sz w:val="48"/>
          <w:szCs w:val="48"/>
        </w:rPr>
        <w:t>Footnotes, line numbers etc.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40"/>
          <w:szCs w:val="40"/>
        </w:rPr>
        <w:t xml:space="preserve">Note: </w:t>
      </w:r>
      <w:proofErr w:type="spellStart"/>
      <w:r w:rsidRPr="00F07A35">
        <w:rPr>
          <w:rFonts w:ascii="Arial" w:hAnsi="Arial" w:cs="Arial"/>
          <w:sz w:val="40"/>
          <w:szCs w:val="40"/>
        </w:rPr>
        <w:t>Readiance</w:t>
      </w:r>
      <w:proofErr w:type="spellEnd"/>
      <w:r w:rsidRPr="00F07A35">
        <w:rPr>
          <w:rFonts w:ascii="Arial" w:hAnsi="Arial" w:cs="Arial"/>
          <w:sz w:val="40"/>
          <w:szCs w:val="40"/>
        </w:rPr>
        <w:t xml:space="preserve"> will remove page numbers from Project Gutenberg’s texts</w:t>
      </w:r>
    </w:p>
    <w:p w:rsidR="00000000" w:rsidRPr="00F07A35" w:rsidRDefault="00D424CC" w:rsidP="00F07A35">
      <w:pPr>
        <w:pStyle w:val="Index1"/>
      </w:pPr>
      <w:r w:rsidRPr="00F07A35">
        <w:rPr>
          <w:rFonts w:ascii="Arial" w:hAnsi="Arial" w:cs="Arial"/>
          <w:sz w:val="88"/>
          <w:szCs w:val="88"/>
        </w:rPr>
        <w:t>The Upload and Sync Method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Find / make a recording</w:t>
      </w:r>
    </w:p>
    <w:p w:rsidR="00000000" w:rsidRPr="00F07A35" w:rsidRDefault="00D424CC" w:rsidP="00F07A35">
      <w:pPr>
        <w:pStyle w:val="Index2"/>
      </w:pPr>
      <w:r w:rsidRPr="00F07A35">
        <w:t>Select Upload &amp; Sync</w:t>
      </w:r>
    </w:p>
    <w:p w:rsidR="00000000" w:rsidRPr="00F07A35" w:rsidRDefault="00D424CC" w:rsidP="00F07A35">
      <w:pPr>
        <w:pStyle w:val="Index2"/>
      </w:pPr>
      <w:r w:rsidRPr="00F07A35">
        <w:t xml:space="preserve">Log into a </w:t>
      </w:r>
      <w:proofErr w:type="spellStart"/>
      <w:r w:rsidRPr="00F07A35">
        <w:t>Readiance</w:t>
      </w:r>
      <w:proofErr w:type="spellEnd"/>
      <w:r w:rsidRPr="00F07A35">
        <w:t xml:space="preserve"> account</w:t>
      </w:r>
    </w:p>
    <w:p w:rsidR="00000000" w:rsidRPr="00F07A35" w:rsidRDefault="00D424CC" w:rsidP="00F07A35">
      <w:pPr>
        <w:pStyle w:val="Index2"/>
      </w:pPr>
      <w:r w:rsidRPr="00F07A35">
        <w:t>Enter the Title and Language of the book</w:t>
      </w:r>
    </w:p>
    <w:p w:rsidR="00000000" w:rsidRPr="00F07A35" w:rsidRDefault="00D424CC" w:rsidP="00F07A35">
      <w:pPr>
        <w:pStyle w:val="Index2"/>
      </w:pPr>
      <w:r w:rsidRPr="00F07A35">
        <w:t>Upload an audio file (100 MB limit)</w:t>
      </w:r>
    </w:p>
    <w:p w:rsidR="00000000" w:rsidRPr="00F07A35" w:rsidRDefault="00D424CC" w:rsidP="00F07A35">
      <w:pPr>
        <w:pStyle w:val="Index2"/>
      </w:pPr>
      <w:r w:rsidRPr="00F07A35">
        <w:t>Paste the text for the audio file</w:t>
      </w:r>
    </w:p>
    <w:p w:rsidR="00000000" w:rsidRPr="00F07A35" w:rsidRDefault="00D424CC" w:rsidP="00F07A35">
      <w:pPr>
        <w:pStyle w:val="Index2"/>
      </w:pPr>
      <w:r w:rsidRPr="00F07A35">
        <w:t>Enter the Book, Author, Narrator, and Description</w:t>
      </w:r>
    </w:p>
    <w:p w:rsidR="00000000" w:rsidRPr="00F07A35" w:rsidRDefault="00F07A35" w:rsidP="00F07A35">
      <w:pPr>
        <w:pStyle w:val="Index2"/>
      </w:pPr>
      <w:r>
        <w:t>Click Save</w:t>
      </w:r>
    </w:p>
    <w:p w:rsidR="00000000" w:rsidRPr="00F07A35" w:rsidRDefault="00D424CC" w:rsidP="00F07A35">
      <w:pPr>
        <w:pStyle w:val="Index1"/>
      </w:pPr>
      <w:r w:rsidRPr="00F07A35">
        <w:rPr>
          <w:rFonts w:ascii="Arial" w:hAnsi="Arial" w:cs="Arial"/>
          <w:sz w:val="120"/>
          <w:szCs w:val="120"/>
        </w:rPr>
        <w:t>Listening to Books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</w:rPr>
        <w:t xml:space="preserve">How do I play a </w:t>
      </w:r>
      <w:proofErr w:type="spellStart"/>
      <w:r w:rsidRPr="00F07A35">
        <w:rPr>
          <w:rFonts w:ascii="Arial" w:hAnsi="Arial" w:cs="Arial"/>
        </w:rPr>
        <w:t>Readiance</w:t>
      </w:r>
      <w:proofErr w:type="spellEnd"/>
      <w:r w:rsidRPr="00F07A35">
        <w:rPr>
          <w:rFonts w:ascii="Arial" w:hAnsi="Arial" w:cs="Arial"/>
        </w:rPr>
        <w:t xml:space="preserve"> book?</w:t>
      </w:r>
    </w:p>
    <w:p w:rsidR="00000000" w:rsidRPr="00F07A35" w:rsidRDefault="00D424CC" w:rsidP="00F07A35">
      <w:pPr>
        <w:pStyle w:val="Index1"/>
      </w:pPr>
      <w:r w:rsidRPr="00F07A35">
        <w:rPr>
          <w:rFonts w:ascii="Arial" w:hAnsi="Arial" w:cs="Arial"/>
          <w:sz w:val="88"/>
          <w:szCs w:val="88"/>
        </w:rPr>
        <w:lastRenderedPageBreak/>
        <w:t>How do I Listen to Books?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Search for the title</w:t>
      </w:r>
    </w:p>
    <w:p w:rsidR="00000000" w:rsidRPr="00F07A35" w:rsidRDefault="00D424CC" w:rsidP="00F07A35">
      <w:pPr>
        <w:pStyle w:val="Index2"/>
      </w:pPr>
      <w:r w:rsidRPr="00F07A35">
        <w:t>Find the Chapter</w:t>
      </w:r>
    </w:p>
    <w:p w:rsidR="00000000" w:rsidRPr="00F07A35" w:rsidRDefault="00D424CC" w:rsidP="00F07A35">
      <w:pPr>
        <w:pStyle w:val="Index2"/>
      </w:pPr>
      <w:r w:rsidRPr="00F07A35">
        <w:t>Select the Play button</w:t>
      </w:r>
    </w:p>
    <w:p w:rsidR="00000000" w:rsidRPr="00F07A35" w:rsidRDefault="00D424CC" w:rsidP="00F07A35">
      <w:pPr>
        <w:pStyle w:val="Index2"/>
      </w:pPr>
      <w:r w:rsidRPr="00F07A35">
        <w:t>The playback UI has these buttons: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  <w:sz w:val="48"/>
          <w:szCs w:val="48"/>
        </w:rPr>
        <w:t>Play</w:t>
      </w:r>
    </w:p>
    <w:p w:rsidR="00000000" w:rsidRPr="00F07A35" w:rsidRDefault="00D424CC" w:rsidP="00F07A35">
      <w:pPr>
        <w:pStyle w:val="Index3"/>
      </w:pPr>
      <w:r w:rsidRPr="00F07A35">
        <w:t>Text size</w:t>
      </w:r>
    </w:p>
    <w:p w:rsidR="00000000" w:rsidRPr="00F07A35" w:rsidRDefault="00D424CC" w:rsidP="00F07A35">
      <w:pPr>
        <w:pStyle w:val="Index3"/>
      </w:pPr>
      <w:r w:rsidRPr="00F07A35">
        <w:t>Settings</w:t>
      </w:r>
    </w:p>
    <w:p w:rsidR="00000000" w:rsidRPr="00F07A35" w:rsidRDefault="00D424CC" w:rsidP="00F07A35">
      <w:pPr>
        <w:pStyle w:val="Index3"/>
      </w:pPr>
      <w:r w:rsidRPr="00F07A35">
        <w:t>Table of contents</w:t>
      </w:r>
    </w:p>
    <w:p w:rsidR="00000000" w:rsidRPr="00F07A35" w:rsidRDefault="00D424CC" w:rsidP="00F07A35">
      <w:pPr>
        <w:pStyle w:val="Index3"/>
      </w:pPr>
      <w:r w:rsidRPr="00F07A35">
        <w:t>Go to the next chapter</w:t>
      </w:r>
    </w:p>
    <w:p w:rsidR="00000000" w:rsidRPr="00F07A35" w:rsidRDefault="00D424CC" w:rsidP="00F07A35">
      <w:pPr>
        <w:pStyle w:val="Index2"/>
        <w:ind w:left="440" w:hanging="220"/>
      </w:pPr>
      <w:r w:rsidRPr="00F07A35">
        <w:rPr>
          <w:rFonts w:ascii="Arial" w:hAnsi="Arial" w:cs="Arial"/>
          <w:sz w:val="44"/>
          <w:szCs w:val="44"/>
        </w:rPr>
        <w:t>Note: we recommend using Chrome</w:t>
      </w:r>
    </w:p>
    <w:p w:rsidR="00000000" w:rsidRPr="00F07A35" w:rsidRDefault="00D424CC" w:rsidP="00F07A35">
      <w:pPr>
        <w:pStyle w:val="Index1"/>
      </w:pPr>
      <w:r w:rsidRPr="00F07A35">
        <w:rPr>
          <w:rFonts w:ascii="Arial" w:hAnsi="Arial" w:cs="Arial"/>
          <w:sz w:val="88"/>
          <w:szCs w:val="88"/>
        </w:rPr>
        <w:t>Playback Granularity</w:t>
      </w:r>
    </w:p>
    <w:p w:rsidR="00000000" w:rsidRPr="00F07A35" w:rsidRDefault="00D424CC" w:rsidP="00F07A35">
      <w:pPr>
        <w:pStyle w:val="Index2"/>
      </w:pPr>
      <w:proofErr w:type="spellStart"/>
      <w:r w:rsidRPr="00F07A35">
        <w:rPr>
          <w:rFonts w:ascii="Arial" w:hAnsi="Arial" w:cs="Arial"/>
          <w:sz w:val="56"/>
          <w:szCs w:val="56"/>
        </w:rPr>
        <w:t>Readiance</w:t>
      </w:r>
      <w:proofErr w:type="spellEnd"/>
      <w:r w:rsidRPr="00F07A35">
        <w:rPr>
          <w:rFonts w:ascii="Arial" w:hAnsi="Arial" w:cs="Arial"/>
          <w:sz w:val="56"/>
          <w:szCs w:val="56"/>
        </w:rPr>
        <w:t xml:space="preserve"> allows text highlighting at these levels: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  <w:sz w:val="48"/>
          <w:szCs w:val="48"/>
        </w:rPr>
        <w:t>Paragraph</w:t>
      </w:r>
    </w:p>
    <w:p w:rsidR="00000000" w:rsidRPr="00F07A35" w:rsidRDefault="00D424CC" w:rsidP="00F07A35">
      <w:pPr>
        <w:pStyle w:val="Index3"/>
      </w:pPr>
      <w:r w:rsidRPr="00F07A35">
        <w:t>Sentence</w:t>
      </w:r>
    </w:p>
    <w:p w:rsidR="00000000" w:rsidRPr="00F07A35" w:rsidRDefault="00D424CC" w:rsidP="00F07A35">
      <w:pPr>
        <w:pStyle w:val="Index3"/>
      </w:pPr>
      <w:r w:rsidRPr="00F07A35">
        <w:t>Word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To change the granularity: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  <w:sz w:val="48"/>
          <w:szCs w:val="48"/>
        </w:rPr>
        <w:t xml:space="preserve">Change the ending of the URL </w:t>
      </w:r>
      <w:proofErr w:type="spellStart"/>
      <w:r w:rsidRPr="00F07A35">
        <w:rPr>
          <w:rFonts w:ascii="Arial" w:hAnsi="Arial" w:cs="Arial"/>
          <w:sz w:val="48"/>
          <w:szCs w:val="48"/>
        </w:rPr>
        <w:t>to p</w:t>
      </w:r>
      <w:proofErr w:type="spellEnd"/>
      <w:r w:rsidRPr="00F07A35">
        <w:rPr>
          <w:rFonts w:ascii="Arial" w:hAnsi="Arial" w:cs="Arial"/>
          <w:sz w:val="48"/>
          <w:szCs w:val="48"/>
        </w:rPr>
        <w:t>, s, or w</w:t>
      </w:r>
    </w:p>
    <w:p w:rsidR="00000000" w:rsidRPr="00F07A35" w:rsidRDefault="00D424CC" w:rsidP="00F07A35">
      <w:pPr>
        <w:pStyle w:val="Index1"/>
      </w:pPr>
      <w:proofErr w:type="spellStart"/>
      <w:r w:rsidRPr="00F07A35">
        <w:rPr>
          <w:rFonts w:ascii="Arial" w:hAnsi="Arial" w:cs="Arial"/>
          <w:sz w:val="88"/>
          <w:szCs w:val="88"/>
        </w:rPr>
        <w:lastRenderedPageBreak/>
        <w:t>Readiance</w:t>
      </w:r>
      <w:proofErr w:type="spellEnd"/>
      <w:r w:rsidRPr="00F07A35">
        <w:rPr>
          <w:rFonts w:ascii="Arial" w:hAnsi="Arial" w:cs="Arial"/>
          <w:sz w:val="88"/>
          <w:szCs w:val="88"/>
        </w:rPr>
        <w:t xml:space="preserve"> Shortcuts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m = play/pause</w:t>
      </w:r>
    </w:p>
    <w:p w:rsidR="00000000" w:rsidRPr="00F07A35" w:rsidRDefault="00D424CC" w:rsidP="00F07A35">
      <w:pPr>
        <w:pStyle w:val="Index2"/>
      </w:pPr>
      <w:r w:rsidRPr="00F07A35">
        <w:t>d = increase text size</w:t>
      </w:r>
    </w:p>
    <w:p w:rsidR="00000000" w:rsidRPr="00F07A35" w:rsidRDefault="00D424CC" w:rsidP="00F07A35">
      <w:pPr>
        <w:pStyle w:val="Index2"/>
      </w:pPr>
      <w:r w:rsidRPr="00F07A35">
        <w:t>f = decrease text size</w:t>
      </w:r>
    </w:p>
    <w:p w:rsidR="00000000" w:rsidRPr="00F07A35" w:rsidRDefault="00D424CC" w:rsidP="00F07A35">
      <w:pPr>
        <w:pStyle w:val="Index2"/>
      </w:pPr>
      <w:r w:rsidRPr="00F07A35">
        <w:t>w = increase volume</w:t>
      </w:r>
    </w:p>
    <w:p w:rsidR="00000000" w:rsidRPr="00F07A35" w:rsidRDefault="00D424CC" w:rsidP="00F07A35">
      <w:pPr>
        <w:pStyle w:val="Index2"/>
      </w:pPr>
      <w:r w:rsidRPr="00F07A35">
        <w:t>q = decrease volume</w:t>
      </w:r>
    </w:p>
    <w:p w:rsidR="00000000" w:rsidRPr="00F07A35" w:rsidRDefault="00D424CC" w:rsidP="00F07A35">
      <w:pPr>
        <w:pStyle w:val="Index2"/>
      </w:pPr>
      <w:r w:rsidRPr="00F07A35">
        <w:t>a = mute</w:t>
      </w:r>
    </w:p>
    <w:p w:rsidR="00000000" w:rsidRPr="00F07A35" w:rsidRDefault="00D424CC" w:rsidP="00F07A35">
      <w:pPr>
        <w:pStyle w:val="Index2"/>
      </w:pPr>
      <w:r w:rsidRPr="00F07A35">
        <w:t>y = previous fragment</w:t>
      </w:r>
    </w:p>
    <w:p w:rsidR="00000000" w:rsidRPr="00F07A35" w:rsidRDefault="00D424CC" w:rsidP="00F07A35">
      <w:pPr>
        <w:pStyle w:val="Index2"/>
      </w:pPr>
      <w:r w:rsidRPr="00F07A35">
        <w:t>U = next fragment</w:t>
      </w:r>
    </w:p>
    <w:p w:rsidR="00000000" w:rsidRPr="00F07A35" w:rsidRDefault="00F07A35" w:rsidP="00F07A35">
      <w:pPr>
        <w:pStyle w:val="Index2"/>
        <w:ind w:left="440" w:hanging="220"/>
      </w:pPr>
      <w:r>
        <w:t>s = show shortcuts</w:t>
      </w:r>
    </w:p>
    <w:p w:rsidR="00000000" w:rsidRPr="00F07A35" w:rsidRDefault="00D424CC" w:rsidP="00F07A35">
      <w:pPr>
        <w:pStyle w:val="Index2"/>
      </w:pPr>
      <w:r w:rsidRPr="00F07A35">
        <w:t>l = increase speed</w:t>
      </w:r>
    </w:p>
    <w:p w:rsidR="00000000" w:rsidRPr="00F07A35" w:rsidRDefault="00D424CC" w:rsidP="00F07A35">
      <w:pPr>
        <w:pStyle w:val="Index2"/>
      </w:pPr>
      <w:r w:rsidRPr="00F07A35">
        <w:t>j = decrease speed</w:t>
      </w:r>
    </w:p>
    <w:p w:rsidR="00000000" w:rsidRPr="00F07A35" w:rsidRDefault="00D424CC" w:rsidP="00F07A35">
      <w:pPr>
        <w:pStyle w:val="Index2"/>
      </w:pPr>
      <w:r w:rsidRPr="00F07A35">
        <w:t>k= reset playback</w:t>
      </w:r>
    </w:p>
    <w:p w:rsidR="00000000" w:rsidRPr="00F07A35" w:rsidRDefault="00D424CC" w:rsidP="00F07A35">
      <w:pPr>
        <w:pStyle w:val="Index2"/>
      </w:pPr>
      <w:r w:rsidRPr="00F07A35">
        <w:t>n = toggle night mode</w:t>
      </w:r>
    </w:p>
    <w:p w:rsidR="00000000" w:rsidRPr="00F07A35" w:rsidRDefault="00D424CC" w:rsidP="00F07A35">
      <w:pPr>
        <w:pStyle w:val="Index2"/>
      </w:pPr>
      <w:r w:rsidRPr="00F07A35">
        <w:t>x = hide toolbar</w:t>
      </w:r>
    </w:p>
    <w:p w:rsidR="00000000" w:rsidRPr="00F07A35" w:rsidRDefault="00D424CC" w:rsidP="00F07A35">
      <w:pPr>
        <w:pStyle w:val="Index2"/>
      </w:pPr>
      <w:r w:rsidRPr="00F07A35">
        <w:t>v = show toolbar</w:t>
      </w:r>
    </w:p>
    <w:p w:rsidR="00000000" w:rsidRPr="00F07A35" w:rsidRDefault="00F07A35" w:rsidP="00F07A35">
      <w:pPr>
        <w:pStyle w:val="Index2"/>
      </w:pPr>
      <w:proofErr w:type="gramStart"/>
      <w:r>
        <w:t>left</w:t>
      </w:r>
      <w:proofErr w:type="gramEnd"/>
      <w:r>
        <w:t xml:space="preserve"> arrow</w:t>
      </w:r>
      <w:r w:rsidR="00D424CC" w:rsidRPr="00F07A35">
        <w:t xml:space="preserve"> = previous page</w:t>
      </w:r>
    </w:p>
    <w:p w:rsidR="00000000" w:rsidRPr="00F07A35" w:rsidRDefault="00F07A35" w:rsidP="00F07A35">
      <w:pPr>
        <w:pStyle w:val="Index2"/>
      </w:pPr>
      <w:proofErr w:type="gramStart"/>
      <w:r>
        <w:t>right</w:t>
      </w:r>
      <w:proofErr w:type="gramEnd"/>
      <w:r>
        <w:t xml:space="preserve"> arrow</w:t>
      </w:r>
      <w:r w:rsidR="00D424CC" w:rsidRPr="00F07A35">
        <w:t xml:space="preserve"> = next page</w:t>
      </w:r>
    </w:p>
    <w:p w:rsidR="00000000" w:rsidRPr="00F07A35" w:rsidRDefault="00D424CC" w:rsidP="00F07A35">
      <w:pPr>
        <w:pStyle w:val="Index2"/>
      </w:pPr>
      <w:r w:rsidRPr="00F07A35">
        <w:t>ESC = hide shortcuts</w:t>
      </w:r>
    </w:p>
    <w:p w:rsidR="00000000" w:rsidRPr="00F07A35" w:rsidRDefault="00D424CC" w:rsidP="00F07A35">
      <w:pPr>
        <w:pStyle w:val="Index1"/>
      </w:pPr>
      <w:r w:rsidRPr="00F07A35">
        <w:rPr>
          <w:rFonts w:ascii="Arial" w:hAnsi="Arial" w:cs="Arial"/>
          <w:sz w:val="88"/>
          <w:szCs w:val="88"/>
        </w:rPr>
        <w:t>Other Playback Controls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Night Mode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  <w:sz w:val="48"/>
          <w:szCs w:val="48"/>
        </w:rPr>
        <w:t>Dark background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Block View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  <w:sz w:val="48"/>
          <w:szCs w:val="48"/>
        </w:rPr>
        <w:t>Each sentence on its own line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lastRenderedPageBreak/>
        <w:t>Continuous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  <w:sz w:val="48"/>
          <w:szCs w:val="48"/>
        </w:rPr>
        <w:t>Playback continues after each fragment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Auto-scroll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  <w:sz w:val="48"/>
          <w:szCs w:val="48"/>
        </w:rPr>
        <w:t>Web browser moves with text</w:t>
      </w:r>
    </w:p>
    <w:p w:rsidR="00000000" w:rsidRPr="00F07A35" w:rsidRDefault="00D424CC" w:rsidP="00F07A35">
      <w:pPr>
        <w:pStyle w:val="Index1"/>
      </w:pPr>
      <w:r w:rsidRPr="00F07A35">
        <w:rPr>
          <w:rFonts w:ascii="Arial" w:hAnsi="Arial" w:cs="Arial"/>
          <w:sz w:val="88"/>
          <w:szCs w:val="88"/>
        </w:rPr>
        <w:t>Playback Recommendations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Train students how to do the following:</w:t>
      </w:r>
    </w:p>
    <w:p w:rsidR="00000000" w:rsidRPr="00F07A35" w:rsidRDefault="00D424CC" w:rsidP="00F07A35">
      <w:pPr>
        <w:pStyle w:val="Index2"/>
      </w:pPr>
      <w:r w:rsidRPr="00F07A35">
        <w:t xml:space="preserve">Use shortcuts </w:t>
      </w:r>
    </w:p>
    <w:p w:rsidR="00000000" w:rsidRPr="00F07A35" w:rsidRDefault="00D424CC" w:rsidP="00F07A35">
      <w:pPr>
        <w:pStyle w:val="Index2"/>
      </w:pPr>
      <w:r w:rsidRPr="00F07A35">
        <w:t xml:space="preserve">Adjust browser window size 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  <w:sz w:val="48"/>
          <w:szCs w:val="48"/>
        </w:rPr>
        <w:t>A student can take notes in a separate window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Determine the optimal granularity for highlighting</w:t>
      </w:r>
    </w:p>
    <w:p w:rsidR="00000000" w:rsidRPr="00F07A35" w:rsidRDefault="00D424CC" w:rsidP="00F07A35">
      <w:pPr>
        <w:pStyle w:val="Index2"/>
      </w:pPr>
      <w:r w:rsidRPr="00F07A35">
        <w:t>Determine the optimal playback speed</w:t>
      </w:r>
    </w:p>
    <w:p w:rsidR="00000000" w:rsidRPr="00F07A35" w:rsidRDefault="00D424CC" w:rsidP="00F07A35">
      <w:pPr>
        <w:pStyle w:val="Index2"/>
      </w:pPr>
      <w:r w:rsidRPr="00F07A35">
        <w:t xml:space="preserve">Select the text and </w:t>
      </w:r>
      <w:r w:rsidRPr="00F07A35">
        <w:t>copy /paste into notes document</w:t>
      </w:r>
    </w:p>
    <w:p w:rsidR="00000000" w:rsidRPr="00F07A35" w:rsidRDefault="00D424CC" w:rsidP="00F07A35">
      <w:pPr>
        <w:pStyle w:val="Index1"/>
      </w:pPr>
      <w:proofErr w:type="spellStart"/>
      <w:r w:rsidRPr="00F07A35">
        <w:rPr>
          <w:rFonts w:ascii="Arial" w:hAnsi="Arial" w:cs="Arial"/>
          <w:sz w:val="120"/>
          <w:szCs w:val="120"/>
        </w:rPr>
        <w:t>Finetuning</w:t>
      </w:r>
      <w:proofErr w:type="spellEnd"/>
      <w:r w:rsidRPr="00F07A35">
        <w:rPr>
          <w:rFonts w:ascii="Arial" w:hAnsi="Arial" w:cs="Arial"/>
          <w:sz w:val="120"/>
          <w:szCs w:val="120"/>
        </w:rPr>
        <w:t xml:space="preserve"> Books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</w:rPr>
        <w:t xml:space="preserve">How do I correct a </w:t>
      </w:r>
      <w:proofErr w:type="spellStart"/>
      <w:r w:rsidRPr="00F07A35">
        <w:rPr>
          <w:rFonts w:ascii="Arial" w:hAnsi="Arial" w:cs="Arial"/>
        </w:rPr>
        <w:t>Readiance</w:t>
      </w:r>
      <w:proofErr w:type="spellEnd"/>
      <w:r w:rsidRPr="00F07A35">
        <w:rPr>
          <w:rFonts w:ascii="Arial" w:hAnsi="Arial" w:cs="Arial"/>
        </w:rPr>
        <w:t xml:space="preserve"> book?</w:t>
      </w:r>
    </w:p>
    <w:p w:rsidR="00000000" w:rsidRPr="00F07A35" w:rsidRDefault="00D424CC" w:rsidP="00F07A35">
      <w:pPr>
        <w:pStyle w:val="Index1"/>
      </w:pPr>
      <w:r w:rsidRPr="00F07A35">
        <w:rPr>
          <w:rFonts w:ascii="Arial" w:hAnsi="Arial" w:cs="Arial"/>
          <w:sz w:val="80"/>
          <w:szCs w:val="80"/>
        </w:rPr>
        <w:t xml:space="preserve">What if the Synch is </w:t>
      </w:r>
      <w:r w:rsidRPr="00F07A35">
        <w:rPr>
          <w:rFonts w:ascii="Arial" w:hAnsi="Arial" w:cs="Arial"/>
          <w:sz w:val="80"/>
          <w:szCs w:val="80"/>
        </w:rPr>
        <w:lastRenderedPageBreak/>
        <w:t>Inaccurate?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Remember: text and audio must be identical</w:t>
      </w:r>
    </w:p>
    <w:p w:rsidR="00000000" w:rsidRPr="00F07A35" w:rsidRDefault="00D424CC" w:rsidP="00F07A35">
      <w:pPr>
        <w:pStyle w:val="Index2"/>
      </w:pPr>
      <w:r w:rsidRPr="00F07A35">
        <w:t>Some tips for optimal synchronization: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  <w:sz w:val="48"/>
          <w:szCs w:val="48"/>
        </w:rPr>
        <w:t>Listen to the audio stream</w:t>
      </w:r>
    </w:p>
    <w:p w:rsidR="00000000" w:rsidRPr="00F07A35" w:rsidRDefault="00D424CC" w:rsidP="00F07A35">
      <w:pPr>
        <w:pStyle w:val="Index3"/>
      </w:pPr>
      <w:r w:rsidRPr="00F07A35">
        <w:t>Check the text for differences</w:t>
      </w:r>
    </w:p>
    <w:p w:rsidR="00000000" w:rsidRPr="00F07A35" w:rsidRDefault="00D424CC" w:rsidP="00F07A35">
      <w:pPr>
        <w:pStyle w:val="Index3"/>
      </w:pPr>
      <w:r w:rsidRPr="00F07A35">
        <w:t>Eliminate footnotes and line numbers</w:t>
      </w:r>
    </w:p>
    <w:p w:rsidR="00000000" w:rsidRPr="00F07A35" w:rsidRDefault="00D424CC" w:rsidP="00F07A35">
      <w:pPr>
        <w:pStyle w:val="Index3"/>
      </w:pPr>
      <w:r w:rsidRPr="00F07A35">
        <w:t>Replace commonly used abbreviations (S. = Saint)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Try listening back in a different browser</w:t>
      </w:r>
    </w:p>
    <w:p w:rsidR="00000000" w:rsidRPr="00F07A35" w:rsidRDefault="00D424CC" w:rsidP="00F07A35">
      <w:pPr>
        <w:pStyle w:val="Index3"/>
        <w:ind w:left="660" w:hanging="220"/>
      </w:pPr>
      <w:r w:rsidRPr="00F07A35">
        <w:rPr>
          <w:rFonts w:ascii="Arial" w:hAnsi="Arial" w:cs="Arial"/>
          <w:sz w:val="48"/>
          <w:szCs w:val="48"/>
        </w:rPr>
        <w:t>Google Chrome was better than Safari</w:t>
      </w:r>
    </w:p>
    <w:p w:rsidR="00000000" w:rsidRPr="00F07A35" w:rsidRDefault="00D424CC" w:rsidP="00F07A35">
      <w:pPr>
        <w:pStyle w:val="Index1"/>
      </w:pPr>
      <w:proofErr w:type="spellStart"/>
      <w:r w:rsidRPr="00F07A35">
        <w:rPr>
          <w:rFonts w:ascii="Arial" w:hAnsi="Arial" w:cs="Arial"/>
          <w:sz w:val="88"/>
          <w:szCs w:val="88"/>
        </w:rPr>
        <w:t>FineTuneAs</w:t>
      </w:r>
      <w:proofErr w:type="spellEnd"/>
      <w:r w:rsidRPr="00F07A35">
        <w:rPr>
          <w:rFonts w:ascii="Arial" w:hAnsi="Arial" w:cs="Arial"/>
          <w:sz w:val="88"/>
          <w:szCs w:val="88"/>
        </w:rPr>
        <w:t xml:space="preserve"> </w:t>
      </w:r>
      <w:r w:rsidRPr="00F07A35">
        <w:rPr>
          <w:rFonts w:ascii="Arial" w:hAnsi="Arial" w:cs="Arial"/>
          <w:sz w:val="88"/>
          <w:szCs w:val="88"/>
        </w:rPr>
        <w:tab/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Click the Tune button</w:t>
      </w:r>
    </w:p>
    <w:p w:rsidR="00000000" w:rsidRPr="00F07A35" w:rsidRDefault="00D424CC" w:rsidP="00F07A35">
      <w:pPr>
        <w:pStyle w:val="Index2"/>
      </w:pPr>
      <w:proofErr w:type="gramStart"/>
      <w:r w:rsidRPr="00F07A35">
        <w:t>fragme</w:t>
      </w:r>
      <w:r w:rsidRPr="00F07A35">
        <w:t>nt</w:t>
      </w:r>
      <w:proofErr w:type="gramEnd"/>
      <w:r w:rsidRPr="00F07A35">
        <w:t xml:space="preserve"> = line of text</w:t>
      </w:r>
    </w:p>
    <w:p w:rsidR="00000000" w:rsidRPr="00F07A35" w:rsidRDefault="00D424CC" w:rsidP="00F07A35">
      <w:pPr>
        <w:pStyle w:val="Index2"/>
      </w:pPr>
      <w:r w:rsidRPr="00F07A35">
        <w:t>Adjust a timestamp</w:t>
      </w:r>
    </w:p>
    <w:p w:rsidR="00000000" w:rsidRPr="00F07A35" w:rsidRDefault="00D424CC" w:rsidP="00F07A35">
      <w:pPr>
        <w:pStyle w:val="Index2"/>
      </w:pPr>
      <w:r w:rsidRPr="00F07A35">
        <w:t xml:space="preserve">Use the + key 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  <w:sz w:val="48"/>
          <w:szCs w:val="48"/>
        </w:rPr>
        <w:t>If text is LATER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 xml:space="preserve">Use the – key </w:t>
      </w:r>
    </w:p>
    <w:p w:rsidR="00000000" w:rsidRPr="00F07A35" w:rsidRDefault="00D424CC" w:rsidP="00F07A35">
      <w:pPr>
        <w:pStyle w:val="Index3"/>
      </w:pPr>
      <w:proofErr w:type="gramStart"/>
      <w:r w:rsidRPr="00F07A35">
        <w:rPr>
          <w:rFonts w:ascii="Arial" w:hAnsi="Arial" w:cs="Arial"/>
          <w:sz w:val="48"/>
          <w:szCs w:val="48"/>
        </w:rPr>
        <w:t>if</w:t>
      </w:r>
      <w:proofErr w:type="gramEnd"/>
      <w:r w:rsidRPr="00F07A35">
        <w:rPr>
          <w:rFonts w:ascii="Arial" w:hAnsi="Arial" w:cs="Arial"/>
          <w:sz w:val="48"/>
          <w:szCs w:val="48"/>
        </w:rPr>
        <w:t xml:space="preserve"> text is EARLIER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</w:rPr>
        <w:t>(</w:t>
      </w:r>
      <w:proofErr w:type="gramStart"/>
      <w:r w:rsidRPr="00F07A35">
        <w:rPr>
          <w:rFonts w:ascii="Arial" w:hAnsi="Arial" w:cs="Arial"/>
        </w:rPr>
        <w:t>in</w:t>
      </w:r>
      <w:proofErr w:type="gramEnd"/>
      <w:r w:rsidRPr="00F07A35">
        <w:rPr>
          <w:rFonts w:ascii="Arial" w:hAnsi="Arial" w:cs="Arial"/>
        </w:rPr>
        <w:t xml:space="preserve"> relation to the audio)</w:t>
      </w:r>
    </w:p>
    <w:p w:rsidR="00000000" w:rsidRPr="00F07A35" w:rsidRDefault="00D424CC" w:rsidP="00F07A35">
      <w:pPr>
        <w:pStyle w:val="Index1"/>
      </w:pPr>
      <w:r w:rsidRPr="00F07A35">
        <w:rPr>
          <w:rFonts w:ascii="Arial" w:hAnsi="Arial" w:cs="Arial"/>
          <w:sz w:val="120"/>
          <w:szCs w:val="120"/>
        </w:rPr>
        <w:lastRenderedPageBreak/>
        <w:t>More Resources</w:t>
      </w:r>
    </w:p>
    <w:p w:rsidR="00000000" w:rsidRPr="00F07A35" w:rsidRDefault="00D424CC" w:rsidP="00F07A35">
      <w:pPr>
        <w:pStyle w:val="Index1"/>
        <w:rPr>
          <w:sz w:val="88"/>
          <w:szCs w:val="88"/>
        </w:rPr>
      </w:pPr>
      <w:r w:rsidRPr="00F07A35">
        <w:rPr>
          <w:sz w:val="88"/>
          <w:szCs w:val="88"/>
        </w:rPr>
        <w:t>Aeneas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  <w:sz w:val="56"/>
          <w:szCs w:val="56"/>
        </w:rPr>
        <w:t>Synchs audio + text</w:t>
      </w:r>
    </w:p>
    <w:p w:rsidR="00000000" w:rsidRPr="002F18EF" w:rsidRDefault="00D424CC" w:rsidP="00F07A35">
      <w:pPr>
        <w:pStyle w:val="Index3"/>
        <w:rPr>
          <w:rStyle w:val="CBC-Inline"/>
        </w:rPr>
      </w:pPr>
      <w:r w:rsidRPr="002F18EF">
        <w:rPr>
          <w:rStyle w:val="CBC-Inline"/>
        </w:rPr>
        <w:t>www.readbeyond.it</w:t>
      </w:r>
    </w:p>
    <w:p w:rsidR="00000000" w:rsidRPr="00F07A35" w:rsidRDefault="00D424CC" w:rsidP="00F07A35">
      <w:pPr>
        <w:pStyle w:val="Index3"/>
        <w:rPr>
          <w:sz w:val="48"/>
          <w:szCs w:val="48"/>
        </w:rPr>
      </w:pPr>
      <w:r w:rsidRPr="00F07A35">
        <w:rPr>
          <w:sz w:val="48"/>
          <w:szCs w:val="48"/>
        </w:rPr>
        <w:t xml:space="preserve">Alberto </w:t>
      </w:r>
      <w:proofErr w:type="spellStart"/>
      <w:r w:rsidRPr="00F07A35">
        <w:rPr>
          <w:sz w:val="48"/>
          <w:szCs w:val="48"/>
        </w:rPr>
        <w:t>Pettarin</w:t>
      </w:r>
      <w:proofErr w:type="spellEnd"/>
      <w:r w:rsidRPr="00F07A35">
        <w:rPr>
          <w:sz w:val="48"/>
          <w:szCs w:val="48"/>
        </w:rPr>
        <w:t xml:space="preserve"> (developer)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An EPUB 3 + workflow:</w:t>
      </w:r>
    </w:p>
    <w:p w:rsidR="00000000" w:rsidRPr="00F07A35" w:rsidRDefault="00D424CC" w:rsidP="00F07A35">
      <w:pPr>
        <w:pStyle w:val="Index3"/>
      </w:pPr>
      <w:r w:rsidRPr="00F07A35">
        <w:rPr>
          <w:rFonts w:ascii="Arial" w:hAnsi="Arial" w:cs="Arial"/>
          <w:sz w:val="48"/>
          <w:szCs w:val="48"/>
        </w:rPr>
        <w:t>Add IDs to XHTML elements (Icarus Sigil plug-in)</w:t>
      </w:r>
    </w:p>
    <w:p w:rsidR="00000000" w:rsidRPr="00F07A35" w:rsidRDefault="00D424CC" w:rsidP="00F07A35">
      <w:pPr>
        <w:pStyle w:val="Index3"/>
      </w:pPr>
      <w:r w:rsidRPr="00F07A35">
        <w:t xml:space="preserve">Synchronize XHTML fragments + MP3s = SMIL file </w:t>
      </w:r>
    </w:p>
    <w:p w:rsidR="00000000" w:rsidRPr="00F07A35" w:rsidRDefault="00D424CC" w:rsidP="00F07A35">
      <w:pPr>
        <w:pStyle w:val="Index3"/>
      </w:pPr>
      <w:r w:rsidRPr="00F07A35">
        <w:t>Export to EPUB3 (EPUB3-itizer Sigil plug-in)</w:t>
      </w:r>
    </w:p>
    <w:p w:rsidR="00000000" w:rsidRPr="00F07A35" w:rsidRDefault="00D424CC" w:rsidP="00F07A35">
      <w:pPr>
        <w:pStyle w:val="Index2"/>
      </w:pPr>
      <w:r w:rsidRPr="00F07A35">
        <w:rPr>
          <w:rFonts w:ascii="Arial" w:hAnsi="Arial" w:cs="Arial"/>
          <w:sz w:val="56"/>
          <w:szCs w:val="56"/>
        </w:rPr>
        <w:t>For more info:</w:t>
      </w:r>
    </w:p>
    <w:p w:rsidR="00000000" w:rsidRPr="002F18EF" w:rsidRDefault="00D424CC" w:rsidP="00F07A35">
      <w:pPr>
        <w:pStyle w:val="Index3"/>
        <w:rPr>
          <w:rStyle w:val="CBC-Inline"/>
        </w:rPr>
      </w:pPr>
      <w:r w:rsidRPr="002F18EF">
        <w:rPr>
          <w:rStyle w:val="CBC-Inline"/>
        </w:rPr>
        <w:t>https://github.com/readbeyond/aeneas/blob/master/wiki/HOWITWOR</w:t>
      </w:r>
      <w:r w:rsidRPr="002F18EF">
        <w:rPr>
          <w:rStyle w:val="CBC-Inline"/>
        </w:rPr>
        <w:t>KS.md</w:t>
      </w:r>
    </w:p>
    <w:sectPr w:rsidR="00000000" w:rsidRPr="002F18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4400B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262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7C28C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3E7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58858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D08C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C2E5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E2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641F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6E6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2968FAF2"/>
    <w:lvl w:ilvl="0">
      <w:numFmt w:val="bullet"/>
      <w:lvlText w:val="*"/>
      <w:lvlJc w:val="left"/>
    </w:lvl>
  </w:abstractNum>
  <w:abstractNum w:abstractNumId="11" w15:restartNumberingAfterBreak="0">
    <w:nsid w:val="05DF7B61"/>
    <w:multiLevelType w:val="multilevel"/>
    <w:tmpl w:val="7B920A54"/>
    <w:lvl w:ilvl="0">
      <w:numFmt w:val="none"/>
      <w:pStyle w:val="Index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Index2"/>
      <w:suff w:val="nothing"/>
      <w:lvlText w:val="%1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Index3"/>
      <w:suff w:val="nothing"/>
      <w:lvlText w:val="%1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pStyle w:val="Index4"/>
      <w:suff w:val="nothing"/>
      <w:lvlText w:val="%1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pStyle w:val="Index5"/>
      <w:suff w:val="nothing"/>
      <w:lvlText w:val="%1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pStyle w:val="Index6"/>
      <w:suff w:val="nothing"/>
      <w:lvlText w:val="%1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</w:abstractNum>
  <w:abstractNum w:abstractNumId="12" w15:restartNumberingAfterBreak="0">
    <w:nsid w:val="09CE4CF1"/>
    <w:multiLevelType w:val="multilevel"/>
    <w:tmpl w:val="39E2DDF2"/>
    <w:lvl w:ilvl="0">
      <w:start w:val="1"/>
      <w:numFmt w:val="none"/>
      <w:pStyle w:val="Glossary1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Glossary2"/>
      <w:suff w:val="nothing"/>
      <w:lvlText w:val="%2"/>
      <w:lvlJc w:val="left"/>
      <w:pPr>
        <w:ind w:left="1080" w:hanging="720"/>
      </w:pPr>
      <w:rPr>
        <w:rFonts w:hint="default"/>
      </w:rPr>
    </w:lvl>
    <w:lvl w:ilvl="2">
      <w:start w:val="1"/>
      <w:numFmt w:val="none"/>
      <w:lvlRestart w:val="0"/>
      <w:pStyle w:val="Glossary3"/>
      <w:suff w:val="nothing"/>
      <w:lvlText w:val="%3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Glossary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800" w:hanging="72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180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800" w:hanging="72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1800" w:hanging="720"/>
      </w:pPr>
      <w:rPr>
        <w:rFonts w:hint="default"/>
      </w:rPr>
    </w:lvl>
    <w:lvl w:ilvl="8">
      <w:start w:val="1"/>
      <w:numFmt w:val="none"/>
      <w:lvlRestart w:val="0"/>
      <w:suff w:val="nothing"/>
      <w:lvlText w:val="%9"/>
      <w:lvlJc w:val="left"/>
      <w:pPr>
        <w:ind w:left="1800" w:hanging="720"/>
      </w:pPr>
      <w:rPr>
        <w:rFonts w:hint="default"/>
      </w:rPr>
    </w:lvl>
  </w:abstractNum>
  <w:abstractNum w:abstractNumId="13" w15:restartNumberingAfterBreak="0">
    <w:nsid w:val="0BB25561"/>
    <w:multiLevelType w:val="multilevel"/>
    <w:tmpl w:val="0C08CE4E"/>
    <w:lvl w:ilvl="0">
      <w:start w:val="1"/>
      <w:numFmt w:val="none"/>
      <w:pStyle w:val="TechnicalNotation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TG-Key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numFmt w:val="none"/>
      <w:lvlRestart w:val="0"/>
      <w:pStyle w:val="TN-Embed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numFmt w:val="none"/>
      <w:lvlRestart w:val="0"/>
      <w:pStyle w:val="TN-Nemeth"/>
      <w:suff w:val="nothing"/>
      <w:lvlText w:val=""/>
      <w:lvlJc w:val="left"/>
      <w:pPr>
        <w:ind w:left="1080" w:firstLine="0"/>
      </w:pPr>
      <w:rPr>
        <w:rFonts w:hint="default"/>
      </w:rPr>
    </w:lvl>
    <w:lvl w:ilvl="4">
      <w:numFmt w:val="none"/>
      <w:lvlRestart w:val="0"/>
      <w:pStyle w:val="TOC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lvlRestart w:val="0"/>
      <w:pStyle w:val="TOC1"/>
      <w:suff w:val="nothing"/>
      <w:lvlText w:val="%6"/>
      <w:lvlJc w:val="left"/>
      <w:pPr>
        <w:ind w:left="1800" w:firstLine="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</w:abstractNum>
  <w:abstractNum w:abstractNumId="14" w15:restartNumberingAfterBreak="0">
    <w:nsid w:val="0D175107"/>
    <w:multiLevelType w:val="multilevel"/>
    <w:tmpl w:val="BB344716"/>
    <w:lvl w:ilvl="0"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</w:abstractNum>
  <w:abstractNum w:abstractNumId="15" w15:restartNumberingAfterBreak="0">
    <w:nsid w:val="0FEA43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15045BEC"/>
    <w:multiLevelType w:val="multilevel"/>
    <w:tmpl w:val="AB80BFF2"/>
    <w:lvl w:ilvl="0">
      <w:start w:val="1"/>
      <w:numFmt w:val="none"/>
      <w:pStyle w:val="Poem5c"/>
      <w:suff w:val="nothing"/>
      <w:lvlText w:val="%1"/>
      <w:lvlJc w:val="left"/>
      <w:pPr>
        <w:ind w:left="1440" w:hanging="1440"/>
      </w:pPr>
      <w:rPr>
        <w:rFonts w:hint="default"/>
      </w:rPr>
    </w:lvl>
    <w:lvl w:ilvl="1">
      <w:start w:val="1"/>
      <w:numFmt w:val="none"/>
      <w:lvlRestart w:val="0"/>
      <w:pStyle w:val="Poem5d"/>
      <w:suff w:val="nothing"/>
      <w:lvlText w:val="%1"/>
      <w:lvlJc w:val="left"/>
      <w:pPr>
        <w:ind w:left="1440" w:hanging="1080"/>
      </w:pPr>
      <w:rPr>
        <w:rFonts w:hint="default"/>
      </w:rPr>
    </w:lvl>
    <w:lvl w:ilvl="2">
      <w:start w:val="1"/>
      <w:numFmt w:val="none"/>
      <w:lvlRestart w:val="0"/>
      <w:pStyle w:val="Poem5e"/>
      <w:suff w:val="nothing"/>
      <w:lvlText w:val="%1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Poem6a"/>
      <w:suff w:val="nothing"/>
      <w:lvlText w:val="%1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%1"/>
      <w:lvlJc w:val="left"/>
      <w:pPr>
        <w:ind w:left="1440" w:hanging="360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</w:abstractNum>
  <w:abstractNum w:abstractNumId="17" w15:restartNumberingAfterBreak="0">
    <w:nsid w:val="163D6195"/>
    <w:multiLevelType w:val="multilevel"/>
    <w:tmpl w:val="DAC68B36"/>
    <w:lvl w:ilvl="0">
      <w:numFmt w:val="none"/>
      <w:pStyle w:val="TOC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TOC2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TOC3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pStyle w:val="TOC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pStyle w:val="TOC5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pStyle w:val="TOC6"/>
      <w:suff w:val="nothing"/>
      <w:lvlText w:val="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</w:abstractNum>
  <w:abstractNum w:abstractNumId="18" w15:restartNumberingAfterBreak="0">
    <w:nsid w:val="1B122A2A"/>
    <w:multiLevelType w:val="multilevel"/>
    <w:tmpl w:val="1960C20E"/>
    <w:lvl w:ilvl="0">
      <w:start w:val="1"/>
      <w:numFmt w:val="none"/>
      <w:pStyle w:val="Poem6b"/>
      <w:suff w:val="nothing"/>
      <w:lvlText w:val=""/>
      <w:lvlJc w:val="left"/>
      <w:pPr>
        <w:ind w:left="1800" w:hanging="1800"/>
      </w:pPr>
      <w:rPr>
        <w:rFonts w:hint="default"/>
      </w:rPr>
    </w:lvl>
    <w:lvl w:ilvl="1">
      <w:start w:val="1"/>
      <w:numFmt w:val="none"/>
      <w:pStyle w:val="Poem6c"/>
      <w:suff w:val="nothing"/>
      <w:lvlText w:val=""/>
      <w:lvlJc w:val="left"/>
      <w:pPr>
        <w:ind w:left="1800" w:hanging="1440"/>
      </w:pPr>
      <w:rPr>
        <w:rFonts w:hint="default"/>
      </w:rPr>
    </w:lvl>
    <w:lvl w:ilvl="2">
      <w:start w:val="1"/>
      <w:numFmt w:val="none"/>
      <w:pStyle w:val="Poem6d"/>
      <w:suff w:val="nothing"/>
      <w:lvlText w:val=""/>
      <w:lvlJc w:val="left"/>
      <w:pPr>
        <w:ind w:left="1800" w:hanging="1080"/>
      </w:pPr>
      <w:rPr>
        <w:rFonts w:hint="default"/>
      </w:rPr>
    </w:lvl>
    <w:lvl w:ilvl="3">
      <w:start w:val="1"/>
      <w:numFmt w:val="none"/>
      <w:pStyle w:val="Poem6e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start w:val="1"/>
      <w:numFmt w:val="none"/>
      <w:pStyle w:val="Poem6f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</w:abstractNum>
  <w:abstractNum w:abstractNumId="19" w15:restartNumberingAfterBreak="0">
    <w:nsid w:val="242E413C"/>
    <w:multiLevelType w:val="multilevel"/>
    <w:tmpl w:val="9B582956"/>
    <w:lvl w:ilvl="0">
      <w:start w:val="1"/>
      <w:numFmt w:val="none"/>
      <w:pStyle w:val="Poetry1"/>
      <w:suff w:val="nothing"/>
      <w:lvlText w:val=""/>
      <w:lvlJc w:val="left"/>
      <w:pPr>
        <w:ind w:left="2160" w:hanging="2160"/>
      </w:pPr>
      <w:rPr>
        <w:rFonts w:hint="default"/>
      </w:rPr>
    </w:lvl>
    <w:lvl w:ilvl="1">
      <w:start w:val="1"/>
      <w:numFmt w:val="none"/>
      <w:pStyle w:val="Poetry2"/>
      <w:suff w:val="nothing"/>
      <w:lvlText w:val=""/>
      <w:lvlJc w:val="left"/>
      <w:pPr>
        <w:ind w:left="2160" w:hanging="1800"/>
      </w:pPr>
      <w:rPr>
        <w:rFonts w:hint="default"/>
      </w:rPr>
    </w:lvl>
    <w:lvl w:ilvl="2">
      <w:start w:val="1"/>
      <w:numFmt w:val="none"/>
      <w:pStyle w:val="Poetry3"/>
      <w:suff w:val="nothing"/>
      <w:lvlText w:val=""/>
      <w:lvlJc w:val="left"/>
      <w:pPr>
        <w:ind w:left="2160" w:hanging="1440"/>
      </w:pPr>
      <w:rPr>
        <w:rFonts w:hint="default"/>
      </w:rPr>
    </w:lvl>
    <w:lvl w:ilvl="3">
      <w:start w:val="1"/>
      <w:numFmt w:val="none"/>
      <w:pStyle w:val="Poetry4"/>
      <w:suff w:val="nothing"/>
      <w:lvlText w:val=""/>
      <w:lvlJc w:val="left"/>
      <w:pPr>
        <w:ind w:left="2160" w:hanging="1080"/>
      </w:pPr>
      <w:rPr>
        <w:rFonts w:hint="default"/>
      </w:rPr>
    </w:lvl>
    <w:lvl w:ilvl="4">
      <w:start w:val="1"/>
      <w:numFmt w:val="none"/>
      <w:pStyle w:val="Poetry5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start w:val="1"/>
      <w:numFmt w:val="none"/>
      <w:pStyle w:val="Poetry6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</w:abstractNum>
  <w:abstractNum w:abstractNumId="20" w15:restartNumberingAfterBreak="0">
    <w:nsid w:val="277E3F06"/>
    <w:multiLevelType w:val="hybridMultilevel"/>
    <w:tmpl w:val="29A287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8126E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D4B403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35163BF9"/>
    <w:multiLevelType w:val="multilevel"/>
    <w:tmpl w:val="D2D247CA"/>
    <w:lvl w:ilvl="0">
      <w:start w:val="1"/>
      <w:numFmt w:val="none"/>
      <w:pStyle w:val="Poem4b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Poem4c"/>
      <w:suff w:val="nothing"/>
      <w:lvlText w:val=""/>
      <w:lvlJc w:val="left"/>
      <w:pPr>
        <w:ind w:left="720" w:hanging="360"/>
      </w:pPr>
      <w:rPr>
        <w:rFonts w:hint="default"/>
      </w:rPr>
    </w:lvl>
    <w:lvl w:ilvl="2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5">
      <w:start w:val="1"/>
      <w:numFmt w:val="decimal"/>
      <w:lvlRestart w:val="0"/>
      <w:suff w:val="nothing"/>
      <w:lvlText w:val="%6"/>
      <w:lvlJc w:val="left"/>
      <w:pPr>
        <w:ind w:left="720" w:hanging="36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360" w:firstLine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360" w:firstLine="36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360" w:firstLine="360"/>
      </w:pPr>
      <w:rPr>
        <w:rFonts w:hint="default"/>
      </w:rPr>
    </w:lvl>
  </w:abstractNum>
  <w:abstractNum w:abstractNumId="24" w15:restartNumberingAfterBreak="0">
    <w:nsid w:val="36E812BF"/>
    <w:multiLevelType w:val="multilevel"/>
    <w:tmpl w:val="A614F43C"/>
    <w:lvl w:ilvl="0">
      <w:start w:val="1"/>
      <w:numFmt w:val="none"/>
      <w:pStyle w:val="Heading1"/>
      <w:suff w:val="space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108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3C8F67A5"/>
    <w:multiLevelType w:val="multilevel"/>
    <w:tmpl w:val="CD2A4512"/>
    <w:lvl w:ilvl="0"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</w:abstractNum>
  <w:abstractNum w:abstractNumId="26" w15:restartNumberingAfterBreak="0">
    <w:nsid w:val="3D7F7351"/>
    <w:multiLevelType w:val="multilevel"/>
    <w:tmpl w:val="F39AEC32"/>
    <w:lvl w:ilvl="0"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</w:abstractNum>
  <w:abstractNum w:abstractNumId="27" w15:restartNumberingAfterBreak="0">
    <w:nsid w:val="3F124D5A"/>
    <w:multiLevelType w:val="multilevel"/>
    <w:tmpl w:val="CF4E8010"/>
    <w:lvl w:ilvl="0">
      <w:start w:val="1"/>
      <w:numFmt w:val="none"/>
      <w:pStyle w:val="List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List2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start w:val="1"/>
      <w:numFmt w:val="none"/>
      <w:lvlRestart w:val="0"/>
      <w:pStyle w:val="List3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List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start w:val="1"/>
      <w:numFmt w:val="none"/>
      <w:lvlRestart w:val="0"/>
      <w:pStyle w:val="List5"/>
      <w:suff w:val="nothing"/>
      <w:lvlText w:val="%5"/>
      <w:lvlJc w:val="left"/>
      <w:pPr>
        <w:ind w:left="2160" w:hanging="720"/>
      </w:pPr>
      <w:rPr>
        <w:rFonts w:hint="default"/>
      </w:rPr>
    </w:lvl>
    <w:lvl w:ilvl="5">
      <w:start w:val="1"/>
      <w:numFmt w:val="none"/>
      <w:lvlRestart w:val="0"/>
      <w:pStyle w:val="List6"/>
      <w:suff w:val="nothing"/>
      <w:lvlText w:val="%6"/>
      <w:lvlJc w:val="left"/>
      <w:pPr>
        <w:ind w:left="252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2520" w:hanging="72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2520" w:hanging="720"/>
      </w:pPr>
      <w:rPr>
        <w:rFonts w:hint="default"/>
      </w:rPr>
    </w:lvl>
    <w:lvl w:ilvl="8">
      <w:start w:val="1"/>
      <w:numFmt w:val="none"/>
      <w:lvlRestart w:val="0"/>
      <w:suff w:val="nothing"/>
      <w:lvlText w:val="%9"/>
      <w:lvlJc w:val="left"/>
      <w:pPr>
        <w:ind w:left="2520" w:hanging="720"/>
      </w:pPr>
      <w:rPr>
        <w:rFonts w:hint="default"/>
      </w:rPr>
    </w:lvl>
  </w:abstractNum>
  <w:abstractNum w:abstractNumId="28" w15:restartNumberingAfterBreak="0">
    <w:nsid w:val="41744424"/>
    <w:multiLevelType w:val="multilevel"/>
    <w:tmpl w:val="4F305F1E"/>
    <w:lvl w:ilvl="0">
      <w:numFmt w:val="none"/>
      <w:pStyle w:val="Exercise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Exercise2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Exercise3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pStyle w:val="Exercise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pStyle w:val="Exercise5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pStyle w:val="Exercise6"/>
      <w:suff w:val="nothing"/>
      <w:lvlText w:val="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</w:abstractNum>
  <w:abstractNum w:abstractNumId="29" w15:restartNumberingAfterBreak="0">
    <w:nsid w:val="464A592B"/>
    <w:multiLevelType w:val="multilevel"/>
    <w:tmpl w:val="A614F43C"/>
    <w:lvl w:ilvl="0">
      <w:start w:val="1"/>
      <w:numFmt w:val="none"/>
      <w:suff w:val="space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08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0FB6090"/>
    <w:multiLevelType w:val="multilevel"/>
    <w:tmpl w:val="442A5D72"/>
    <w:lvl w:ilvl="0">
      <w:numFmt w:val="none"/>
      <w:pStyle w:val="Ex2Nemeth1"/>
      <w:suff w:val="nothing"/>
      <w:lvlText w:val=""/>
      <w:lvlJc w:val="center"/>
      <w:pPr>
        <w:ind w:left="720" w:hanging="720"/>
      </w:pPr>
      <w:rPr>
        <w:rFonts w:hint="default"/>
      </w:rPr>
    </w:lvl>
    <w:lvl w:ilvl="1">
      <w:numFmt w:val="none"/>
      <w:lvlRestart w:val="0"/>
      <w:pStyle w:val="Ex2Nemeth2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numFmt w:val="none"/>
      <w:lvlRestart w:val="0"/>
      <w:suff w:val="nothing"/>
      <w:lvlText w:val=""/>
      <w:lvlJc w:val="left"/>
      <w:pPr>
        <w:ind w:left="360" w:firstLine="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360" w:firstLine="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360" w:firstLine="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54434CF7"/>
    <w:multiLevelType w:val="multilevel"/>
    <w:tmpl w:val="06D69376"/>
    <w:lvl w:ilvl="0"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</w:abstractNum>
  <w:abstractNum w:abstractNumId="32" w15:restartNumberingAfterBreak="0">
    <w:nsid w:val="54922A96"/>
    <w:multiLevelType w:val="multilevel"/>
    <w:tmpl w:val="4192F1FA"/>
    <w:lvl w:ilvl="0">
      <w:start w:val="1"/>
      <w:numFmt w:val="none"/>
      <w:pStyle w:val="ProsePlay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pStyle w:val="ProseSt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%6"/>
      <w:lvlJc w:val="left"/>
      <w:pPr>
        <w:ind w:left="72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33" w15:restartNumberingAfterBreak="0">
    <w:nsid w:val="58E50F85"/>
    <w:multiLevelType w:val="multilevel"/>
    <w:tmpl w:val="A448FAC8"/>
    <w:lvl w:ilvl="0">
      <w:start w:val="1"/>
      <w:numFmt w:val="none"/>
      <w:pStyle w:val="Poetry1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Poetry2"/>
      <w:suff w:val="nothing"/>
      <w:lvlText w:val="%1"/>
      <w:lvlJc w:val="left"/>
      <w:pPr>
        <w:ind w:left="1080" w:hanging="720"/>
      </w:pPr>
      <w:rPr>
        <w:rFonts w:hint="default"/>
      </w:rPr>
    </w:lvl>
    <w:lvl w:ilvl="2">
      <w:start w:val="1"/>
      <w:numFmt w:val="none"/>
      <w:lvlRestart w:val="0"/>
      <w:pStyle w:val="Poetry3"/>
      <w:suff w:val="nothing"/>
      <w:lvlText w:val="%1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Poetry4"/>
      <w:suff w:val="nothing"/>
      <w:lvlText w:val="%1"/>
      <w:lvlJc w:val="left"/>
      <w:pPr>
        <w:ind w:left="1800" w:hanging="720"/>
      </w:pPr>
      <w:rPr>
        <w:rFonts w:hint="default"/>
      </w:rPr>
    </w:lvl>
    <w:lvl w:ilvl="4">
      <w:start w:val="1"/>
      <w:numFmt w:val="none"/>
      <w:lvlRestart w:val="0"/>
      <w:pStyle w:val="Poetry5"/>
      <w:suff w:val="nothing"/>
      <w:lvlText w:val="%1"/>
      <w:lvlJc w:val="left"/>
      <w:pPr>
        <w:ind w:left="2160" w:hanging="720"/>
      </w:pPr>
      <w:rPr>
        <w:rFonts w:hint="default"/>
      </w:rPr>
    </w:lvl>
    <w:lvl w:ilvl="5">
      <w:start w:val="1"/>
      <w:numFmt w:val="none"/>
      <w:lvlRestart w:val="0"/>
      <w:pStyle w:val="Poetry6"/>
      <w:suff w:val="nothing"/>
      <w:lvlText w:val="%1"/>
      <w:lvlJc w:val="left"/>
      <w:pPr>
        <w:ind w:left="252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</w:abstractNum>
  <w:abstractNum w:abstractNumId="34" w15:restartNumberingAfterBreak="0">
    <w:nsid w:val="59AC5E54"/>
    <w:multiLevelType w:val="multilevel"/>
    <w:tmpl w:val="27462A68"/>
    <w:lvl w:ilvl="0">
      <w:start w:val="1"/>
      <w:numFmt w:val="none"/>
      <w:pStyle w:val="VersePlay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VersePlay2"/>
      <w:suff w:val="nothing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pStyle w:val="VerseStage"/>
      <w:suff w:val="nothing"/>
      <w:lvlText w:val="%1"/>
      <w:lvlJc w:val="left"/>
      <w:pPr>
        <w:ind w:left="108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4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</w:abstractNum>
  <w:abstractNum w:abstractNumId="35" w15:restartNumberingAfterBreak="0">
    <w:nsid w:val="74455BD4"/>
    <w:multiLevelType w:val="multilevel"/>
    <w:tmpl w:val="3BF44E4E"/>
    <w:lvl w:ilvl="0">
      <w:numFmt w:val="none"/>
      <w:pStyle w:val="Poem4d"/>
      <w:suff w:val="nothing"/>
      <w:lvlText w:val=""/>
      <w:lvlJc w:val="left"/>
      <w:pPr>
        <w:ind w:left="1080" w:hanging="1080"/>
      </w:pPr>
      <w:rPr>
        <w:rFonts w:hint="default"/>
      </w:rPr>
    </w:lvl>
    <w:lvl w:ilvl="1">
      <w:numFmt w:val="none"/>
      <w:lvlRestart w:val="0"/>
      <w:pStyle w:val="Poem5a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Poem5b"/>
      <w:suff w:val="nothing"/>
      <w:lvlText w:val=""/>
      <w:lvlJc w:val="left"/>
      <w:pPr>
        <w:ind w:left="1080" w:hanging="36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6">
      <w:numFmt w:val="none"/>
      <w:suff w:val="nothing"/>
      <w:lvlText w:val=""/>
      <w:lvlJc w:val="left"/>
      <w:pPr>
        <w:ind w:left="1080" w:hanging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1080" w:hanging="1080"/>
      </w:pPr>
      <w:rPr>
        <w:rFonts w:hint="default"/>
      </w:rPr>
    </w:lvl>
  </w:abstractNum>
  <w:abstractNum w:abstractNumId="36" w15:restartNumberingAfterBreak="0">
    <w:nsid w:val="78565141"/>
    <w:multiLevelType w:val="multilevel"/>
    <w:tmpl w:val="DFA8CC20"/>
    <w:lvl w:ilvl="0"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</w:abstractNum>
  <w:abstractNum w:abstractNumId="37" w15:restartNumberingAfterBreak="0">
    <w:nsid w:val="7F4A052D"/>
    <w:multiLevelType w:val="multilevel"/>
    <w:tmpl w:val="66A677EA"/>
    <w:lvl w:ilvl="0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Stairstep5"/>
      <w:suff w:val="nothing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3">
      <w:start w:val="1"/>
      <w:numFmt w:val="none"/>
      <w:suff w:val="nothing"/>
      <w:lvlText w:val="%1"/>
      <w:lvlJc w:val="left"/>
      <w:pPr>
        <w:ind w:left="720" w:hanging="360"/>
      </w:pPr>
      <w:rPr>
        <w:rFonts w:hint="default"/>
      </w:rPr>
    </w:lvl>
    <w:lvl w:ilvl="4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</w:abstractNum>
  <w:num w:numId="1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0"/>
        </w:rPr>
      </w:lvl>
    </w:lvlOverride>
  </w:num>
  <w:num w:numId="4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5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2"/>
        </w:rPr>
      </w:lvl>
    </w:lvlOverride>
  </w:num>
  <w:num w:numId="6">
    <w:abstractNumId w:val="22"/>
  </w:num>
  <w:num w:numId="7">
    <w:abstractNumId w:val="15"/>
  </w:num>
  <w:num w:numId="8">
    <w:abstractNumId w:val="28"/>
  </w:num>
  <w:num w:numId="9">
    <w:abstractNumId w:val="31"/>
  </w:num>
  <w:num w:numId="10">
    <w:abstractNumId w:val="12"/>
  </w:num>
  <w:num w:numId="11">
    <w:abstractNumId w:val="30"/>
  </w:num>
  <w:num w:numId="12">
    <w:abstractNumId w:val="11"/>
  </w:num>
  <w:num w:numId="13">
    <w:abstractNumId w:val="27"/>
  </w:num>
  <w:num w:numId="14">
    <w:abstractNumId w:val="23"/>
  </w:num>
  <w:num w:numId="15">
    <w:abstractNumId w:val="35"/>
  </w:num>
  <w:num w:numId="16">
    <w:abstractNumId w:val="16"/>
  </w:num>
  <w:num w:numId="17">
    <w:abstractNumId w:val="18"/>
  </w:num>
  <w:num w:numId="18">
    <w:abstractNumId w:val="19"/>
  </w:num>
  <w:num w:numId="19">
    <w:abstractNumId w:val="33"/>
  </w:num>
  <w:num w:numId="20">
    <w:abstractNumId w:val="37"/>
  </w:num>
  <w:num w:numId="21">
    <w:abstractNumId w:val="13"/>
  </w:num>
  <w:num w:numId="22">
    <w:abstractNumId w:val="17"/>
  </w:num>
  <w:num w:numId="23">
    <w:abstractNumId w:val="34"/>
  </w:num>
  <w:num w:numId="24">
    <w:abstractNumId w:val="36"/>
  </w:num>
  <w:num w:numId="25">
    <w:abstractNumId w:val="14"/>
  </w:num>
  <w:num w:numId="26">
    <w:abstractNumId w:val="26"/>
  </w:num>
  <w:num w:numId="27">
    <w:abstractNumId w:val="28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32"/>
  </w:num>
  <w:num w:numId="29">
    <w:abstractNumId w:val="24"/>
  </w:num>
  <w:num w:numId="30">
    <w:abstractNumId w:val="21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</w:num>
  <w:num w:numId="33">
    <w:abstractNumId w:val="25"/>
  </w:num>
  <w:num w:numId="34">
    <w:abstractNumId w:val="2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9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8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embedSystemFonts/>
  <w:bordersDoNotSurroundHeader/>
  <w:bordersDoNotSurroundFooter/>
  <w:proofState w:spelling="clean" w:grammar="clean"/>
  <w:attachedTemplate r:id="rId1"/>
  <w:linkStyl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WIFT.StyleMap.GUID" w:val="9250c1d7-deaf-47ac-b143-90552f603475"/>
  </w:docVars>
  <w:rsids>
    <w:rsidRoot w:val="00F07A35"/>
    <w:rsid w:val="002F18EF"/>
    <w:rsid w:val="004B389E"/>
    <w:rsid w:val="00D424CC"/>
    <w:rsid w:val="00F0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E8A0A03D-FF6F-494E-9D3D-5F481080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F18EF"/>
    <w:pPr>
      <w:spacing w:after="120" w:line="240" w:lineRule="auto"/>
      <w:ind w:firstLine="36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Heading1">
    <w:name w:val="heading 1"/>
    <w:basedOn w:val="BrailleBase"/>
    <w:link w:val="Heading1Char"/>
    <w:qFormat/>
    <w:rsid w:val="002F18EF"/>
    <w:pPr>
      <w:keepNext/>
      <w:spacing w:before="240" w:after="240"/>
      <w:jc w:val="center"/>
      <w:outlineLvl w:val="0"/>
    </w:pPr>
    <w:rPr>
      <w:sz w:val="36"/>
      <w:szCs w:val="32"/>
    </w:rPr>
  </w:style>
  <w:style w:type="paragraph" w:styleId="Heading2">
    <w:name w:val="heading 2"/>
    <w:basedOn w:val="BrailleBase"/>
    <w:link w:val="Heading2Char"/>
    <w:qFormat/>
    <w:rsid w:val="002F18EF"/>
    <w:pPr>
      <w:keepNext/>
      <w:spacing w:before="240"/>
      <w:ind w:left="720"/>
      <w:outlineLvl w:val="1"/>
    </w:pPr>
    <w:rPr>
      <w:sz w:val="32"/>
      <w:szCs w:val="32"/>
    </w:rPr>
  </w:style>
  <w:style w:type="paragraph" w:styleId="Heading3">
    <w:name w:val="heading 3"/>
    <w:basedOn w:val="BrailleBase"/>
    <w:link w:val="Heading3Char"/>
    <w:qFormat/>
    <w:rsid w:val="002F18EF"/>
    <w:pPr>
      <w:keepNext/>
      <w:spacing w:before="240"/>
      <w:ind w:left="1080"/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rsid w:val="002F18EF"/>
    <w:pPr>
      <w:keepNext/>
      <w:widowControl w:val="0"/>
      <w:spacing w:after="60"/>
      <w:ind w:firstLine="0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"/>
    <w:rsid w:val="002F18EF"/>
    <w:pPr>
      <w:keepNext/>
      <w:widowControl w:val="0"/>
      <w:spacing w:after="60"/>
      <w:ind w:firstLine="0"/>
      <w:outlineLvl w:val="4"/>
    </w:pPr>
    <w:rPr>
      <w:szCs w:val="20"/>
    </w:rPr>
  </w:style>
  <w:style w:type="paragraph" w:styleId="Heading6">
    <w:name w:val="heading 6"/>
    <w:basedOn w:val="Normal"/>
    <w:next w:val="Normal"/>
    <w:link w:val="Heading6Char"/>
    <w:rsid w:val="002F18EF"/>
    <w:pPr>
      <w:keepNext/>
      <w:widowControl w:val="0"/>
      <w:spacing w:after="60"/>
      <w:ind w:firstLine="0"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"/>
    <w:rsid w:val="002F18EF"/>
    <w:pPr>
      <w:keepNext/>
      <w:widowControl w:val="0"/>
      <w:spacing w:after="60"/>
      <w:ind w:firstLine="0"/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rsid w:val="002F18EF"/>
    <w:pPr>
      <w:keepNext/>
      <w:widowControl w:val="0"/>
      <w:spacing w:after="60"/>
      <w:ind w:firstLine="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rsid w:val="002F18EF"/>
    <w:pPr>
      <w:keepNext/>
      <w:widowControl w:val="0"/>
      <w:spacing w:after="60"/>
      <w:ind w:firstLine="0"/>
      <w:outlineLvl w:val="8"/>
    </w:pPr>
    <w:rPr>
      <w:szCs w:val="20"/>
    </w:rPr>
  </w:style>
  <w:style w:type="character" w:default="1" w:styleId="DefaultParagraphFont">
    <w:name w:val="Default Paragraph Font"/>
    <w:semiHidden/>
    <w:rsid w:val="002F18E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rsid w:val="002F18EF"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sz w:val="32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sz w:val="28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sz w:val="28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Times New Roman" w:hAnsi="Times New Roman" w:cs="Times New Roman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Times New Roman" w:hAnsi="Times New Roman" w:cs="Times New Roman"/>
      <w:sz w:val="28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Times New Roman" w:hAnsi="Times New Roman" w:cs="Times New Roman"/>
      <w:sz w:val="28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Pr>
      <w:rFonts w:ascii="Times New Roman" w:eastAsia="Times New Roman" w:hAnsi="Times New Roman" w:cs="Times New Roman"/>
      <w:sz w:val="28"/>
      <w:szCs w:val="20"/>
      <w:lang w:eastAsia="en-US"/>
    </w:rPr>
  </w:style>
  <w:style w:type="paragraph" w:styleId="Index1">
    <w:name w:val="index 1"/>
    <w:basedOn w:val="BrailleBase"/>
    <w:rsid w:val="002F18EF"/>
    <w:pPr>
      <w:numPr>
        <w:numId w:val="12"/>
      </w:numPr>
    </w:pPr>
  </w:style>
  <w:style w:type="paragraph" w:styleId="Index2">
    <w:name w:val="index 2"/>
    <w:basedOn w:val="BrailleBase"/>
    <w:rsid w:val="002F18EF"/>
    <w:pPr>
      <w:numPr>
        <w:ilvl w:val="1"/>
        <w:numId w:val="12"/>
      </w:numPr>
    </w:pPr>
  </w:style>
  <w:style w:type="paragraph" w:styleId="Index3">
    <w:name w:val="index 3"/>
    <w:basedOn w:val="BrailleBase"/>
    <w:rsid w:val="002F18EF"/>
    <w:pPr>
      <w:numPr>
        <w:ilvl w:val="2"/>
        <w:numId w:val="12"/>
      </w:numPr>
    </w:pPr>
  </w:style>
  <w:style w:type="paragraph" w:styleId="Index4">
    <w:name w:val="index 4"/>
    <w:basedOn w:val="BrailleBase"/>
    <w:rsid w:val="002F18EF"/>
    <w:pPr>
      <w:numPr>
        <w:ilvl w:val="3"/>
        <w:numId w:val="12"/>
      </w:numPr>
    </w:pPr>
  </w:style>
  <w:style w:type="paragraph" w:styleId="Index5">
    <w:name w:val="index 5"/>
    <w:basedOn w:val="BrailleBase"/>
    <w:rsid w:val="002F18EF"/>
    <w:pPr>
      <w:numPr>
        <w:ilvl w:val="4"/>
        <w:numId w:val="12"/>
      </w:numPr>
    </w:pPr>
  </w:style>
  <w:style w:type="paragraph" w:styleId="Index6">
    <w:name w:val="index 6"/>
    <w:basedOn w:val="BrailleBase"/>
    <w:rsid w:val="002F18EF"/>
    <w:pPr>
      <w:numPr>
        <w:ilvl w:val="5"/>
        <w:numId w:val="12"/>
      </w:numPr>
    </w:pPr>
  </w:style>
  <w:style w:type="paragraph" w:customStyle="1" w:styleId="Footnote">
    <w:name w:val="Footnote"/>
    <w:basedOn w:val="BrailleBase"/>
    <w:rsid w:val="002F18EF"/>
    <w:pPr>
      <w:ind w:left="360" w:hanging="360"/>
    </w:pPr>
  </w:style>
  <w:style w:type="paragraph" w:customStyle="1" w:styleId="1-1">
    <w:name w:val="1-1"/>
    <w:basedOn w:val="BrailleBase"/>
    <w:rsid w:val="002F18EF"/>
  </w:style>
  <w:style w:type="paragraph" w:customStyle="1" w:styleId="11-11">
    <w:name w:val="11-11"/>
    <w:basedOn w:val="BrailleBase"/>
    <w:rsid w:val="002F18EF"/>
    <w:pPr>
      <w:ind w:left="1800"/>
    </w:pPr>
  </w:style>
  <w:style w:type="paragraph" w:customStyle="1" w:styleId="11-13">
    <w:name w:val="11-13"/>
    <w:basedOn w:val="BrailleBase"/>
    <w:rsid w:val="002F18EF"/>
    <w:pPr>
      <w:ind w:left="2160" w:hanging="360"/>
    </w:pPr>
  </w:style>
  <w:style w:type="paragraph" w:customStyle="1" w:styleId="11-15">
    <w:name w:val="11-15"/>
    <w:basedOn w:val="BrailleBase"/>
    <w:rsid w:val="002F18EF"/>
    <w:pPr>
      <w:ind w:left="2520" w:hanging="720"/>
    </w:pPr>
  </w:style>
  <w:style w:type="paragraph" w:customStyle="1" w:styleId="11-9">
    <w:name w:val="11-9"/>
    <w:basedOn w:val="BrailleBase"/>
    <w:rsid w:val="002F18EF"/>
    <w:pPr>
      <w:ind w:left="1440" w:firstLine="360"/>
    </w:pPr>
  </w:style>
  <w:style w:type="paragraph" w:customStyle="1" w:styleId="1-2">
    <w:name w:val="1-2"/>
    <w:basedOn w:val="BrailleBase"/>
    <w:rsid w:val="002F18EF"/>
    <w:pPr>
      <w:ind w:left="187" w:hanging="187"/>
    </w:pPr>
  </w:style>
  <w:style w:type="paragraph" w:customStyle="1" w:styleId="1-3">
    <w:name w:val="1-3"/>
    <w:basedOn w:val="BrailleBase"/>
    <w:rsid w:val="002F18EF"/>
    <w:pPr>
      <w:ind w:left="360" w:hanging="360"/>
    </w:pPr>
  </w:style>
  <w:style w:type="paragraph" w:customStyle="1" w:styleId="13-11">
    <w:name w:val="13-11"/>
    <w:basedOn w:val="BrailleBase"/>
    <w:rsid w:val="002F18EF"/>
    <w:pPr>
      <w:ind w:left="1800" w:firstLine="360"/>
    </w:pPr>
  </w:style>
  <w:style w:type="paragraph" w:customStyle="1" w:styleId="13-13">
    <w:name w:val="13-13"/>
    <w:basedOn w:val="BrailleBase"/>
    <w:rsid w:val="002F18EF"/>
    <w:pPr>
      <w:ind w:left="2160"/>
    </w:pPr>
  </w:style>
  <w:style w:type="paragraph" w:customStyle="1" w:styleId="13-15">
    <w:name w:val="13-15"/>
    <w:basedOn w:val="BrailleBase"/>
    <w:rsid w:val="002F18EF"/>
    <w:pPr>
      <w:ind w:left="2520" w:hanging="360"/>
    </w:pPr>
  </w:style>
  <w:style w:type="paragraph" w:customStyle="1" w:styleId="13-17">
    <w:name w:val="13-17"/>
    <w:basedOn w:val="BrailleBase"/>
    <w:rsid w:val="002F18EF"/>
    <w:pPr>
      <w:ind w:left="2880" w:hanging="720"/>
    </w:pPr>
  </w:style>
  <w:style w:type="paragraph" w:customStyle="1" w:styleId="1-5">
    <w:name w:val="1-5"/>
    <w:basedOn w:val="BrailleBase"/>
    <w:rsid w:val="002F18EF"/>
    <w:pPr>
      <w:ind w:left="720" w:hanging="720"/>
    </w:pPr>
  </w:style>
  <w:style w:type="paragraph" w:customStyle="1" w:styleId="1-6">
    <w:name w:val="1-6"/>
    <w:basedOn w:val="BrailleBase"/>
    <w:rsid w:val="002F18EF"/>
    <w:pPr>
      <w:spacing w:after="0"/>
      <w:ind w:left="900" w:hanging="900"/>
    </w:pPr>
  </w:style>
  <w:style w:type="paragraph" w:customStyle="1" w:styleId="3-1">
    <w:name w:val="3-1"/>
    <w:basedOn w:val="BrailleBase"/>
    <w:rsid w:val="002F18EF"/>
    <w:pPr>
      <w:ind w:firstLine="360"/>
    </w:pPr>
  </w:style>
  <w:style w:type="paragraph" w:customStyle="1" w:styleId="3-3">
    <w:name w:val="3-3"/>
    <w:basedOn w:val="BrailleBase"/>
    <w:rsid w:val="002F18EF"/>
    <w:pPr>
      <w:ind w:left="360"/>
    </w:pPr>
  </w:style>
  <w:style w:type="paragraph" w:customStyle="1" w:styleId="3-5">
    <w:name w:val="3-5"/>
    <w:basedOn w:val="BrailleBase"/>
    <w:rsid w:val="002F18EF"/>
    <w:pPr>
      <w:ind w:left="720" w:hanging="360"/>
    </w:pPr>
  </w:style>
  <w:style w:type="paragraph" w:customStyle="1" w:styleId="3-7">
    <w:name w:val="3-7"/>
    <w:basedOn w:val="BrailleBase"/>
    <w:rsid w:val="002F18EF"/>
    <w:pPr>
      <w:ind w:left="1080" w:hanging="720"/>
    </w:pPr>
  </w:style>
  <w:style w:type="paragraph" w:customStyle="1" w:styleId="4-6">
    <w:name w:val="4-6"/>
    <w:basedOn w:val="BrailleBase"/>
    <w:rsid w:val="002F18EF"/>
    <w:pPr>
      <w:spacing w:after="0"/>
      <w:ind w:left="864" w:hanging="288"/>
    </w:pPr>
  </w:style>
  <w:style w:type="paragraph" w:customStyle="1" w:styleId="5-3">
    <w:name w:val="5-3"/>
    <w:basedOn w:val="BrailleBase"/>
    <w:rsid w:val="002F18EF"/>
    <w:pPr>
      <w:ind w:left="360" w:firstLine="360"/>
    </w:pPr>
  </w:style>
  <w:style w:type="paragraph" w:customStyle="1" w:styleId="5-5">
    <w:name w:val="5-5"/>
    <w:basedOn w:val="BrailleBase"/>
    <w:rsid w:val="002F18EF"/>
    <w:pPr>
      <w:ind w:left="720"/>
    </w:pPr>
  </w:style>
  <w:style w:type="paragraph" w:customStyle="1" w:styleId="5-7">
    <w:name w:val="5-7"/>
    <w:basedOn w:val="BrailleBase"/>
    <w:rsid w:val="002F18EF"/>
    <w:pPr>
      <w:ind w:left="1080" w:hanging="360"/>
    </w:pPr>
  </w:style>
  <w:style w:type="paragraph" w:customStyle="1" w:styleId="5-9">
    <w:name w:val="5-9"/>
    <w:basedOn w:val="BrailleBase"/>
    <w:rsid w:val="002F18EF"/>
    <w:pPr>
      <w:ind w:left="1440" w:hanging="720"/>
    </w:pPr>
  </w:style>
  <w:style w:type="paragraph" w:customStyle="1" w:styleId="7-11">
    <w:name w:val="7-11"/>
    <w:basedOn w:val="BrailleBase"/>
    <w:rsid w:val="002F18EF"/>
    <w:pPr>
      <w:ind w:left="1800" w:hanging="720"/>
    </w:pPr>
  </w:style>
  <w:style w:type="paragraph" w:customStyle="1" w:styleId="7-5">
    <w:name w:val="7-5"/>
    <w:basedOn w:val="BrailleBase"/>
    <w:rsid w:val="002F18EF"/>
    <w:pPr>
      <w:ind w:left="720" w:firstLine="360"/>
    </w:pPr>
  </w:style>
  <w:style w:type="paragraph" w:customStyle="1" w:styleId="7-7">
    <w:name w:val="7-7"/>
    <w:basedOn w:val="BrailleBase"/>
    <w:rsid w:val="002F18EF"/>
    <w:pPr>
      <w:ind w:left="1080"/>
    </w:pPr>
  </w:style>
  <w:style w:type="paragraph" w:customStyle="1" w:styleId="7-9">
    <w:name w:val="7-9"/>
    <w:basedOn w:val="BrailleBase"/>
    <w:rsid w:val="002F18EF"/>
    <w:pPr>
      <w:ind w:left="1440" w:hanging="360"/>
    </w:pPr>
  </w:style>
  <w:style w:type="paragraph" w:customStyle="1" w:styleId="9-11">
    <w:name w:val="9-11"/>
    <w:basedOn w:val="BrailleBase"/>
    <w:rsid w:val="002F18EF"/>
    <w:pPr>
      <w:ind w:left="1800" w:hanging="360"/>
    </w:pPr>
  </w:style>
  <w:style w:type="paragraph" w:customStyle="1" w:styleId="9-13">
    <w:name w:val="9-13"/>
    <w:basedOn w:val="BrailleBase"/>
    <w:rsid w:val="002F18EF"/>
    <w:pPr>
      <w:ind w:left="2160" w:hanging="720"/>
    </w:pPr>
  </w:style>
  <w:style w:type="paragraph" w:customStyle="1" w:styleId="9-7">
    <w:name w:val="9-7"/>
    <w:basedOn w:val="BrailleBase"/>
    <w:rsid w:val="002F18EF"/>
    <w:pPr>
      <w:ind w:left="1080" w:firstLine="360"/>
    </w:pPr>
  </w:style>
  <w:style w:type="paragraph" w:customStyle="1" w:styleId="9-9">
    <w:name w:val="9-9"/>
    <w:basedOn w:val="BrailleBase"/>
    <w:rsid w:val="002F18EF"/>
    <w:pPr>
      <w:ind w:left="1440"/>
    </w:pPr>
  </w:style>
  <w:style w:type="paragraph" w:customStyle="1" w:styleId="Centered">
    <w:name w:val="Centered"/>
    <w:basedOn w:val="BrailleBase"/>
    <w:rsid w:val="002F18EF"/>
    <w:pPr>
      <w:spacing w:after="240"/>
      <w:jc w:val="center"/>
    </w:pPr>
  </w:style>
  <w:style w:type="paragraph" w:customStyle="1" w:styleId="AlphabeticDivision">
    <w:name w:val="AlphabeticDivision"/>
    <w:basedOn w:val="BrailleBase"/>
    <w:rsid w:val="002F18EF"/>
    <w:pPr>
      <w:spacing w:after="0"/>
      <w:jc w:val="center"/>
    </w:pPr>
    <w:rPr>
      <w:sz w:val="32"/>
      <w:szCs w:val="32"/>
    </w:rPr>
  </w:style>
  <w:style w:type="paragraph" w:customStyle="1" w:styleId="Attribution">
    <w:name w:val="Attribution"/>
    <w:basedOn w:val="BrailleBase"/>
    <w:rsid w:val="002F18EF"/>
    <w:pPr>
      <w:ind w:left="720"/>
    </w:pPr>
  </w:style>
  <w:style w:type="paragraph" w:styleId="BodyText">
    <w:name w:val="Body Text"/>
    <w:basedOn w:val="BrailleBase"/>
    <w:link w:val="BodyTextChar"/>
    <w:qFormat/>
    <w:rsid w:val="002F18EF"/>
    <w:pPr>
      <w:ind w:firstLine="360"/>
    </w:pPr>
  </w:style>
  <w:style w:type="character" w:customStyle="1" w:styleId="BodyTextChar">
    <w:name w:val="Body Text Char"/>
    <w:basedOn w:val="DefaultParagraphFont"/>
    <w:link w:val="BodyText"/>
    <w:rsid w:val="002F18EF"/>
    <w:rPr>
      <w:rFonts w:ascii="Times New Roman" w:eastAsia="Times New Roman" w:hAnsi="Times New Roman" w:cs="Times New Roman"/>
      <w:sz w:val="28"/>
      <w:szCs w:val="20"/>
      <w:lang w:eastAsia="en-US"/>
    </w:rPr>
  </w:style>
  <w:style w:type="paragraph" w:customStyle="1" w:styleId="BoxBegin">
    <w:name w:val="BoxBegin"/>
    <w:basedOn w:val="BrailleBase"/>
    <w:semiHidden/>
    <w:rsid w:val="002F18EF"/>
    <w:rPr>
      <w:rFonts w:ascii="SimBraille" w:hAnsi="SimBraille"/>
      <w:noProof/>
    </w:rPr>
  </w:style>
  <w:style w:type="paragraph" w:customStyle="1" w:styleId="BoxDouble">
    <w:name w:val="BoxDouble"/>
    <w:basedOn w:val="BrailleBase"/>
    <w:semiHidden/>
    <w:rsid w:val="002F18EF"/>
    <w:rPr>
      <w:rFonts w:ascii="SimBraille" w:hAnsi="SimBraille"/>
      <w:noProof/>
    </w:rPr>
  </w:style>
  <w:style w:type="paragraph" w:customStyle="1" w:styleId="BoxEnd">
    <w:name w:val="BoxEnd"/>
    <w:basedOn w:val="BrailleBase"/>
    <w:semiHidden/>
    <w:rsid w:val="002F18EF"/>
    <w:rPr>
      <w:rFonts w:ascii="SimBraille" w:hAnsi="SimBraille"/>
      <w:noProof/>
    </w:rPr>
  </w:style>
  <w:style w:type="paragraph" w:styleId="Caption">
    <w:name w:val="caption"/>
    <w:basedOn w:val="BrailleBase"/>
    <w:rsid w:val="002F18EF"/>
    <w:pPr>
      <w:ind w:left="720" w:firstLine="360"/>
    </w:pPr>
  </w:style>
  <w:style w:type="paragraph" w:customStyle="1" w:styleId="Cartoon">
    <w:name w:val="Cartoon"/>
    <w:basedOn w:val="BrailleBase"/>
    <w:semiHidden/>
    <w:rsid w:val="002F18EF"/>
    <w:pPr>
      <w:ind w:left="360" w:hanging="360"/>
    </w:pPr>
  </w:style>
  <w:style w:type="paragraph" w:customStyle="1" w:styleId="CBC-Display">
    <w:name w:val="CBC-Display"/>
    <w:basedOn w:val="BrailleBase"/>
    <w:rsid w:val="002F18EF"/>
    <w:pPr>
      <w:ind w:left="187" w:hanging="187"/>
    </w:pPr>
    <w:rPr>
      <w:rFonts w:ascii="Courier New" w:hAnsi="Courier New" w:cs="Courier New"/>
      <w:color w:val="0000FF"/>
    </w:rPr>
  </w:style>
  <w:style w:type="character" w:customStyle="1" w:styleId="CBC-Inline">
    <w:name w:val="CBC-Inline"/>
    <w:rsid w:val="002F18EF"/>
    <w:rPr>
      <w:rFonts w:ascii="Courier" w:hAnsi="Courier"/>
      <w:color w:val="0000FF"/>
      <w:sz w:val="28"/>
    </w:rPr>
  </w:style>
  <w:style w:type="paragraph" w:customStyle="1" w:styleId="CenteredFullLine">
    <w:name w:val="CenteredFullLine"/>
    <w:basedOn w:val="BrailleBase"/>
    <w:rsid w:val="002F18EF"/>
    <w:pPr>
      <w:jc w:val="center"/>
    </w:pPr>
  </w:style>
  <w:style w:type="paragraph" w:customStyle="1" w:styleId="CenteredWithGuideDots">
    <w:name w:val="CenteredWithGuideDots"/>
    <w:basedOn w:val="BrailleBase"/>
    <w:rsid w:val="002F18EF"/>
    <w:pPr>
      <w:jc w:val="center"/>
    </w:pPr>
  </w:style>
  <w:style w:type="paragraph" w:customStyle="1" w:styleId="CrossReference">
    <w:name w:val="CrossReference"/>
    <w:basedOn w:val="BrailleBase"/>
    <w:rsid w:val="002F18EF"/>
    <w:pPr>
      <w:spacing w:before="120"/>
      <w:ind w:left="720" w:firstLine="360"/>
    </w:pPr>
  </w:style>
  <w:style w:type="character" w:customStyle="1" w:styleId="DBTCode">
    <w:name w:val="DBT Code"/>
    <w:semiHidden/>
    <w:rsid w:val="002F18EF"/>
    <w:rPr>
      <w:rFonts w:ascii="Times New Roman" w:hAnsi="Times New Roman"/>
      <w:vanish/>
      <w:color w:val="993366"/>
      <w:sz w:val="28"/>
      <w:szCs w:val="28"/>
    </w:rPr>
  </w:style>
  <w:style w:type="paragraph" w:customStyle="1" w:styleId="Directions">
    <w:name w:val="Directions"/>
    <w:basedOn w:val="BrailleBase"/>
    <w:rsid w:val="002F18EF"/>
    <w:pPr>
      <w:spacing w:before="120"/>
      <w:ind w:left="720"/>
      <w:contextualSpacing/>
    </w:pPr>
  </w:style>
  <w:style w:type="paragraph" w:customStyle="1" w:styleId="DirectionsNemeth">
    <w:name w:val="DirectionsNemeth"/>
    <w:basedOn w:val="BrailleBase"/>
    <w:rsid w:val="002F18EF"/>
    <w:pPr>
      <w:spacing w:before="120"/>
      <w:ind w:left="360" w:firstLine="360"/>
    </w:pPr>
  </w:style>
  <w:style w:type="character" w:customStyle="1" w:styleId="EndnoteEmbed">
    <w:name w:val="EndnoteEmbed"/>
    <w:rsid w:val="002F18EF"/>
    <w:rPr>
      <w:rFonts w:ascii="Times New Roman" w:hAnsi="Times New Roman"/>
      <w:color w:val="CC3300"/>
      <w:sz w:val="28"/>
      <w:szCs w:val="28"/>
    </w:rPr>
  </w:style>
  <w:style w:type="paragraph" w:customStyle="1" w:styleId="Ex2Nemeth1">
    <w:name w:val="Ex2Nemeth1"/>
    <w:basedOn w:val="BrailleBase"/>
    <w:rsid w:val="002F18EF"/>
    <w:pPr>
      <w:numPr>
        <w:numId w:val="11"/>
      </w:numPr>
    </w:pPr>
  </w:style>
  <w:style w:type="paragraph" w:customStyle="1" w:styleId="Ex2Nemeth2">
    <w:name w:val="Ex2Nemeth2"/>
    <w:basedOn w:val="BrailleBase"/>
    <w:rsid w:val="002F18EF"/>
    <w:pPr>
      <w:numPr>
        <w:ilvl w:val="1"/>
        <w:numId w:val="11"/>
      </w:numPr>
      <w:ind w:left="720" w:hanging="360"/>
    </w:pPr>
  </w:style>
  <w:style w:type="character" w:customStyle="1" w:styleId="ExactTranslation">
    <w:name w:val="ExactTranslation"/>
    <w:rsid w:val="002F18EF"/>
    <w:rPr>
      <w:rFonts w:ascii="SimBraille" w:hAnsi="SimBraille"/>
      <w:sz w:val="28"/>
    </w:rPr>
  </w:style>
  <w:style w:type="paragraph" w:customStyle="1" w:styleId="Exercise">
    <w:name w:val="Exercise"/>
    <w:basedOn w:val="BrailleBase"/>
    <w:semiHidden/>
    <w:rsid w:val="002F18EF"/>
    <w:pPr>
      <w:ind w:left="720" w:hanging="720"/>
    </w:pPr>
  </w:style>
  <w:style w:type="paragraph" w:customStyle="1" w:styleId="Exercise1">
    <w:name w:val="Exercise1"/>
    <w:basedOn w:val="BrailleBase"/>
    <w:rsid w:val="002F18EF"/>
    <w:pPr>
      <w:ind w:left="720" w:hanging="720"/>
    </w:pPr>
  </w:style>
  <w:style w:type="paragraph" w:customStyle="1" w:styleId="Exercise2">
    <w:name w:val="Exercise2"/>
    <w:basedOn w:val="BrailleBase"/>
    <w:rsid w:val="002F18EF"/>
    <w:pPr>
      <w:ind w:left="1080" w:hanging="720"/>
    </w:pPr>
  </w:style>
  <w:style w:type="paragraph" w:customStyle="1" w:styleId="Exercise3">
    <w:name w:val="Exercise3"/>
    <w:basedOn w:val="BrailleBase"/>
    <w:rsid w:val="002F18EF"/>
    <w:pPr>
      <w:ind w:left="1440" w:hanging="720"/>
    </w:pPr>
  </w:style>
  <w:style w:type="paragraph" w:customStyle="1" w:styleId="Exercise4">
    <w:name w:val="Exercise4"/>
    <w:basedOn w:val="BrailleBase"/>
    <w:rsid w:val="002F18EF"/>
    <w:pPr>
      <w:ind w:left="1800" w:hanging="720"/>
    </w:pPr>
  </w:style>
  <w:style w:type="paragraph" w:customStyle="1" w:styleId="Exercise5">
    <w:name w:val="Exercise5"/>
    <w:basedOn w:val="BrailleBase"/>
    <w:rsid w:val="002F18EF"/>
    <w:pPr>
      <w:ind w:left="2160" w:hanging="720"/>
    </w:pPr>
  </w:style>
  <w:style w:type="paragraph" w:customStyle="1" w:styleId="Exercise6">
    <w:name w:val="Exercise6"/>
    <w:basedOn w:val="BrailleBase"/>
    <w:rsid w:val="002F18EF"/>
    <w:pPr>
      <w:ind w:left="2520" w:hanging="720"/>
    </w:pPr>
  </w:style>
  <w:style w:type="character" w:customStyle="1" w:styleId="FootnoteEmbed">
    <w:name w:val="FootnoteEmbed"/>
    <w:rsid w:val="002F18EF"/>
    <w:rPr>
      <w:rFonts w:ascii="Times New Roman" w:hAnsi="Times New Roman"/>
      <w:color w:val="660066"/>
      <w:sz w:val="28"/>
      <w:szCs w:val="28"/>
    </w:rPr>
  </w:style>
  <w:style w:type="character" w:customStyle="1" w:styleId="French">
    <w:name w:val="French"/>
    <w:rsid w:val="002F18EF"/>
    <w:rPr>
      <w:rFonts w:ascii="Times New Roman" w:hAnsi="Times New Roman"/>
      <w:noProof/>
      <w:color w:val="993366"/>
      <w:sz w:val="28"/>
      <w:lang w:val="fr-FR"/>
    </w:rPr>
  </w:style>
  <w:style w:type="character" w:customStyle="1" w:styleId="German">
    <w:name w:val="German"/>
    <w:rsid w:val="002F18EF"/>
    <w:rPr>
      <w:rFonts w:ascii="Times New Roman" w:hAnsi="Times New Roman"/>
      <w:noProof/>
      <w:color w:val="008000"/>
      <w:sz w:val="28"/>
      <w:lang w:val="de-DE"/>
    </w:rPr>
  </w:style>
  <w:style w:type="paragraph" w:customStyle="1" w:styleId="Glossary">
    <w:name w:val="Glossary"/>
    <w:basedOn w:val="BrailleBase"/>
    <w:semiHidden/>
    <w:rsid w:val="002F18EF"/>
    <w:pPr>
      <w:ind w:left="720" w:hanging="720"/>
    </w:pPr>
  </w:style>
  <w:style w:type="paragraph" w:customStyle="1" w:styleId="Glossary1">
    <w:name w:val="Glossary1"/>
    <w:basedOn w:val="BrailleBase"/>
    <w:rsid w:val="002F18EF"/>
    <w:pPr>
      <w:numPr>
        <w:numId w:val="10"/>
      </w:numPr>
    </w:pPr>
  </w:style>
  <w:style w:type="paragraph" w:customStyle="1" w:styleId="Glossary2">
    <w:name w:val="Glossary2"/>
    <w:basedOn w:val="BrailleBase"/>
    <w:rsid w:val="002F18EF"/>
    <w:pPr>
      <w:numPr>
        <w:ilvl w:val="1"/>
        <w:numId w:val="10"/>
      </w:numPr>
    </w:pPr>
  </w:style>
  <w:style w:type="paragraph" w:customStyle="1" w:styleId="Glossary3">
    <w:name w:val="Glossary3"/>
    <w:basedOn w:val="BrailleBase"/>
    <w:rsid w:val="002F18EF"/>
    <w:pPr>
      <w:numPr>
        <w:ilvl w:val="2"/>
        <w:numId w:val="10"/>
      </w:numPr>
    </w:pPr>
  </w:style>
  <w:style w:type="paragraph" w:customStyle="1" w:styleId="Glossary4">
    <w:name w:val="Glossary4"/>
    <w:basedOn w:val="BrailleBase"/>
    <w:rsid w:val="002F18EF"/>
    <w:pPr>
      <w:numPr>
        <w:ilvl w:val="3"/>
        <w:numId w:val="10"/>
      </w:numPr>
    </w:pPr>
  </w:style>
  <w:style w:type="character" w:customStyle="1" w:styleId="GuideWord">
    <w:name w:val="Guide Word"/>
    <w:rsid w:val="002F18EF"/>
    <w:rPr>
      <w:rFonts w:ascii="Times New Roman" w:hAnsi="Times New Roman"/>
      <w:color w:val="0083DB"/>
      <w:sz w:val="28"/>
      <w:szCs w:val="28"/>
    </w:rPr>
  </w:style>
  <w:style w:type="character" w:customStyle="1" w:styleId="GuideDots">
    <w:name w:val="GuideDots"/>
    <w:rsid w:val="002F18EF"/>
    <w:rPr>
      <w:rFonts w:ascii="Verdana" w:hAnsi="Verdana"/>
      <w:color w:val="FF00FF"/>
      <w:sz w:val="24"/>
    </w:rPr>
  </w:style>
  <w:style w:type="character" w:styleId="Hyperlink">
    <w:name w:val="Hyperlink"/>
    <w:semiHidden/>
    <w:rsid w:val="002F18EF"/>
    <w:rPr>
      <w:rFonts w:ascii="Times New Roman" w:hAnsi="Times New Roman"/>
      <w:color w:val="0000FF"/>
      <w:sz w:val="28"/>
      <w:szCs w:val="20"/>
      <w:u w:val="single"/>
    </w:rPr>
  </w:style>
  <w:style w:type="paragraph" w:customStyle="1" w:styleId="Index">
    <w:name w:val="Index"/>
    <w:basedOn w:val="BrailleBase"/>
    <w:semiHidden/>
    <w:rsid w:val="002F18EF"/>
    <w:pPr>
      <w:ind w:left="720" w:hanging="720"/>
    </w:pPr>
  </w:style>
  <w:style w:type="character" w:customStyle="1" w:styleId="IPA">
    <w:name w:val="IPA"/>
    <w:rsid w:val="002F18EF"/>
    <w:rPr>
      <w:rFonts w:ascii="Times New Roman" w:hAnsi="Times New Roman"/>
      <w:color w:val="833C0B"/>
    </w:rPr>
  </w:style>
  <w:style w:type="character" w:customStyle="1" w:styleId="Italian">
    <w:name w:val="Italian"/>
    <w:rsid w:val="002F18EF"/>
    <w:rPr>
      <w:rFonts w:ascii="Times New Roman" w:hAnsi="Times New Roman"/>
      <w:noProof/>
      <w:color w:val="33CCCC"/>
      <w:sz w:val="28"/>
      <w:lang w:val="it-IT"/>
    </w:rPr>
  </w:style>
  <w:style w:type="character" w:customStyle="1" w:styleId="Latin">
    <w:name w:val="Latin"/>
    <w:rsid w:val="002F18EF"/>
    <w:rPr>
      <w:rFonts w:ascii="Times New Roman" w:hAnsi="Times New Roman"/>
      <w:noProof/>
      <w:color w:val="FF6600"/>
      <w:sz w:val="28"/>
      <w:szCs w:val="28"/>
      <w:lang w:val="la-Latn"/>
    </w:rPr>
  </w:style>
  <w:style w:type="paragraph" w:customStyle="1" w:styleId="LeftFlush">
    <w:name w:val="LeftFlush"/>
    <w:basedOn w:val="BrailleBase"/>
    <w:rsid w:val="002F18EF"/>
    <w:pPr>
      <w:spacing w:after="240"/>
    </w:pPr>
  </w:style>
  <w:style w:type="character" w:customStyle="1" w:styleId="LinearMath">
    <w:name w:val="LinearMath"/>
    <w:rsid w:val="002F18EF"/>
    <w:rPr>
      <w:rFonts w:ascii="SimBraille" w:hAnsi="SimBraille"/>
      <w:color w:val="CC0000"/>
      <w:sz w:val="28"/>
    </w:rPr>
  </w:style>
  <w:style w:type="character" w:customStyle="1" w:styleId="LineNums">
    <w:name w:val="LineNums"/>
    <w:rsid w:val="002F18EF"/>
    <w:rPr>
      <w:rFonts w:ascii="Verdana" w:hAnsi="Verdana"/>
      <w:color w:val="0E7F96"/>
      <w:sz w:val="24"/>
      <w:szCs w:val="24"/>
    </w:rPr>
  </w:style>
  <w:style w:type="paragraph" w:styleId="List">
    <w:name w:val="List"/>
    <w:basedOn w:val="BrailleBase"/>
    <w:semiHidden/>
    <w:rsid w:val="002F18EF"/>
    <w:pPr>
      <w:ind w:left="720" w:hanging="720"/>
      <w:contextualSpacing/>
    </w:pPr>
  </w:style>
  <w:style w:type="paragraph" w:customStyle="1" w:styleId="List1">
    <w:name w:val="List1"/>
    <w:basedOn w:val="BrailleBase"/>
    <w:rsid w:val="002F18EF"/>
    <w:pPr>
      <w:ind w:left="720" w:hanging="720"/>
    </w:pPr>
  </w:style>
  <w:style w:type="paragraph" w:customStyle="1" w:styleId="List2">
    <w:name w:val="List2"/>
    <w:basedOn w:val="BrailleBase"/>
    <w:rsid w:val="002F18EF"/>
    <w:pPr>
      <w:ind w:left="1080" w:hanging="720"/>
    </w:pPr>
  </w:style>
  <w:style w:type="paragraph" w:customStyle="1" w:styleId="List3">
    <w:name w:val="List3"/>
    <w:basedOn w:val="BrailleBase"/>
    <w:rsid w:val="002F18EF"/>
    <w:pPr>
      <w:ind w:left="1440" w:hanging="720"/>
    </w:pPr>
  </w:style>
  <w:style w:type="paragraph" w:customStyle="1" w:styleId="List4">
    <w:name w:val="List4"/>
    <w:basedOn w:val="BrailleBase"/>
    <w:rsid w:val="002F18EF"/>
    <w:pPr>
      <w:ind w:left="1800" w:hanging="720"/>
    </w:pPr>
  </w:style>
  <w:style w:type="paragraph" w:customStyle="1" w:styleId="List5">
    <w:name w:val="List5"/>
    <w:basedOn w:val="BrailleBase"/>
    <w:rsid w:val="002F18EF"/>
    <w:pPr>
      <w:ind w:left="2160" w:hanging="720"/>
    </w:pPr>
  </w:style>
  <w:style w:type="paragraph" w:customStyle="1" w:styleId="List6">
    <w:name w:val="List6"/>
    <w:basedOn w:val="BrailleBase"/>
    <w:rsid w:val="002F18EF"/>
    <w:pPr>
      <w:ind w:left="2520" w:hanging="720"/>
    </w:pPr>
  </w:style>
  <w:style w:type="character" w:customStyle="1" w:styleId="LitBold">
    <w:name w:val="LitBold"/>
    <w:rsid w:val="002F18EF"/>
    <w:rPr>
      <w:b/>
    </w:rPr>
  </w:style>
  <w:style w:type="character" w:customStyle="1" w:styleId="Literary">
    <w:name w:val="Literary"/>
    <w:rsid w:val="002F18EF"/>
    <w:rPr>
      <w:rFonts w:ascii="Arial" w:hAnsi="Arial"/>
      <w:color w:val="808000"/>
      <w:sz w:val="28"/>
      <w:szCs w:val="28"/>
    </w:rPr>
  </w:style>
  <w:style w:type="character" w:customStyle="1" w:styleId="LitItalics">
    <w:name w:val="LitItalics"/>
    <w:rsid w:val="002F18EF"/>
    <w:rPr>
      <w:i/>
    </w:rPr>
  </w:style>
  <w:style w:type="paragraph" w:customStyle="1" w:styleId="MainBody">
    <w:name w:val="MainBody"/>
    <w:basedOn w:val="BrailleBase"/>
    <w:semiHidden/>
    <w:rsid w:val="002F18EF"/>
    <w:rPr>
      <w:vanish/>
      <w:color w:val="FF0000"/>
    </w:rPr>
  </w:style>
  <w:style w:type="character" w:customStyle="1" w:styleId="NoteRef">
    <w:name w:val="NoteRef"/>
    <w:rsid w:val="002F18EF"/>
    <w:rPr>
      <w:rFonts w:ascii="SimBraille" w:hAnsi="SimBraille"/>
      <w:color w:val="CC00FF"/>
      <w:sz w:val="28"/>
    </w:rPr>
  </w:style>
  <w:style w:type="paragraph" w:customStyle="1" w:styleId="NoteSeparationLine">
    <w:name w:val="NoteSeparationLine"/>
    <w:basedOn w:val="BrailleBase"/>
    <w:next w:val="Normal"/>
    <w:rsid w:val="002F18EF"/>
    <w:rPr>
      <w:rFonts w:ascii="SimBraille" w:hAnsi="SimBraille"/>
    </w:rPr>
  </w:style>
  <w:style w:type="paragraph" w:customStyle="1" w:styleId="Poem1">
    <w:name w:val="Poem1"/>
    <w:basedOn w:val="BrailleBase"/>
    <w:semiHidden/>
    <w:rsid w:val="002F18EF"/>
    <w:pPr>
      <w:ind w:left="360" w:hanging="360"/>
    </w:pPr>
  </w:style>
  <w:style w:type="paragraph" w:customStyle="1" w:styleId="Poem2a">
    <w:name w:val="Poem2a"/>
    <w:basedOn w:val="BrailleBase"/>
    <w:semiHidden/>
    <w:rsid w:val="002F18EF"/>
    <w:pPr>
      <w:numPr>
        <w:numId w:val="10"/>
      </w:numPr>
    </w:pPr>
  </w:style>
  <w:style w:type="paragraph" w:customStyle="1" w:styleId="Poem2b">
    <w:name w:val="Poem2b"/>
    <w:basedOn w:val="BrailleBase"/>
    <w:semiHidden/>
    <w:rsid w:val="002F18EF"/>
    <w:pPr>
      <w:numPr>
        <w:ilvl w:val="1"/>
        <w:numId w:val="10"/>
      </w:numPr>
    </w:pPr>
  </w:style>
  <w:style w:type="paragraph" w:customStyle="1" w:styleId="Poem3a">
    <w:name w:val="Poem3a"/>
    <w:basedOn w:val="BrailleBase"/>
    <w:semiHidden/>
    <w:rsid w:val="002F18EF"/>
    <w:pPr>
      <w:numPr>
        <w:numId w:val="11"/>
      </w:numPr>
    </w:pPr>
  </w:style>
  <w:style w:type="paragraph" w:customStyle="1" w:styleId="Poem3b">
    <w:name w:val="Poem3b"/>
    <w:basedOn w:val="BrailleBase"/>
    <w:semiHidden/>
    <w:rsid w:val="002F18EF"/>
    <w:pPr>
      <w:numPr>
        <w:ilvl w:val="1"/>
        <w:numId w:val="11"/>
      </w:numPr>
    </w:pPr>
  </w:style>
  <w:style w:type="paragraph" w:customStyle="1" w:styleId="Poem3c">
    <w:name w:val="Poem3c"/>
    <w:basedOn w:val="BrailleBase"/>
    <w:semiHidden/>
    <w:rsid w:val="002F18EF"/>
    <w:pPr>
      <w:numPr>
        <w:ilvl w:val="2"/>
        <w:numId w:val="11"/>
      </w:numPr>
    </w:pPr>
  </w:style>
  <w:style w:type="paragraph" w:customStyle="1" w:styleId="Poem4a">
    <w:name w:val="Poem4a"/>
    <w:basedOn w:val="BrailleBase"/>
    <w:semiHidden/>
    <w:rsid w:val="002F18EF"/>
    <w:pPr>
      <w:numPr>
        <w:numId w:val="12"/>
      </w:numPr>
    </w:pPr>
  </w:style>
  <w:style w:type="paragraph" w:customStyle="1" w:styleId="Poem4b">
    <w:name w:val="Poem4b"/>
    <w:basedOn w:val="BrailleBase"/>
    <w:semiHidden/>
    <w:rsid w:val="002F18EF"/>
    <w:pPr>
      <w:numPr>
        <w:numId w:val="14"/>
      </w:numPr>
      <w:ind w:left="1440" w:hanging="1080"/>
    </w:pPr>
  </w:style>
  <w:style w:type="paragraph" w:customStyle="1" w:styleId="Poem4c">
    <w:name w:val="Poem4c"/>
    <w:basedOn w:val="BrailleBase"/>
    <w:semiHidden/>
    <w:rsid w:val="002F18EF"/>
    <w:pPr>
      <w:numPr>
        <w:ilvl w:val="1"/>
        <w:numId w:val="14"/>
      </w:numPr>
      <w:ind w:left="1440" w:hanging="720"/>
    </w:pPr>
  </w:style>
  <w:style w:type="paragraph" w:customStyle="1" w:styleId="Poem4d">
    <w:name w:val="Poem4d"/>
    <w:basedOn w:val="BrailleBase"/>
    <w:semiHidden/>
    <w:rsid w:val="002F18EF"/>
    <w:pPr>
      <w:numPr>
        <w:numId w:val="15"/>
      </w:numPr>
      <w:ind w:left="1440" w:hanging="360"/>
    </w:pPr>
  </w:style>
  <w:style w:type="paragraph" w:customStyle="1" w:styleId="Poem5a">
    <w:name w:val="Poem5a"/>
    <w:basedOn w:val="BrailleBase"/>
    <w:semiHidden/>
    <w:rsid w:val="002F18EF"/>
    <w:pPr>
      <w:numPr>
        <w:ilvl w:val="1"/>
        <w:numId w:val="15"/>
      </w:numPr>
      <w:ind w:left="1800" w:hanging="1800"/>
    </w:pPr>
  </w:style>
  <w:style w:type="paragraph" w:customStyle="1" w:styleId="Poem5b">
    <w:name w:val="Poem5b"/>
    <w:basedOn w:val="BrailleBase"/>
    <w:semiHidden/>
    <w:rsid w:val="002F18EF"/>
    <w:pPr>
      <w:numPr>
        <w:ilvl w:val="2"/>
        <w:numId w:val="15"/>
      </w:numPr>
      <w:ind w:left="1800" w:hanging="1440"/>
    </w:pPr>
  </w:style>
  <w:style w:type="paragraph" w:customStyle="1" w:styleId="Poem5c">
    <w:name w:val="Poem5c"/>
    <w:basedOn w:val="BrailleBase"/>
    <w:semiHidden/>
    <w:rsid w:val="002F18EF"/>
    <w:pPr>
      <w:numPr>
        <w:numId w:val="16"/>
      </w:numPr>
      <w:ind w:left="1800" w:hanging="1080"/>
    </w:pPr>
  </w:style>
  <w:style w:type="paragraph" w:customStyle="1" w:styleId="Poem5d">
    <w:name w:val="Poem5d"/>
    <w:basedOn w:val="BrailleBase"/>
    <w:semiHidden/>
    <w:rsid w:val="002F18EF"/>
    <w:pPr>
      <w:numPr>
        <w:ilvl w:val="1"/>
        <w:numId w:val="16"/>
      </w:numPr>
      <w:ind w:left="1800" w:hanging="720"/>
    </w:pPr>
  </w:style>
  <w:style w:type="paragraph" w:customStyle="1" w:styleId="Poem5e">
    <w:name w:val="Poem5e"/>
    <w:basedOn w:val="BrailleBase"/>
    <w:semiHidden/>
    <w:rsid w:val="002F18EF"/>
    <w:pPr>
      <w:numPr>
        <w:ilvl w:val="2"/>
        <w:numId w:val="16"/>
      </w:numPr>
      <w:ind w:left="1800" w:hanging="360"/>
    </w:pPr>
  </w:style>
  <w:style w:type="paragraph" w:customStyle="1" w:styleId="Poem6a">
    <w:name w:val="Poem6a"/>
    <w:basedOn w:val="BrailleBase"/>
    <w:semiHidden/>
    <w:rsid w:val="002F18EF"/>
    <w:pPr>
      <w:numPr>
        <w:ilvl w:val="3"/>
        <w:numId w:val="16"/>
      </w:numPr>
      <w:ind w:left="2160" w:hanging="2160"/>
    </w:pPr>
  </w:style>
  <w:style w:type="paragraph" w:customStyle="1" w:styleId="Poem6b">
    <w:name w:val="Poem6b"/>
    <w:basedOn w:val="BrailleBase"/>
    <w:semiHidden/>
    <w:rsid w:val="002F18EF"/>
    <w:pPr>
      <w:numPr>
        <w:numId w:val="17"/>
      </w:numPr>
      <w:ind w:left="2160"/>
    </w:pPr>
  </w:style>
  <w:style w:type="paragraph" w:customStyle="1" w:styleId="Poem6c">
    <w:name w:val="Poem6c"/>
    <w:basedOn w:val="BrailleBase"/>
    <w:semiHidden/>
    <w:rsid w:val="002F18EF"/>
    <w:pPr>
      <w:numPr>
        <w:ilvl w:val="1"/>
        <w:numId w:val="17"/>
      </w:numPr>
      <w:ind w:left="2160"/>
    </w:pPr>
  </w:style>
  <w:style w:type="paragraph" w:customStyle="1" w:styleId="Poem6d">
    <w:name w:val="Poem6d"/>
    <w:basedOn w:val="BrailleBase"/>
    <w:semiHidden/>
    <w:rsid w:val="002F18EF"/>
    <w:pPr>
      <w:numPr>
        <w:ilvl w:val="2"/>
        <w:numId w:val="17"/>
      </w:numPr>
      <w:ind w:left="2160"/>
    </w:pPr>
  </w:style>
  <w:style w:type="paragraph" w:customStyle="1" w:styleId="Poem6e">
    <w:name w:val="Poem6e"/>
    <w:basedOn w:val="BrailleBase"/>
    <w:semiHidden/>
    <w:rsid w:val="002F18EF"/>
    <w:pPr>
      <w:numPr>
        <w:ilvl w:val="3"/>
        <w:numId w:val="17"/>
      </w:numPr>
      <w:ind w:left="2160"/>
    </w:pPr>
  </w:style>
  <w:style w:type="paragraph" w:customStyle="1" w:styleId="Poem6f">
    <w:name w:val="Poem6f"/>
    <w:basedOn w:val="BrailleBase"/>
    <w:semiHidden/>
    <w:rsid w:val="002F18EF"/>
    <w:pPr>
      <w:numPr>
        <w:ilvl w:val="4"/>
        <w:numId w:val="17"/>
      </w:numPr>
      <w:ind w:left="2160"/>
    </w:pPr>
  </w:style>
  <w:style w:type="paragraph" w:customStyle="1" w:styleId="Poetry1">
    <w:name w:val="Poetry1"/>
    <w:basedOn w:val="BrailleBase"/>
    <w:rsid w:val="002F18EF"/>
    <w:pPr>
      <w:numPr>
        <w:numId w:val="19"/>
      </w:numPr>
    </w:pPr>
  </w:style>
  <w:style w:type="paragraph" w:customStyle="1" w:styleId="Poetry2">
    <w:name w:val="Poetry2"/>
    <w:basedOn w:val="BrailleBase"/>
    <w:rsid w:val="002F18EF"/>
    <w:pPr>
      <w:numPr>
        <w:ilvl w:val="1"/>
        <w:numId w:val="19"/>
      </w:numPr>
    </w:pPr>
  </w:style>
  <w:style w:type="paragraph" w:customStyle="1" w:styleId="Poetry3">
    <w:name w:val="Poetry3"/>
    <w:basedOn w:val="BrailleBase"/>
    <w:rsid w:val="002F18EF"/>
    <w:pPr>
      <w:numPr>
        <w:ilvl w:val="2"/>
        <w:numId w:val="19"/>
      </w:numPr>
    </w:pPr>
  </w:style>
  <w:style w:type="paragraph" w:customStyle="1" w:styleId="Poetry4">
    <w:name w:val="Poetry4"/>
    <w:basedOn w:val="BrailleBase"/>
    <w:rsid w:val="002F18EF"/>
    <w:pPr>
      <w:numPr>
        <w:ilvl w:val="3"/>
        <w:numId w:val="19"/>
      </w:numPr>
    </w:pPr>
  </w:style>
  <w:style w:type="paragraph" w:customStyle="1" w:styleId="Poetry5">
    <w:name w:val="Poetry5"/>
    <w:basedOn w:val="BrailleBase"/>
    <w:rsid w:val="002F18EF"/>
    <w:pPr>
      <w:numPr>
        <w:ilvl w:val="4"/>
        <w:numId w:val="19"/>
      </w:numPr>
    </w:pPr>
  </w:style>
  <w:style w:type="paragraph" w:customStyle="1" w:styleId="Poetry6">
    <w:name w:val="Poetry6"/>
    <w:basedOn w:val="BrailleBase"/>
    <w:rsid w:val="002F18EF"/>
    <w:pPr>
      <w:numPr>
        <w:ilvl w:val="5"/>
        <w:numId w:val="19"/>
      </w:numPr>
    </w:pPr>
  </w:style>
  <w:style w:type="paragraph" w:customStyle="1" w:styleId="PrelimPageNumber">
    <w:name w:val="PrelimPageNumber"/>
    <w:basedOn w:val="BrailleBase"/>
    <w:semiHidden/>
    <w:rsid w:val="002F18EF"/>
    <w:rPr>
      <w:vanish/>
      <w:color w:val="FF0000"/>
    </w:rPr>
  </w:style>
  <w:style w:type="paragraph" w:customStyle="1" w:styleId="ProsePlay">
    <w:name w:val="ProsePlay"/>
    <w:basedOn w:val="BrailleBase"/>
    <w:rsid w:val="002F18EF"/>
    <w:pPr>
      <w:ind w:left="360" w:hanging="360"/>
    </w:pPr>
  </w:style>
  <w:style w:type="paragraph" w:customStyle="1" w:styleId="ProseStage">
    <w:name w:val="ProseStage"/>
    <w:basedOn w:val="BrailleBase"/>
    <w:next w:val="ProsePlay"/>
    <w:rsid w:val="002F18EF"/>
    <w:pPr>
      <w:ind w:left="720"/>
    </w:pPr>
  </w:style>
  <w:style w:type="paragraph" w:styleId="Quote">
    <w:name w:val="Quote"/>
    <w:basedOn w:val="BrailleBase"/>
    <w:link w:val="QuoteChar"/>
    <w:rsid w:val="002F18EF"/>
    <w:pPr>
      <w:spacing w:before="120"/>
      <w:contextualSpacing/>
    </w:pPr>
  </w:style>
  <w:style w:type="character" w:customStyle="1" w:styleId="QuoteChar">
    <w:name w:val="Quote Char"/>
    <w:basedOn w:val="DefaultParagraphFont"/>
    <w:link w:val="Quote"/>
    <w:rsid w:val="002F18EF"/>
    <w:rPr>
      <w:rFonts w:ascii="Times New Roman" w:eastAsia="Times New Roman" w:hAnsi="Times New Roman" w:cs="Times New Roman"/>
      <w:sz w:val="28"/>
      <w:szCs w:val="20"/>
      <w:lang w:eastAsia="en-US"/>
    </w:rPr>
  </w:style>
  <w:style w:type="paragraph" w:customStyle="1" w:styleId="RefPageNemeth">
    <w:name w:val="RefPageNemeth"/>
    <w:basedOn w:val="BrailleBase"/>
    <w:next w:val="LeftFlush"/>
    <w:rsid w:val="002F18EF"/>
    <w:pPr>
      <w:spacing w:before="120"/>
      <w:jc w:val="right"/>
    </w:pPr>
    <w:rPr>
      <w:rFonts w:ascii="Verdana" w:hAnsi="Verdana"/>
      <w:color w:val="008000"/>
      <w:sz w:val="24"/>
    </w:rPr>
  </w:style>
  <w:style w:type="character" w:customStyle="1" w:styleId="RefPageNemethEmbed">
    <w:name w:val="RefPageNemethEmbed"/>
    <w:rsid w:val="002F18EF"/>
    <w:rPr>
      <w:rFonts w:ascii="Verdana" w:hAnsi="Verdana"/>
      <w:color w:val="008000"/>
      <w:sz w:val="24"/>
    </w:rPr>
  </w:style>
  <w:style w:type="paragraph" w:customStyle="1" w:styleId="RefPageNumber">
    <w:name w:val="RefPageNumber"/>
    <w:basedOn w:val="BrailleBase"/>
    <w:next w:val="LeftFlush"/>
    <w:rsid w:val="002F18EF"/>
    <w:pPr>
      <w:spacing w:before="120"/>
      <w:jc w:val="right"/>
    </w:pPr>
    <w:rPr>
      <w:rFonts w:ascii="Verdana" w:hAnsi="Verdana"/>
      <w:color w:val="6600CC"/>
      <w:sz w:val="24"/>
    </w:rPr>
  </w:style>
  <w:style w:type="character" w:customStyle="1" w:styleId="RefPageNumberEmbed">
    <w:name w:val="RefPageNumberEmbed"/>
    <w:rsid w:val="002F18EF"/>
    <w:rPr>
      <w:rFonts w:ascii="Verdana" w:hAnsi="Verdana"/>
      <w:color w:val="6600CC"/>
      <w:sz w:val="24"/>
    </w:rPr>
  </w:style>
  <w:style w:type="paragraph" w:customStyle="1" w:styleId="RightFlush">
    <w:name w:val="RightFlush"/>
    <w:basedOn w:val="BrailleBase"/>
    <w:rsid w:val="002F18EF"/>
    <w:pPr>
      <w:spacing w:before="120"/>
      <w:contextualSpacing/>
      <w:jc w:val="right"/>
    </w:pPr>
  </w:style>
  <w:style w:type="paragraph" w:customStyle="1" w:styleId="RunningHead">
    <w:name w:val="RunningHead"/>
    <w:basedOn w:val="BrailleBase"/>
    <w:next w:val="Heading1"/>
    <w:rsid w:val="002F18EF"/>
    <w:pPr>
      <w:numPr>
        <w:ilvl w:val="1"/>
        <w:numId w:val="16"/>
      </w:numPr>
      <w:ind w:left="0" w:firstLine="0"/>
      <w:jc w:val="center"/>
    </w:pPr>
  </w:style>
  <w:style w:type="character" w:customStyle="1" w:styleId="Spanish">
    <w:name w:val="Spanish"/>
    <w:rsid w:val="002F18EF"/>
    <w:rPr>
      <w:noProof/>
      <w:color w:val="FF0000"/>
      <w:lang w:val="es-ES_tradnl"/>
    </w:rPr>
  </w:style>
  <w:style w:type="paragraph" w:customStyle="1" w:styleId="Stairstep1">
    <w:name w:val="Stairstep1"/>
    <w:basedOn w:val="BrailleBase"/>
    <w:next w:val="Stairstep2"/>
    <w:semiHidden/>
    <w:rsid w:val="002F18EF"/>
    <w:pPr>
      <w:numPr>
        <w:numId w:val="17"/>
      </w:numPr>
    </w:pPr>
  </w:style>
  <w:style w:type="paragraph" w:customStyle="1" w:styleId="Stairstep2">
    <w:name w:val="Stairstep2"/>
    <w:basedOn w:val="BrailleBase"/>
    <w:next w:val="Stairstep3"/>
    <w:semiHidden/>
    <w:rsid w:val="002F18EF"/>
    <w:pPr>
      <w:numPr>
        <w:ilvl w:val="1"/>
        <w:numId w:val="17"/>
      </w:numPr>
    </w:pPr>
  </w:style>
  <w:style w:type="paragraph" w:customStyle="1" w:styleId="Stairstep3">
    <w:name w:val="Stairstep3"/>
    <w:basedOn w:val="BrailleBase"/>
    <w:next w:val="Stairstep4"/>
    <w:semiHidden/>
    <w:rsid w:val="002F18EF"/>
    <w:pPr>
      <w:numPr>
        <w:ilvl w:val="2"/>
        <w:numId w:val="17"/>
      </w:numPr>
    </w:pPr>
  </w:style>
  <w:style w:type="paragraph" w:customStyle="1" w:styleId="Stairstep4">
    <w:name w:val="Stairstep4"/>
    <w:basedOn w:val="BrailleBase"/>
    <w:next w:val="Stairstep5"/>
    <w:semiHidden/>
    <w:rsid w:val="002F18EF"/>
    <w:pPr>
      <w:numPr>
        <w:ilvl w:val="3"/>
        <w:numId w:val="17"/>
      </w:numPr>
    </w:pPr>
  </w:style>
  <w:style w:type="paragraph" w:customStyle="1" w:styleId="Stairstep5">
    <w:name w:val="Stairstep5"/>
    <w:basedOn w:val="BrailleBase"/>
    <w:next w:val="Stairstep6"/>
    <w:semiHidden/>
    <w:rsid w:val="002F18EF"/>
    <w:pPr>
      <w:numPr>
        <w:ilvl w:val="1"/>
        <w:numId w:val="20"/>
      </w:numPr>
      <w:ind w:left="1440" w:firstLine="0"/>
    </w:pPr>
  </w:style>
  <w:style w:type="paragraph" w:customStyle="1" w:styleId="Stairstep6">
    <w:name w:val="Stairstep6"/>
    <w:basedOn w:val="BrailleBase"/>
    <w:semiHidden/>
    <w:rsid w:val="002F18EF"/>
    <w:pPr>
      <w:numPr>
        <w:ilvl w:val="5"/>
        <w:numId w:val="17"/>
      </w:numPr>
    </w:pPr>
  </w:style>
  <w:style w:type="character" w:customStyle="1" w:styleId="TechnicalNotation">
    <w:name w:val="TechnicalNotation"/>
    <w:rsid w:val="002F18EF"/>
    <w:rPr>
      <w:rFonts w:ascii="Lucida Console" w:hAnsi="Lucida Console"/>
      <w:color w:val="800080"/>
      <w:sz w:val="28"/>
    </w:rPr>
  </w:style>
  <w:style w:type="paragraph" w:customStyle="1" w:styleId="TG-Key">
    <w:name w:val="TG-Key"/>
    <w:basedOn w:val="BrailleBase"/>
    <w:rsid w:val="002F18EF"/>
    <w:pPr>
      <w:numPr>
        <w:ilvl w:val="1"/>
        <w:numId w:val="21"/>
      </w:numPr>
      <w:ind w:left="1152" w:hanging="288"/>
    </w:pPr>
  </w:style>
  <w:style w:type="character" w:customStyle="1" w:styleId="TN-Embed">
    <w:name w:val="TN-Embed"/>
    <w:rsid w:val="002F18EF"/>
    <w:rPr>
      <w:rFonts w:ascii="Times New Roman" w:hAnsi="Times New Roman"/>
      <w:color w:val="800080"/>
      <w:sz w:val="28"/>
    </w:rPr>
  </w:style>
  <w:style w:type="character" w:customStyle="1" w:styleId="TN-Nemeth">
    <w:name w:val="TN-Nemeth"/>
    <w:rsid w:val="002F18EF"/>
    <w:rPr>
      <w:color w:val="800080"/>
    </w:rPr>
  </w:style>
  <w:style w:type="paragraph" w:customStyle="1" w:styleId="TOC">
    <w:name w:val="TOC"/>
    <w:basedOn w:val="BrailleBase"/>
    <w:semiHidden/>
    <w:rsid w:val="002F18EF"/>
    <w:pPr>
      <w:numPr>
        <w:ilvl w:val="4"/>
        <w:numId w:val="21"/>
      </w:numPr>
      <w:ind w:left="720" w:hanging="720"/>
    </w:pPr>
  </w:style>
  <w:style w:type="paragraph" w:styleId="TOC1">
    <w:name w:val="toc 1"/>
    <w:basedOn w:val="BrailleBase"/>
    <w:rsid w:val="002F18EF"/>
    <w:pPr>
      <w:numPr>
        <w:numId w:val="22"/>
      </w:numPr>
      <w:tabs>
        <w:tab w:val="right" w:pos="10080"/>
      </w:tabs>
    </w:pPr>
  </w:style>
  <w:style w:type="paragraph" w:styleId="TOC2">
    <w:name w:val="toc 2"/>
    <w:basedOn w:val="BrailleBase"/>
    <w:rsid w:val="002F18EF"/>
    <w:pPr>
      <w:numPr>
        <w:ilvl w:val="1"/>
        <w:numId w:val="22"/>
      </w:numPr>
      <w:tabs>
        <w:tab w:val="right" w:pos="10080"/>
      </w:tabs>
    </w:pPr>
  </w:style>
  <w:style w:type="paragraph" w:styleId="TOC3">
    <w:name w:val="toc 3"/>
    <w:basedOn w:val="BrailleBase"/>
    <w:rsid w:val="002F18EF"/>
    <w:pPr>
      <w:numPr>
        <w:ilvl w:val="2"/>
        <w:numId w:val="22"/>
      </w:numPr>
      <w:tabs>
        <w:tab w:val="right" w:pos="10080"/>
      </w:tabs>
    </w:pPr>
  </w:style>
  <w:style w:type="paragraph" w:styleId="TOC4">
    <w:name w:val="toc 4"/>
    <w:basedOn w:val="BrailleBase"/>
    <w:rsid w:val="002F18EF"/>
    <w:pPr>
      <w:numPr>
        <w:ilvl w:val="3"/>
        <w:numId w:val="22"/>
      </w:numPr>
      <w:tabs>
        <w:tab w:val="left" w:pos="10080"/>
      </w:tabs>
    </w:pPr>
  </w:style>
  <w:style w:type="paragraph" w:styleId="TOC5">
    <w:name w:val="toc 5"/>
    <w:basedOn w:val="BrailleBase"/>
    <w:rsid w:val="002F18EF"/>
    <w:pPr>
      <w:numPr>
        <w:ilvl w:val="4"/>
        <w:numId w:val="22"/>
      </w:numPr>
      <w:tabs>
        <w:tab w:val="right" w:pos="10080"/>
      </w:tabs>
    </w:pPr>
  </w:style>
  <w:style w:type="paragraph" w:styleId="TOC6">
    <w:name w:val="toc 6"/>
    <w:basedOn w:val="BrailleBase"/>
    <w:rsid w:val="002F18EF"/>
    <w:pPr>
      <w:numPr>
        <w:ilvl w:val="5"/>
        <w:numId w:val="22"/>
      </w:numPr>
      <w:tabs>
        <w:tab w:val="right" w:pos="10080"/>
      </w:tabs>
    </w:pPr>
  </w:style>
  <w:style w:type="paragraph" w:customStyle="1" w:styleId="TranscriberGeneratedPageNumber">
    <w:name w:val="TranscriberGeneratedPageNumber"/>
    <w:basedOn w:val="BrailleBase"/>
    <w:semiHidden/>
    <w:rsid w:val="002F18EF"/>
    <w:rPr>
      <w:vanish/>
      <w:color w:val="FF0000"/>
    </w:rPr>
  </w:style>
  <w:style w:type="paragraph" w:customStyle="1" w:styleId="TranscriberNote">
    <w:name w:val="TranscriberNote"/>
    <w:basedOn w:val="BrailleBase"/>
    <w:rsid w:val="002F18EF"/>
    <w:pPr>
      <w:ind w:left="720" w:firstLine="360"/>
    </w:pPr>
  </w:style>
  <w:style w:type="character" w:customStyle="1" w:styleId="Uncontracted">
    <w:name w:val="Uncontracted"/>
    <w:rsid w:val="002F18EF"/>
    <w:rPr>
      <w:color w:val="0000B0"/>
    </w:rPr>
  </w:style>
  <w:style w:type="paragraph" w:customStyle="1" w:styleId="VersePlay1">
    <w:name w:val="VersePlay1"/>
    <w:basedOn w:val="BrailleBase"/>
    <w:rsid w:val="002F18EF"/>
    <w:pPr>
      <w:numPr>
        <w:numId w:val="23"/>
      </w:numPr>
    </w:pPr>
  </w:style>
  <w:style w:type="paragraph" w:customStyle="1" w:styleId="VersePlay2">
    <w:name w:val="VersePlay2"/>
    <w:basedOn w:val="BrailleBase"/>
    <w:rsid w:val="002F18EF"/>
    <w:pPr>
      <w:numPr>
        <w:ilvl w:val="1"/>
        <w:numId w:val="23"/>
      </w:numPr>
    </w:pPr>
  </w:style>
  <w:style w:type="paragraph" w:customStyle="1" w:styleId="VerseStage">
    <w:name w:val="VerseStage"/>
    <w:basedOn w:val="BrailleBase"/>
    <w:next w:val="VersePlay1"/>
    <w:rsid w:val="002F18EF"/>
    <w:pPr>
      <w:numPr>
        <w:ilvl w:val="2"/>
        <w:numId w:val="23"/>
      </w:numPr>
    </w:pPr>
  </w:style>
  <w:style w:type="paragraph" w:styleId="ListParagraph">
    <w:name w:val="List Paragraph"/>
    <w:basedOn w:val="BodyText"/>
    <w:rsid w:val="002F18EF"/>
    <w:pPr>
      <w:ind w:left="360" w:hanging="360"/>
    </w:pPr>
  </w:style>
  <w:style w:type="paragraph" w:customStyle="1" w:styleId="BrailleBase">
    <w:name w:val="Braille Base"/>
    <w:semiHidden/>
    <w:rsid w:val="002F18EF"/>
    <w:pPr>
      <w:widowControl w:val="0"/>
      <w:spacing w:after="60" w:line="240" w:lineRule="auto"/>
    </w:pPr>
    <w:rPr>
      <w:rFonts w:ascii="Times New Roman" w:eastAsia="Times New Roman" w:hAnsi="Times New Roman" w:cs="Times New Roman"/>
      <w:sz w:val="28"/>
      <w:szCs w:val="20"/>
      <w:lang w:eastAsia="en-US"/>
    </w:rPr>
  </w:style>
  <w:style w:type="paragraph" w:customStyle="1" w:styleId="1-7">
    <w:name w:val="1-7"/>
    <w:basedOn w:val="BrailleBase"/>
    <w:rsid w:val="002F18EF"/>
    <w:pPr>
      <w:ind w:left="1080" w:hanging="1080"/>
    </w:pPr>
  </w:style>
  <w:style w:type="character" w:customStyle="1" w:styleId="OneWordBridge">
    <w:name w:val="OneWordBridge"/>
    <w:rsid w:val="002F18EF"/>
    <w:rPr>
      <w:rFonts w:ascii="Verdana" w:hAnsi="Verdana" w:hint="default"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olizzotto\AppData\Roaming\Microsoft\Templates\BANA%20Braille%20201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BANA Braille 2015.dot</Template>
  <TotalTime>0</TotalTime>
  <Pages>11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2018-03-14T22:03:00Z</dcterms:created>
  <dcterms:modified xsi:type="dcterms:W3CDTF">2018-03-14T22:03:00Z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English (UEB) - basic.dxt</vt:lpwstr>
  </property>
</Properties>
</file>