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9475A" w14:textId="77777777" w:rsidR="00692625" w:rsidRDefault="00692625" w:rsidP="00692625">
      <w:pPr>
        <w:pStyle w:val="Heading1"/>
        <w:spacing w:before="0" w:after="240" w:line="240" w:lineRule="auto"/>
        <w:contextualSpacing/>
        <w:rPr>
          <w:sz w:val="32"/>
        </w:rPr>
      </w:pPr>
    </w:p>
    <w:p w14:paraId="01F340B5" w14:textId="77777777" w:rsidR="00692625" w:rsidRPr="00692625" w:rsidRDefault="00692625" w:rsidP="00692625">
      <w:pPr>
        <w:pStyle w:val="Heading1"/>
        <w:spacing w:before="0" w:after="240" w:line="240" w:lineRule="auto"/>
        <w:contextualSpacing/>
        <w:rPr>
          <w:sz w:val="12"/>
        </w:rPr>
      </w:pPr>
    </w:p>
    <w:p w14:paraId="6C0620B7" w14:textId="77777777" w:rsidR="00692625" w:rsidRDefault="00692625" w:rsidP="00692625">
      <w:pPr>
        <w:pStyle w:val="Heading1"/>
        <w:spacing w:before="0" w:after="240" w:line="240" w:lineRule="auto"/>
        <w:contextualSpacing/>
        <w:rPr>
          <w:sz w:val="32"/>
        </w:rPr>
      </w:pPr>
    </w:p>
    <w:p w14:paraId="4221F8D4" w14:textId="77777777" w:rsidR="00397DCE" w:rsidRPr="00397DCE" w:rsidRDefault="00397DCE" w:rsidP="00692625">
      <w:pPr>
        <w:pStyle w:val="Heading1"/>
        <w:spacing w:before="0" w:after="240" w:line="240" w:lineRule="auto"/>
        <w:contextualSpacing/>
        <w:rPr>
          <w:sz w:val="32"/>
        </w:rPr>
      </w:pPr>
      <w:r w:rsidRPr="00397DCE">
        <w:rPr>
          <w:sz w:val="32"/>
        </w:rPr>
        <w:t>Desktop Guide</w:t>
      </w:r>
      <w:bookmarkStart w:id="0" w:name="_GoBack"/>
      <w:bookmarkEnd w:id="0"/>
    </w:p>
    <w:p w14:paraId="2C53C099" w14:textId="77777777" w:rsidR="0031654C" w:rsidRDefault="00397DCE" w:rsidP="00692625">
      <w:pPr>
        <w:pStyle w:val="Heading1"/>
        <w:spacing w:before="0" w:after="240" w:line="240" w:lineRule="auto"/>
        <w:contextualSpacing/>
        <w:rPr>
          <w:sz w:val="32"/>
        </w:rPr>
      </w:pPr>
      <w:r w:rsidRPr="00397DCE">
        <w:rPr>
          <w:sz w:val="32"/>
        </w:rPr>
        <w:t>OFCCP Resources on Section 503</w:t>
      </w:r>
    </w:p>
    <w:p w14:paraId="2410706C" w14:textId="77777777" w:rsidR="00397DCE" w:rsidRDefault="00397DCE" w:rsidP="004919CB">
      <w:pPr>
        <w:pStyle w:val="Heading2"/>
        <w:spacing w:before="240" w:after="200"/>
      </w:pPr>
      <w:r>
        <w:t>Background Materials</w:t>
      </w:r>
    </w:p>
    <w:p w14:paraId="25B5939C" w14:textId="77777777" w:rsidR="001A42EB" w:rsidRDefault="007D448B" w:rsidP="001A42EB">
      <w:pPr>
        <w:pStyle w:val="ListParagraph"/>
        <w:numPr>
          <w:ilvl w:val="0"/>
          <w:numId w:val="8"/>
        </w:numPr>
      </w:pPr>
      <w:hyperlink r:id="rId9" w:history="1">
        <w:r w:rsidR="001A42EB" w:rsidRPr="00692625">
          <w:rPr>
            <w:rStyle w:val="Hyperlink"/>
          </w:rPr>
          <w:t>OFCCP Mission Statement</w:t>
        </w:r>
      </w:hyperlink>
    </w:p>
    <w:p w14:paraId="41ECA03D" w14:textId="77777777" w:rsidR="00397DCE" w:rsidRDefault="007D448B" w:rsidP="00397DCE">
      <w:pPr>
        <w:pStyle w:val="ListParagraph"/>
        <w:numPr>
          <w:ilvl w:val="0"/>
          <w:numId w:val="8"/>
        </w:numPr>
      </w:pPr>
      <w:hyperlink r:id="rId10" w:history="1">
        <w:r w:rsidR="00397DCE" w:rsidRPr="00692625">
          <w:rPr>
            <w:rStyle w:val="Hyperlink"/>
          </w:rPr>
          <w:t>OFCCP Section 503 Fact Sheet</w:t>
        </w:r>
      </w:hyperlink>
    </w:p>
    <w:p w14:paraId="2DCC1276" w14:textId="77777777" w:rsidR="00397DCE" w:rsidRDefault="007D448B" w:rsidP="00397DCE">
      <w:pPr>
        <w:pStyle w:val="ListParagraph"/>
        <w:numPr>
          <w:ilvl w:val="0"/>
          <w:numId w:val="8"/>
        </w:numPr>
      </w:pPr>
      <w:hyperlink r:id="rId11" w:history="1">
        <w:r w:rsidR="00397DCE" w:rsidRPr="00DF0533">
          <w:rPr>
            <w:rStyle w:val="Hyperlink"/>
          </w:rPr>
          <w:t>Section 503 PowerPoint</w:t>
        </w:r>
        <w:r w:rsidR="00DF0533" w:rsidRPr="00DF0533">
          <w:rPr>
            <w:rStyle w:val="Hyperlink"/>
          </w:rPr>
          <w:t xml:space="preserve"> (8-30-2013)</w:t>
        </w:r>
      </w:hyperlink>
      <w:r w:rsidR="00DF0533">
        <w:t xml:space="preserve"> </w:t>
      </w:r>
    </w:p>
    <w:p w14:paraId="08ED0B97" w14:textId="77777777" w:rsidR="00397DCE" w:rsidRDefault="007D448B" w:rsidP="00397DCE">
      <w:pPr>
        <w:pStyle w:val="ListParagraph"/>
        <w:numPr>
          <w:ilvl w:val="0"/>
          <w:numId w:val="8"/>
        </w:numPr>
      </w:pPr>
      <w:hyperlink r:id="rId12" w:history="1">
        <w:r w:rsidR="00397DCE" w:rsidRPr="00692625">
          <w:rPr>
            <w:rStyle w:val="Hyperlink"/>
          </w:rPr>
          <w:t>Section 503 FAQs</w:t>
        </w:r>
      </w:hyperlink>
      <w:r w:rsidR="00397DCE">
        <w:t xml:space="preserve"> </w:t>
      </w:r>
    </w:p>
    <w:p w14:paraId="08E267B7" w14:textId="77777777" w:rsidR="00DF0533" w:rsidRDefault="007D448B" w:rsidP="00397DCE">
      <w:pPr>
        <w:pStyle w:val="ListParagraph"/>
        <w:numPr>
          <w:ilvl w:val="0"/>
          <w:numId w:val="8"/>
        </w:numPr>
      </w:pPr>
      <w:hyperlink r:id="rId13" w:history="1">
        <w:r w:rsidR="00DF0533" w:rsidRPr="00DF0533">
          <w:rPr>
            <w:rStyle w:val="Hyperlink"/>
          </w:rPr>
          <w:t>Section 503 Crosswalk: Existing vs. Final Rule</w:t>
        </w:r>
      </w:hyperlink>
    </w:p>
    <w:p w14:paraId="70B1925F" w14:textId="77777777" w:rsidR="00397DCE" w:rsidRDefault="007D448B" w:rsidP="00397DCE">
      <w:pPr>
        <w:pStyle w:val="ListParagraph"/>
        <w:numPr>
          <w:ilvl w:val="0"/>
          <w:numId w:val="8"/>
        </w:numPr>
      </w:pPr>
      <w:hyperlink r:id="rId14" w:history="1">
        <w:r w:rsidR="00397DCE" w:rsidRPr="00692625">
          <w:rPr>
            <w:rStyle w:val="Hyperlink"/>
          </w:rPr>
          <w:t>OFCCP Employment Resource Referral Directory (ERRD)</w:t>
        </w:r>
      </w:hyperlink>
    </w:p>
    <w:p w14:paraId="67493DDF" w14:textId="77777777" w:rsidR="00397DCE" w:rsidRDefault="007D448B" w:rsidP="00397DCE">
      <w:pPr>
        <w:pStyle w:val="ListParagraph"/>
        <w:numPr>
          <w:ilvl w:val="0"/>
          <w:numId w:val="8"/>
        </w:numPr>
      </w:pPr>
      <w:hyperlink r:id="rId15" w:history="1">
        <w:r w:rsidR="00397DCE" w:rsidRPr="00692625">
          <w:rPr>
            <w:rStyle w:val="Hyperlink"/>
          </w:rPr>
          <w:t>Disability and Veterans Community Resource Directory</w:t>
        </w:r>
      </w:hyperlink>
      <w:r w:rsidR="00397DCE">
        <w:t xml:space="preserve"> </w:t>
      </w:r>
    </w:p>
    <w:p w14:paraId="7FD77B7C" w14:textId="77777777" w:rsidR="00C22D1E" w:rsidRDefault="007D448B" w:rsidP="00C22D1E">
      <w:pPr>
        <w:pStyle w:val="ListParagraph"/>
        <w:numPr>
          <w:ilvl w:val="0"/>
          <w:numId w:val="8"/>
        </w:numPr>
      </w:pPr>
      <w:hyperlink r:id="rId16" w:history="1">
        <w:r w:rsidR="00C22D1E" w:rsidRPr="00C22D1E">
          <w:rPr>
            <w:rStyle w:val="Hyperlink"/>
          </w:rPr>
          <w:t>Employment and Disability 30-Second Training Series for Business</w:t>
        </w:r>
      </w:hyperlink>
    </w:p>
    <w:p w14:paraId="08A93E55" w14:textId="77777777" w:rsidR="00397DCE" w:rsidRDefault="00397DCE" w:rsidP="00397DCE">
      <w:pPr>
        <w:pStyle w:val="ListParagraph"/>
        <w:numPr>
          <w:ilvl w:val="0"/>
          <w:numId w:val="8"/>
        </w:numPr>
      </w:pPr>
      <w:r>
        <w:t>OFCCP Contacts:</w:t>
      </w:r>
    </w:p>
    <w:p w14:paraId="5FC90723" w14:textId="77777777" w:rsidR="00397DCE" w:rsidRDefault="007D448B" w:rsidP="00397DCE">
      <w:pPr>
        <w:pStyle w:val="ListParagraph"/>
        <w:ind w:left="1440"/>
      </w:pPr>
      <w:hyperlink r:id="rId17" w:history="1">
        <w:r w:rsidR="00397DCE" w:rsidRPr="00692625">
          <w:rPr>
            <w:rStyle w:val="Hyperlink"/>
          </w:rPr>
          <w:t>Regional Office Directory</w:t>
        </w:r>
      </w:hyperlink>
    </w:p>
    <w:p w14:paraId="3E23B5C3" w14:textId="77777777" w:rsidR="00397DCE" w:rsidRDefault="007D448B" w:rsidP="00397DCE">
      <w:pPr>
        <w:pStyle w:val="ListParagraph"/>
        <w:ind w:left="1440"/>
      </w:pPr>
      <w:hyperlink r:id="rId18" w:history="1">
        <w:r w:rsidR="00397DCE" w:rsidRPr="00692625">
          <w:rPr>
            <w:rStyle w:val="Hyperlink"/>
          </w:rPr>
          <w:t>Nationwide Office Directory</w:t>
        </w:r>
      </w:hyperlink>
    </w:p>
    <w:p w14:paraId="7B00D0D4" w14:textId="77777777" w:rsidR="00397DCE" w:rsidRDefault="00397DCE" w:rsidP="00F345D7">
      <w:pPr>
        <w:pStyle w:val="Heading2"/>
        <w:spacing w:before="240" w:after="200" w:line="240" w:lineRule="auto"/>
        <w:contextualSpacing/>
      </w:pPr>
      <w:r>
        <w:t>LEAD Center Suggested Action Steps for the Workforce Development System to Help Implement Section 503</w:t>
      </w:r>
    </w:p>
    <w:p w14:paraId="695850CC" w14:textId="77777777" w:rsidR="00397DCE" w:rsidRDefault="00397DCE" w:rsidP="00F345D7">
      <w:pPr>
        <w:pStyle w:val="ListParagraph"/>
        <w:numPr>
          <w:ilvl w:val="0"/>
          <w:numId w:val="10"/>
        </w:numPr>
        <w:spacing w:before="120" w:after="120" w:line="300" w:lineRule="auto"/>
        <w:contextualSpacing w:val="0"/>
      </w:pPr>
      <w:r>
        <w:t>Establish a lead person at the state level and in each workforce investment area on Section 503.</w:t>
      </w:r>
    </w:p>
    <w:p w14:paraId="7C207EA4" w14:textId="77777777" w:rsidR="00397DCE" w:rsidRDefault="00397DCE" w:rsidP="00F345D7">
      <w:pPr>
        <w:pStyle w:val="ListParagraph"/>
        <w:numPr>
          <w:ilvl w:val="0"/>
          <w:numId w:val="10"/>
        </w:numPr>
        <w:spacing w:before="120" w:after="120" w:line="300" w:lineRule="auto"/>
        <w:contextualSpacing w:val="0"/>
      </w:pPr>
      <w:r>
        <w:t>Establish communication with the regional office for OFCCP and identify the lead outreach individual (District Director) for OFCCP.</w:t>
      </w:r>
    </w:p>
    <w:p w14:paraId="05A7664C" w14:textId="77777777" w:rsidR="00397DCE" w:rsidRDefault="00397DCE" w:rsidP="00F345D7">
      <w:pPr>
        <w:pStyle w:val="ListParagraph"/>
        <w:numPr>
          <w:ilvl w:val="0"/>
          <w:numId w:val="10"/>
        </w:numPr>
        <w:spacing w:before="120" w:after="120" w:line="300" w:lineRule="auto"/>
      </w:pPr>
      <w:r>
        <w:t xml:space="preserve">Plan together opportunities for collaboration that support the needs of federal contractors and jobseekers with disabilities.  Possibilities include: </w:t>
      </w:r>
    </w:p>
    <w:p w14:paraId="020C29E2" w14:textId="77777777" w:rsidR="00397DCE" w:rsidRDefault="00397DCE" w:rsidP="00F345D7">
      <w:pPr>
        <w:pStyle w:val="ListParagraph"/>
        <w:numPr>
          <w:ilvl w:val="1"/>
          <w:numId w:val="10"/>
        </w:numPr>
        <w:spacing w:before="120" w:after="120" w:line="300" w:lineRule="auto"/>
      </w:pPr>
      <w:r>
        <w:t>Special events (i.e., job fairs)</w:t>
      </w:r>
      <w:r w:rsidR="00692625">
        <w:t>,</w:t>
      </w:r>
    </w:p>
    <w:p w14:paraId="27AF8664" w14:textId="77777777" w:rsidR="00397DCE" w:rsidRDefault="00397DCE" w:rsidP="00F345D7">
      <w:pPr>
        <w:pStyle w:val="ListParagraph"/>
        <w:numPr>
          <w:ilvl w:val="1"/>
          <w:numId w:val="10"/>
        </w:numPr>
        <w:spacing w:before="120" w:after="120" w:line="300" w:lineRule="auto"/>
      </w:pPr>
      <w:r>
        <w:t>Education and training</w:t>
      </w:r>
      <w:r w:rsidR="00692625">
        <w:t xml:space="preserve">, </w:t>
      </w:r>
    </w:p>
    <w:p w14:paraId="13C36228" w14:textId="77777777" w:rsidR="00397DCE" w:rsidRDefault="00397DCE" w:rsidP="001A42EB">
      <w:pPr>
        <w:pStyle w:val="ListParagraph"/>
        <w:numPr>
          <w:ilvl w:val="1"/>
          <w:numId w:val="10"/>
        </w:numPr>
        <w:spacing w:before="120" w:after="120" w:line="300" w:lineRule="auto"/>
      </w:pPr>
      <w:r>
        <w:t>Annotated resource map of community and state resources</w:t>
      </w:r>
      <w:r w:rsidR="00CA3931">
        <w:t>, and</w:t>
      </w:r>
    </w:p>
    <w:p w14:paraId="49994902" w14:textId="77777777" w:rsidR="001A42EB" w:rsidRDefault="001A42EB" w:rsidP="001A42EB">
      <w:pPr>
        <w:pStyle w:val="ListParagraph"/>
        <w:numPr>
          <w:ilvl w:val="1"/>
          <w:numId w:val="10"/>
        </w:numPr>
        <w:spacing w:before="120" w:after="120" w:line="300" w:lineRule="auto"/>
      </w:pPr>
      <w:r>
        <w:t xml:space="preserve">Development and/or use of a talent acquisition portal (i.e., </w:t>
      </w:r>
      <w:hyperlink r:id="rId19" w:history="1">
        <w:r w:rsidRPr="001A42EB">
          <w:rPr>
            <w:rStyle w:val="Hyperlink"/>
          </w:rPr>
          <w:t>Our Ability</w:t>
        </w:r>
      </w:hyperlink>
      <w:r>
        <w:t>)</w:t>
      </w:r>
      <w:r w:rsidR="00CA3931">
        <w:t>.</w:t>
      </w:r>
    </w:p>
    <w:p w14:paraId="1892BF93" w14:textId="77777777" w:rsidR="001A42EB" w:rsidRPr="00CA3931" w:rsidRDefault="001A42EB" w:rsidP="00CA3931">
      <w:pPr>
        <w:spacing w:before="120" w:after="120" w:line="300" w:lineRule="auto"/>
        <w:rPr>
          <w:sz w:val="6"/>
        </w:rPr>
      </w:pPr>
    </w:p>
    <w:p w14:paraId="50CC28D1" w14:textId="77777777" w:rsidR="00397DCE" w:rsidRDefault="00397DCE" w:rsidP="00F345D7">
      <w:pPr>
        <w:pStyle w:val="ListParagraph"/>
        <w:numPr>
          <w:ilvl w:val="0"/>
          <w:numId w:val="10"/>
        </w:numPr>
        <w:spacing w:before="120" w:after="120" w:line="300" w:lineRule="auto"/>
      </w:pPr>
      <w:r>
        <w:lastRenderedPageBreak/>
        <w:t xml:space="preserve">At a state and community level, build a </w:t>
      </w:r>
      <w:r w:rsidR="004919CB">
        <w:t xml:space="preserve">Section </w:t>
      </w:r>
      <w:r>
        <w:t>503 resource map for federal contractors that streamlines access to helpful public and private resources.  The resource map would include, but not be limited to:</w:t>
      </w:r>
    </w:p>
    <w:p w14:paraId="4346BF87" w14:textId="77777777" w:rsidR="00494EF0" w:rsidRDefault="00494EF0" w:rsidP="00F345D7">
      <w:pPr>
        <w:pStyle w:val="ListParagraph"/>
        <w:numPr>
          <w:ilvl w:val="1"/>
          <w:numId w:val="10"/>
        </w:numPr>
        <w:spacing w:line="300" w:lineRule="auto"/>
      </w:pPr>
      <w:r>
        <w:t>Services offered by AJCs,</w:t>
      </w:r>
    </w:p>
    <w:p w14:paraId="0C2E8393" w14:textId="77777777" w:rsidR="001A42EB" w:rsidRDefault="001A42EB" w:rsidP="00F345D7">
      <w:pPr>
        <w:pStyle w:val="ListParagraph"/>
        <w:numPr>
          <w:ilvl w:val="1"/>
          <w:numId w:val="10"/>
        </w:numPr>
        <w:spacing w:line="300" w:lineRule="auto"/>
      </w:pPr>
      <w:r>
        <w:t>Services offered by CILs,</w:t>
      </w:r>
    </w:p>
    <w:p w14:paraId="6F7A5699" w14:textId="77777777" w:rsidR="00494EF0" w:rsidRDefault="00494EF0" w:rsidP="00F345D7">
      <w:pPr>
        <w:pStyle w:val="ListParagraph"/>
        <w:numPr>
          <w:ilvl w:val="1"/>
          <w:numId w:val="10"/>
        </w:numPr>
        <w:spacing w:line="300" w:lineRule="auto"/>
      </w:pPr>
      <w:r>
        <w:t xml:space="preserve">Prescreening of job </w:t>
      </w:r>
      <w:r w:rsidR="00692625">
        <w:t>applicants</w:t>
      </w:r>
      <w:r w:rsidR="001A42EB">
        <w:t xml:space="preserve"> by AJCs</w:t>
      </w:r>
      <w:r w:rsidR="00692625">
        <w:t>,</w:t>
      </w:r>
    </w:p>
    <w:p w14:paraId="43590E43" w14:textId="77777777" w:rsidR="00494EF0" w:rsidRDefault="00494EF0" w:rsidP="00F345D7">
      <w:pPr>
        <w:pStyle w:val="ListParagraph"/>
        <w:numPr>
          <w:ilvl w:val="1"/>
          <w:numId w:val="10"/>
        </w:numPr>
        <w:spacing w:line="300" w:lineRule="auto"/>
      </w:pPr>
      <w:r>
        <w:t xml:space="preserve">Job </w:t>
      </w:r>
      <w:r w:rsidR="00692625">
        <w:t>accommodation</w:t>
      </w:r>
      <w:r>
        <w:t xml:space="preserve"> policies and requests</w:t>
      </w:r>
      <w:r w:rsidR="00692625">
        <w:t>,</w:t>
      </w:r>
    </w:p>
    <w:p w14:paraId="4A8502B8" w14:textId="77777777" w:rsidR="00494EF0" w:rsidRDefault="00494EF0" w:rsidP="00F345D7">
      <w:pPr>
        <w:pStyle w:val="ListParagraph"/>
        <w:numPr>
          <w:ilvl w:val="1"/>
          <w:numId w:val="10"/>
        </w:numPr>
        <w:spacing w:line="300" w:lineRule="auto"/>
      </w:pPr>
      <w:r>
        <w:t>Employment Networks of Ticket to Work program</w:t>
      </w:r>
      <w:r w:rsidR="00692625">
        <w:t>,</w:t>
      </w:r>
    </w:p>
    <w:p w14:paraId="6BC639A3" w14:textId="77777777" w:rsidR="00494EF0" w:rsidRDefault="00692625" w:rsidP="00F345D7">
      <w:pPr>
        <w:pStyle w:val="ListParagraph"/>
        <w:numPr>
          <w:ilvl w:val="1"/>
          <w:numId w:val="10"/>
        </w:numPr>
        <w:spacing w:line="300" w:lineRule="auto"/>
      </w:pPr>
      <w:r>
        <w:t>Business</w:t>
      </w:r>
      <w:r w:rsidR="00494EF0">
        <w:t xml:space="preserve"> service representatives of VR and AJCs</w:t>
      </w:r>
      <w:r>
        <w:t>,</w:t>
      </w:r>
    </w:p>
    <w:p w14:paraId="2E9E1887" w14:textId="77777777" w:rsidR="00494EF0" w:rsidRDefault="00494EF0" w:rsidP="00F345D7">
      <w:pPr>
        <w:pStyle w:val="ListParagraph"/>
        <w:numPr>
          <w:ilvl w:val="1"/>
          <w:numId w:val="10"/>
        </w:numPr>
        <w:spacing w:line="300" w:lineRule="auto"/>
      </w:pPr>
      <w:r>
        <w:t>Community employment service providers</w:t>
      </w:r>
      <w:r w:rsidR="00692625">
        <w:t>, and</w:t>
      </w:r>
    </w:p>
    <w:p w14:paraId="021FC5B1" w14:textId="77777777" w:rsidR="00494EF0" w:rsidRDefault="00494EF0" w:rsidP="00F345D7">
      <w:pPr>
        <w:pStyle w:val="ListParagraph"/>
        <w:numPr>
          <w:ilvl w:val="1"/>
          <w:numId w:val="10"/>
        </w:numPr>
        <w:spacing w:line="300" w:lineRule="auto"/>
      </w:pPr>
      <w:r>
        <w:t>Community college</w:t>
      </w:r>
      <w:r w:rsidR="009C6577">
        <w:t>s</w:t>
      </w:r>
      <w:r>
        <w:t xml:space="preserve">, college and university disability student </w:t>
      </w:r>
      <w:r w:rsidR="00692625">
        <w:t xml:space="preserve">service </w:t>
      </w:r>
      <w:r w:rsidR="009C6577">
        <w:t>offices</w:t>
      </w:r>
      <w:r w:rsidR="00692625">
        <w:t>.</w:t>
      </w:r>
    </w:p>
    <w:p w14:paraId="17EFD831" w14:textId="77777777" w:rsidR="00692625" w:rsidRDefault="00692625" w:rsidP="00F345D7">
      <w:pPr>
        <w:pStyle w:val="ListParagraph"/>
        <w:numPr>
          <w:ilvl w:val="0"/>
          <w:numId w:val="10"/>
        </w:numPr>
        <w:spacing w:before="120" w:after="120" w:line="300" w:lineRule="auto"/>
        <w:contextualSpacing w:val="0"/>
      </w:pPr>
      <w:r>
        <w:t>Stay informed on data collection requirements for Federal contractors regarding Section 503 by communicating regularly with OFCCP regional and state contacts.</w:t>
      </w:r>
    </w:p>
    <w:p w14:paraId="67458ED1" w14:textId="77777777" w:rsidR="00692625" w:rsidRDefault="00692625" w:rsidP="00F345D7">
      <w:pPr>
        <w:pStyle w:val="ListParagraph"/>
        <w:numPr>
          <w:ilvl w:val="0"/>
          <w:numId w:val="10"/>
        </w:numPr>
        <w:spacing w:before="120" w:after="120" w:line="300" w:lineRule="auto"/>
        <w:contextualSpacing w:val="0"/>
      </w:pPr>
      <w:r>
        <w:t>Create talent pool of individuals with disabilities who have self-identified and streamline process to make it easier to connect job applicants with federal contractor needs.</w:t>
      </w:r>
    </w:p>
    <w:p w14:paraId="7284CF8D" w14:textId="77777777" w:rsidR="00692625" w:rsidRDefault="00692625" w:rsidP="00F345D7">
      <w:pPr>
        <w:pStyle w:val="ListParagraph"/>
        <w:numPr>
          <w:ilvl w:val="0"/>
          <w:numId w:val="10"/>
        </w:numPr>
        <w:spacing w:before="120" w:after="120" w:line="300" w:lineRule="auto"/>
        <w:contextualSpacing w:val="0"/>
      </w:pPr>
      <w:r>
        <w:t>Document success stories of AJCs prescreening applicants and supporting successful hiring.  Disseminate widely with media how the workforce investment system is helping identify talented individuals for federal contractors.</w:t>
      </w:r>
    </w:p>
    <w:p w14:paraId="6C1B3614" w14:textId="77777777" w:rsidR="00DF0533" w:rsidRPr="00397DCE" w:rsidRDefault="00BB64B4" w:rsidP="00F345D7">
      <w:pPr>
        <w:pStyle w:val="ListParagraph"/>
        <w:numPr>
          <w:ilvl w:val="0"/>
          <w:numId w:val="10"/>
        </w:numPr>
        <w:spacing w:before="120" w:after="120" w:line="300" w:lineRule="auto"/>
        <w:contextualSpacing w:val="0"/>
      </w:pPr>
      <w:r>
        <w:t>Add your organization to the OFCCP Employment Resource Referral Directory by submitting your organization’s name, address and brief description of its goals and activities to the OFCCP National Office</w:t>
      </w:r>
      <w:r w:rsidR="002F5110">
        <w:t xml:space="preserve"> at </w:t>
      </w:r>
      <w:hyperlink r:id="rId20" w:history="1">
        <w:r w:rsidR="002F5110" w:rsidRPr="00DC4277">
          <w:rPr>
            <w:rStyle w:val="Hyperlink"/>
          </w:rPr>
          <w:t>OFCCP-Public@dol.gov</w:t>
        </w:r>
      </w:hyperlink>
      <w:r w:rsidR="004919CB">
        <w:t xml:space="preserve"> or via fax to</w:t>
      </w:r>
      <w:r w:rsidR="002F5110" w:rsidRPr="002F5110">
        <w:t xml:space="preserve"> (202) 693-1304.</w:t>
      </w:r>
    </w:p>
    <w:sectPr w:rsidR="00DF0533" w:rsidRPr="00397DCE" w:rsidSect="007D448B">
      <w:footerReference w:type="default" r:id="rId21"/>
      <w:headerReference w:type="first" r:id="rId22"/>
      <w:footerReference w:type="first" r:id="rId23"/>
      <w:type w:val="continuous"/>
      <w:pgSz w:w="12240" w:h="15840"/>
      <w:pgMar w:top="1440" w:right="1080" w:bottom="216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BB9A4" w14:textId="77777777" w:rsidR="000C6B83" w:rsidRDefault="000C6B83" w:rsidP="00EC591D">
      <w:r>
        <w:separator/>
      </w:r>
    </w:p>
  </w:endnote>
  <w:endnote w:type="continuationSeparator" w:id="0">
    <w:p w14:paraId="581FC613" w14:textId="77777777" w:rsidR="000C6B83" w:rsidRDefault="000C6B83" w:rsidP="00EC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A0208" w14:textId="77777777" w:rsidR="00030D62" w:rsidRPr="0071641D" w:rsidRDefault="00030D62" w:rsidP="00EC591D">
    <w:r>
      <w:rPr>
        <w:noProof/>
        <w:lang w:eastAsia="en-US"/>
      </w:rPr>
      <w:drawing>
        <wp:anchor distT="0" distB="0" distL="114300" distR="114300" simplePos="0" relativeHeight="251673600" behindDoc="0" locked="0" layoutInCell="1" allowOverlap="1" wp14:anchorId="1F2C5060" wp14:editId="02142575">
          <wp:simplePos x="0" y="0"/>
          <wp:positionH relativeFrom="column">
            <wp:posOffset>2781300</wp:posOffset>
          </wp:positionH>
          <wp:positionV relativeFrom="paragraph">
            <wp:posOffset>-4445</wp:posOffset>
          </wp:positionV>
          <wp:extent cx="1993900" cy="419100"/>
          <wp:effectExtent l="0" t="0" r="12700" b="12700"/>
          <wp:wrapTight wrapText="bothSides">
            <wp:wrapPolygon edited="0">
              <wp:start x="0" y="0"/>
              <wp:lineTo x="0" y="20945"/>
              <wp:lineTo x="21462" y="20945"/>
              <wp:lineTo x="21462" y="0"/>
              <wp:lineTo x="0" y="0"/>
            </wp:wrapPolygon>
          </wp:wrapTight>
          <wp:docPr id="14" name="Picture 14" descr="LEAD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Logos:LEAD Center:LEAD Center HORIZONTAL:Word, Web, Powerpoint:LEADCenter_LogoHoriz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9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75648" behindDoc="0" locked="0" layoutInCell="1" allowOverlap="1" wp14:anchorId="59ED9DEB" wp14:editId="0BD024DB">
              <wp:simplePos x="0" y="0"/>
              <wp:positionH relativeFrom="column">
                <wp:posOffset>4889500</wp:posOffset>
              </wp:positionH>
              <wp:positionV relativeFrom="paragraph">
                <wp:posOffset>22860</wp:posOffset>
              </wp:positionV>
              <wp:extent cx="0" cy="393700"/>
              <wp:effectExtent l="0" t="0" r="25400" b="12700"/>
              <wp:wrapNone/>
              <wp:docPr id="20" name="Straight Connector 20"/>
              <wp:cNvGraphicFramePr/>
              <a:graphic xmlns:a="http://schemas.openxmlformats.org/drawingml/2006/main">
                <a:graphicData uri="http://schemas.microsoft.com/office/word/2010/wordprocessingShape">
                  <wps:wsp>
                    <wps:cNvCnPr/>
                    <wps:spPr>
                      <a:xfrm>
                        <a:off x="0" y="0"/>
                        <a:ext cx="0" cy="393700"/>
                      </a:xfrm>
                      <a:prstGeom prst="line">
                        <a:avLst/>
                      </a:prstGeom>
                      <a:ln w="6350">
                        <a:solidFill>
                          <a:schemeClr val="tx1">
                            <a:lumMod val="85000"/>
                            <a:lumOff val="1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DDB4B8F" id="Straight Connector 20"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pt,1.8pt" to="38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" strokecolor="#272727 [2749]" strokeweight=".5pt"/>
          </w:pict>
        </mc:Fallback>
      </mc:AlternateContent>
    </w:r>
    <w:r>
      <w:rPr>
        <w:noProof/>
        <w:lang w:eastAsia="en-US"/>
      </w:rPr>
      <mc:AlternateContent>
        <mc:Choice Requires="wps">
          <w:drawing>
            <wp:anchor distT="0" distB="0" distL="114300" distR="114300" simplePos="0" relativeHeight="251672576" behindDoc="0" locked="0" layoutInCell="1" allowOverlap="1" wp14:anchorId="4B229FED" wp14:editId="0A5E340C">
              <wp:simplePos x="0" y="0"/>
              <wp:positionH relativeFrom="column">
                <wp:posOffset>4927600</wp:posOffset>
              </wp:positionH>
              <wp:positionV relativeFrom="paragraph">
                <wp:posOffset>67310</wp:posOffset>
              </wp:positionV>
              <wp:extent cx="1930400" cy="32766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1930400" cy="327660"/>
                      </a:xfrm>
                      <a:prstGeom prst="rect">
                        <a:avLst/>
                      </a:prstGeom>
                      <a:noFill/>
                      <a:ln>
                        <a:noFill/>
                      </a:ln>
                      <a:effectLst/>
                      <a:extLst>
                        <a:ext uri="{C572A759-6A51-4108-AA02-DFA0A04FC94B}">
                          <ma14:wrappingTextBoxFlag xmlns:ma14="http://schemas.microsoft.com/office/mac/drawingml/2011/main"/>
                        </a:ext>
                      </a:extLst>
                    </wps:spPr>
                    <wps:txbx>
                      <w:txbxContent>
                        <w:p w14:paraId="67E3973E" w14:textId="77777777" w:rsidR="00030D62" w:rsidRPr="00F01BBA" w:rsidRDefault="00030D62" w:rsidP="00E348EA">
                          <w:pPr>
                            <w:pStyle w:val="HeaderURL"/>
                          </w:pPr>
                          <w:r>
                            <w:t>www.</w:t>
                          </w:r>
                          <w:r w:rsidRPr="00F01BBA">
                            <w:t>leadcenter.org</w:t>
                          </w:r>
                        </w:p>
                        <w:p w14:paraId="212E0595" w14:textId="77777777" w:rsidR="00030D62" w:rsidRPr="00261C35" w:rsidRDefault="00030D62" w:rsidP="00EC591D">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1CC03F" id="_x0000_t202" coordsize="21600,21600" o:spt="202" path="m,l,21600r21600,l21600,xe">
              <v:stroke joinstyle="miter"/>
              <v:path gradientshapeok="t" o:connecttype="rect"/>
            </v:shapetype>
            <v:shape id="Text Box 1" o:spid="_x0000_s1026" type="#_x0000_t202" style="position:absolute;margin-left:388pt;margin-top:5.3pt;width:152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" filled="f" stroked="f">
              <v:textbox>
                <w:txbxContent>
                  <w:p w:rsidR="00030D62" w:rsidRPr="00F01BBA" w:rsidRDefault="00030D62" w:rsidP="00E348EA">
                    <w:pPr>
                      <w:pStyle w:val="HeaderURL"/>
                    </w:pPr>
                    <w:r>
                      <w:t>www.</w:t>
                    </w:r>
                    <w:r w:rsidRPr="00F01BBA">
                      <w:t>leadcenter.org</w:t>
                    </w:r>
                  </w:p>
                  <w:p w:rsidR="00030D62" w:rsidRPr="00261C35" w:rsidRDefault="00030D62" w:rsidP="00EC591D">
                    <w:pPr>
                      <w:rPr>
                        <w:noProof/>
                      </w:rPr>
                    </w:pPr>
                  </w:p>
                </w:txbxContent>
              </v:textbox>
              <w10:wrap type="squar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9CFA2" w14:textId="77777777" w:rsidR="00030D62" w:rsidRDefault="007D448B" w:rsidP="00E348EA">
    <w:r>
      <w:rPr>
        <w:noProof/>
        <w:lang w:eastAsia="en-US"/>
      </w:rPr>
      <w:drawing>
        <wp:anchor distT="0" distB="0" distL="114300" distR="114300" simplePos="0" relativeHeight="251669504" behindDoc="0" locked="0" layoutInCell="1" allowOverlap="1" wp14:anchorId="07AD5857" wp14:editId="2022A712">
          <wp:simplePos x="0" y="0"/>
          <wp:positionH relativeFrom="column">
            <wp:posOffset>6115050</wp:posOffset>
          </wp:positionH>
          <wp:positionV relativeFrom="paragraph">
            <wp:posOffset>-281940</wp:posOffset>
          </wp:positionV>
          <wp:extent cx="665480" cy="538480"/>
          <wp:effectExtent l="0" t="0" r="0" b="0"/>
          <wp:wrapSquare wrapText="bothSides"/>
          <wp:docPr id="15" name="Picture 15" descr="National Disability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d:Logos:NDI:NDI Logo Mediu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480" cy="53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30D62">
      <w:rPr>
        <w:noProof/>
        <w:color w:val="341D5B"/>
        <w:lang w:eastAsia="en-US"/>
      </w:rPr>
      <mc:AlternateContent>
        <mc:Choice Requires="wps">
          <w:drawing>
            <wp:anchor distT="0" distB="0" distL="114300" distR="114300" simplePos="0" relativeHeight="251668480" behindDoc="0" locked="0" layoutInCell="1" allowOverlap="1" wp14:anchorId="6C70307B" wp14:editId="2700E1CF">
              <wp:simplePos x="0" y="0"/>
              <wp:positionH relativeFrom="column">
                <wp:posOffset>-241300</wp:posOffset>
              </wp:positionH>
              <wp:positionV relativeFrom="paragraph">
                <wp:posOffset>-447040</wp:posOffset>
              </wp:positionV>
              <wp:extent cx="6223000" cy="1052830"/>
              <wp:effectExtent l="0" t="0" r="0" b="0"/>
              <wp:wrapNone/>
              <wp:docPr id="6" name="Text Box 6"/>
              <wp:cNvGraphicFramePr/>
              <a:graphic xmlns:a="http://schemas.openxmlformats.org/drawingml/2006/main">
                <a:graphicData uri="http://schemas.microsoft.com/office/word/2010/wordprocessingShape">
                  <wps:wsp>
                    <wps:cNvSpPr txBox="1"/>
                    <wps:spPr>
                      <a:xfrm>
                        <a:off x="0" y="0"/>
                        <a:ext cx="6223000" cy="10528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E60854" w14:textId="77777777" w:rsidR="00030D62" w:rsidRPr="00E348EA" w:rsidRDefault="00030D62" w:rsidP="00E348EA">
                          <w:pPr>
                            <w:pStyle w:val="FooterText"/>
                          </w:pPr>
                          <w:r w:rsidRPr="00E348EA">
                            <w:t xml:space="preserve">The </w:t>
                          </w:r>
                          <w:r w:rsidRPr="00E348EA">
                            <w:rPr>
                              <w:b/>
                            </w:rPr>
                            <w:t>National Center on Leadership for the Employment and Economic Advancement of People with Disabilities (LEAD)</w:t>
                          </w:r>
                          <w:r w:rsidRPr="00E348EA">
                            <w:t xml:space="preserve"> is a collaborative of disability, workforce and economic empowerment organizations led by </w:t>
                          </w:r>
                          <w:r w:rsidRPr="00E348EA">
                            <w:rPr>
                              <w:b/>
                            </w:rPr>
                            <w:t>National Disability Institute</w:t>
                          </w:r>
                          <w:r w:rsidRPr="00E348EA">
                            <w:t xml:space="preserve"> with funding from the </w:t>
                          </w:r>
                          <w:r w:rsidRPr="00E348EA">
                            <w:rPr>
                              <w:b/>
                            </w:rPr>
                            <w:t>U.S. Department of Labor’s Office of Disability Employment Policy</w:t>
                          </w:r>
                          <w:r w:rsidRPr="00E348EA">
                            <w:t xml:space="preserve">, </w:t>
                          </w:r>
                          <w:r w:rsidRPr="00E348EA">
                            <w:rPr>
                              <w:lang w:val="fr-FR"/>
                            </w:rPr>
                            <w:t xml:space="preserve">Grant No. #OD-23863-12-75-4-11. </w:t>
                          </w:r>
                          <w:r w:rsidR="007D448B" w:rsidRPr="007D448B">
                            <w:rPr>
                              <w:b/>
                              <w:bCs/>
                            </w:rPr>
                            <w:t>This document does not necessarily reflect the views or policies of the Office of Disability Employment Policy, U.S. Department of Labor, nor does the mention of trade names, commercial products, or organiz</w:t>
                          </w:r>
                          <w:r w:rsidR="007D448B">
                            <w:rPr>
                              <w:b/>
                              <w:bCs/>
                            </w:rPr>
                            <w:t>ations imply endorsement by the</w:t>
                          </w:r>
                          <w:r w:rsidR="007D448B" w:rsidRPr="007D448B">
                            <w:rPr>
                              <w:b/>
                              <w:bCs/>
                            </w:rPr>
                            <w:t xml:space="preserve"> U.S. Government.</w:t>
                          </w:r>
                        </w:p>
                        <w:p w14:paraId="03DA3B36" w14:textId="77777777" w:rsidR="00030D62" w:rsidRPr="00E348EA" w:rsidRDefault="00030D62" w:rsidP="00E348EA">
                          <w:pPr>
                            <w:pStyle w:val="Footer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30" type="#_x0000_t202" style="position:absolute;margin-left:-18.95pt;margin-top:-35.15pt;width:490pt;height:8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" filled="f" stroked="f">
              <v:textbox>
                <w:txbxContent>
                  <w:p w14:paraId="30E60854" w14:textId="77777777" w:rsidR="00030D62" w:rsidRPr="00E348EA" w:rsidRDefault="00030D62" w:rsidP="00E348EA">
                    <w:pPr>
                      <w:pStyle w:val="FooterText"/>
                    </w:pPr>
                    <w:r w:rsidRPr="00E348EA">
                      <w:t xml:space="preserve">The </w:t>
                    </w:r>
                    <w:r w:rsidRPr="00E348EA">
                      <w:rPr>
                        <w:b/>
                      </w:rPr>
                      <w:t>National Center on Leadership for the Employment and Economic Advancement of People with Disabilities (LEAD)</w:t>
                    </w:r>
                    <w:r w:rsidRPr="00E348EA">
                      <w:t xml:space="preserve"> is a collaborative of disability, workforce and economic empowerment organizations led by </w:t>
                    </w:r>
                    <w:r w:rsidRPr="00E348EA">
                      <w:rPr>
                        <w:b/>
                      </w:rPr>
                      <w:t>National Disability Institute</w:t>
                    </w:r>
                    <w:r w:rsidRPr="00E348EA">
                      <w:t xml:space="preserve"> with funding from the </w:t>
                    </w:r>
                    <w:r w:rsidRPr="00E348EA">
                      <w:rPr>
                        <w:b/>
                      </w:rPr>
                      <w:t>U.S. Department of Labor’s Office of Disability Employment Policy</w:t>
                    </w:r>
                    <w:r w:rsidRPr="00E348EA">
                      <w:t xml:space="preserve">, </w:t>
                    </w:r>
                    <w:r w:rsidRPr="00E348EA">
                      <w:rPr>
                        <w:lang w:val="fr-FR"/>
                      </w:rPr>
                      <w:t xml:space="preserve">Grant No. #OD-23863-12-75-4-11. </w:t>
                    </w:r>
                    <w:r w:rsidR="007D448B" w:rsidRPr="007D448B">
                      <w:rPr>
                        <w:b/>
                        <w:bCs/>
                      </w:rPr>
                      <w:t>This document does not necessarily reflect the views or policies of the Office of Disability Employment Policy, U.S. Department of Labor, nor does the mention of trade names, commercial products, or organiz</w:t>
                    </w:r>
                    <w:r w:rsidR="007D448B">
                      <w:rPr>
                        <w:b/>
                        <w:bCs/>
                      </w:rPr>
                      <w:t>ations imply endorsement by the</w:t>
                    </w:r>
                    <w:r w:rsidR="007D448B" w:rsidRPr="007D448B">
                      <w:rPr>
                        <w:b/>
                        <w:bCs/>
                      </w:rPr>
                      <w:t xml:space="preserve"> U.S. Government.</w:t>
                    </w:r>
                  </w:p>
                  <w:p w14:paraId="03DA3B36" w14:textId="77777777" w:rsidR="00030D62" w:rsidRPr="00E348EA" w:rsidRDefault="00030D62" w:rsidP="00E348EA">
                    <w:pPr>
                      <w:pStyle w:val="FooterText"/>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67FCB" w14:textId="77777777" w:rsidR="000C6B83" w:rsidRDefault="000C6B83" w:rsidP="00EC591D">
      <w:r>
        <w:separator/>
      </w:r>
    </w:p>
  </w:footnote>
  <w:footnote w:type="continuationSeparator" w:id="0">
    <w:p w14:paraId="2356DB56" w14:textId="77777777" w:rsidR="000C6B83" w:rsidRDefault="000C6B83" w:rsidP="00EC59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DCCE6" w14:textId="77777777" w:rsidR="00030D62" w:rsidRDefault="00030D62" w:rsidP="00EC591D">
    <w:pPr>
      <w:pStyle w:val="Header"/>
    </w:pPr>
    <w:r w:rsidRPr="00B46157">
      <w:rPr>
        <w:noProof/>
        <w:lang w:eastAsia="en-US"/>
      </w:rPr>
      <mc:AlternateContent>
        <mc:Choice Requires="wps">
          <w:drawing>
            <wp:anchor distT="0" distB="0" distL="114300" distR="114300" simplePos="0" relativeHeight="251665408" behindDoc="0" locked="0" layoutInCell="1" allowOverlap="1" wp14:anchorId="5AFF67E1" wp14:editId="1341136F">
              <wp:simplePos x="0" y="0"/>
              <wp:positionH relativeFrom="column">
                <wp:posOffset>-685800</wp:posOffset>
              </wp:positionH>
              <wp:positionV relativeFrom="paragraph">
                <wp:posOffset>-457200</wp:posOffset>
              </wp:positionV>
              <wp:extent cx="7797800" cy="1358900"/>
              <wp:effectExtent l="0" t="0" r="0" b="12700"/>
              <wp:wrapNone/>
              <wp:docPr id="2" name="Rectangle 2"/>
              <wp:cNvGraphicFramePr/>
              <a:graphic xmlns:a="http://schemas.openxmlformats.org/drawingml/2006/main">
                <a:graphicData uri="http://schemas.microsoft.com/office/word/2010/wordprocessingShape">
                  <wps:wsp>
                    <wps:cNvSpPr/>
                    <wps:spPr>
                      <a:xfrm>
                        <a:off x="0" y="0"/>
                        <a:ext cx="7797800" cy="1358900"/>
                      </a:xfrm>
                      <a:prstGeom prst="rect">
                        <a:avLst/>
                      </a:prstGeom>
                      <a:gradFill>
                        <a:gsLst>
                          <a:gs pos="0">
                            <a:schemeClr val="bg1"/>
                          </a:gs>
                          <a:gs pos="81000">
                            <a:schemeClr val="tx2">
                              <a:lumMod val="20000"/>
                              <a:lumOff val="80000"/>
                            </a:schemeClr>
                          </a:gs>
                        </a:gsLs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F9B3479" id="Rectangle 2" o:spid="_x0000_s1026" style="position:absolute;margin-left:-54pt;margin-top:-36pt;width:614pt;height:1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" fillcolor="white [3212]" stroked="f">
              <v:fill color2="#c6d9f1 [671]" rotate="t" angle="180" colors="0 white;53084f #c6d9f1" focus="100%" type="gradient">
                <o:fill v:ext="view" type="gradientUnscaled"/>
              </v:fill>
            </v:rect>
          </w:pict>
        </mc:Fallback>
      </mc:AlternateContent>
    </w:r>
    <w:r>
      <w:rPr>
        <w:noProof/>
        <w:lang w:eastAsia="en-US"/>
      </w:rPr>
      <mc:AlternateContent>
        <mc:Choice Requires="wpg">
          <w:drawing>
            <wp:anchor distT="0" distB="0" distL="114300" distR="114300" simplePos="0" relativeHeight="251666432" behindDoc="0" locked="0" layoutInCell="1" allowOverlap="1" wp14:anchorId="429343FE" wp14:editId="26A449BB">
              <wp:simplePos x="0" y="0"/>
              <wp:positionH relativeFrom="column">
                <wp:posOffset>2228850</wp:posOffset>
              </wp:positionH>
              <wp:positionV relativeFrom="paragraph">
                <wp:posOffset>-139700</wp:posOffset>
              </wp:positionV>
              <wp:extent cx="1943100" cy="1155700"/>
              <wp:effectExtent l="0" t="0" r="12700" b="12700"/>
              <wp:wrapThrough wrapText="bothSides">
                <wp:wrapPolygon edited="0">
                  <wp:start x="10165" y="0"/>
                  <wp:lineTo x="6212" y="8070"/>
                  <wp:lineTo x="1412" y="11393"/>
                  <wp:lineTo x="1412" y="15191"/>
                  <wp:lineTo x="282" y="16141"/>
                  <wp:lineTo x="282" y="21363"/>
                  <wp:lineTo x="20894" y="21363"/>
                  <wp:lineTo x="21459" y="16141"/>
                  <wp:lineTo x="19765" y="15191"/>
                  <wp:lineTo x="20329" y="11868"/>
                  <wp:lineTo x="15247" y="8070"/>
                  <wp:lineTo x="11576" y="0"/>
                  <wp:lineTo x="10165" y="0"/>
                </wp:wrapPolygon>
              </wp:wrapThrough>
              <wp:docPr id="3" name="Group 3"/>
              <wp:cNvGraphicFramePr/>
              <a:graphic xmlns:a="http://schemas.openxmlformats.org/drawingml/2006/main">
                <a:graphicData uri="http://schemas.microsoft.com/office/word/2010/wordprocessingGroup">
                  <wpg:wgp>
                    <wpg:cNvGrpSpPr/>
                    <wpg:grpSpPr>
                      <a:xfrm>
                        <a:off x="0" y="0"/>
                        <a:ext cx="1943100" cy="1155700"/>
                        <a:chOff x="0" y="0"/>
                        <a:chExt cx="1943100" cy="1155700"/>
                      </a:xfrm>
                    </wpg:grpSpPr>
                    <pic:pic xmlns:pic="http://schemas.openxmlformats.org/drawingml/2006/picture">
                      <pic:nvPicPr>
                        <pic:cNvPr id="4" name="Picture 4" descr="LEAD Center Logo"/>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47955" y="0"/>
                          <a:ext cx="1647190" cy="825500"/>
                        </a:xfrm>
                        <a:prstGeom prst="rect">
                          <a:avLst/>
                        </a:prstGeom>
                        <a:noFill/>
                        <a:ln>
                          <a:noFill/>
                        </a:ln>
                      </pic:spPr>
                    </pic:pic>
                    <wps:wsp>
                      <wps:cNvPr id="21" name="Text Box 21"/>
                      <wps:cNvSpPr txBox="1"/>
                      <wps:spPr>
                        <a:xfrm>
                          <a:off x="0" y="838200"/>
                          <a:ext cx="1943100" cy="31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10AD1" w14:textId="77777777" w:rsidR="00030D62" w:rsidRPr="00030D62" w:rsidRDefault="00030D62" w:rsidP="00030D62">
                            <w:pPr>
                              <w:pStyle w:val="HeaderURL"/>
                            </w:pPr>
                            <w:r w:rsidRPr="00030D62">
                              <w:t>www.leadcenter.org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7718E37" id="Group 3" o:spid="_x0000_s1027" style="position:absolute;margin-left:175.5pt;margin-top:-11pt;width:153pt;height:91pt;z-index:251666432" coordsize="19431,11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LEAD Center Logo" style="position:absolute;left:1479;width:16472;height:8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I+VfEAAAA2gAAAA8AAABkcnMvZG93bnJldi54bWxEj91qwkAUhO8F32E5Qm9K3Sj9kdRNEKXQ&#10;iyI05gGO2WMSmj0bd1eTvn23IHg5zMw3zDofTSeu5HxrWcFinoAgrqxuuVZQHj6eViB8QNbYWSYF&#10;v+Qhz6aTNabaDvxN1yLUIkLYp6igCaFPpfRVQwb93PbE0TtZZzBE6WqpHQ4Rbjq5TJJXabDluNBg&#10;T9uGqp/iYhT09d4Vj/78ciwH/FqVdvfWbg5KPczGzTuIQGO4h2/tT63gGf6vxBsgs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I+VfEAAAA2gAAAA8AAAAAAAAAAAAAAAAA&#10;nwIAAGRycy9kb3ducmV2LnhtbFBLBQYAAAAABAAEAPcAAACQAwAAAAA=&#10;">
                <v:imagedata r:id="rId2" o:title="LEAD Center Logo"/>
                <v:path arrowok="t"/>
              </v:shape>
              <v:shapetype id="_x0000_t202" coordsize="21600,21600" o:spt="202" path="m,l,21600r21600,l21600,xe">
                <v:stroke joinstyle="miter"/>
                <v:path gradientshapeok="t" o:connecttype="rect"/>
              </v:shapetype>
              <v:shape id="Text Box 21" o:spid="_x0000_s1029" type="#_x0000_t202" style="position:absolute;top:8382;width:1943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30D62" w:rsidRPr="00030D62" w:rsidRDefault="00030D62" w:rsidP="00030D62">
                      <w:pPr>
                        <w:pStyle w:val="HeaderURL"/>
                      </w:pPr>
                      <w:r w:rsidRPr="00030D62">
                        <w:t>www.leadcenter.org</w:t>
                      </w:r>
                    </w:p>
                  </w:txbxContent>
                </v:textbox>
              </v:shape>
              <w10:wrap type="through"/>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252D"/>
    <w:multiLevelType w:val="hybridMultilevel"/>
    <w:tmpl w:val="D96C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60DFB"/>
    <w:multiLevelType w:val="hybridMultilevel"/>
    <w:tmpl w:val="091C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7E454D"/>
    <w:multiLevelType w:val="hybridMultilevel"/>
    <w:tmpl w:val="B8BA3A58"/>
    <w:lvl w:ilvl="0" w:tplc="A3E03D3A">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274FB"/>
    <w:multiLevelType w:val="hybridMultilevel"/>
    <w:tmpl w:val="8B92E23C"/>
    <w:lvl w:ilvl="0" w:tplc="A3E03D3A">
      <w:start w:val="1"/>
      <w:numFmt w:val="upperRoman"/>
      <w:lvlText w:val="%1."/>
      <w:lvlJc w:val="left"/>
      <w:pPr>
        <w:ind w:left="1080" w:hanging="720"/>
      </w:pPr>
      <w:rPr>
        <w:rFonts w:hint="default"/>
      </w:rPr>
    </w:lvl>
    <w:lvl w:ilvl="1" w:tplc="DAE28918">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E65990"/>
    <w:multiLevelType w:val="hybridMultilevel"/>
    <w:tmpl w:val="4A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A3A80"/>
    <w:multiLevelType w:val="hybridMultilevel"/>
    <w:tmpl w:val="F5B84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E4FF2"/>
    <w:multiLevelType w:val="hybridMultilevel"/>
    <w:tmpl w:val="B860D3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856B5"/>
    <w:multiLevelType w:val="hybridMultilevel"/>
    <w:tmpl w:val="4474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D52A21"/>
    <w:multiLevelType w:val="hybridMultilevel"/>
    <w:tmpl w:val="D2CC8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567351"/>
    <w:multiLevelType w:val="hybridMultilevel"/>
    <w:tmpl w:val="2996A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7"/>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10"/>
    <w:rsid w:val="00030D62"/>
    <w:rsid w:val="0005359D"/>
    <w:rsid w:val="00074982"/>
    <w:rsid w:val="000A5135"/>
    <w:rsid w:val="000C6B83"/>
    <w:rsid w:val="001527BE"/>
    <w:rsid w:val="001A42EB"/>
    <w:rsid w:val="002A1DD6"/>
    <w:rsid w:val="002F5110"/>
    <w:rsid w:val="0031654C"/>
    <w:rsid w:val="00397DCE"/>
    <w:rsid w:val="003A7338"/>
    <w:rsid w:val="003E2385"/>
    <w:rsid w:val="004919CB"/>
    <w:rsid w:val="00494EF0"/>
    <w:rsid w:val="004A335B"/>
    <w:rsid w:val="005478CB"/>
    <w:rsid w:val="00562626"/>
    <w:rsid w:val="005954F7"/>
    <w:rsid w:val="005E1F20"/>
    <w:rsid w:val="00655962"/>
    <w:rsid w:val="006611D4"/>
    <w:rsid w:val="0067186A"/>
    <w:rsid w:val="00692625"/>
    <w:rsid w:val="006A2707"/>
    <w:rsid w:val="0071641D"/>
    <w:rsid w:val="0074605D"/>
    <w:rsid w:val="007D448B"/>
    <w:rsid w:val="007F50E5"/>
    <w:rsid w:val="007F6479"/>
    <w:rsid w:val="00815F0E"/>
    <w:rsid w:val="00840E4D"/>
    <w:rsid w:val="00923E29"/>
    <w:rsid w:val="00976888"/>
    <w:rsid w:val="009C5D3D"/>
    <w:rsid w:val="009C6577"/>
    <w:rsid w:val="009E08FB"/>
    <w:rsid w:val="009F3647"/>
    <w:rsid w:val="00A54BFA"/>
    <w:rsid w:val="00AE3A11"/>
    <w:rsid w:val="00AF1982"/>
    <w:rsid w:val="00B42AAE"/>
    <w:rsid w:val="00B46157"/>
    <w:rsid w:val="00B81FF5"/>
    <w:rsid w:val="00BB64B4"/>
    <w:rsid w:val="00C22D1E"/>
    <w:rsid w:val="00C3722B"/>
    <w:rsid w:val="00C4611C"/>
    <w:rsid w:val="00C622A9"/>
    <w:rsid w:val="00CA3931"/>
    <w:rsid w:val="00D0452B"/>
    <w:rsid w:val="00D37A2D"/>
    <w:rsid w:val="00DD2DD3"/>
    <w:rsid w:val="00DF0533"/>
    <w:rsid w:val="00DF312A"/>
    <w:rsid w:val="00E343B9"/>
    <w:rsid w:val="00E348EA"/>
    <w:rsid w:val="00E75474"/>
    <w:rsid w:val="00EB5445"/>
    <w:rsid w:val="00EC591D"/>
    <w:rsid w:val="00EF22AF"/>
    <w:rsid w:val="00F01BBA"/>
    <w:rsid w:val="00F34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D9B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CE"/>
    <w:pPr>
      <w:spacing w:line="360" w:lineRule="auto"/>
    </w:pPr>
    <w:rPr>
      <w:rFonts w:ascii="Arial" w:hAnsi="Arial"/>
      <w:sz w:val="24"/>
      <w:szCs w:val="24"/>
    </w:rPr>
  </w:style>
  <w:style w:type="paragraph" w:styleId="Heading1">
    <w:name w:val="heading 1"/>
    <w:basedOn w:val="Normal"/>
    <w:next w:val="Normal"/>
    <w:link w:val="Heading1Char"/>
    <w:uiPriority w:val="9"/>
    <w:qFormat/>
    <w:rsid w:val="00397DCE"/>
    <w:pPr>
      <w:keepNext/>
      <w:keepLines/>
      <w:spacing w:before="200" w:after="120"/>
      <w:jc w:val="center"/>
      <w:outlineLvl w:val="0"/>
    </w:pPr>
    <w:rPr>
      <w:rFonts w:eastAsiaTheme="majorEastAsia" w:cstheme="majorBidi"/>
      <w:b/>
      <w:bCs/>
      <w:color w:val="341D5B"/>
      <w:sz w:val="28"/>
      <w:szCs w:val="40"/>
    </w:rPr>
  </w:style>
  <w:style w:type="paragraph" w:styleId="Heading2">
    <w:name w:val="heading 2"/>
    <w:basedOn w:val="Normal"/>
    <w:next w:val="Normal"/>
    <w:link w:val="Heading2Char"/>
    <w:uiPriority w:val="9"/>
    <w:unhideWhenUsed/>
    <w:qFormat/>
    <w:rsid w:val="00397DCE"/>
    <w:pPr>
      <w:keepNext/>
      <w:keepLines/>
      <w:spacing w:before="200" w:after="80"/>
      <w:outlineLvl w:val="1"/>
    </w:pPr>
    <w:rPr>
      <w:rFonts w:eastAsiaTheme="majorEastAsia" w:cstheme="majorBidi"/>
      <w:b/>
      <w:bCs/>
      <w:color w:val="000000" w:themeColor="text1"/>
      <w:sz w:val="28"/>
      <w:szCs w:val="32"/>
    </w:rPr>
  </w:style>
  <w:style w:type="paragraph" w:styleId="Heading3">
    <w:name w:val="heading 3"/>
    <w:basedOn w:val="Normal"/>
    <w:next w:val="Normal"/>
    <w:link w:val="Heading3Char"/>
    <w:uiPriority w:val="9"/>
    <w:unhideWhenUsed/>
    <w:qFormat/>
    <w:rsid w:val="00655962"/>
    <w:pPr>
      <w:keepNext/>
      <w:keepLines/>
      <w:spacing w:before="200" w:after="80"/>
      <w:outlineLvl w:val="2"/>
    </w:pPr>
    <w:rPr>
      <w:rFonts w:asciiTheme="majorHAnsi" w:eastAsiaTheme="majorEastAsia" w:hAnsiTheme="majorHAnsi" w:cstheme="majorBidi"/>
      <w:b/>
      <w:bCs/>
      <w:color w:val="7E134B"/>
      <w:sz w:val="28"/>
      <w:szCs w:val="28"/>
    </w:rPr>
  </w:style>
  <w:style w:type="paragraph" w:styleId="Heading4">
    <w:name w:val="heading 4"/>
    <w:basedOn w:val="Normal"/>
    <w:next w:val="Normal"/>
    <w:link w:val="Heading4Char"/>
    <w:uiPriority w:val="9"/>
    <w:unhideWhenUsed/>
    <w:qFormat/>
    <w:rsid w:val="00EF22AF"/>
    <w:pPr>
      <w:keepNext/>
      <w:keepLines/>
      <w:spacing w:before="200" w:after="80"/>
      <w:outlineLvl w:val="3"/>
    </w:pPr>
    <w:rPr>
      <w:rFonts w:asciiTheme="majorHAnsi" w:eastAsiaTheme="majorEastAsia" w:hAnsiTheme="majorHAnsi" w:cstheme="majorBidi"/>
      <w:b/>
      <w:bCs/>
      <w:i/>
      <w:iCs/>
      <w:color w:val="341D5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06595"/>
    <w:rPr>
      <w:rFonts w:ascii="Lucida Grande" w:hAnsi="Lucida Grande"/>
      <w:sz w:val="18"/>
      <w:szCs w:val="18"/>
    </w:rPr>
  </w:style>
  <w:style w:type="paragraph" w:styleId="Header">
    <w:name w:val="header"/>
    <w:basedOn w:val="Normal"/>
    <w:link w:val="HeaderChar"/>
    <w:uiPriority w:val="99"/>
    <w:unhideWhenUsed/>
    <w:rsid w:val="00AE3A11"/>
    <w:pPr>
      <w:tabs>
        <w:tab w:val="center" w:pos="4320"/>
        <w:tab w:val="right" w:pos="8640"/>
      </w:tabs>
    </w:pPr>
  </w:style>
  <w:style w:type="character" w:customStyle="1" w:styleId="HeaderChar">
    <w:name w:val="Header Char"/>
    <w:basedOn w:val="DefaultParagraphFont"/>
    <w:link w:val="Header"/>
    <w:uiPriority w:val="99"/>
    <w:rsid w:val="00AE3A11"/>
    <w:rPr>
      <w:sz w:val="24"/>
      <w:szCs w:val="24"/>
    </w:rPr>
  </w:style>
  <w:style w:type="paragraph" w:styleId="Footer">
    <w:name w:val="footer"/>
    <w:basedOn w:val="Normal"/>
    <w:link w:val="FooterChar"/>
    <w:uiPriority w:val="99"/>
    <w:unhideWhenUsed/>
    <w:rsid w:val="00AE3A11"/>
    <w:pPr>
      <w:tabs>
        <w:tab w:val="center" w:pos="4320"/>
        <w:tab w:val="right" w:pos="8640"/>
      </w:tabs>
    </w:pPr>
  </w:style>
  <w:style w:type="character" w:customStyle="1" w:styleId="FooterChar">
    <w:name w:val="Footer Char"/>
    <w:basedOn w:val="DefaultParagraphFont"/>
    <w:link w:val="Footer"/>
    <w:uiPriority w:val="99"/>
    <w:rsid w:val="00AE3A11"/>
    <w:rPr>
      <w:sz w:val="24"/>
      <w:szCs w:val="24"/>
    </w:rPr>
  </w:style>
  <w:style w:type="character" w:customStyle="1" w:styleId="Heading1Char">
    <w:name w:val="Heading 1 Char"/>
    <w:basedOn w:val="DefaultParagraphFont"/>
    <w:link w:val="Heading1"/>
    <w:uiPriority w:val="9"/>
    <w:rsid w:val="00397DCE"/>
    <w:rPr>
      <w:rFonts w:ascii="Arial" w:eastAsiaTheme="majorEastAsia" w:hAnsi="Arial" w:cstheme="majorBidi"/>
      <w:b/>
      <w:bCs/>
      <w:color w:val="341D5B"/>
      <w:sz w:val="28"/>
      <w:szCs w:val="40"/>
    </w:rPr>
  </w:style>
  <w:style w:type="character" w:customStyle="1" w:styleId="Heading2Char">
    <w:name w:val="Heading 2 Char"/>
    <w:basedOn w:val="DefaultParagraphFont"/>
    <w:link w:val="Heading2"/>
    <w:uiPriority w:val="9"/>
    <w:rsid w:val="00397DCE"/>
    <w:rPr>
      <w:rFonts w:ascii="Arial" w:eastAsiaTheme="majorEastAsia" w:hAnsi="Arial" w:cstheme="majorBidi"/>
      <w:b/>
      <w:bCs/>
      <w:color w:val="000000" w:themeColor="text1"/>
      <w:sz w:val="28"/>
      <w:szCs w:val="32"/>
    </w:rPr>
  </w:style>
  <w:style w:type="character" w:customStyle="1" w:styleId="Heading3Char">
    <w:name w:val="Heading 3 Char"/>
    <w:basedOn w:val="DefaultParagraphFont"/>
    <w:link w:val="Heading3"/>
    <w:uiPriority w:val="9"/>
    <w:rsid w:val="00655962"/>
    <w:rPr>
      <w:rFonts w:asciiTheme="majorHAnsi" w:eastAsiaTheme="majorEastAsia" w:hAnsiTheme="majorHAnsi" w:cstheme="majorBidi"/>
      <w:b/>
      <w:bCs/>
      <w:color w:val="7E134B"/>
      <w:sz w:val="28"/>
      <w:szCs w:val="28"/>
    </w:rPr>
  </w:style>
  <w:style w:type="character" w:customStyle="1" w:styleId="Heading4Char">
    <w:name w:val="Heading 4 Char"/>
    <w:basedOn w:val="DefaultParagraphFont"/>
    <w:link w:val="Heading4"/>
    <w:uiPriority w:val="9"/>
    <w:rsid w:val="00EF22AF"/>
    <w:rPr>
      <w:rFonts w:asciiTheme="majorHAnsi" w:eastAsiaTheme="majorEastAsia" w:hAnsiTheme="majorHAnsi" w:cstheme="majorBidi"/>
      <w:b/>
      <w:bCs/>
      <w:i/>
      <w:iCs/>
      <w:color w:val="341D5B"/>
      <w:sz w:val="24"/>
      <w:szCs w:val="24"/>
    </w:rPr>
  </w:style>
  <w:style w:type="paragraph" w:styleId="ListParagraph">
    <w:name w:val="List Paragraph"/>
    <w:basedOn w:val="Normal"/>
    <w:uiPriority w:val="34"/>
    <w:qFormat/>
    <w:rsid w:val="00EF22AF"/>
    <w:pPr>
      <w:ind w:left="720"/>
      <w:contextualSpacing/>
    </w:pPr>
  </w:style>
  <w:style w:type="paragraph" w:styleId="NormalWeb">
    <w:name w:val="Normal (Web)"/>
    <w:basedOn w:val="Normal"/>
    <w:uiPriority w:val="99"/>
    <w:unhideWhenUsed/>
    <w:rsid w:val="0071641D"/>
    <w:pPr>
      <w:spacing w:before="100" w:beforeAutospacing="1" w:after="100" w:afterAutospacing="1"/>
    </w:pPr>
    <w:rPr>
      <w:rFonts w:ascii="Times" w:hAnsi="Times" w:cs="Times New Roman"/>
      <w:sz w:val="20"/>
      <w:szCs w:val="20"/>
      <w:lang w:eastAsia="en-US"/>
    </w:rPr>
  </w:style>
  <w:style w:type="paragraph" w:customStyle="1" w:styleId="HeaderURL">
    <w:name w:val="Header URL"/>
    <w:basedOn w:val="Normal"/>
    <w:qFormat/>
    <w:rsid w:val="00030D62"/>
    <w:pPr>
      <w:jc w:val="center"/>
    </w:pPr>
    <w:rPr>
      <w:spacing w:val="20"/>
    </w:rPr>
  </w:style>
  <w:style w:type="paragraph" w:customStyle="1" w:styleId="FooterText">
    <w:name w:val="Footer Text"/>
    <w:basedOn w:val="Normal"/>
    <w:qFormat/>
    <w:rsid w:val="00E348EA"/>
    <w:rPr>
      <w:sz w:val="16"/>
      <w:szCs w:val="16"/>
    </w:rPr>
  </w:style>
  <w:style w:type="character" w:styleId="Hyperlink">
    <w:name w:val="Hyperlink"/>
    <w:basedOn w:val="DefaultParagraphFont"/>
    <w:uiPriority w:val="99"/>
    <w:unhideWhenUsed/>
    <w:rsid w:val="00692625"/>
    <w:rPr>
      <w:color w:val="0000FF" w:themeColor="hyperlink"/>
      <w:u w:val="single"/>
    </w:rPr>
  </w:style>
  <w:style w:type="character" w:styleId="FollowedHyperlink">
    <w:name w:val="FollowedHyperlink"/>
    <w:basedOn w:val="DefaultParagraphFont"/>
    <w:uiPriority w:val="99"/>
    <w:semiHidden/>
    <w:unhideWhenUsed/>
    <w:rsid w:val="00DF0533"/>
    <w:rPr>
      <w:color w:val="800080" w:themeColor="followedHyperlink"/>
      <w:u w:val="single"/>
    </w:rPr>
  </w:style>
  <w:style w:type="character" w:styleId="CommentReference">
    <w:name w:val="annotation reference"/>
    <w:basedOn w:val="DefaultParagraphFont"/>
    <w:uiPriority w:val="99"/>
    <w:semiHidden/>
    <w:unhideWhenUsed/>
    <w:rsid w:val="001527BE"/>
    <w:rPr>
      <w:sz w:val="16"/>
      <w:szCs w:val="16"/>
    </w:rPr>
  </w:style>
  <w:style w:type="paragraph" w:styleId="CommentText">
    <w:name w:val="annotation text"/>
    <w:basedOn w:val="Normal"/>
    <w:link w:val="CommentTextChar"/>
    <w:uiPriority w:val="99"/>
    <w:semiHidden/>
    <w:unhideWhenUsed/>
    <w:rsid w:val="001527BE"/>
    <w:pPr>
      <w:spacing w:line="240" w:lineRule="auto"/>
    </w:pPr>
    <w:rPr>
      <w:sz w:val="20"/>
      <w:szCs w:val="20"/>
    </w:rPr>
  </w:style>
  <w:style w:type="character" w:customStyle="1" w:styleId="CommentTextChar">
    <w:name w:val="Comment Text Char"/>
    <w:basedOn w:val="DefaultParagraphFont"/>
    <w:link w:val="CommentText"/>
    <w:uiPriority w:val="99"/>
    <w:semiHidden/>
    <w:rsid w:val="001527BE"/>
    <w:rPr>
      <w:rFonts w:ascii="Arial" w:hAnsi="Arial"/>
    </w:rPr>
  </w:style>
  <w:style w:type="paragraph" w:styleId="CommentSubject">
    <w:name w:val="annotation subject"/>
    <w:basedOn w:val="CommentText"/>
    <w:next w:val="CommentText"/>
    <w:link w:val="CommentSubjectChar"/>
    <w:uiPriority w:val="99"/>
    <w:semiHidden/>
    <w:unhideWhenUsed/>
    <w:rsid w:val="001527BE"/>
    <w:rPr>
      <w:b/>
      <w:bCs/>
    </w:rPr>
  </w:style>
  <w:style w:type="character" w:customStyle="1" w:styleId="CommentSubjectChar">
    <w:name w:val="Comment Subject Char"/>
    <w:basedOn w:val="CommentTextChar"/>
    <w:link w:val="CommentSubject"/>
    <w:uiPriority w:val="99"/>
    <w:semiHidden/>
    <w:rsid w:val="001527BE"/>
    <w:rPr>
      <w:rFonts w:ascii="Arial" w:hAnsi="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DCE"/>
    <w:pPr>
      <w:spacing w:line="360" w:lineRule="auto"/>
    </w:pPr>
    <w:rPr>
      <w:rFonts w:ascii="Arial" w:hAnsi="Arial"/>
      <w:sz w:val="24"/>
      <w:szCs w:val="24"/>
    </w:rPr>
  </w:style>
  <w:style w:type="paragraph" w:styleId="Heading1">
    <w:name w:val="heading 1"/>
    <w:basedOn w:val="Normal"/>
    <w:next w:val="Normal"/>
    <w:link w:val="Heading1Char"/>
    <w:uiPriority w:val="9"/>
    <w:qFormat/>
    <w:rsid w:val="00397DCE"/>
    <w:pPr>
      <w:keepNext/>
      <w:keepLines/>
      <w:spacing w:before="200" w:after="120"/>
      <w:jc w:val="center"/>
      <w:outlineLvl w:val="0"/>
    </w:pPr>
    <w:rPr>
      <w:rFonts w:eastAsiaTheme="majorEastAsia" w:cstheme="majorBidi"/>
      <w:b/>
      <w:bCs/>
      <w:color w:val="341D5B"/>
      <w:sz w:val="28"/>
      <w:szCs w:val="40"/>
    </w:rPr>
  </w:style>
  <w:style w:type="paragraph" w:styleId="Heading2">
    <w:name w:val="heading 2"/>
    <w:basedOn w:val="Normal"/>
    <w:next w:val="Normal"/>
    <w:link w:val="Heading2Char"/>
    <w:uiPriority w:val="9"/>
    <w:unhideWhenUsed/>
    <w:qFormat/>
    <w:rsid w:val="00397DCE"/>
    <w:pPr>
      <w:keepNext/>
      <w:keepLines/>
      <w:spacing w:before="200" w:after="80"/>
      <w:outlineLvl w:val="1"/>
    </w:pPr>
    <w:rPr>
      <w:rFonts w:eastAsiaTheme="majorEastAsia" w:cstheme="majorBidi"/>
      <w:b/>
      <w:bCs/>
      <w:color w:val="000000" w:themeColor="text1"/>
      <w:sz w:val="28"/>
      <w:szCs w:val="32"/>
    </w:rPr>
  </w:style>
  <w:style w:type="paragraph" w:styleId="Heading3">
    <w:name w:val="heading 3"/>
    <w:basedOn w:val="Normal"/>
    <w:next w:val="Normal"/>
    <w:link w:val="Heading3Char"/>
    <w:uiPriority w:val="9"/>
    <w:unhideWhenUsed/>
    <w:qFormat/>
    <w:rsid w:val="00655962"/>
    <w:pPr>
      <w:keepNext/>
      <w:keepLines/>
      <w:spacing w:before="200" w:after="80"/>
      <w:outlineLvl w:val="2"/>
    </w:pPr>
    <w:rPr>
      <w:rFonts w:asciiTheme="majorHAnsi" w:eastAsiaTheme="majorEastAsia" w:hAnsiTheme="majorHAnsi" w:cstheme="majorBidi"/>
      <w:b/>
      <w:bCs/>
      <w:color w:val="7E134B"/>
      <w:sz w:val="28"/>
      <w:szCs w:val="28"/>
    </w:rPr>
  </w:style>
  <w:style w:type="paragraph" w:styleId="Heading4">
    <w:name w:val="heading 4"/>
    <w:basedOn w:val="Normal"/>
    <w:next w:val="Normal"/>
    <w:link w:val="Heading4Char"/>
    <w:uiPriority w:val="9"/>
    <w:unhideWhenUsed/>
    <w:qFormat/>
    <w:rsid w:val="00EF22AF"/>
    <w:pPr>
      <w:keepNext/>
      <w:keepLines/>
      <w:spacing w:before="200" w:after="80"/>
      <w:outlineLvl w:val="3"/>
    </w:pPr>
    <w:rPr>
      <w:rFonts w:asciiTheme="majorHAnsi" w:eastAsiaTheme="majorEastAsia" w:hAnsiTheme="majorHAnsi" w:cstheme="majorBidi"/>
      <w:b/>
      <w:bCs/>
      <w:i/>
      <w:iCs/>
      <w:color w:val="341D5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06595"/>
    <w:rPr>
      <w:rFonts w:ascii="Lucida Grande" w:hAnsi="Lucida Grande"/>
      <w:sz w:val="18"/>
      <w:szCs w:val="18"/>
    </w:rPr>
  </w:style>
  <w:style w:type="paragraph" w:styleId="Header">
    <w:name w:val="header"/>
    <w:basedOn w:val="Normal"/>
    <w:link w:val="HeaderChar"/>
    <w:uiPriority w:val="99"/>
    <w:unhideWhenUsed/>
    <w:rsid w:val="00AE3A11"/>
    <w:pPr>
      <w:tabs>
        <w:tab w:val="center" w:pos="4320"/>
        <w:tab w:val="right" w:pos="8640"/>
      </w:tabs>
    </w:pPr>
  </w:style>
  <w:style w:type="character" w:customStyle="1" w:styleId="HeaderChar">
    <w:name w:val="Header Char"/>
    <w:basedOn w:val="DefaultParagraphFont"/>
    <w:link w:val="Header"/>
    <w:uiPriority w:val="99"/>
    <w:rsid w:val="00AE3A11"/>
    <w:rPr>
      <w:sz w:val="24"/>
      <w:szCs w:val="24"/>
    </w:rPr>
  </w:style>
  <w:style w:type="paragraph" w:styleId="Footer">
    <w:name w:val="footer"/>
    <w:basedOn w:val="Normal"/>
    <w:link w:val="FooterChar"/>
    <w:uiPriority w:val="99"/>
    <w:unhideWhenUsed/>
    <w:rsid w:val="00AE3A11"/>
    <w:pPr>
      <w:tabs>
        <w:tab w:val="center" w:pos="4320"/>
        <w:tab w:val="right" w:pos="8640"/>
      </w:tabs>
    </w:pPr>
  </w:style>
  <w:style w:type="character" w:customStyle="1" w:styleId="FooterChar">
    <w:name w:val="Footer Char"/>
    <w:basedOn w:val="DefaultParagraphFont"/>
    <w:link w:val="Footer"/>
    <w:uiPriority w:val="99"/>
    <w:rsid w:val="00AE3A11"/>
    <w:rPr>
      <w:sz w:val="24"/>
      <w:szCs w:val="24"/>
    </w:rPr>
  </w:style>
  <w:style w:type="character" w:customStyle="1" w:styleId="Heading1Char">
    <w:name w:val="Heading 1 Char"/>
    <w:basedOn w:val="DefaultParagraphFont"/>
    <w:link w:val="Heading1"/>
    <w:uiPriority w:val="9"/>
    <w:rsid w:val="00397DCE"/>
    <w:rPr>
      <w:rFonts w:ascii="Arial" w:eastAsiaTheme="majorEastAsia" w:hAnsi="Arial" w:cstheme="majorBidi"/>
      <w:b/>
      <w:bCs/>
      <w:color w:val="341D5B"/>
      <w:sz w:val="28"/>
      <w:szCs w:val="40"/>
    </w:rPr>
  </w:style>
  <w:style w:type="character" w:customStyle="1" w:styleId="Heading2Char">
    <w:name w:val="Heading 2 Char"/>
    <w:basedOn w:val="DefaultParagraphFont"/>
    <w:link w:val="Heading2"/>
    <w:uiPriority w:val="9"/>
    <w:rsid w:val="00397DCE"/>
    <w:rPr>
      <w:rFonts w:ascii="Arial" w:eastAsiaTheme="majorEastAsia" w:hAnsi="Arial" w:cstheme="majorBidi"/>
      <w:b/>
      <w:bCs/>
      <w:color w:val="000000" w:themeColor="text1"/>
      <w:sz w:val="28"/>
      <w:szCs w:val="32"/>
    </w:rPr>
  </w:style>
  <w:style w:type="character" w:customStyle="1" w:styleId="Heading3Char">
    <w:name w:val="Heading 3 Char"/>
    <w:basedOn w:val="DefaultParagraphFont"/>
    <w:link w:val="Heading3"/>
    <w:uiPriority w:val="9"/>
    <w:rsid w:val="00655962"/>
    <w:rPr>
      <w:rFonts w:asciiTheme="majorHAnsi" w:eastAsiaTheme="majorEastAsia" w:hAnsiTheme="majorHAnsi" w:cstheme="majorBidi"/>
      <w:b/>
      <w:bCs/>
      <w:color w:val="7E134B"/>
      <w:sz w:val="28"/>
      <w:szCs w:val="28"/>
    </w:rPr>
  </w:style>
  <w:style w:type="character" w:customStyle="1" w:styleId="Heading4Char">
    <w:name w:val="Heading 4 Char"/>
    <w:basedOn w:val="DefaultParagraphFont"/>
    <w:link w:val="Heading4"/>
    <w:uiPriority w:val="9"/>
    <w:rsid w:val="00EF22AF"/>
    <w:rPr>
      <w:rFonts w:asciiTheme="majorHAnsi" w:eastAsiaTheme="majorEastAsia" w:hAnsiTheme="majorHAnsi" w:cstheme="majorBidi"/>
      <w:b/>
      <w:bCs/>
      <w:i/>
      <w:iCs/>
      <w:color w:val="341D5B"/>
      <w:sz w:val="24"/>
      <w:szCs w:val="24"/>
    </w:rPr>
  </w:style>
  <w:style w:type="paragraph" w:styleId="ListParagraph">
    <w:name w:val="List Paragraph"/>
    <w:basedOn w:val="Normal"/>
    <w:uiPriority w:val="34"/>
    <w:qFormat/>
    <w:rsid w:val="00EF22AF"/>
    <w:pPr>
      <w:ind w:left="720"/>
      <w:contextualSpacing/>
    </w:pPr>
  </w:style>
  <w:style w:type="paragraph" w:styleId="NormalWeb">
    <w:name w:val="Normal (Web)"/>
    <w:basedOn w:val="Normal"/>
    <w:uiPriority w:val="99"/>
    <w:unhideWhenUsed/>
    <w:rsid w:val="0071641D"/>
    <w:pPr>
      <w:spacing w:before="100" w:beforeAutospacing="1" w:after="100" w:afterAutospacing="1"/>
    </w:pPr>
    <w:rPr>
      <w:rFonts w:ascii="Times" w:hAnsi="Times" w:cs="Times New Roman"/>
      <w:sz w:val="20"/>
      <w:szCs w:val="20"/>
      <w:lang w:eastAsia="en-US"/>
    </w:rPr>
  </w:style>
  <w:style w:type="paragraph" w:customStyle="1" w:styleId="HeaderURL">
    <w:name w:val="Header URL"/>
    <w:basedOn w:val="Normal"/>
    <w:qFormat/>
    <w:rsid w:val="00030D62"/>
    <w:pPr>
      <w:jc w:val="center"/>
    </w:pPr>
    <w:rPr>
      <w:spacing w:val="20"/>
    </w:rPr>
  </w:style>
  <w:style w:type="paragraph" w:customStyle="1" w:styleId="FooterText">
    <w:name w:val="Footer Text"/>
    <w:basedOn w:val="Normal"/>
    <w:qFormat/>
    <w:rsid w:val="00E348EA"/>
    <w:rPr>
      <w:sz w:val="16"/>
      <w:szCs w:val="16"/>
    </w:rPr>
  </w:style>
  <w:style w:type="character" w:styleId="Hyperlink">
    <w:name w:val="Hyperlink"/>
    <w:basedOn w:val="DefaultParagraphFont"/>
    <w:uiPriority w:val="99"/>
    <w:unhideWhenUsed/>
    <w:rsid w:val="00692625"/>
    <w:rPr>
      <w:color w:val="0000FF" w:themeColor="hyperlink"/>
      <w:u w:val="single"/>
    </w:rPr>
  </w:style>
  <w:style w:type="character" w:styleId="FollowedHyperlink">
    <w:name w:val="FollowedHyperlink"/>
    <w:basedOn w:val="DefaultParagraphFont"/>
    <w:uiPriority w:val="99"/>
    <w:semiHidden/>
    <w:unhideWhenUsed/>
    <w:rsid w:val="00DF0533"/>
    <w:rPr>
      <w:color w:val="800080" w:themeColor="followedHyperlink"/>
      <w:u w:val="single"/>
    </w:rPr>
  </w:style>
  <w:style w:type="character" w:styleId="CommentReference">
    <w:name w:val="annotation reference"/>
    <w:basedOn w:val="DefaultParagraphFont"/>
    <w:uiPriority w:val="99"/>
    <w:semiHidden/>
    <w:unhideWhenUsed/>
    <w:rsid w:val="001527BE"/>
    <w:rPr>
      <w:sz w:val="16"/>
      <w:szCs w:val="16"/>
    </w:rPr>
  </w:style>
  <w:style w:type="paragraph" w:styleId="CommentText">
    <w:name w:val="annotation text"/>
    <w:basedOn w:val="Normal"/>
    <w:link w:val="CommentTextChar"/>
    <w:uiPriority w:val="99"/>
    <w:semiHidden/>
    <w:unhideWhenUsed/>
    <w:rsid w:val="001527BE"/>
    <w:pPr>
      <w:spacing w:line="240" w:lineRule="auto"/>
    </w:pPr>
    <w:rPr>
      <w:sz w:val="20"/>
      <w:szCs w:val="20"/>
    </w:rPr>
  </w:style>
  <w:style w:type="character" w:customStyle="1" w:styleId="CommentTextChar">
    <w:name w:val="Comment Text Char"/>
    <w:basedOn w:val="DefaultParagraphFont"/>
    <w:link w:val="CommentText"/>
    <w:uiPriority w:val="99"/>
    <w:semiHidden/>
    <w:rsid w:val="001527BE"/>
    <w:rPr>
      <w:rFonts w:ascii="Arial" w:hAnsi="Arial"/>
    </w:rPr>
  </w:style>
  <w:style w:type="paragraph" w:styleId="CommentSubject">
    <w:name w:val="annotation subject"/>
    <w:basedOn w:val="CommentText"/>
    <w:next w:val="CommentText"/>
    <w:link w:val="CommentSubjectChar"/>
    <w:uiPriority w:val="99"/>
    <w:semiHidden/>
    <w:unhideWhenUsed/>
    <w:rsid w:val="001527BE"/>
    <w:rPr>
      <w:b/>
      <w:bCs/>
    </w:rPr>
  </w:style>
  <w:style w:type="character" w:customStyle="1" w:styleId="CommentSubjectChar">
    <w:name w:val="Comment Subject Char"/>
    <w:basedOn w:val="CommentTextChar"/>
    <w:link w:val="CommentSubject"/>
    <w:uiPriority w:val="99"/>
    <w:semiHidden/>
    <w:rsid w:val="001527BE"/>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956493">
      <w:bodyDiv w:val="1"/>
      <w:marLeft w:val="0"/>
      <w:marRight w:val="0"/>
      <w:marTop w:val="0"/>
      <w:marBottom w:val="0"/>
      <w:divBdr>
        <w:top w:val="none" w:sz="0" w:space="0" w:color="auto"/>
        <w:left w:val="none" w:sz="0" w:space="0" w:color="auto"/>
        <w:bottom w:val="none" w:sz="0" w:space="0" w:color="auto"/>
        <w:right w:val="none" w:sz="0" w:space="0" w:color="auto"/>
      </w:divBdr>
    </w:div>
    <w:div w:id="980619505">
      <w:bodyDiv w:val="1"/>
      <w:marLeft w:val="0"/>
      <w:marRight w:val="0"/>
      <w:marTop w:val="0"/>
      <w:marBottom w:val="0"/>
      <w:divBdr>
        <w:top w:val="none" w:sz="0" w:space="0" w:color="auto"/>
        <w:left w:val="none" w:sz="0" w:space="0" w:color="auto"/>
        <w:bottom w:val="none" w:sz="0" w:space="0" w:color="auto"/>
        <w:right w:val="none" w:sz="0" w:space="0" w:color="auto"/>
      </w:divBdr>
    </w:div>
    <w:div w:id="1965043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ol.gov/ofccp/aboutof.html" TargetMode="External"/><Relationship Id="rId20" Type="http://schemas.openxmlformats.org/officeDocument/2006/relationships/hyperlink" Target="mailto:OFCCP-Public@dol.gov"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dol.gov/ofccp/regs/compliance/factsheets/NewRegsFactSheet_QA_508c.pdf" TargetMode="External"/><Relationship Id="rId11" Type="http://schemas.openxmlformats.org/officeDocument/2006/relationships/hyperlink" Target="http://www.dol.gov/ofccp/regs/compliance/section503/503_final_rule_presentation_083013.pdf" TargetMode="External"/><Relationship Id="rId12" Type="http://schemas.openxmlformats.org/officeDocument/2006/relationships/hyperlink" Target="http://www.dol.gov/ofccp/regs/compliance/faqs/503_faq.htm" TargetMode="External"/><Relationship Id="rId13" Type="http://schemas.openxmlformats.org/officeDocument/2006/relationships/hyperlink" Target="http://www.dol.gov/ofccp/regs/compliance/factsheets/Section503_Crosswalk_QA_508c.pdf" TargetMode="External"/><Relationship Id="rId14" Type="http://schemas.openxmlformats.org/officeDocument/2006/relationships/hyperlink" Target="http://www.dol.gov/ofccp/ERRD/errsrvs.htm" TargetMode="External"/><Relationship Id="rId15" Type="http://schemas.openxmlformats.org/officeDocument/2006/relationships/hyperlink" Target="http://www.dol-esa.gov/errd/resources.html" TargetMode="External"/><Relationship Id="rId16" Type="http://schemas.openxmlformats.org/officeDocument/2006/relationships/hyperlink" Target="https://disability.workforce3one.org/page/tag/1001325234816231319" TargetMode="External"/><Relationship Id="rId17" Type="http://schemas.openxmlformats.org/officeDocument/2006/relationships/hyperlink" Target="http://www.dol.gov/ofccp/contacts/regkeyp.htm" TargetMode="External"/><Relationship Id="rId18" Type="http://schemas.openxmlformats.org/officeDocument/2006/relationships/hyperlink" Target="http://www.dol.gov/ofccp/contacts/ofcpkeyp.htm" TargetMode="External"/><Relationship Id="rId19" Type="http://schemas.openxmlformats.org/officeDocument/2006/relationships/hyperlink" Target="http://www.ourabilit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aylor\Dropbox\ODEP%20LEAD\Public%20Policy%20Team\Section%20503\Section%20503%20Desktop%20guide%20and%20action%20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88F0E-ABB1-A84E-B706-31A4E2F4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\Users\btaylor\Dropbox\ODEP LEAD\Public Policy Team\Section 503\Section 503 Desktop guide and action list.dotx</Template>
  <TotalTime>15</TotalTime>
  <Pages>2</Pages>
  <Words>481</Words>
  <Characters>2880</Characters>
  <Application>Microsoft Macintosh Word</Application>
  <DocSecurity>0</DocSecurity>
  <Lines>82</Lines>
  <Paragraphs>63</Paragraphs>
  <ScaleCrop>false</ScaleCrop>
  <HeadingPairs>
    <vt:vector size="2" baseType="variant">
      <vt:variant>
        <vt:lpstr>Title</vt:lpstr>
      </vt:variant>
      <vt:variant>
        <vt:i4>1</vt:i4>
      </vt:variant>
    </vt:vector>
  </HeadingPairs>
  <TitlesOfParts>
    <vt:vector size="1" baseType="lpstr">
      <vt:lpstr/>
    </vt:vector>
  </TitlesOfParts>
  <Company>National Disability Institute</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Taylor</dc:creator>
  <cp:lastModifiedBy>Nakia Matthews</cp:lastModifiedBy>
  <cp:revision>7</cp:revision>
  <cp:lastPrinted>2014-04-22T15:15:00Z</cp:lastPrinted>
  <dcterms:created xsi:type="dcterms:W3CDTF">2014-04-22T16:25:00Z</dcterms:created>
  <dcterms:modified xsi:type="dcterms:W3CDTF">2014-04-23T16:05:00Z</dcterms:modified>
</cp:coreProperties>
</file>