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FB08B" w14:textId="77777777" w:rsidR="00FD2EF0" w:rsidRPr="00FD2EF0" w:rsidRDefault="00FD2EF0" w:rsidP="00FD2EF0">
      <w:pPr>
        <w:pStyle w:val="Header"/>
        <w:rPr>
          <w:rFonts w:ascii="Arial" w:hAnsi="Arial" w:cs="Arial"/>
          <w:color w:val="000000"/>
          <w:sz w:val="22"/>
          <w:szCs w:val="22"/>
        </w:rPr>
      </w:pPr>
    </w:p>
    <w:p w14:paraId="76C49D35" w14:textId="77777777" w:rsidR="00FD2EF0" w:rsidRPr="00143AD4" w:rsidRDefault="00FD2EF0" w:rsidP="00FD2EF0">
      <w:pPr>
        <w:pStyle w:val="Heading1"/>
        <w:numPr>
          <w:ilvl w:val="0"/>
          <w:numId w:val="0"/>
        </w:numPr>
        <w:rPr>
          <w:rFonts w:asciiTheme="minorHAnsi" w:hAnsiTheme="minorHAnsi" w:cstheme="minorHAnsi"/>
          <w:color w:val="000000"/>
          <w:szCs w:val="22"/>
          <w:lang w:val="id-ID"/>
        </w:rPr>
      </w:pPr>
      <w:bookmarkStart w:id="0" w:name="_Toc344855691"/>
      <w:r w:rsidRPr="00143AD4">
        <w:rPr>
          <w:rFonts w:asciiTheme="minorHAnsi" w:hAnsiTheme="minorHAnsi" w:cstheme="minorHAnsi"/>
          <w:color w:val="000000"/>
          <w:szCs w:val="22"/>
          <w:lang w:val="pt-BR"/>
        </w:rPr>
        <w:t xml:space="preserve">LEMBAR DATA </w:t>
      </w:r>
      <w:r w:rsidRPr="00143AD4">
        <w:rPr>
          <w:rFonts w:asciiTheme="minorHAnsi" w:hAnsiTheme="minorHAnsi" w:cstheme="minorHAnsi"/>
          <w:color w:val="000000"/>
          <w:szCs w:val="22"/>
          <w:lang w:val="id-ID"/>
        </w:rPr>
        <w:t>PENGADAAN (</w:t>
      </w:r>
      <w:r w:rsidRPr="00143AD4">
        <w:rPr>
          <w:rFonts w:asciiTheme="minorHAnsi" w:hAnsiTheme="minorHAnsi" w:cstheme="minorHAnsi"/>
          <w:color w:val="000000"/>
          <w:szCs w:val="22"/>
          <w:lang w:val="sv-SE"/>
        </w:rPr>
        <w:t>LD</w:t>
      </w:r>
      <w:r w:rsidRPr="00143AD4">
        <w:rPr>
          <w:rFonts w:asciiTheme="minorHAnsi" w:hAnsiTheme="minorHAnsi" w:cstheme="minorHAnsi"/>
          <w:color w:val="000000"/>
          <w:szCs w:val="22"/>
          <w:lang w:val="id-ID"/>
        </w:rPr>
        <w:t>P</w:t>
      </w:r>
      <w:r w:rsidRPr="00143AD4">
        <w:rPr>
          <w:rFonts w:asciiTheme="minorHAnsi" w:hAnsiTheme="minorHAnsi" w:cstheme="minorHAnsi"/>
          <w:color w:val="000000"/>
          <w:szCs w:val="22"/>
          <w:lang w:val="sv-SE"/>
        </w:rPr>
        <w:t>)</w:t>
      </w:r>
      <w:bookmarkEnd w:id="0"/>
    </w:p>
    <w:p w14:paraId="6FCFFCDA" w14:textId="77777777" w:rsidR="00FD2EF0" w:rsidRPr="003878A9" w:rsidRDefault="00FD2EF0" w:rsidP="00FD2EF0">
      <w:pPr>
        <w:pBdr>
          <w:bottom w:val="single" w:sz="4" w:space="1" w:color="auto"/>
        </w:pBdr>
        <w:rPr>
          <w:rFonts w:asciiTheme="minorHAnsi" w:hAnsiTheme="minorHAnsi" w:cstheme="minorHAnsi"/>
          <w:color w:val="000000"/>
          <w:sz w:val="22"/>
          <w:szCs w:val="22"/>
        </w:rPr>
      </w:pPr>
    </w:p>
    <w:p w14:paraId="1924281D" w14:textId="77777777" w:rsidR="00FD2EF0" w:rsidRPr="003878A9" w:rsidRDefault="00FD2EF0" w:rsidP="00FD2EF0">
      <w:pPr>
        <w:pStyle w:val="Normal11pt"/>
        <w:rPr>
          <w:rFonts w:asciiTheme="minorHAnsi" w:hAnsiTheme="minorHAnsi" w:cstheme="minorHAnsi"/>
          <w:color w:val="000000"/>
          <w:lang w:val="pt-BR"/>
        </w:rPr>
      </w:pPr>
    </w:p>
    <w:tbl>
      <w:tblPr>
        <w:tblW w:w="13495" w:type="dxa"/>
        <w:tblInd w:w="10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451"/>
        <w:gridCol w:w="489"/>
        <w:gridCol w:w="4485"/>
      </w:tblGrid>
      <w:tr w:rsidR="009F0C88" w:rsidRPr="003878A9" w14:paraId="217217A2" w14:textId="77777777" w:rsidTr="009F0C88">
        <w:trPr>
          <w:gridAfter w:val="2"/>
          <w:wAfter w:w="4974" w:type="dxa"/>
          <w:trHeight w:val="3258"/>
        </w:trPr>
        <w:tc>
          <w:tcPr>
            <w:tcW w:w="2070" w:type="dxa"/>
          </w:tcPr>
          <w:p w14:paraId="1B23B030" w14:textId="77777777" w:rsidR="009F0C88" w:rsidRPr="003878A9" w:rsidRDefault="009F0C88" w:rsidP="00FD2EF0">
            <w:pPr>
              <w:pStyle w:val="Heading2"/>
              <w:keepNext w:val="0"/>
              <w:numPr>
                <w:ilvl w:val="0"/>
                <w:numId w:val="2"/>
              </w:numPr>
              <w:tabs>
                <w:tab w:val="num" w:pos="1440"/>
              </w:tabs>
              <w:suppressAutoHyphens/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</w:pPr>
            <w:bookmarkStart w:id="1" w:name="_Toc285791117"/>
            <w:bookmarkStart w:id="2" w:name="_Toc278187938"/>
            <w:bookmarkStart w:id="3" w:name="_Toc278187942"/>
            <w:bookmarkStart w:id="4" w:name="_Toc280597957"/>
            <w:bookmarkStart w:id="5" w:name="_Toc288140883"/>
            <w:bookmarkStart w:id="6" w:name="_Toc344855692"/>
            <w:bookmarkEnd w:id="1"/>
            <w:bookmarkEnd w:id="2"/>
            <w:bookmarkEnd w:id="3"/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  <w:t>Lingkup Pekerjaan</w:t>
            </w:r>
            <w:bookmarkEnd w:id="4"/>
            <w:bookmarkEnd w:id="5"/>
            <w:bookmarkEnd w:id="6"/>
          </w:p>
          <w:p w14:paraId="432AD823" w14:textId="77777777" w:rsidR="009F0C88" w:rsidRPr="003878A9" w:rsidRDefault="009F0C88" w:rsidP="00140F49">
            <w:pPr>
              <w:pStyle w:val="Heading2"/>
              <w:tabs>
                <w:tab w:val="num" w:pos="1440"/>
              </w:tabs>
              <w:ind w:left="340" w:right="-298"/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6451" w:type="dxa"/>
            <w:shd w:val="clear" w:color="auto" w:fill="auto"/>
          </w:tcPr>
          <w:p w14:paraId="5DB2811E" w14:textId="77777777" w:rsidR="009F0C88" w:rsidRPr="003878A9" w:rsidRDefault="009F0C88" w:rsidP="009F0C88">
            <w:pPr>
              <w:pStyle w:val="ListParagraph"/>
              <w:numPr>
                <w:ilvl w:val="0"/>
                <w:numId w:val="11"/>
              </w:numPr>
              <w:ind w:left="375"/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</w:pP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Pejabat Pengadaan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  <w:t>:</w:t>
            </w:r>
          </w:p>
          <w:p w14:paraId="241043E7" w14:textId="77777777" w:rsidR="009F0C88" w:rsidRPr="003878A9" w:rsidRDefault="009F0C88" w:rsidP="009F0C88">
            <w:pPr>
              <w:pStyle w:val="ListParagraph"/>
              <w:ind w:left="375"/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</w:pP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en-ID"/>
              </w:rPr>
              <w:t>${nama_ppbj}</w:t>
            </w:r>
          </w:p>
          <w:p w14:paraId="1F09ACE4" w14:textId="77777777" w:rsidR="009F0C88" w:rsidRPr="003878A9" w:rsidRDefault="009F0C88" w:rsidP="009F0C88">
            <w:pPr>
              <w:pStyle w:val="ListParagraph"/>
              <w:numPr>
                <w:ilvl w:val="0"/>
                <w:numId w:val="11"/>
              </w:numPr>
              <w:ind w:left="375"/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</w:pP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  <w:t>Alamat Pejabat Pengadaan:</w:t>
            </w:r>
          </w:p>
          <w:p w14:paraId="513A749A" w14:textId="41B34BF7" w:rsidR="009F0C88" w:rsidRPr="003878A9" w:rsidRDefault="009F0C88" w:rsidP="009F0C88">
            <w:pPr>
              <w:pStyle w:val="ListParagraph"/>
              <w:ind w:left="375"/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</w:pP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J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l. Medan Merdeka </w:t>
            </w:r>
            <w:r w:rsidR="005150E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Barat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 No. 1</w:t>
            </w:r>
            <w:r w:rsidR="005150E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 Jakarta 10110</w:t>
            </w:r>
          </w:p>
          <w:p w14:paraId="4A98269D" w14:textId="77777777" w:rsidR="009F0C88" w:rsidRPr="003878A9" w:rsidRDefault="009F0C88" w:rsidP="009F0C88">
            <w:pPr>
              <w:pStyle w:val="ListParagraph"/>
              <w:numPr>
                <w:ilvl w:val="0"/>
                <w:numId w:val="11"/>
              </w:numPr>
              <w:ind w:left="375"/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</w:pPr>
            <w:r w:rsidRPr="003878A9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id-ID"/>
              </w:rPr>
              <w:t>Website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:</w:t>
            </w:r>
          </w:p>
          <w:p w14:paraId="4A0E39BD" w14:textId="7A35924D" w:rsidR="009F0C88" w:rsidRPr="003878A9" w:rsidRDefault="001725DD" w:rsidP="009F0C88">
            <w:pPr>
              <w:pStyle w:val="ListParagraph"/>
              <w:ind w:left="375"/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</w:pPr>
            <w:hyperlink r:id="rId8" w:history="1">
              <w:r w:rsidRPr="00D76BD6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val="id-ID"/>
                </w:rPr>
                <w:t>www.</w:t>
              </w:r>
              <w:r w:rsidRPr="00D76BD6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kemenparekraf</w:t>
              </w:r>
              <w:r w:rsidRPr="00D76BD6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val="id-ID"/>
                </w:rPr>
                <w:t>.go.id</w:t>
              </w:r>
            </w:hyperlink>
          </w:p>
          <w:p w14:paraId="1EC9E64C" w14:textId="77777777" w:rsidR="009F0C88" w:rsidRPr="003878A9" w:rsidRDefault="009F0C88" w:rsidP="009F0C88">
            <w:pPr>
              <w:pStyle w:val="ListParagraph"/>
              <w:numPr>
                <w:ilvl w:val="0"/>
                <w:numId w:val="11"/>
              </w:numPr>
              <w:ind w:left="375"/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</w:pP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fi-FI"/>
              </w:rPr>
              <w:t xml:space="preserve">Nama 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paket 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fi-FI"/>
              </w:rPr>
              <w:t xml:space="preserve">pekerjaan : </w:t>
            </w:r>
          </w:p>
          <w:p w14:paraId="4294B4E5" w14:textId="77777777" w:rsidR="009F0C88" w:rsidRPr="003878A9" w:rsidRDefault="009F0C88" w:rsidP="009F0C88">
            <w:pPr>
              <w:pStyle w:val="ListParagraph"/>
              <w:ind w:left="375"/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</w:pP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fi-FI"/>
              </w:rPr>
              <w:t xml:space="preserve">${judul} </w:t>
            </w:r>
          </w:p>
          <w:p w14:paraId="5DEC9360" w14:textId="77777777" w:rsidR="009F0C88" w:rsidRPr="003878A9" w:rsidRDefault="009F0C88" w:rsidP="009F0C88">
            <w:pPr>
              <w:pStyle w:val="ListParagraph"/>
              <w:numPr>
                <w:ilvl w:val="0"/>
                <w:numId w:val="11"/>
              </w:numPr>
              <w:ind w:left="375"/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</w:pP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fi-FI"/>
              </w:rPr>
              <w:t xml:space="preserve">Uraian singkat pekerjaan 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: </w:t>
            </w:r>
          </w:p>
          <w:p w14:paraId="57DEB013" w14:textId="77777777" w:rsidR="009F0C88" w:rsidRPr="003878A9" w:rsidRDefault="009F0C88" w:rsidP="009F0C88">
            <w:pPr>
              <w:pStyle w:val="ListParagraph"/>
              <w:ind w:left="375"/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</w:pPr>
            <w:r w:rsidRPr="003878A9">
              <w:rPr>
                <w:rFonts w:asciiTheme="minorHAnsi" w:hAnsiTheme="minorHAnsi" w:cstheme="minorHAnsi"/>
                <w:bCs/>
                <w:spacing w:val="-3"/>
                <w:sz w:val="22"/>
                <w:szCs w:val="22"/>
                <w:lang w:val="nl-NL"/>
              </w:rPr>
              <w:t>${uraian_singkat}</w:t>
            </w:r>
          </w:p>
          <w:p w14:paraId="1515BFD1" w14:textId="77777777" w:rsidR="009F0C88" w:rsidRPr="003878A9" w:rsidRDefault="009F0C88" w:rsidP="009F0C88">
            <w:pPr>
              <w:pStyle w:val="ListParagraph"/>
              <w:numPr>
                <w:ilvl w:val="0"/>
                <w:numId w:val="11"/>
              </w:numPr>
              <w:ind w:left="375"/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</w:pP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nl-NL"/>
              </w:rPr>
              <w:t xml:space="preserve">Jangka waktu penyelesaian pekerjaan: </w:t>
            </w:r>
          </w:p>
          <w:p w14:paraId="7E6C7283" w14:textId="77777777" w:rsidR="009F0C88" w:rsidRPr="003878A9" w:rsidRDefault="009F0C88" w:rsidP="009F0C88">
            <w:pPr>
              <w:pStyle w:val="ListParagraph"/>
              <w:ind w:left="375"/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</w:pP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nl-NL"/>
              </w:rPr>
              <w:t>${total_waktu} (${total_waktu_kata}) hari kalender.</w:t>
            </w:r>
          </w:p>
        </w:tc>
      </w:tr>
      <w:tr w:rsidR="009F0C88" w:rsidRPr="003878A9" w14:paraId="529FD8EE" w14:textId="77777777" w:rsidTr="009F0C88">
        <w:trPr>
          <w:gridAfter w:val="2"/>
          <w:wAfter w:w="4974" w:type="dxa"/>
          <w:trHeight w:val="1061"/>
        </w:trPr>
        <w:tc>
          <w:tcPr>
            <w:tcW w:w="2070" w:type="dxa"/>
          </w:tcPr>
          <w:p w14:paraId="31016810" w14:textId="77777777" w:rsidR="009F0C88" w:rsidRPr="003878A9" w:rsidRDefault="009F0C88" w:rsidP="00FD2EF0">
            <w:pPr>
              <w:pStyle w:val="Heading2"/>
              <w:keepNext w:val="0"/>
              <w:numPr>
                <w:ilvl w:val="0"/>
                <w:numId w:val="2"/>
              </w:numPr>
              <w:tabs>
                <w:tab w:val="num" w:pos="1440"/>
              </w:tabs>
              <w:suppressAutoHyphens/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</w:pPr>
            <w:bookmarkStart w:id="7" w:name="_Toc280597958"/>
            <w:bookmarkStart w:id="8" w:name="_Toc288140884"/>
            <w:bookmarkStart w:id="9" w:name="_Toc344855693"/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  <w:t>Sumber Dana</w:t>
            </w:r>
            <w:bookmarkEnd w:id="7"/>
            <w:bookmarkEnd w:id="8"/>
            <w:bookmarkEnd w:id="9"/>
          </w:p>
        </w:tc>
        <w:tc>
          <w:tcPr>
            <w:tcW w:w="6451" w:type="dxa"/>
          </w:tcPr>
          <w:p w14:paraId="1E01E8DC" w14:textId="77777777" w:rsidR="009F0C88" w:rsidRPr="003878A9" w:rsidRDefault="009F0C88" w:rsidP="00140F49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nl-NL"/>
              </w:rPr>
              <w:t xml:space="preserve">Pekerjaan ini dibiayai dari 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sumber pendanaan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: </w:t>
            </w:r>
            <w:r w:rsidR="00703311" w:rsidRPr="003878A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${sumber_dana}</w:t>
            </w:r>
          </w:p>
          <w:p w14:paraId="4A4EF87E" w14:textId="77777777" w:rsidR="009F0C88" w:rsidRPr="003878A9" w:rsidRDefault="009F0C88" w:rsidP="00140F49">
            <w:pPr>
              <w:jc w:val="both"/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</w:pPr>
          </w:p>
        </w:tc>
      </w:tr>
      <w:tr w:rsidR="009F0C88" w:rsidRPr="003878A9" w14:paraId="00CCB7B7" w14:textId="77777777" w:rsidTr="009F0C88">
        <w:trPr>
          <w:trHeight w:val="1079"/>
        </w:trPr>
        <w:tc>
          <w:tcPr>
            <w:tcW w:w="2070" w:type="dxa"/>
          </w:tcPr>
          <w:p w14:paraId="59521686" w14:textId="77777777" w:rsidR="009F0C88" w:rsidRPr="003878A9" w:rsidRDefault="009F0C88" w:rsidP="00FD2EF0">
            <w:pPr>
              <w:pStyle w:val="Heading2"/>
              <w:keepNext w:val="0"/>
              <w:numPr>
                <w:ilvl w:val="0"/>
                <w:numId w:val="2"/>
              </w:numPr>
              <w:tabs>
                <w:tab w:val="num" w:pos="1440"/>
              </w:tabs>
              <w:suppressAutoHyphens/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  <w:lang w:val="es-ES"/>
              </w:rPr>
            </w:pPr>
            <w:bookmarkStart w:id="10" w:name="_Toc280597961"/>
            <w:bookmarkStart w:id="11" w:name="_Toc288140898"/>
            <w:bookmarkStart w:id="12" w:name="_Toc344855694"/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  <w:t>Cara Pembayaran</w:t>
            </w:r>
            <w:bookmarkEnd w:id="10"/>
            <w:bookmarkEnd w:id="11"/>
            <w:bookmarkEnd w:id="12"/>
          </w:p>
        </w:tc>
        <w:tc>
          <w:tcPr>
            <w:tcW w:w="6451" w:type="dxa"/>
          </w:tcPr>
          <w:p w14:paraId="3D36FA62" w14:textId="77777777" w:rsidR="009F0C88" w:rsidRPr="003878A9" w:rsidRDefault="009F0C88" w:rsidP="00140F49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Pembayaran dilakukan dengan cara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 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sekaligus</w:t>
            </w:r>
          </w:p>
          <w:p w14:paraId="01304411" w14:textId="77777777" w:rsidR="009F0C88" w:rsidRPr="003878A9" w:rsidRDefault="009F0C88" w:rsidP="00A6770C">
            <w:pPr>
              <w:jc w:val="both"/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4974" w:type="dxa"/>
            <w:gridSpan w:val="2"/>
          </w:tcPr>
          <w:p w14:paraId="33AFF813" w14:textId="77777777" w:rsidR="009F0C88" w:rsidRPr="003878A9" w:rsidRDefault="009F0C88" w:rsidP="00140F49">
            <w:pPr>
              <w:ind w:left="25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</w:p>
        </w:tc>
      </w:tr>
      <w:tr w:rsidR="009F0C88" w:rsidRPr="003878A9" w14:paraId="37223960" w14:textId="77777777" w:rsidTr="009F0C88">
        <w:trPr>
          <w:gridAfter w:val="2"/>
          <w:wAfter w:w="4974" w:type="dxa"/>
          <w:trHeight w:val="214"/>
        </w:trPr>
        <w:tc>
          <w:tcPr>
            <w:tcW w:w="2070" w:type="dxa"/>
          </w:tcPr>
          <w:p w14:paraId="48B0990C" w14:textId="77777777" w:rsidR="009F0C88" w:rsidRPr="003878A9" w:rsidRDefault="009F0C88" w:rsidP="00FD2EF0">
            <w:pPr>
              <w:pStyle w:val="Heading2"/>
              <w:keepNext w:val="0"/>
              <w:numPr>
                <w:ilvl w:val="0"/>
                <w:numId w:val="2"/>
              </w:numPr>
              <w:tabs>
                <w:tab w:val="num" w:pos="1440"/>
              </w:tabs>
              <w:suppressAutoHyphens/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bookmarkStart w:id="13" w:name="_Toc280597962"/>
            <w:bookmarkStart w:id="14" w:name="_Toc287380141"/>
            <w:bookmarkStart w:id="15" w:name="_Toc288140899"/>
            <w:bookmarkStart w:id="16" w:name="_Toc344855695"/>
            <w:bookmarkStart w:id="17" w:name="_Toc280597964"/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  <w:t>Masa Berlakunya Penawaran</w:t>
            </w:r>
            <w:bookmarkEnd w:id="13"/>
            <w:bookmarkEnd w:id="14"/>
            <w:bookmarkEnd w:id="15"/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 dan Jangka Waktu Pelaksanaan</w:t>
            </w:r>
            <w:bookmarkEnd w:id="16"/>
          </w:p>
        </w:tc>
        <w:tc>
          <w:tcPr>
            <w:tcW w:w="6451" w:type="dxa"/>
            <w:shd w:val="clear" w:color="auto" w:fill="auto"/>
          </w:tcPr>
          <w:p w14:paraId="39EC2DFA" w14:textId="77777777" w:rsidR="009F0C88" w:rsidRPr="003878A9" w:rsidRDefault="009F0C88" w:rsidP="009F0C88">
            <w:pPr>
              <w:pStyle w:val="ListParagraph"/>
              <w:numPr>
                <w:ilvl w:val="0"/>
                <w:numId w:val="12"/>
              </w:numPr>
              <w:ind w:left="378" w:hanging="378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Masa berlaku penawaran selama </w:t>
            </w:r>
            <w:r w:rsidR="00703311"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en-ID"/>
              </w:rPr>
              <w:t>${total_hari_penawaran}</w:t>
            </w:r>
            <w:r w:rsidR="00703311" w:rsidRPr="003878A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="00703311" w:rsidRPr="003878A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${total_hari_penawaran_kata}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) 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hari kalender sejak batas akhir waktu pemasukan penawaran.</w:t>
            </w:r>
          </w:p>
          <w:p w14:paraId="34AC9787" w14:textId="77777777" w:rsidR="009F0C88" w:rsidRPr="003878A9" w:rsidRDefault="009F0C88" w:rsidP="00140F49">
            <w:pPr>
              <w:jc w:val="both"/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</w:pPr>
          </w:p>
          <w:p w14:paraId="5C3DE95D" w14:textId="77777777" w:rsidR="009F0C88" w:rsidRPr="003878A9" w:rsidRDefault="009F0C88" w:rsidP="009F0C88">
            <w:pPr>
              <w:pStyle w:val="ListParagraph"/>
              <w:numPr>
                <w:ilvl w:val="0"/>
                <w:numId w:val="12"/>
              </w:numPr>
              <w:ind w:left="378" w:hanging="378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Jangka waktu pelaksanaan pekerjaan </w:t>
            </w:r>
            <w:r w:rsidR="00703311"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en-ID"/>
              </w:rPr>
              <w:t>${total_hari_pelaksanaan}</w:t>
            </w:r>
            <w:r w:rsidR="00703311" w:rsidRPr="003878A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(${total_hari_pelaksanaan_kata}) 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hari kalender sejak tanggal </w:t>
            </w:r>
            <w:r w:rsidR="00703311" w:rsidRPr="003878A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${tanggal_mulai_pelaksanaan}</w:t>
            </w:r>
          </w:p>
          <w:p w14:paraId="4E2E6E06" w14:textId="77777777" w:rsidR="009F0C88" w:rsidRPr="003878A9" w:rsidRDefault="009F0C88" w:rsidP="00034DCE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663FC2D4" w14:textId="77777777" w:rsidR="009F0C88" w:rsidRPr="003878A9" w:rsidRDefault="009F0C88" w:rsidP="00034DCE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</w:tr>
      <w:tr w:rsidR="00FD2EF0" w:rsidRPr="003878A9" w14:paraId="1B382B4A" w14:textId="77777777" w:rsidTr="009F0C88">
        <w:trPr>
          <w:gridAfter w:val="1"/>
          <w:wAfter w:w="4485" w:type="dxa"/>
        </w:trPr>
        <w:tc>
          <w:tcPr>
            <w:tcW w:w="2070" w:type="dxa"/>
          </w:tcPr>
          <w:p w14:paraId="36FFE31B" w14:textId="77777777" w:rsidR="00FD2EF0" w:rsidRPr="003878A9" w:rsidRDefault="00FD2EF0" w:rsidP="00FD2EF0">
            <w:pPr>
              <w:pStyle w:val="Heading2"/>
              <w:keepNext w:val="0"/>
              <w:numPr>
                <w:ilvl w:val="0"/>
                <w:numId w:val="2"/>
              </w:numPr>
              <w:tabs>
                <w:tab w:val="num" w:pos="1440"/>
              </w:tabs>
              <w:suppressAutoHyphens/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bookmarkStart w:id="18" w:name="_Toc285790420"/>
            <w:bookmarkStart w:id="19" w:name="_Toc344855696"/>
            <w:bookmarkEnd w:id="17"/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  <w:t>Evaluasi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 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es-ES"/>
              </w:rPr>
              <w:t>Teknis</w:t>
            </w:r>
            <w:bookmarkEnd w:id="18"/>
            <w:bookmarkEnd w:id="19"/>
          </w:p>
        </w:tc>
        <w:tc>
          <w:tcPr>
            <w:tcW w:w="6940" w:type="dxa"/>
            <w:gridSpan w:val="2"/>
            <w:shd w:val="clear" w:color="auto" w:fill="auto"/>
          </w:tcPr>
          <w:p w14:paraId="11B84460" w14:textId="77777777" w:rsidR="00FD2EF0" w:rsidRPr="003878A9" w:rsidRDefault="00FD2EF0" w:rsidP="0048032E">
            <w:pPr>
              <w:ind w:right="-72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Bobot unsur-unsur pokok yang dinilai :</w:t>
            </w:r>
          </w:p>
          <w:p w14:paraId="6523C7E0" w14:textId="77777777" w:rsidR="00FD2EF0" w:rsidRPr="003878A9" w:rsidRDefault="00FD2EF0" w:rsidP="00FD2EF0">
            <w:pPr>
              <w:numPr>
                <w:ilvl w:val="1"/>
                <w:numId w:val="10"/>
              </w:numPr>
              <w:ind w:left="441" w:right="-72" w:hanging="441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Unsur Kualifikasi Tenaga Ahli : </w:t>
            </w:r>
            <w:r w:rsidR="0019353B" w:rsidRPr="003878A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${bobot_ahli}</w:t>
            </w:r>
            <w:r w:rsidR="00E448A6" w:rsidRPr="003878A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%</w:t>
            </w:r>
          </w:p>
          <w:p w14:paraId="28B7D4A3" w14:textId="77777777" w:rsidR="00FD2EF0" w:rsidRPr="003878A9" w:rsidRDefault="00FD2EF0" w:rsidP="00FD2EF0">
            <w:pPr>
              <w:numPr>
                <w:ilvl w:val="0"/>
                <w:numId w:val="6"/>
              </w:numPr>
              <w:ind w:left="700" w:right="-72" w:hanging="283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Sub unsur 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tingkat pendidikan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, dengan bobot sub unsur </w:t>
            </w:r>
            <w:r w:rsidR="00E448A6" w:rsidRPr="003878A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20%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, dan ketentuan penilaian sub unsur :</w:t>
            </w:r>
          </w:p>
          <w:p w14:paraId="2F653926" w14:textId="77777777" w:rsidR="00FD2EF0" w:rsidRPr="003878A9" w:rsidRDefault="00FD2EF0" w:rsidP="00FD2EF0">
            <w:pPr>
              <w:numPr>
                <w:ilvl w:val="2"/>
                <w:numId w:val="4"/>
              </w:numPr>
              <w:ind w:left="984" w:right="-72" w:hanging="284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Tingkat pendidikan:</w:t>
            </w:r>
          </w:p>
          <w:p w14:paraId="594E28AA" w14:textId="77777777" w:rsidR="00FD2EF0" w:rsidRPr="003878A9" w:rsidRDefault="00FD2EF0" w:rsidP="00FD2EF0">
            <w:pPr>
              <w:numPr>
                <w:ilvl w:val="4"/>
                <w:numId w:val="3"/>
              </w:numPr>
              <w:ind w:left="1267" w:right="-72" w:hanging="259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≥ tingkat pendidikan yang disyaratkan dalam KAK, diberi nilai: 100 (seratus);</w:t>
            </w:r>
          </w:p>
          <w:p w14:paraId="267AF500" w14:textId="77777777" w:rsidR="00FD2EF0" w:rsidRPr="003878A9" w:rsidRDefault="00FD2EF0" w:rsidP="00FD2EF0">
            <w:pPr>
              <w:numPr>
                <w:ilvl w:val="4"/>
                <w:numId w:val="3"/>
              </w:numPr>
              <w:ind w:left="1267" w:right="-72" w:hanging="259"/>
              <w:jc w:val="both"/>
              <w:rPr>
                <w:rFonts w:asciiTheme="minorHAnsi" w:hAnsiTheme="minorHAnsi" w:cstheme="minorHAnsi"/>
                <w:b/>
                <w:bCs/>
                <w:caps/>
                <w:noProof/>
                <w:color w:val="000000"/>
                <w:sz w:val="22"/>
                <w:szCs w:val="22"/>
                <w:lang w:val="id-ID"/>
              </w:rPr>
            </w:pP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&lt;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 tingkat pendidikan yang disyaratkan dalam KAK, diberi nilai: 0 (nol).</w:t>
            </w:r>
          </w:p>
          <w:p w14:paraId="5615C269" w14:textId="77777777" w:rsidR="00FD2EF0" w:rsidRPr="003878A9" w:rsidRDefault="00FD2EF0" w:rsidP="00FD2EF0">
            <w:pPr>
              <w:numPr>
                <w:ilvl w:val="2"/>
                <w:numId w:val="4"/>
              </w:numPr>
              <w:ind w:left="984" w:right="-72" w:hanging="284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Nilai Sub Unsur 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Tingkat Pendidikan</w:t>
            </w:r>
            <w:r w:rsidRPr="003878A9" w:rsidDel="001B4601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 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= Nilai yang didapatkan X bobot sub unsur 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tingkat pendidikan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.</w:t>
            </w:r>
          </w:p>
          <w:p w14:paraId="1BD025F1" w14:textId="77777777" w:rsidR="00FD2EF0" w:rsidRPr="003878A9" w:rsidRDefault="00FD2EF0" w:rsidP="00FD2EF0">
            <w:pPr>
              <w:numPr>
                <w:ilvl w:val="0"/>
                <w:numId w:val="6"/>
              </w:numPr>
              <w:ind w:left="700" w:right="-72" w:hanging="283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lastRenderedPageBreak/>
              <w:t xml:space="preserve">Sub unsur 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pengalaman kerja profesional seperti yang disyaratkan dalam KAK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, dengan bobot sub unsur </w:t>
            </w:r>
            <w:r w:rsidR="00E448A6" w:rsidRPr="003878A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40%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, dan ketentuan penilaian sub unsur :</w:t>
            </w:r>
          </w:p>
          <w:p w14:paraId="1B4C4254" w14:textId="77777777" w:rsidR="00FD2EF0" w:rsidRPr="003878A9" w:rsidRDefault="00FD2EF0" w:rsidP="00FD2EF0">
            <w:pPr>
              <w:numPr>
                <w:ilvl w:val="2"/>
                <w:numId w:val="3"/>
              </w:numPr>
              <w:ind w:left="984" w:right="-72" w:hanging="284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dukungan referensi :</w:t>
            </w:r>
          </w:p>
          <w:p w14:paraId="579957B2" w14:textId="77777777" w:rsidR="00FD2EF0" w:rsidRPr="003878A9" w:rsidRDefault="00FD2EF0" w:rsidP="00FD2EF0">
            <w:pPr>
              <w:numPr>
                <w:ilvl w:val="4"/>
                <w:numId w:val="3"/>
              </w:numPr>
              <w:ind w:left="1267" w:right="-72" w:hanging="259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apabila 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melampirkan referensi dan dapat dibuktikan kebenarannya dengan menghubungi penerbit referensi, 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maka pengalaman kerja 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diberi nilai 100 (seratus);</w:t>
            </w:r>
          </w:p>
          <w:p w14:paraId="30C636EF" w14:textId="77777777" w:rsidR="00FD2EF0" w:rsidRPr="003878A9" w:rsidRDefault="00FD2EF0" w:rsidP="00FD2EF0">
            <w:pPr>
              <w:numPr>
                <w:ilvl w:val="4"/>
                <w:numId w:val="3"/>
              </w:numPr>
              <w:ind w:left="1267" w:right="-72" w:hanging="259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eastAsia="id-ID"/>
              </w:rPr>
              <w:t xml:space="preserve">apabila tidak dilengkapi referensi maka tidak 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diberi nilai 0 (nol);</w:t>
            </w:r>
          </w:p>
          <w:p w14:paraId="3F363E8C" w14:textId="77777777" w:rsidR="00FD2EF0" w:rsidRPr="003878A9" w:rsidRDefault="00FD2EF0" w:rsidP="00880CA2">
            <w:pPr>
              <w:numPr>
                <w:ilvl w:val="4"/>
                <w:numId w:val="3"/>
              </w:numPr>
              <w:ind w:left="1267" w:right="-72" w:hanging="259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apabila 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melampirkan referensi namun terbukti tidak benar, 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eastAsia="id-ID"/>
              </w:rPr>
              <w:t>maka penawaran digugurkan dan peserta dikenakan Daftar Hitam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14:paraId="1F0A64E4" w14:textId="77777777" w:rsidR="00FD2EF0" w:rsidRPr="003878A9" w:rsidRDefault="00FD2EF0" w:rsidP="00880CA2">
            <w:pPr>
              <w:numPr>
                <w:ilvl w:val="2"/>
                <w:numId w:val="3"/>
              </w:numPr>
              <w:ind w:left="984" w:right="-72" w:hanging="284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perhitungan bulan kerja tenaga ahli, yang dihitung berdasarkan ketentuan yang tercantum dalam IKP,</w:t>
            </w:r>
          </w:p>
          <w:p w14:paraId="6CCD451C" w14:textId="77777777" w:rsidR="00FD2EF0" w:rsidRPr="003878A9" w:rsidRDefault="00FD2EF0" w:rsidP="00880CA2">
            <w:pPr>
              <w:numPr>
                <w:ilvl w:val="3"/>
                <w:numId w:val="3"/>
              </w:numPr>
              <w:tabs>
                <w:tab w:val="left" w:pos="1419"/>
              </w:tabs>
              <w:ind w:left="1419" w:right="-72" w:hanging="426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lingkup pekerjaan :</w:t>
            </w:r>
          </w:p>
          <w:p w14:paraId="19E12B8D" w14:textId="77777777" w:rsidR="00FD2EF0" w:rsidRPr="003878A9" w:rsidRDefault="00FD2EF0" w:rsidP="00880CA2">
            <w:pPr>
              <w:numPr>
                <w:ilvl w:val="4"/>
                <w:numId w:val="3"/>
              </w:numPr>
              <w:ind w:left="1844" w:right="-72" w:hanging="425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sesuai, diberi nilai: _____________</w:t>
            </w:r>
          </w:p>
          <w:p w14:paraId="6E5074BF" w14:textId="77777777" w:rsidR="00FD2EF0" w:rsidRPr="003878A9" w:rsidRDefault="00FD2EF0" w:rsidP="00880CA2">
            <w:pPr>
              <w:numPr>
                <w:ilvl w:val="4"/>
                <w:numId w:val="3"/>
              </w:numPr>
              <w:ind w:left="1844" w:right="-72" w:hanging="425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menunjang/terkait, diberi nilai: _____________</w:t>
            </w:r>
          </w:p>
          <w:p w14:paraId="1F9BA9E4" w14:textId="77777777" w:rsidR="00FD2EF0" w:rsidRPr="003878A9" w:rsidRDefault="00FD2EF0" w:rsidP="00880CA2">
            <w:pPr>
              <w:numPr>
                <w:ilvl w:val="4"/>
                <w:numId w:val="3"/>
              </w:numPr>
              <w:ind w:left="1844" w:right="-72" w:hanging="425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lingkup pekerjaan yang:</w:t>
            </w:r>
          </w:p>
          <w:p w14:paraId="31D155E3" w14:textId="77777777" w:rsidR="00FD2EF0" w:rsidRPr="003878A9" w:rsidRDefault="00FD2EF0" w:rsidP="00880CA2">
            <w:pPr>
              <w:numPr>
                <w:ilvl w:val="0"/>
                <w:numId w:val="8"/>
              </w:numPr>
              <w:ind w:left="2127" w:right="-72" w:hanging="284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sesuai adalah: __________</w:t>
            </w:r>
            <w:r w:rsidRPr="003878A9"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[deskripsikan dengan jelas]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14:paraId="46D8B8EF" w14:textId="77777777" w:rsidR="00FD2EF0" w:rsidRPr="003878A9" w:rsidRDefault="00FD2EF0" w:rsidP="00880CA2">
            <w:pPr>
              <w:numPr>
                <w:ilvl w:val="0"/>
                <w:numId w:val="8"/>
              </w:numPr>
              <w:ind w:left="2127" w:right="-72" w:hanging="284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menunjang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/terkait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adalah: ______</w:t>
            </w:r>
            <w:r w:rsidRPr="003878A9"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[deskripsikan dengan jelas]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14:paraId="033B9001" w14:textId="77777777" w:rsidR="00FD2EF0" w:rsidRPr="003878A9" w:rsidRDefault="00FD2EF0" w:rsidP="00880CA2">
            <w:pPr>
              <w:numPr>
                <w:ilvl w:val="3"/>
                <w:numId w:val="3"/>
              </w:numPr>
              <w:tabs>
                <w:tab w:val="left" w:pos="1419"/>
              </w:tabs>
              <w:ind w:left="1419" w:right="-72" w:hanging="426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posisi :</w:t>
            </w:r>
          </w:p>
          <w:p w14:paraId="1F102E69" w14:textId="77777777" w:rsidR="00FD2EF0" w:rsidRPr="003878A9" w:rsidRDefault="00FD2EF0" w:rsidP="00880CA2">
            <w:pPr>
              <w:numPr>
                <w:ilvl w:val="4"/>
                <w:numId w:val="3"/>
              </w:numPr>
              <w:ind w:left="1844" w:right="-72" w:hanging="425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sesuai, diberi nilai : _____________</w:t>
            </w:r>
          </w:p>
          <w:p w14:paraId="4AD146E4" w14:textId="77777777" w:rsidR="00FD2EF0" w:rsidRPr="003878A9" w:rsidRDefault="00FD2EF0" w:rsidP="00880CA2">
            <w:pPr>
              <w:numPr>
                <w:ilvl w:val="4"/>
                <w:numId w:val="3"/>
              </w:numPr>
              <w:ind w:left="1844" w:right="-72" w:hanging="425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tidak sesuai, diberi nilai: _____________</w:t>
            </w:r>
          </w:p>
          <w:p w14:paraId="59997404" w14:textId="77777777" w:rsidR="00FD2EF0" w:rsidRPr="003878A9" w:rsidRDefault="00FD2EF0" w:rsidP="00880CA2">
            <w:pPr>
              <w:numPr>
                <w:ilvl w:val="4"/>
                <w:numId w:val="3"/>
              </w:numPr>
              <w:ind w:left="1844" w:right="-72" w:hanging="425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posisi yang:</w:t>
            </w:r>
          </w:p>
          <w:p w14:paraId="6F049976" w14:textId="77777777" w:rsidR="00FD2EF0" w:rsidRPr="003878A9" w:rsidRDefault="00FD2EF0" w:rsidP="00880CA2">
            <w:pPr>
              <w:numPr>
                <w:ilvl w:val="0"/>
                <w:numId w:val="9"/>
              </w:numPr>
              <w:ind w:left="2127" w:right="-72" w:hanging="284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sesuai adalah: __________</w:t>
            </w:r>
            <w:r w:rsidRPr="003878A9"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[deskripsikan dengan jelas]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14:paraId="1E80462B" w14:textId="77777777" w:rsidR="00FD2EF0" w:rsidRPr="003878A9" w:rsidRDefault="00FD2EF0" w:rsidP="00880CA2">
            <w:pPr>
              <w:numPr>
                <w:ilvl w:val="0"/>
                <w:numId w:val="9"/>
              </w:numPr>
              <w:ind w:left="2127" w:right="-72" w:hanging="284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tidak sesuai adalah: _____</w:t>
            </w:r>
            <w:r w:rsidRPr="003878A9"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[deskripsikan dengan jelas]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14:paraId="3A10B4AA" w14:textId="77777777" w:rsidR="00FD2EF0" w:rsidRPr="003878A9" w:rsidRDefault="00FD2EF0" w:rsidP="00880CA2">
            <w:pPr>
              <w:numPr>
                <w:ilvl w:val="3"/>
                <w:numId w:val="3"/>
              </w:numPr>
              <w:tabs>
                <w:tab w:val="left" w:pos="1419"/>
              </w:tabs>
              <w:ind w:left="1419" w:right="-72" w:hanging="426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perhitungan bulan kerja X nilai lingkup pekerjaan X nilai posisi = jumlah bulan kerja profesional</w:t>
            </w:r>
          </w:p>
          <w:p w14:paraId="2DEFBDD1" w14:textId="77777777" w:rsidR="00FD2EF0" w:rsidRPr="003878A9" w:rsidRDefault="00FD2EF0" w:rsidP="00880CA2">
            <w:pPr>
              <w:numPr>
                <w:ilvl w:val="3"/>
                <w:numId w:val="3"/>
              </w:numPr>
              <w:tabs>
                <w:tab w:val="left" w:pos="1419"/>
              </w:tabs>
              <w:ind w:left="1419" w:right="-72" w:hanging="426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nilai total seluruh jumlah bulan kerja profesional dibagi angka 12 = jangka waktu pengalaman kerja profesional</w:t>
            </w:r>
          </w:p>
          <w:p w14:paraId="6151CF85" w14:textId="77777777" w:rsidR="00FD2EF0" w:rsidRPr="003878A9" w:rsidRDefault="00FD2EF0" w:rsidP="00880CA2">
            <w:pPr>
              <w:numPr>
                <w:ilvl w:val="3"/>
                <w:numId w:val="3"/>
              </w:numPr>
              <w:tabs>
                <w:tab w:val="left" w:pos="1419"/>
              </w:tabs>
              <w:ind w:left="1419" w:right="-72" w:hanging="426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nilai jangka waktu pengalaman kerja profesional :</w:t>
            </w:r>
          </w:p>
          <w:p w14:paraId="1A92FDEE" w14:textId="77777777" w:rsidR="00FD2EF0" w:rsidRPr="003878A9" w:rsidRDefault="00FD2EF0" w:rsidP="00880CA2">
            <w:pPr>
              <w:numPr>
                <w:ilvl w:val="4"/>
                <w:numId w:val="3"/>
              </w:numPr>
              <w:ind w:left="1702" w:right="-72" w:hanging="283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memiliki ≥ ____ tahun pengalaman kerja profesional pada KAK, diberi nilai 100 (seratus);</w:t>
            </w:r>
          </w:p>
          <w:p w14:paraId="14245A6C" w14:textId="77777777" w:rsidR="00FD2EF0" w:rsidRPr="003878A9" w:rsidRDefault="00FD2EF0" w:rsidP="00880CA2">
            <w:pPr>
              <w:numPr>
                <w:ilvl w:val="4"/>
                <w:numId w:val="3"/>
              </w:numPr>
              <w:ind w:left="1702" w:right="-72" w:hanging="283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memiliki &lt; ____ tahun pengalaman kerja profesional pada KAK, diberi nilai 50 (lima puluh).</w:t>
            </w:r>
          </w:p>
          <w:p w14:paraId="51AD953C" w14:textId="77777777" w:rsidR="00FD2EF0" w:rsidRPr="003878A9" w:rsidRDefault="00FD2EF0" w:rsidP="00880CA2">
            <w:pPr>
              <w:numPr>
                <w:ilvl w:val="2"/>
                <w:numId w:val="3"/>
              </w:numPr>
              <w:ind w:left="984" w:right="-72" w:hanging="284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Nilai Sub Unsur 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 xml:space="preserve">Pengalaman Kerja Profesional 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= (Nlai Dikungan Referensi + Nilai Jangka Waktu Pengalaman Kerja Profesional) x Bobot Sub Unsur.</w:t>
            </w:r>
          </w:p>
          <w:p w14:paraId="0B42FAE3" w14:textId="77777777" w:rsidR="00FD2EF0" w:rsidRPr="003878A9" w:rsidRDefault="00FD2EF0" w:rsidP="00880CA2">
            <w:pPr>
              <w:numPr>
                <w:ilvl w:val="0"/>
                <w:numId w:val="6"/>
              </w:numPr>
              <w:ind w:left="700" w:right="-72" w:hanging="283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Sub unsur 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sertifikat keahlian/profesi</w:t>
            </w:r>
            <w:r w:rsidRPr="003878A9">
              <w:rPr>
                <w:rStyle w:val="FootnoteReference"/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footnoteReference w:id="1"/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, dengan bobot sub unsur </w:t>
            </w:r>
            <w:r w:rsidR="007F1956" w:rsidRPr="003878A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20%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, dan ketentuan penilaian sub unsur :</w:t>
            </w:r>
          </w:p>
          <w:p w14:paraId="239F9302" w14:textId="77777777" w:rsidR="00FD2EF0" w:rsidRPr="003878A9" w:rsidRDefault="00FD2EF0" w:rsidP="00FD2EF0">
            <w:pPr>
              <w:numPr>
                <w:ilvl w:val="0"/>
                <w:numId w:val="7"/>
              </w:numPr>
              <w:ind w:left="984" w:right="-72" w:hanging="284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memiliki, diberi nilai : 100 (seratus).</w:t>
            </w:r>
          </w:p>
          <w:p w14:paraId="3BD78493" w14:textId="77777777" w:rsidR="00FD2EF0" w:rsidRPr="003878A9" w:rsidRDefault="00FD2EF0" w:rsidP="00FD2EF0">
            <w:pPr>
              <w:numPr>
                <w:ilvl w:val="0"/>
                <w:numId w:val="7"/>
              </w:numPr>
              <w:ind w:left="984" w:right="-72" w:hanging="284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lastRenderedPageBreak/>
              <w:t>tidak memiliki, diberi nilai : 0 (nol).</w:t>
            </w:r>
          </w:p>
          <w:p w14:paraId="5605D4DE" w14:textId="77777777" w:rsidR="00FD2EF0" w:rsidRPr="003878A9" w:rsidRDefault="00FD2EF0" w:rsidP="00FD2EF0">
            <w:pPr>
              <w:numPr>
                <w:ilvl w:val="0"/>
                <w:numId w:val="7"/>
              </w:numPr>
              <w:ind w:left="984" w:right="-72" w:hanging="284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3878A9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id-ID"/>
              </w:rPr>
              <w:t>[sebutkan kriteria penilaian lain beserta nilainya apabila ada]</w:t>
            </w:r>
          </w:p>
          <w:p w14:paraId="38C41DD8" w14:textId="77777777" w:rsidR="00FD2EF0" w:rsidRPr="003878A9" w:rsidRDefault="00FD2EF0" w:rsidP="00FD2EF0">
            <w:pPr>
              <w:numPr>
                <w:ilvl w:val="0"/>
                <w:numId w:val="7"/>
              </w:numPr>
              <w:ind w:left="984" w:right="-72" w:hanging="284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Nilai Sub Unsur 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Sertifikat Keahlian/Profesi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 = nilai yang didapatkan X bobot sub unsur 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sertifikat keahlian/profesi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.</w:t>
            </w:r>
          </w:p>
          <w:p w14:paraId="56B9AF19" w14:textId="77777777" w:rsidR="00FD2EF0" w:rsidRPr="003878A9" w:rsidRDefault="00FD2EF0" w:rsidP="00FD2EF0">
            <w:pPr>
              <w:numPr>
                <w:ilvl w:val="0"/>
                <w:numId w:val="6"/>
              </w:numPr>
              <w:ind w:left="700" w:right="-72" w:hanging="283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Sub unsur 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lain-lain yang dibutuhkan dalam KAK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, dengan bobot sub unsur </w:t>
            </w:r>
            <w:r w:rsidR="007F1956" w:rsidRPr="003878A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20%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, dan ketentuan penilaian sub unsur:</w:t>
            </w:r>
          </w:p>
          <w:p w14:paraId="2C7F44CC" w14:textId="77777777" w:rsidR="00FD2EF0" w:rsidRPr="003878A9" w:rsidRDefault="00FD2EF0" w:rsidP="00FD2EF0">
            <w:pPr>
              <w:numPr>
                <w:ilvl w:val="2"/>
                <w:numId w:val="5"/>
              </w:numPr>
              <w:ind w:left="984" w:right="-72" w:hanging="284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penguasaan bahasa asing </w:t>
            </w:r>
            <w:r w:rsidRPr="003878A9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id-ID"/>
              </w:rPr>
              <w:t>[apabila dibutuhkan]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, diberi nilai: 100 (seratus) atau dinilai secara proporsional sesuai dengan banyaknya sub unsur yang dinilai;</w:t>
            </w:r>
          </w:p>
          <w:p w14:paraId="297F2379" w14:textId="77777777" w:rsidR="00FD2EF0" w:rsidRPr="003878A9" w:rsidRDefault="00FD2EF0" w:rsidP="00FD2EF0">
            <w:pPr>
              <w:numPr>
                <w:ilvl w:val="2"/>
                <w:numId w:val="5"/>
              </w:numPr>
              <w:ind w:left="984" w:right="-72" w:hanging="284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penguasaan bahasa setempat </w:t>
            </w:r>
            <w:r w:rsidRPr="003878A9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id-ID"/>
              </w:rPr>
              <w:t>[apabila dibutuhkan]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, diberi nilai: 100 (seratus) atau dinilai secara proporsional sesuai dengan banyaknya sub unsur yang dinilai;</w:t>
            </w:r>
          </w:p>
          <w:p w14:paraId="0D8098E0" w14:textId="77777777" w:rsidR="00FD2EF0" w:rsidRPr="003878A9" w:rsidRDefault="00FD2EF0" w:rsidP="00FD2EF0">
            <w:pPr>
              <w:numPr>
                <w:ilvl w:val="2"/>
                <w:numId w:val="5"/>
              </w:numPr>
              <w:ind w:left="984" w:right="-72" w:hanging="284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penguasaan Bahasa Indonesia bagi konsultan asing </w:t>
            </w:r>
            <w:r w:rsidRPr="003878A9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id-ID"/>
              </w:rPr>
              <w:t>[apabila dibutuhkan]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, diberi nilai: 100 (seratus) atau dinilai secara proporsional sesuai dengan banyaknya sub unsur yang dinilai;</w:t>
            </w:r>
          </w:p>
          <w:p w14:paraId="19757A88" w14:textId="77777777" w:rsidR="00FD2EF0" w:rsidRPr="003878A9" w:rsidRDefault="00FD2EF0" w:rsidP="00FD2EF0">
            <w:pPr>
              <w:numPr>
                <w:ilvl w:val="2"/>
                <w:numId w:val="5"/>
              </w:numPr>
              <w:ind w:left="984" w:right="-72" w:hanging="284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aspek pengenalan (</w:t>
            </w:r>
            <w:r w:rsidRPr="003878A9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id-ID" w:eastAsia="id-ID"/>
              </w:rPr>
              <w:t>familiarity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) atas tata-cara, aturan, situasi, dan kondisi (</w:t>
            </w:r>
            <w:r w:rsidRPr="003878A9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id-ID" w:eastAsia="id-ID"/>
              </w:rPr>
              <w:t>custom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) setempat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, diberi nilai: 100 (seratus) atau dinilai secara proporsional sesuai dengan banyaknya sub unsur yang dinilai;</w:t>
            </w:r>
          </w:p>
          <w:p w14:paraId="4AEA6CE0" w14:textId="77777777" w:rsidR="00FD2EF0" w:rsidRPr="003878A9" w:rsidRDefault="00FD2EF0" w:rsidP="00FD2EF0">
            <w:pPr>
              <w:numPr>
                <w:ilvl w:val="2"/>
                <w:numId w:val="5"/>
              </w:numPr>
              <w:ind w:left="984" w:right="-72" w:hanging="284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3878A9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id-ID"/>
              </w:rPr>
              <w:t>[sebutkan kriteria penilaian lain beserta nilainya apabila ada]</w:t>
            </w:r>
          </w:p>
          <w:p w14:paraId="1E5FB36E" w14:textId="77777777" w:rsidR="00FD2EF0" w:rsidRPr="003878A9" w:rsidRDefault="00FD2EF0" w:rsidP="00FD2EF0">
            <w:pPr>
              <w:numPr>
                <w:ilvl w:val="2"/>
                <w:numId w:val="5"/>
              </w:numPr>
              <w:ind w:left="984" w:right="-72" w:hanging="284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Nilai Sub Unsur 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Lain-Lain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 = total nilai yang didapatkan X bobot sub unsur 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lain-lain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.</w:t>
            </w:r>
          </w:p>
          <w:p w14:paraId="58734592" w14:textId="77777777" w:rsidR="00FD2EF0" w:rsidRPr="003878A9" w:rsidRDefault="00FD2EF0" w:rsidP="00FD2EF0">
            <w:pPr>
              <w:numPr>
                <w:ilvl w:val="0"/>
                <w:numId w:val="6"/>
              </w:numPr>
              <w:ind w:left="700" w:right="-72" w:hanging="283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Total bobot seluruh sub unsur = 100 %.</w:t>
            </w:r>
          </w:p>
          <w:p w14:paraId="5940DE3C" w14:textId="77777777" w:rsidR="00FD2EF0" w:rsidRPr="003878A9" w:rsidRDefault="00FD2EF0" w:rsidP="00FD2EF0">
            <w:pPr>
              <w:numPr>
                <w:ilvl w:val="0"/>
                <w:numId w:val="6"/>
              </w:numPr>
              <w:ind w:left="700" w:right="-72" w:hanging="283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 xml:space="preserve">Total NILAI BOBOT seluruh sub unsur = NILAI 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TENAGA AHLI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.</w:t>
            </w:r>
          </w:p>
          <w:p w14:paraId="289A88BA" w14:textId="77777777" w:rsidR="00FD2EF0" w:rsidRPr="003878A9" w:rsidRDefault="00FD2EF0" w:rsidP="00FD2EF0">
            <w:pPr>
              <w:numPr>
                <w:ilvl w:val="0"/>
                <w:numId w:val="6"/>
              </w:numPr>
              <w:ind w:left="700" w:right="-72" w:hanging="283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Nilai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Tenaga Ahli X bobot tenaga ahli = NILAI BOBOT tenaga ahli</w:t>
            </w:r>
          </w:p>
          <w:p w14:paraId="4B7C14BF" w14:textId="77777777" w:rsidR="00FD2EF0" w:rsidRPr="003878A9" w:rsidRDefault="00FD2EF0" w:rsidP="00FD2EF0">
            <w:pPr>
              <w:numPr>
                <w:ilvl w:val="0"/>
                <w:numId w:val="6"/>
              </w:numPr>
              <w:ind w:left="700" w:right="-72" w:hanging="283"/>
              <w:jc w:val="both"/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id-ID"/>
              </w:rPr>
            </w:pP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 xml:space="preserve">Total NILAI BOBOT X bobot unsur 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Kualifikasi Tenaga Ahli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 xml:space="preserve"> = </w:t>
            </w:r>
            <w:r w:rsidRPr="003878A9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id-ID" w:eastAsia="id-ID"/>
              </w:rPr>
              <w:t xml:space="preserve">NILAI </w:t>
            </w:r>
            <w:r w:rsidRPr="003878A9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id-ID"/>
              </w:rPr>
              <w:t>KUALIFIKASI TENAGA AHLI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.</w:t>
            </w:r>
          </w:p>
          <w:p w14:paraId="7234C0AB" w14:textId="77777777" w:rsidR="00FD2EF0" w:rsidRPr="003878A9" w:rsidRDefault="00FD2EF0" w:rsidP="00140F49">
            <w:pPr>
              <w:ind w:left="417" w:right="-72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</w:pPr>
          </w:p>
          <w:p w14:paraId="6CD065CA" w14:textId="77777777" w:rsidR="00FD2EF0" w:rsidRPr="003878A9" w:rsidRDefault="00FD2EF0" w:rsidP="00FD2EF0">
            <w:pPr>
              <w:numPr>
                <w:ilvl w:val="1"/>
                <w:numId w:val="10"/>
              </w:numPr>
              <w:ind w:left="441" w:right="-72" w:hanging="441"/>
              <w:jc w:val="both"/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id-ID"/>
              </w:rPr>
            </w:pP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Nilai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 xml:space="preserve"> Evaluasi Teknis = </w:t>
            </w:r>
            <w:r w:rsidRPr="003878A9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id-ID" w:eastAsia="id-ID"/>
              </w:rPr>
              <w:t xml:space="preserve">NILAI PENGALAMAN + NILAI </w:t>
            </w:r>
            <w:r w:rsidRPr="003878A9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id-ID"/>
              </w:rPr>
              <w:t>KUALIFIKASI TENAGA AHLI</w:t>
            </w:r>
          </w:p>
          <w:p w14:paraId="11DDF863" w14:textId="77777777" w:rsidR="00FD2EF0" w:rsidRPr="003878A9" w:rsidRDefault="00FD2EF0" w:rsidP="00140F49">
            <w:pPr>
              <w:ind w:left="417" w:right="-72"/>
              <w:jc w:val="both"/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id-ID"/>
              </w:rPr>
            </w:pPr>
          </w:p>
          <w:p w14:paraId="0B8EA723" w14:textId="77777777" w:rsidR="00FD2EF0" w:rsidRPr="003878A9" w:rsidRDefault="00FD2EF0" w:rsidP="00FD2EF0">
            <w:pPr>
              <w:numPr>
                <w:ilvl w:val="1"/>
                <w:numId w:val="10"/>
              </w:numPr>
              <w:ind w:left="441" w:right="-72" w:hanging="441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Ambang batas nilai teknis (</w:t>
            </w:r>
            <w:r w:rsidRPr="003878A9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id-ID"/>
              </w:rPr>
              <w:t>passing grade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) = </w:t>
            </w:r>
            <w:r w:rsidR="00955215" w:rsidRPr="003878A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${passing_grade}</w:t>
            </w:r>
          </w:p>
          <w:p w14:paraId="7AAEB3E4" w14:textId="77777777" w:rsidR="00FD2EF0" w:rsidRPr="003878A9" w:rsidRDefault="00FD2EF0" w:rsidP="00140F49">
            <w:pPr>
              <w:ind w:right="-72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FD2EF0" w:rsidRPr="003878A9" w14:paraId="508EB523" w14:textId="77777777" w:rsidTr="009F0C88">
        <w:trPr>
          <w:gridAfter w:val="1"/>
          <w:wAfter w:w="4485" w:type="dxa"/>
        </w:trPr>
        <w:tc>
          <w:tcPr>
            <w:tcW w:w="2070" w:type="dxa"/>
          </w:tcPr>
          <w:p w14:paraId="54E17A4B" w14:textId="77777777" w:rsidR="00FD2EF0" w:rsidRPr="003878A9" w:rsidRDefault="00FD2EF0" w:rsidP="00FD2EF0">
            <w:pPr>
              <w:pStyle w:val="Heading2"/>
              <w:keepNext w:val="0"/>
              <w:numPr>
                <w:ilvl w:val="0"/>
                <w:numId w:val="2"/>
              </w:numPr>
              <w:tabs>
                <w:tab w:val="num" w:pos="1440"/>
              </w:tabs>
              <w:suppressAutoHyphens/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bookmarkStart w:id="20" w:name="_Toc285790422"/>
            <w:bookmarkStart w:id="21" w:name="_Toc344855697"/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lastRenderedPageBreak/>
              <w:t xml:space="preserve">Unit Biaya 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  <w:t>Personil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 Berdasarkan Satuan Waktu</w:t>
            </w:r>
            <w:bookmarkEnd w:id="20"/>
            <w:bookmarkEnd w:id="21"/>
          </w:p>
        </w:tc>
        <w:tc>
          <w:tcPr>
            <w:tcW w:w="6940" w:type="dxa"/>
            <w:gridSpan w:val="2"/>
          </w:tcPr>
          <w:p w14:paraId="691D62DD" w14:textId="77777777" w:rsidR="00FD2EF0" w:rsidRPr="003878A9" w:rsidRDefault="00FD2EF0" w:rsidP="00140F49">
            <w:pPr>
              <w:ind w:right="-72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fi-FI"/>
              </w:rPr>
            </w:pP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fi-FI"/>
              </w:rPr>
              <w:t xml:space="preserve">Unit biaya personil 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berdasarkan satuan waktu 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fi-FI"/>
              </w:rPr>
              <w:t>dihitung sebagai berikut:</w:t>
            </w:r>
          </w:p>
          <w:p w14:paraId="2766AD66" w14:textId="77777777" w:rsidR="00FD2EF0" w:rsidRPr="003878A9" w:rsidRDefault="00FD2EF0" w:rsidP="00140F49">
            <w:pPr>
              <w:ind w:left="256" w:right="-72" w:hanging="256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</w:p>
          <w:p w14:paraId="2916F839" w14:textId="77777777" w:rsidR="00FD2EF0" w:rsidRPr="003878A9" w:rsidRDefault="00880CA2" w:rsidP="00140F49">
            <w:pPr>
              <w:ind w:right="-72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fi-FI"/>
              </w:rPr>
            </w:pP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fi-FI"/>
              </w:rPr>
              <w:t>1</w:t>
            </w:r>
            <w:r w:rsidR="007F1956"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fi-FI"/>
              </w:rPr>
              <w:t xml:space="preserve"> (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fi-FI"/>
              </w:rPr>
              <w:t>satu</w:t>
            </w:r>
            <w:r w:rsidR="00FD2EF0"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fi-FI"/>
              </w:rPr>
              <w:t xml:space="preserve">) bulan: 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fi-FI"/>
              </w:rPr>
              <w:t>2</w:t>
            </w:r>
            <w:r w:rsidR="00282523"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fi-FI"/>
              </w:rPr>
              <w:t>2</w:t>
            </w:r>
            <w:r w:rsidR="007F1956"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fi-FI"/>
              </w:rPr>
              <w:t xml:space="preserve"> (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fi-FI"/>
              </w:rPr>
              <w:t>dua</w:t>
            </w:r>
            <w:r w:rsidR="00282523"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fi-FI"/>
              </w:rPr>
              <w:t xml:space="preserve"> puluh dua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fi-FI"/>
              </w:rPr>
              <w:t>)</w:t>
            </w:r>
            <w:r w:rsidR="00FD2EF0"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fi-FI"/>
              </w:rPr>
              <w:t xml:space="preserve"> hari kerja</w:t>
            </w:r>
          </w:p>
          <w:p w14:paraId="713D7833" w14:textId="77777777" w:rsidR="00FD2EF0" w:rsidRPr="003878A9" w:rsidRDefault="00FD2EF0" w:rsidP="00140F49">
            <w:pPr>
              <w:ind w:right="-72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fi-FI"/>
              </w:rPr>
              <w:t xml:space="preserve">1 (satu) hari kerja: </w:t>
            </w:r>
            <w:r w:rsidR="00231393"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fi-FI"/>
              </w:rPr>
              <w:t>8 (d</w:t>
            </w:r>
            <w:r w:rsidR="007F1956"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fi-FI"/>
              </w:rPr>
              <w:t xml:space="preserve">elapan) </w:t>
            </w:r>
            <w:r w:rsidRPr="003878A9">
              <w:rPr>
                <w:rFonts w:asciiTheme="minorHAnsi" w:hAnsiTheme="minorHAnsi" w:cstheme="minorHAnsi"/>
                <w:color w:val="000000"/>
                <w:sz w:val="22"/>
                <w:szCs w:val="22"/>
                <w:lang w:val="fi-FI"/>
              </w:rPr>
              <w:t>jam kerja</w:t>
            </w:r>
          </w:p>
          <w:p w14:paraId="5E392008" w14:textId="77777777" w:rsidR="00FD2EF0" w:rsidRPr="003878A9" w:rsidRDefault="00FD2EF0" w:rsidP="00140F49">
            <w:pPr>
              <w:ind w:right="-72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</w:p>
        </w:tc>
      </w:tr>
    </w:tbl>
    <w:p w14:paraId="0DC7DE94" w14:textId="77777777" w:rsidR="00BB4954" w:rsidRPr="003878A9" w:rsidRDefault="00BB4954">
      <w:pPr>
        <w:rPr>
          <w:rFonts w:asciiTheme="minorHAnsi" w:hAnsiTheme="minorHAnsi" w:cstheme="minorHAnsi"/>
          <w:sz w:val="22"/>
          <w:szCs w:val="22"/>
        </w:rPr>
      </w:pPr>
    </w:p>
    <w:sectPr w:rsidR="00BB4954" w:rsidRPr="003878A9" w:rsidSect="002C43F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377" w:bottom="1440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04E907" w14:textId="77777777" w:rsidR="001906A3" w:rsidRDefault="001906A3" w:rsidP="00FD2EF0">
      <w:r>
        <w:separator/>
      </w:r>
    </w:p>
  </w:endnote>
  <w:endnote w:type="continuationSeparator" w:id="0">
    <w:p w14:paraId="495C870E" w14:textId="77777777" w:rsidR="001906A3" w:rsidRDefault="001906A3" w:rsidP="00FD2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2"/>
    <w:family w:val="auto"/>
    <w:pitch w:val="default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2A951" w14:textId="77777777" w:rsidR="004F5FD3" w:rsidRDefault="004F5F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C92D73" w14:textId="77777777" w:rsidR="004F5FD3" w:rsidRDefault="004F5F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3C5E50" w14:textId="77777777" w:rsidR="004F5FD3" w:rsidRDefault="004F5F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5E9456" w14:textId="77777777" w:rsidR="001906A3" w:rsidRDefault="001906A3" w:rsidP="00FD2EF0">
      <w:r>
        <w:separator/>
      </w:r>
    </w:p>
  </w:footnote>
  <w:footnote w:type="continuationSeparator" w:id="0">
    <w:p w14:paraId="47E0EA15" w14:textId="77777777" w:rsidR="001906A3" w:rsidRDefault="001906A3" w:rsidP="00FD2EF0">
      <w:r>
        <w:continuationSeparator/>
      </w:r>
    </w:p>
  </w:footnote>
  <w:footnote w:id="1">
    <w:p w14:paraId="293941EC" w14:textId="77777777" w:rsidR="00FD2EF0" w:rsidRPr="00DD44C3" w:rsidRDefault="00FD2EF0" w:rsidP="00FD2EF0">
      <w:pPr>
        <w:pStyle w:val="FootnoteText"/>
        <w:rPr>
          <w:rFonts w:asciiTheme="minorHAnsi" w:hAnsiTheme="minorHAnsi" w:cstheme="minorHAnsi"/>
          <w:lang w:val="id-ID"/>
        </w:rPr>
      </w:pPr>
      <w:r w:rsidRPr="00DD44C3">
        <w:rPr>
          <w:rStyle w:val="FootnoteReference"/>
          <w:rFonts w:asciiTheme="minorHAnsi" w:hAnsiTheme="minorHAnsi" w:cstheme="minorHAnsi"/>
        </w:rPr>
        <w:footnoteRef/>
      </w:r>
      <w:r w:rsidRPr="00DD44C3">
        <w:rPr>
          <w:rFonts w:asciiTheme="minorHAnsi" w:hAnsiTheme="minorHAnsi" w:cstheme="minorHAnsi"/>
        </w:rPr>
        <w:t xml:space="preserve"> </w:t>
      </w:r>
      <w:r w:rsidRPr="00DD44C3">
        <w:rPr>
          <w:rFonts w:asciiTheme="minorHAnsi" w:hAnsiTheme="minorHAnsi" w:cstheme="minorHAnsi"/>
          <w:lang w:val="id-ID"/>
        </w:rPr>
        <w:t>Sertifikat keahlian/profesi dipersyaratkan untuk keahlian konsultan yang sudah memiliki organisasi profesi.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8381B" w14:textId="77777777" w:rsidR="004F5FD3" w:rsidRDefault="004F5F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F3C5B" w14:textId="77777777" w:rsidR="004F5FD3" w:rsidRPr="008A0081" w:rsidRDefault="004F5FD3" w:rsidP="004F5FD3">
    <w:pPr>
      <w:tabs>
        <w:tab w:val="center" w:pos="4680"/>
        <w:tab w:val="right" w:pos="9360"/>
      </w:tabs>
      <w:rPr>
        <w:rFonts w:ascii="Arial" w:eastAsia="Arial" w:hAnsi="Arial" w:cs="Arial"/>
      </w:rPr>
    </w:pPr>
  </w:p>
  <w:p w14:paraId="45EB138C" w14:textId="77777777" w:rsidR="004F5FD3" w:rsidRPr="008A0081" w:rsidRDefault="004F5FD3" w:rsidP="004F5FD3">
    <w:pPr>
      <w:tabs>
        <w:tab w:val="center" w:pos="4680"/>
        <w:tab w:val="right" w:pos="9360"/>
      </w:tabs>
      <w:rPr>
        <w:rFonts w:ascii="Arial" w:eastAsia="Arial" w:hAnsi="Arial" w:cs="Arial"/>
      </w:rPr>
    </w:pPr>
  </w:p>
  <w:p w14:paraId="6659CD4E" w14:textId="77777777" w:rsidR="004F5FD3" w:rsidRPr="008A0081" w:rsidRDefault="004F5FD3" w:rsidP="004F5FD3">
    <w:pPr>
      <w:widowControl w:val="0"/>
      <w:ind w:left="1134" w:right="-755"/>
      <w:jc w:val="center"/>
      <w:rPr>
        <w:rFonts w:ascii="Arial" w:hAnsi="Arial" w:cs="Arial"/>
        <w:b/>
        <w:sz w:val="32"/>
        <w:szCs w:val="34"/>
        <w:lang w:val="id-ID"/>
      </w:rPr>
    </w:pPr>
    <w:r w:rsidRPr="008A0081">
      <w:rPr>
        <w:noProof/>
      </w:rPr>
      <w:drawing>
        <wp:anchor distT="0" distB="0" distL="114300" distR="114300" simplePos="0" relativeHeight="251659264" behindDoc="0" locked="0" layoutInCell="1" allowOverlap="1" wp14:anchorId="5C1F6CE4" wp14:editId="3CA13FD8">
          <wp:simplePos x="0" y="0"/>
          <wp:positionH relativeFrom="column">
            <wp:posOffset>-400050</wp:posOffset>
          </wp:positionH>
          <wp:positionV relativeFrom="paragraph">
            <wp:posOffset>-97155</wp:posOffset>
          </wp:positionV>
          <wp:extent cx="1162050" cy="1162050"/>
          <wp:effectExtent l="0" t="0" r="0" b="0"/>
          <wp:wrapNone/>
          <wp:docPr id="3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791" t="-5791" r="-5791" b="-5791"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A0081">
      <w:rPr>
        <w:rFonts w:ascii="Arial" w:hAnsi="Arial" w:cs="Arial"/>
        <w:b/>
        <w:sz w:val="32"/>
        <w:szCs w:val="34"/>
      </w:rPr>
      <w:softHyphen/>
    </w:r>
    <w:r w:rsidRPr="008A0081">
      <w:rPr>
        <w:rFonts w:ascii="Arial" w:hAnsi="Arial" w:cs="Arial"/>
        <w:b/>
        <w:sz w:val="32"/>
        <w:szCs w:val="34"/>
      </w:rPr>
      <w:softHyphen/>
    </w:r>
    <w:r w:rsidRPr="008A0081">
      <w:rPr>
        <w:rFonts w:ascii="Arial" w:hAnsi="Arial" w:cs="Arial"/>
        <w:b/>
        <w:bCs/>
        <w:sz w:val="32"/>
        <w:szCs w:val="32"/>
      </w:rPr>
      <w:softHyphen/>
      <w:t>KEMENTERIAN PARIWISATA DAN EKONOMI KREATIF/</w:t>
    </w:r>
  </w:p>
  <w:p w14:paraId="1E26154F" w14:textId="77777777" w:rsidR="004F5FD3" w:rsidRPr="008A0081" w:rsidRDefault="004F5FD3" w:rsidP="004F5FD3">
    <w:pPr>
      <w:widowControl w:val="0"/>
      <w:ind w:left="1134" w:right="-755"/>
      <w:jc w:val="center"/>
      <w:rPr>
        <w:rFonts w:ascii="Arial" w:hAnsi="Arial" w:cs="Arial"/>
        <w:b/>
        <w:sz w:val="6"/>
        <w:szCs w:val="6"/>
        <w:lang w:val="id-ID"/>
      </w:rPr>
    </w:pPr>
    <w:r w:rsidRPr="008A0081">
      <w:rPr>
        <w:rFonts w:ascii="Arial" w:hAnsi="Arial" w:cs="Arial"/>
        <w:b/>
        <w:sz w:val="32"/>
        <w:szCs w:val="34"/>
      </w:rPr>
      <w:t>BADAN PARIWISATA DAN EKONOMI KREATIF</w:t>
    </w:r>
    <w:r w:rsidRPr="008A0081">
      <w:rPr>
        <w:rFonts w:ascii="Arial" w:hAnsi="Arial" w:cs="Arial"/>
        <w:b/>
        <w:sz w:val="32"/>
        <w:szCs w:val="34"/>
        <w:lang w:val="id-ID"/>
      </w:rPr>
      <w:br/>
    </w:r>
  </w:p>
  <w:p w14:paraId="360C47B9" w14:textId="77777777" w:rsidR="004F5FD3" w:rsidRPr="008A0081" w:rsidRDefault="004F5FD3" w:rsidP="004F5FD3">
    <w:pPr>
      <w:widowControl w:val="0"/>
      <w:ind w:left="1134" w:right="-755"/>
      <w:jc w:val="center"/>
      <w:rPr>
        <w:rFonts w:ascii="Arial" w:hAnsi="Arial" w:cs="Arial"/>
        <w:b/>
        <w:sz w:val="6"/>
        <w:szCs w:val="6"/>
        <w:lang w:val="id-ID"/>
      </w:rPr>
    </w:pPr>
    <w:r w:rsidRPr="008A0081">
      <w:rPr>
        <w:rFonts w:ascii="Arial" w:hAnsi="Arial" w:cs="Arial"/>
        <w:b/>
        <w:sz w:val="22"/>
      </w:rPr>
      <w:t>D</w:t>
    </w:r>
    <w:r w:rsidRPr="008A0081">
      <w:rPr>
        <w:rFonts w:ascii="Arial" w:hAnsi="Arial" w:cs="Arial"/>
        <w:b/>
        <w:sz w:val="22"/>
        <w:lang w:val="id-ID"/>
      </w:rPr>
      <w:t>EPUTI BIDANG EKONOMI DIGITAL DAN PRODUK KREATIF</w:t>
    </w:r>
    <w:r w:rsidRPr="008A0081">
      <w:rPr>
        <w:rFonts w:ascii="Arial" w:hAnsi="Arial" w:cs="Arial"/>
        <w:b/>
        <w:sz w:val="22"/>
        <w:lang w:val="id-ID"/>
      </w:rPr>
      <w:br/>
    </w:r>
  </w:p>
  <w:p w14:paraId="10285DC0" w14:textId="77777777" w:rsidR="004F5FD3" w:rsidRPr="008A0081" w:rsidRDefault="004F5FD3" w:rsidP="004F5FD3">
    <w:pPr>
      <w:widowControl w:val="0"/>
      <w:ind w:left="1134" w:right="-755"/>
      <w:jc w:val="center"/>
      <w:rPr>
        <w:rFonts w:ascii="Arial" w:hAnsi="Arial" w:cs="Arial"/>
        <w:sz w:val="18"/>
        <w:szCs w:val="14"/>
      </w:rPr>
    </w:pPr>
    <w:r w:rsidRPr="008A0081">
      <w:rPr>
        <w:rFonts w:ascii="Arial" w:hAnsi="Arial" w:cs="Arial"/>
        <w:sz w:val="18"/>
        <w:szCs w:val="14"/>
      </w:rPr>
      <w:t>Jalan Medan Merdeka Barat Nomor 17, Jakarta 10110</w:t>
    </w:r>
  </w:p>
  <w:p w14:paraId="77A1448C" w14:textId="77777777" w:rsidR="004F5FD3" w:rsidRPr="008A0081" w:rsidRDefault="004F5FD3" w:rsidP="004F5FD3">
    <w:pPr>
      <w:widowControl w:val="0"/>
      <w:ind w:left="1134" w:right="-755"/>
      <w:jc w:val="center"/>
      <w:rPr>
        <w:rFonts w:ascii="Arial" w:hAnsi="Arial" w:cs="Arial"/>
        <w:sz w:val="18"/>
        <w:szCs w:val="14"/>
      </w:rPr>
    </w:pPr>
    <w:r w:rsidRPr="008A0081">
      <w:rPr>
        <w:rFonts w:ascii="Arial" w:hAnsi="Arial" w:cs="Arial"/>
        <w:sz w:val="18"/>
        <w:szCs w:val="14"/>
      </w:rPr>
      <w:t>Telepon (021) 3838120, 3838167; Faksimile : (021) 3848245, 3840210;</w:t>
    </w:r>
  </w:p>
  <w:p w14:paraId="00CF98BD" w14:textId="77777777" w:rsidR="004F5FD3" w:rsidRPr="008A0081" w:rsidRDefault="004F5FD3" w:rsidP="004F5FD3">
    <w:pPr>
      <w:widowControl w:val="0"/>
      <w:ind w:left="-567" w:right="-613"/>
      <w:jc w:val="center"/>
      <w:rPr>
        <w:rFonts w:ascii="Bookman Old Style" w:hAnsi="Bookman Old Style"/>
        <w:sz w:val="10"/>
      </w:rPr>
    </w:pPr>
  </w:p>
  <w:p w14:paraId="37233119" w14:textId="77777777" w:rsidR="004F5FD3" w:rsidRPr="008A0081" w:rsidRDefault="004F5FD3" w:rsidP="004F5FD3">
    <w:pPr>
      <w:widowControl w:val="0"/>
      <w:pBdr>
        <w:top w:val="thickThinLargeGap" w:sz="12" w:space="0" w:color="auto"/>
      </w:pBdr>
      <w:ind w:left="-567" w:right="-613"/>
      <w:jc w:val="center"/>
      <w:rPr>
        <w:sz w:val="6"/>
      </w:rPr>
    </w:pPr>
  </w:p>
  <w:p w14:paraId="7F2714BA" w14:textId="77777777" w:rsidR="002C43F4" w:rsidRDefault="002C43F4" w:rsidP="002C43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94EC2A" w14:textId="77777777" w:rsidR="004F5FD3" w:rsidRDefault="004F5F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multilevel"/>
    <w:tmpl w:val="ED84800C"/>
    <w:name w:val="WW8Num2"/>
    <w:lvl w:ilvl="0">
      <w:start w:val="1"/>
      <w:numFmt w:val="bullet"/>
      <w:pStyle w:val="Heading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949"/>
        </w:tabs>
        <w:ind w:left="94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309"/>
        </w:tabs>
        <w:ind w:left="130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669"/>
        </w:tabs>
        <w:ind w:left="1669" w:hanging="360"/>
      </w:pPr>
      <w:rPr>
        <w:rFonts w:ascii="Symbol" w:hAnsi="Symbol" w:cs="OpenSymbol"/>
      </w:rPr>
    </w:lvl>
    <w:lvl w:ilvl="4">
      <w:start w:val="1"/>
      <w:numFmt w:val="lowerLetter"/>
      <w:lvlText w:val="%5."/>
      <w:lvlJc w:val="left"/>
      <w:pPr>
        <w:tabs>
          <w:tab w:val="num" w:pos="2029"/>
        </w:tabs>
        <w:ind w:left="2029" w:hanging="360"/>
      </w:pPr>
      <w:rPr>
        <w:rFonts w:ascii="Footlight MT Light" w:eastAsia="Times New Roman" w:hAnsi="Footlight MT Light" w:cs="Footlight MT Light"/>
      </w:rPr>
    </w:lvl>
    <w:lvl w:ilvl="5">
      <w:start w:val="1"/>
      <w:numFmt w:val="bullet"/>
      <w:lvlText w:val="▪"/>
      <w:lvlJc w:val="left"/>
      <w:pPr>
        <w:tabs>
          <w:tab w:val="num" w:pos="2389"/>
        </w:tabs>
        <w:ind w:left="238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749"/>
        </w:tabs>
        <w:ind w:left="274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109"/>
        </w:tabs>
        <w:ind w:left="310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469"/>
        </w:tabs>
        <w:ind w:left="3469" w:hanging="360"/>
      </w:pPr>
      <w:rPr>
        <w:rFonts w:ascii="OpenSymbol" w:hAnsi="OpenSymbol" w:cs="OpenSymbol"/>
      </w:rPr>
    </w:lvl>
  </w:abstractNum>
  <w:abstractNum w:abstractNumId="1" w15:restartNumberingAfterBreak="0">
    <w:nsid w:val="015C5CD9"/>
    <w:multiLevelType w:val="hybridMultilevel"/>
    <w:tmpl w:val="39AA92E8"/>
    <w:lvl w:ilvl="0" w:tplc="0E80904C">
      <w:start w:val="1"/>
      <w:numFmt w:val="lowerRoman"/>
      <w:lvlText w:val="%1."/>
      <w:lvlJc w:val="left"/>
      <w:pPr>
        <w:ind w:left="19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7" w:hanging="360"/>
      </w:pPr>
    </w:lvl>
    <w:lvl w:ilvl="2" w:tplc="0409001B" w:tentative="1">
      <w:start w:val="1"/>
      <w:numFmt w:val="lowerRoman"/>
      <w:lvlText w:val="%3."/>
      <w:lvlJc w:val="right"/>
      <w:pPr>
        <w:ind w:left="3427" w:hanging="180"/>
      </w:pPr>
    </w:lvl>
    <w:lvl w:ilvl="3" w:tplc="0409000F" w:tentative="1">
      <w:start w:val="1"/>
      <w:numFmt w:val="decimal"/>
      <w:lvlText w:val="%4."/>
      <w:lvlJc w:val="left"/>
      <w:pPr>
        <w:ind w:left="4147" w:hanging="360"/>
      </w:pPr>
    </w:lvl>
    <w:lvl w:ilvl="4" w:tplc="04090019" w:tentative="1">
      <w:start w:val="1"/>
      <w:numFmt w:val="lowerLetter"/>
      <w:lvlText w:val="%5."/>
      <w:lvlJc w:val="left"/>
      <w:pPr>
        <w:ind w:left="4867" w:hanging="360"/>
      </w:pPr>
    </w:lvl>
    <w:lvl w:ilvl="5" w:tplc="0409001B" w:tentative="1">
      <w:start w:val="1"/>
      <w:numFmt w:val="lowerRoman"/>
      <w:lvlText w:val="%6."/>
      <w:lvlJc w:val="right"/>
      <w:pPr>
        <w:ind w:left="5587" w:hanging="180"/>
      </w:pPr>
    </w:lvl>
    <w:lvl w:ilvl="6" w:tplc="0409000F" w:tentative="1">
      <w:start w:val="1"/>
      <w:numFmt w:val="decimal"/>
      <w:lvlText w:val="%7."/>
      <w:lvlJc w:val="left"/>
      <w:pPr>
        <w:ind w:left="6307" w:hanging="360"/>
      </w:pPr>
    </w:lvl>
    <w:lvl w:ilvl="7" w:tplc="04090019" w:tentative="1">
      <w:start w:val="1"/>
      <w:numFmt w:val="lowerLetter"/>
      <w:lvlText w:val="%8."/>
      <w:lvlJc w:val="left"/>
      <w:pPr>
        <w:ind w:left="7027" w:hanging="360"/>
      </w:pPr>
    </w:lvl>
    <w:lvl w:ilvl="8" w:tplc="0409001B" w:tentative="1">
      <w:start w:val="1"/>
      <w:numFmt w:val="lowerRoman"/>
      <w:lvlText w:val="%9."/>
      <w:lvlJc w:val="right"/>
      <w:pPr>
        <w:ind w:left="7747" w:hanging="180"/>
      </w:pPr>
    </w:lvl>
  </w:abstractNum>
  <w:abstractNum w:abstractNumId="2" w15:restartNumberingAfterBreak="0">
    <w:nsid w:val="112F67B8"/>
    <w:multiLevelType w:val="hybridMultilevel"/>
    <w:tmpl w:val="8506B0EA"/>
    <w:lvl w:ilvl="0" w:tplc="4A5E809E">
      <w:start w:val="1"/>
      <w:numFmt w:val="lowerLetter"/>
      <w:lvlText w:val="%1)"/>
      <w:lvlJc w:val="left"/>
      <w:pPr>
        <w:ind w:left="1461" w:hanging="360"/>
      </w:pPr>
      <w:rPr>
        <w:rFonts w:hint="default"/>
      </w:rPr>
    </w:lvl>
    <w:lvl w:ilvl="1" w:tplc="B038E4F4">
      <w:start w:val="1"/>
      <w:numFmt w:val="lowerLetter"/>
      <w:lvlText w:val="%2."/>
      <w:lvlJc w:val="left"/>
      <w:pPr>
        <w:ind w:left="2181" w:hanging="360"/>
      </w:pPr>
      <w:rPr>
        <w:rFonts w:hint="default"/>
        <w:i w:val="0"/>
      </w:rPr>
    </w:lvl>
    <w:lvl w:ilvl="2" w:tplc="06B22804">
      <w:start w:val="1"/>
      <w:numFmt w:val="decimal"/>
      <w:lvlText w:val="%3)"/>
      <w:lvlJc w:val="left"/>
      <w:pPr>
        <w:ind w:left="3081" w:hanging="360"/>
      </w:pPr>
      <w:rPr>
        <w:rFonts w:hint="default"/>
      </w:rPr>
    </w:lvl>
    <w:lvl w:ilvl="3" w:tplc="42FC15D4">
      <w:start w:val="1"/>
      <w:numFmt w:val="upperLetter"/>
      <w:lvlText w:val="%4."/>
      <w:lvlJc w:val="left"/>
      <w:pPr>
        <w:ind w:left="3621" w:hanging="360"/>
      </w:pPr>
      <w:rPr>
        <w:rFonts w:hint="default"/>
        <w:b/>
        <w:sz w:val="24"/>
        <w:szCs w:val="24"/>
      </w:rPr>
    </w:lvl>
    <w:lvl w:ilvl="4" w:tplc="04210019" w:tentative="1">
      <w:start w:val="1"/>
      <w:numFmt w:val="lowerLetter"/>
      <w:lvlText w:val="%5."/>
      <w:lvlJc w:val="left"/>
      <w:pPr>
        <w:ind w:left="4341" w:hanging="360"/>
      </w:pPr>
    </w:lvl>
    <w:lvl w:ilvl="5" w:tplc="0421001B" w:tentative="1">
      <w:start w:val="1"/>
      <w:numFmt w:val="lowerRoman"/>
      <w:lvlText w:val="%6."/>
      <w:lvlJc w:val="right"/>
      <w:pPr>
        <w:ind w:left="5061" w:hanging="180"/>
      </w:pPr>
    </w:lvl>
    <w:lvl w:ilvl="6" w:tplc="0421000F" w:tentative="1">
      <w:start w:val="1"/>
      <w:numFmt w:val="decimal"/>
      <w:lvlText w:val="%7."/>
      <w:lvlJc w:val="left"/>
      <w:pPr>
        <w:ind w:left="5781" w:hanging="360"/>
      </w:pPr>
    </w:lvl>
    <w:lvl w:ilvl="7" w:tplc="04210019" w:tentative="1">
      <w:start w:val="1"/>
      <w:numFmt w:val="lowerLetter"/>
      <w:lvlText w:val="%8."/>
      <w:lvlJc w:val="left"/>
      <w:pPr>
        <w:ind w:left="6501" w:hanging="360"/>
      </w:pPr>
    </w:lvl>
    <w:lvl w:ilvl="8" w:tplc="0421001B" w:tentative="1">
      <w:start w:val="1"/>
      <w:numFmt w:val="lowerRoman"/>
      <w:lvlText w:val="%9."/>
      <w:lvlJc w:val="right"/>
      <w:pPr>
        <w:ind w:left="7221" w:hanging="180"/>
      </w:pPr>
    </w:lvl>
  </w:abstractNum>
  <w:abstractNum w:abstractNumId="3" w15:restartNumberingAfterBreak="0">
    <w:nsid w:val="2FEF0D46"/>
    <w:multiLevelType w:val="hybridMultilevel"/>
    <w:tmpl w:val="2B9A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24D61"/>
    <w:multiLevelType w:val="multilevel"/>
    <w:tmpl w:val="D7E636DC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F350CC3"/>
    <w:multiLevelType w:val="hybridMultilevel"/>
    <w:tmpl w:val="405A153A"/>
    <w:lvl w:ilvl="0" w:tplc="A5E4CD46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B72114"/>
    <w:multiLevelType w:val="hybridMultilevel"/>
    <w:tmpl w:val="14EE600E"/>
    <w:lvl w:ilvl="0" w:tplc="0E702350">
      <w:start w:val="1"/>
      <w:numFmt w:val="lowerRoman"/>
      <w:lvlText w:val="%1."/>
      <w:lvlJc w:val="left"/>
      <w:pPr>
        <w:ind w:left="19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7" w:hanging="360"/>
      </w:pPr>
    </w:lvl>
    <w:lvl w:ilvl="2" w:tplc="0409001B" w:tentative="1">
      <w:start w:val="1"/>
      <w:numFmt w:val="lowerRoman"/>
      <w:lvlText w:val="%3."/>
      <w:lvlJc w:val="right"/>
      <w:pPr>
        <w:ind w:left="3427" w:hanging="180"/>
      </w:pPr>
    </w:lvl>
    <w:lvl w:ilvl="3" w:tplc="0409000F" w:tentative="1">
      <w:start w:val="1"/>
      <w:numFmt w:val="decimal"/>
      <w:lvlText w:val="%4."/>
      <w:lvlJc w:val="left"/>
      <w:pPr>
        <w:ind w:left="4147" w:hanging="360"/>
      </w:pPr>
    </w:lvl>
    <w:lvl w:ilvl="4" w:tplc="04090019" w:tentative="1">
      <w:start w:val="1"/>
      <w:numFmt w:val="lowerLetter"/>
      <w:lvlText w:val="%5."/>
      <w:lvlJc w:val="left"/>
      <w:pPr>
        <w:ind w:left="4867" w:hanging="360"/>
      </w:pPr>
    </w:lvl>
    <w:lvl w:ilvl="5" w:tplc="0409001B" w:tentative="1">
      <w:start w:val="1"/>
      <w:numFmt w:val="lowerRoman"/>
      <w:lvlText w:val="%6."/>
      <w:lvlJc w:val="right"/>
      <w:pPr>
        <w:ind w:left="5587" w:hanging="180"/>
      </w:pPr>
    </w:lvl>
    <w:lvl w:ilvl="6" w:tplc="0409000F" w:tentative="1">
      <w:start w:val="1"/>
      <w:numFmt w:val="decimal"/>
      <w:lvlText w:val="%7."/>
      <w:lvlJc w:val="left"/>
      <w:pPr>
        <w:ind w:left="6307" w:hanging="360"/>
      </w:pPr>
    </w:lvl>
    <w:lvl w:ilvl="7" w:tplc="04090019" w:tentative="1">
      <w:start w:val="1"/>
      <w:numFmt w:val="lowerLetter"/>
      <w:lvlText w:val="%8."/>
      <w:lvlJc w:val="left"/>
      <w:pPr>
        <w:ind w:left="7027" w:hanging="360"/>
      </w:pPr>
    </w:lvl>
    <w:lvl w:ilvl="8" w:tplc="0409001B" w:tentative="1">
      <w:start w:val="1"/>
      <w:numFmt w:val="lowerRoman"/>
      <w:lvlText w:val="%9."/>
      <w:lvlJc w:val="right"/>
      <w:pPr>
        <w:ind w:left="7747" w:hanging="180"/>
      </w:pPr>
    </w:lvl>
  </w:abstractNum>
  <w:abstractNum w:abstractNumId="7" w15:restartNumberingAfterBreak="0">
    <w:nsid w:val="474A1583"/>
    <w:multiLevelType w:val="hybridMultilevel"/>
    <w:tmpl w:val="198C6BCC"/>
    <w:lvl w:ilvl="0" w:tplc="0421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E4DC4A44">
      <w:start w:val="1"/>
      <w:numFmt w:val="lowerLetter"/>
      <w:lvlText w:val="%2."/>
      <w:lvlJc w:val="left"/>
      <w:pPr>
        <w:ind w:left="1897" w:hanging="1177"/>
      </w:pPr>
      <w:rPr>
        <w:rFonts w:hint="default"/>
      </w:rPr>
    </w:lvl>
    <w:lvl w:ilvl="2" w:tplc="41301AEE">
      <w:start w:val="1"/>
      <w:numFmt w:val="decimal"/>
      <w:lvlText w:val="%3)"/>
      <w:lvlJc w:val="left"/>
      <w:pPr>
        <w:ind w:left="1980" w:hanging="360"/>
      </w:pPr>
      <w:rPr>
        <w:rFonts w:hint="default"/>
        <w:i w:val="0"/>
      </w:rPr>
    </w:lvl>
    <w:lvl w:ilvl="3" w:tplc="C28C14E8">
      <w:start w:val="1"/>
      <w:numFmt w:val="upperLetter"/>
      <w:lvlText w:val="%4."/>
      <w:lvlJc w:val="left"/>
      <w:pPr>
        <w:ind w:left="2520" w:hanging="360"/>
      </w:pPr>
      <w:rPr>
        <w:rFonts w:hint="default"/>
        <w:b w:val="0"/>
        <w:sz w:val="22"/>
        <w:szCs w:val="22"/>
      </w:rPr>
    </w:lvl>
    <w:lvl w:ilvl="4" w:tplc="E7DC7242">
      <w:start w:val="1"/>
      <w:numFmt w:val="lowerLetter"/>
      <w:lvlText w:val="%5)"/>
      <w:lvlJc w:val="left"/>
      <w:pPr>
        <w:ind w:left="3240" w:hanging="360"/>
      </w:pPr>
      <w:rPr>
        <w:rFonts w:hint="default"/>
        <w:b w:val="0"/>
        <w:lang w:val="en-US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4AE5E16"/>
    <w:multiLevelType w:val="hybridMultilevel"/>
    <w:tmpl w:val="A5623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A42CE2"/>
    <w:multiLevelType w:val="hybridMultilevel"/>
    <w:tmpl w:val="D896B21C"/>
    <w:lvl w:ilvl="0" w:tplc="758E57B0">
      <w:start w:val="1"/>
      <w:numFmt w:val="upperLetter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strike w:val="0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E33276B"/>
    <w:multiLevelType w:val="hybridMultilevel"/>
    <w:tmpl w:val="548CD282"/>
    <w:lvl w:ilvl="0" w:tplc="04210019">
      <w:start w:val="1"/>
      <w:numFmt w:val="lowerLetter"/>
      <w:lvlText w:val="%1."/>
      <w:lvlJc w:val="left"/>
      <w:pPr>
        <w:ind w:left="1181" w:hanging="360"/>
      </w:pPr>
    </w:lvl>
    <w:lvl w:ilvl="1" w:tplc="04210019">
      <w:start w:val="1"/>
      <w:numFmt w:val="lowerLetter"/>
      <w:lvlText w:val="%2."/>
      <w:lvlJc w:val="left"/>
      <w:pPr>
        <w:ind w:left="1901" w:hanging="360"/>
      </w:pPr>
    </w:lvl>
    <w:lvl w:ilvl="2" w:tplc="72582DC2">
      <w:start w:val="1"/>
      <w:numFmt w:val="decimal"/>
      <w:lvlText w:val="%3)"/>
      <w:lvlJc w:val="left"/>
      <w:pPr>
        <w:ind w:left="2801" w:hanging="36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3341" w:hanging="360"/>
      </w:pPr>
    </w:lvl>
    <w:lvl w:ilvl="4" w:tplc="04210019">
      <w:start w:val="1"/>
      <w:numFmt w:val="lowerLetter"/>
      <w:lvlText w:val="%5."/>
      <w:lvlJc w:val="left"/>
      <w:pPr>
        <w:ind w:left="4061" w:hanging="360"/>
      </w:pPr>
    </w:lvl>
    <w:lvl w:ilvl="5" w:tplc="0421001B" w:tentative="1">
      <w:start w:val="1"/>
      <w:numFmt w:val="lowerRoman"/>
      <w:lvlText w:val="%6."/>
      <w:lvlJc w:val="right"/>
      <w:pPr>
        <w:ind w:left="4781" w:hanging="180"/>
      </w:pPr>
    </w:lvl>
    <w:lvl w:ilvl="6" w:tplc="0421000F" w:tentative="1">
      <w:start w:val="1"/>
      <w:numFmt w:val="decimal"/>
      <w:lvlText w:val="%7."/>
      <w:lvlJc w:val="left"/>
      <w:pPr>
        <w:ind w:left="5501" w:hanging="360"/>
      </w:pPr>
    </w:lvl>
    <w:lvl w:ilvl="7" w:tplc="04210019" w:tentative="1">
      <w:start w:val="1"/>
      <w:numFmt w:val="lowerLetter"/>
      <w:lvlText w:val="%8."/>
      <w:lvlJc w:val="left"/>
      <w:pPr>
        <w:ind w:left="6221" w:hanging="360"/>
      </w:pPr>
    </w:lvl>
    <w:lvl w:ilvl="8" w:tplc="0421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11" w15:restartNumberingAfterBreak="0">
    <w:nsid w:val="621A485F"/>
    <w:multiLevelType w:val="hybridMultilevel"/>
    <w:tmpl w:val="6CCE7BA2"/>
    <w:lvl w:ilvl="0" w:tplc="04C6A3F6">
      <w:start w:val="1"/>
      <w:numFmt w:val="decimal"/>
      <w:lvlText w:val="%1)"/>
      <w:lvlJc w:val="left"/>
      <w:pPr>
        <w:ind w:left="2181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181" w:hanging="360"/>
      </w:pPr>
    </w:lvl>
    <w:lvl w:ilvl="2" w:tplc="0421001B" w:tentative="1">
      <w:start w:val="1"/>
      <w:numFmt w:val="lowerRoman"/>
      <w:lvlText w:val="%3."/>
      <w:lvlJc w:val="right"/>
      <w:pPr>
        <w:ind w:left="2901" w:hanging="180"/>
      </w:pPr>
    </w:lvl>
    <w:lvl w:ilvl="3" w:tplc="0421000F" w:tentative="1">
      <w:start w:val="1"/>
      <w:numFmt w:val="decimal"/>
      <w:lvlText w:val="%4."/>
      <w:lvlJc w:val="left"/>
      <w:pPr>
        <w:ind w:left="3621" w:hanging="360"/>
      </w:pPr>
    </w:lvl>
    <w:lvl w:ilvl="4" w:tplc="04210019">
      <w:start w:val="1"/>
      <w:numFmt w:val="lowerLetter"/>
      <w:lvlText w:val="%5."/>
      <w:lvlJc w:val="left"/>
      <w:pPr>
        <w:ind w:left="4341" w:hanging="360"/>
      </w:pPr>
    </w:lvl>
    <w:lvl w:ilvl="5" w:tplc="0421001B" w:tentative="1">
      <w:start w:val="1"/>
      <w:numFmt w:val="lowerRoman"/>
      <w:lvlText w:val="%6."/>
      <w:lvlJc w:val="right"/>
      <w:pPr>
        <w:ind w:left="5061" w:hanging="180"/>
      </w:pPr>
    </w:lvl>
    <w:lvl w:ilvl="6" w:tplc="0421000F" w:tentative="1">
      <w:start w:val="1"/>
      <w:numFmt w:val="decimal"/>
      <w:lvlText w:val="%7."/>
      <w:lvlJc w:val="left"/>
      <w:pPr>
        <w:ind w:left="5781" w:hanging="360"/>
      </w:pPr>
    </w:lvl>
    <w:lvl w:ilvl="7" w:tplc="04210019" w:tentative="1">
      <w:start w:val="1"/>
      <w:numFmt w:val="lowerLetter"/>
      <w:lvlText w:val="%8."/>
      <w:lvlJc w:val="left"/>
      <w:pPr>
        <w:ind w:left="6501" w:hanging="360"/>
      </w:pPr>
    </w:lvl>
    <w:lvl w:ilvl="8" w:tplc="0421001B" w:tentative="1">
      <w:start w:val="1"/>
      <w:numFmt w:val="lowerRoman"/>
      <w:lvlText w:val="%9."/>
      <w:lvlJc w:val="right"/>
      <w:pPr>
        <w:ind w:left="7221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2"/>
  </w:num>
  <w:num w:numId="5">
    <w:abstractNumId w:val="10"/>
  </w:num>
  <w:num w:numId="6">
    <w:abstractNumId w:val="5"/>
  </w:num>
  <w:num w:numId="7">
    <w:abstractNumId w:val="11"/>
  </w:num>
  <w:num w:numId="8">
    <w:abstractNumId w:val="1"/>
  </w:num>
  <w:num w:numId="9">
    <w:abstractNumId w:val="6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EF0"/>
    <w:rsid w:val="00020038"/>
    <w:rsid w:val="00034DCE"/>
    <w:rsid w:val="00143AD4"/>
    <w:rsid w:val="001725DD"/>
    <w:rsid w:val="001906A3"/>
    <w:rsid w:val="0019353B"/>
    <w:rsid w:val="001B4C61"/>
    <w:rsid w:val="001D7619"/>
    <w:rsid w:val="00231393"/>
    <w:rsid w:val="00282523"/>
    <w:rsid w:val="002C43F4"/>
    <w:rsid w:val="00377B7B"/>
    <w:rsid w:val="003878A9"/>
    <w:rsid w:val="0048032E"/>
    <w:rsid w:val="004F5FD3"/>
    <w:rsid w:val="005150ED"/>
    <w:rsid w:val="00703311"/>
    <w:rsid w:val="007C0159"/>
    <w:rsid w:val="007C0F2D"/>
    <w:rsid w:val="007F1956"/>
    <w:rsid w:val="00880CA2"/>
    <w:rsid w:val="00893828"/>
    <w:rsid w:val="00904339"/>
    <w:rsid w:val="0093508E"/>
    <w:rsid w:val="00955215"/>
    <w:rsid w:val="009645CC"/>
    <w:rsid w:val="009B28B1"/>
    <w:rsid w:val="009E3E11"/>
    <w:rsid w:val="009F0C88"/>
    <w:rsid w:val="00A6770C"/>
    <w:rsid w:val="00AA194D"/>
    <w:rsid w:val="00AC4A60"/>
    <w:rsid w:val="00B256C6"/>
    <w:rsid w:val="00B95CCD"/>
    <w:rsid w:val="00BB4954"/>
    <w:rsid w:val="00CA0B53"/>
    <w:rsid w:val="00D12D5A"/>
    <w:rsid w:val="00DC5807"/>
    <w:rsid w:val="00DD44C3"/>
    <w:rsid w:val="00E27F26"/>
    <w:rsid w:val="00E448A6"/>
    <w:rsid w:val="00E92BA1"/>
    <w:rsid w:val="00F24279"/>
    <w:rsid w:val="00F7784C"/>
    <w:rsid w:val="00FD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134CD"/>
  <w15:docId w15:val="{65D123B6-D90D-4B50-8BBE-E6F1AB07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EF0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D2EF0"/>
    <w:pPr>
      <w:numPr>
        <w:numId w:val="1"/>
      </w:numPr>
      <w:suppressAutoHyphens/>
      <w:jc w:val="center"/>
      <w:outlineLvl w:val="0"/>
    </w:pPr>
    <w:rPr>
      <w:b/>
      <w:sz w:val="36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qFormat/>
    <w:rsid w:val="00FD2EF0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2EF0"/>
    <w:rPr>
      <w:rFonts w:ascii="Times New Roman" w:eastAsia="Calibri" w:hAnsi="Times New Roman" w:cs="Times New Roman"/>
      <w:b/>
      <w:sz w:val="36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FD2EF0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styleId="Hyperlink">
    <w:name w:val="Hyperlink"/>
    <w:rsid w:val="00FD2EF0"/>
    <w:rPr>
      <w:color w:val="0000FF"/>
      <w:u w:val="single"/>
    </w:rPr>
  </w:style>
  <w:style w:type="paragraph" w:styleId="Header">
    <w:name w:val="header"/>
    <w:basedOn w:val="Normal"/>
    <w:link w:val="HeaderChar"/>
    <w:rsid w:val="00FD2EF0"/>
    <w:pPr>
      <w:suppressAutoHyphens/>
    </w:pPr>
    <w:rPr>
      <w:lang w:eastAsia="zh-CN"/>
    </w:rPr>
  </w:style>
  <w:style w:type="character" w:customStyle="1" w:styleId="HeaderChar">
    <w:name w:val="Header Char"/>
    <w:basedOn w:val="DefaultParagraphFont"/>
    <w:link w:val="Header"/>
    <w:rsid w:val="00FD2EF0"/>
    <w:rPr>
      <w:rFonts w:ascii="Times New Roman" w:eastAsia="Calibri" w:hAnsi="Times New Roman" w:cs="Times New Roman"/>
      <w:sz w:val="24"/>
      <w:szCs w:val="24"/>
      <w:lang w:eastAsia="zh-CN"/>
    </w:rPr>
  </w:style>
  <w:style w:type="character" w:styleId="FootnoteReference">
    <w:name w:val="footnote reference"/>
    <w:semiHidden/>
    <w:rsid w:val="00FD2EF0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FD2EF0"/>
    <w:pPr>
      <w:suppressAutoHyphens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2EF0"/>
    <w:rPr>
      <w:rFonts w:ascii="Times New Roman" w:eastAsia="Times New Roman" w:hAnsi="Times New Roman" w:cs="Times New Roman"/>
      <w:sz w:val="20"/>
      <w:szCs w:val="20"/>
    </w:rPr>
  </w:style>
  <w:style w:type="paragraph" w:customStyle="1" w:styleId="Normal11pt">
    <w:name w:val="Normal + 11 pt"/>
    <w:aliases w:val="Centered,Bold"/>
    <w:basedOn w:val="Footer"/>
    <w:rsid w:val="00FD2EF0"/>
    <w:pPr>
      <w:tabs>
        <w:tab w:val="clear" w:pos="4680"/>
        <w:tab w:val="clear" w:pos="9360"/>
      </w:tabs>
      <w:jc w:val="center"/>
    </w:pPr>
    <w:rPr>
      <w:rFonts w:eastAsia="Times New Roman"/>
      <w:sz w:val="22"/>
      <w:szCs w:val="22"/>
      <w:lang w:val="sv-SE"/>
    </w:rPr>
  </w:style>
  <w:style w:type="paragraph" w:styleId="Footer">
    <w:name w:val="footer"/>
    <w:basedOn w:val="Normal"/>
    <w:link w:val="FooterChar"/>
    <w:uiPriority w:val="99"/>
    <w:unhideWhenUsed/>
    <w:rsid w:val="00FD2E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2EF0"/>
    <w:rPr>
      <w:rFonts w:ascii="Times New Roman" w:eastAsia="Calibri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0C8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725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menparekraf.go.id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8C7B1-BB90-4A97-BA47-4C99FF678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Rozin Susilo</cp:lastModifiedBy>
  <cp:revision>11</cp:revision>
  <dcterms:created xsi:type="dcterms:W3CDTF">2018-07-05T07:41:00Z</dcterms:created>
  <dcterms:modified xsi:type="dcterms:W3CDTF">2020-09-07T03:18:00Z</dcterms:modified>
</cp:coreProperties>
</file>