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1002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678"/>
        <w:gridCol w:w="4073"/>
      </w:tblGrid>
      <w:tr w:rsidR="00A64339" w:rsidRPr="00C56529" w14:paraId="38F65199" w14:textId="3F4FBDC5" w:rsidTr="00DB0B67">
        <w:trPr>
          <w:trHeight w:val="241"/>
        </w:trPr>
        <w:tc>
          <w:tcPr>
            <w:tcW w:w="1276" w:type="dxa"/>
          </w:tcPr>
          <w:p w14:paraId="3C76E9DB" w14:textId="3ACBD8E0" w:rsidR="00A64339" w:rsidRPr="00C56529" w:rsidRDefault="0012788F" w:rsidP="00A64339">
            <w:pPr>
              <w:pStyle w:val="BodyText"/>
              <w:spacing w:after="0"/>
              <w:ind w:right="51"/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Nomor     :</w:t>
            </w:r>
          </w:p>
        </w:tc>
        <w:tc>
          <w:tcPr>
            <w:tcW w:w="4678" w:type="dxa"/>
          </w:tcPr>
          <w:p w14:paraId="142C1049" w14:textId="5861226F" w:rsidR="00A64339" w:rsidRPr="00C56529" w:rsidRDefault="00A64339" w:rsidP="00A64339">
            <w:pPr>
              <w:pStyle w:val="BodyText"/>
              <w:tabs>
                <w:tab w:val="left" w:pos="1134"/>
                <w:tab w:val="center" w:pos="1521"/>
                <w:tab w:val="right" w:pos="3043"/>
              </w:tabs>
              <w:spacing w:after="0"/>
              <w:ind w:right="51"/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</w:pPr>
            <w:r w:rsidRPr="00C56529"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  <w:t>${nomor_sp}</w:t>
            </w:r>
          </w:p>
        </w:tc>
        <w:tc>
          <w:tcPr>
            <w:tcW w:w="4073" w:type="dxa"/>
          </w:tcPr>
          <w:p w14:paraId="71300DF3" w14:textId="344D4A67" w:rsidR="00A64339" w:rsidRPr="00C56529" w:rsidRDefault="00A64339" w:rsidP="00C56529">
            <w:pPr>
              <w:pStyle w:val="BodyText"/>
              <w:tabs>
                <w:tab w:val="left" w:pos="1134"/>
              </w:tabs>
              <w:spacing w:after="0"/>
              <w:ind w:right="51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</w:pPr>
            <w:r w:rsidRPr="00C56529"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  <w:t>${kota}, ${tanggal}</w:t>
            </w:r>
          </w:p>
        </w:tc>
      </w:tr>
      <w:tr w:rsidR="00A64339" w:rsidRPr="00C56529" w14:paraId="22A380D7" w14:textId="5B9405E2" w:rsidTr="00DB0B67">
        <w:trPr>
          <w:trHeight w:val="228"/>
        </w:trPr>
        <w:tc>
          <w:tcPr>
            <w:tcW w:w="1276" w:type="dxa"/>
          </w:tcPr>
          <w:p w14:paraId="47159936" w14:textId="394BD7C0" w:rsidR="00A64339" w:rsidRPr="00C56529" w:rsidRDefault="00A64339" w:rsidP="0012788F">
            <w:pPr>
              <w:pStyle w:val="BodyText"/>
              <w:spacing w:after="0"/>
              <w:ind w:right="51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C565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Lampiran :</w:t>
            </w:r>
          </w:p>
        </w:tc>
        <w:tc>
          <w:tcPr>
            <w:tcW w:w="4678" w:type="dxa"/>
          </w:tcPr>
          <w:p w14:paraId="45AB550E" w14:textId="63D7C8AF" w:rsidR="00A64339" w:rsidRPr="00C56529" w:rsidRDefault="00A64339" w:rsidP="00A64339">
            <w:pPr>
              <w:pStyle w:val="BodyText"/>
              <w:spacing w:after="0"/>
              <w:ind w:right="5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(satu) berkas</w:t>
            </w:r>
          </w:p>
        </w:tc>
        <w:tc>
          <w:tcPr>
            <w:tcW w:w="4073" w:type="dxa"/>
          </w:tcPr>
          <w:p w14:paraId="58B28A70" w14:textId="79798334" w:rsidR="00A64339" w:rsidRPr="00C56529" w:rsidRDefault="00A64339" w:rsidP="00C56529">
            <w:pPr>
              <w:pStyle w:val="BodyText"/>
              <w:spacing w:after="0"/>
              <w:ind w:right="5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6999E9F" w14:textId="77777777" w:rsidR="00012A23" w:rsidRPr="00C56529" w:rsidRDefault="00012A23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p w14:paraId="1E66F52F" w14:textId="77777777" w:rsidR="00012A23" w:rsidRPr="00C56529" w:rsidRDefault="00012A23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p w14:paraId="6ED8C11F" w14:textId="77777777" w:rsidR="00012A23" w:rsidRPr="00C56529" w:rsidRDefault="00012A23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</w:rPr>
        <w:t>Kepada Yth.:</w:t>
      </w:r>
    </w:p>
    <w:p w14:paraId="3B0DE92E" w14:textId="77777777" w:rsidR="00050ED0" w:rsidRDefault="00012A23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</w:rPr>
      </w:pPr>
      <w:r w:rsidRPr="00C25EB4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Pejabat Pengadaan </w:t>
      </w:r>
      <w:r w:rsidR="00050ED0">
        <w:rPr>
          <w:rFonts w:asciiTheme="minorHAnsi" w:hAnsiTheme="minorHAnsi" w:cstheme="minorHAnsi"/>
          <w:color w:val="000000"/>
          <w:sz w:val="22"/>
          <w:szCs w:val="22"/>
        </w:rPr>
        <w:t xml:space="preserve">Barang dan Jasa </w:t>
      </w:r>
    </w:p>
    <w:p w14:paraId="0C75B32F" w14:textId="3E35D3C7" w:rsidR="00012A23" w:rsidRPr="00C25EB4" w:rsidRDefault="00050ED0" w:rsidP="00050ED0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${direktorat} </w:t>
      </w:r>
      <w:r w:rsidR="00012A23" w:rsidRPr="00C25EB4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pada </w:t>
      </w:r>
      <w:r w:rsidR="008D2DB2" w:rsidRPr="00DA526E">
        <w:rPr>
          <w:rFonts w:asciiTheme="minorHAnsi" w:hAnsiTheme="minorHAnsi" w:cstheme="minorHAnsi"/>
          <w:sz w:val="22"/>
          <w:szCs w:val="22"/>
        </w:rPr>
        <w:t xml:space="preserve">Deputi </w:t>
      </w:r>
      <w:r w:rsidR="008D2DB2">
        <w:rPr>
          <w:rFonts w:asciiTheme="minorHAnsi" w:hAnsiTheme="minorHAnsi" w:cstheme="minorHAnsi"/>
          <w:sz w:val="22"/>
          <w:szCs w:val="22"/>
        </w:rPr>
        <w:t>Bidang Ekonomi Digital dan Produk Kreatif</w:t>
      </w:r>
    </w:p>
    <w:p w14:paraId="1A67BB5D" w14:textId="29C7DACD" w:rsidR="00012A23" w:rsidRPr="000132E5" w:rsidRDefault="00881145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</w:rPr>
      </w:pPr>
      <w:r w:rsidRPr="00C25EB4">
        <w:rPr>
          <w:rFonts w:asciiTheme="minorHAnsi" w:hAnsiTheme="minorHAnsi" w:cstheme="minorHAnsi"/>
          <w:color w:val="000000"/>
          <w:sz w:val="22"/>
          <w:szCs w:val="22"/>
        </w:rPr>
        <w:t xml:space="preserve">Sekretariat </w:t>
      </w:r>
      <w:r w:rsidR="000132E5">
        <w:rPr>
          <w:rFonts w:asciiTheme="minorHAnsi" w:hAnsiTheme="minorHAnsi" w:cstheme="minorHAnsi"/>
          <w:color w:val="000000"/>
          <w:sz w:val="22"/>
          <w:szCs w:val="22"/>
        </w:rPr>
        <w:t>Kementerian Pariwisata dan Ekonomi Kreatif</w:t>
      </w:r>
    </w:p>
    <w:p w14:paraId="3DF28073" w14:textId="77E4AF9E" w:rsidR="00012A23" w:rsidRPr="00C56529" w:rsidRDefault="00012A23" w:rsidP="009C5051">
      <w:pPr>
        <w:pStyle w:val="BodyText"/>
        <w:spacing w:after="0"/>
        <w:ind w:left="675" w:right="50" w:hanging="675"/>
        <w:rPr>
          <w:rFonts w:asciiTheme="minorHAnsi" w:eastAsia="Footlight MT Light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di</w:t>
      </w:r>
    </w:p>
    <w:p w14:paraId="1B36A3C8" w14:textId="2DB10BE6" w:rsidR="00012A23" w:rsidRPr="00C56529" w:rsidRDefault="00012A23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  <w:lang w:val="fi-FI"/>
        </w:rPr>
      </w:pPr>
      <w:r w:rsidRPr="00C56529">
        <w:rPr>
          <w:rFonts w:asciiTheme="minorHAnsi" w:eastAsia="Footlight MT Light" w:hAnsiTheme="minorHAnsi" w:cstheme="minorHAnsi"/>
          <w:color w:val="000000"/>
          <w:sz w:val="22"/>
          <w:szCs w:val="22"/>
          <w:lang w:val="id-ID"/>
        </w:rPr>
        <w:t xml:space="preserve">Jl. Medan Merdeka </w:t>
      </w:r>
      <w:r w:rsidR="009C5051">
        <w:rPr>
          <w:rFonts w:asciiTheme="minorHAnsi" w:eastAsia="Footlight MT Light" w:hAnsiTheme="minorHAnsi" w:cstheme="minorHAnsi"/>
          <w:color w:val="000000"/>
          <w:sz w:val="22"/>
          <w:szCs w:val="22"/>
        </w:rPr>
        <w:t>Barat</w:t>
      </w:r>
      <w:r w:rsidRPr="00C56529">
        <w:rPr>
          <w:rFonts w:asciiTheme="minorHAnsi" w:eastAsia="Footlight MT Light" w:hAnsiTheme="minorHAnsi" w:cstheme="minorHAnsi"/>
          <w:color w:val="000000"/>
          <w:sz w:val="22"/>
          <w:szCs w:val="22"/>
          <w:lang w:val="id-ID"/>
        </w:rPr>
        <w:t xml:space="preserve"> No.1</w:t>
      </w:r>
      <w:r w:rsidR="009C5051">
        <w:rPr>
          <w:rFonts w:asciiTheme="minorHAnsi" w:eastAsia="Footlight MT Light" w:hAnsiTheme="minorHAnsi" w:cstheme="minorHAnsi"/>
          <w:color w:val="000000"/>
          <w:sz w:val="22"/>
          <w:szCs w:val="22"/>
        </w:rPr>
        <w:t>7</w:t>
      </w:r>
      <w:r w:rsidRPr="00C56529">
        <w:rPr>
          <w:rFonts w:asciiTheme="minorHAnsi" w:eastAsia="Footlight MT Light" w:hAnsiTheme="minorHAnsi" w:cstheme="minorHAnsi"/>
          <w:color w:val="000000"/>
          <w:sz w:val="22"/>
          <w:szCs w:val="22"/>
          <w:lang w:val="id-ID"/>
        </w:rPr>
        <w:t xml:space="preserve"> Jakarta Pusat</w:t>
      </w:r>
    </w:p>
    <w:p w14:paraId="1A35E7A1" w14:textId="77777777" w:rsidR="00012A23" w:rsidRPr="00C56529" w:rsidRDefault="00012A23">
      <w:pPr>
        <w:pStyle w:val="BodyText"/>
        <w:tabs>
          <w:tab w:val="left" w:pos="1275"/>
          <w:tab w:val="left" w:pos="1650"/>
        </w:tabs>
        <w:spacing w:after="0"/>
        <w:ind w:left="1650" w:right="50" w:hanging="1650"/>
        <w:rPr>
          <w:rFonts w:asciiTheme="minorHAnsi" w:hAnsiTheme="minorHAnsi" w:cstheme="minorHAnsi"/>
          <w:color w:val="000000"/>
          <w:sz w:val="22"/>
          <w:szCs w:val="22"/>
          <w:lang w:val="fi-FI"/>
        </w:rPr>
      </w:pPr>
    </w:p>
    <w:p w14:paraId="2103D944" w14:textId="77777777" w:rsidR="00012A23" w:rsidRPr="00C56529" w:rsidRDefault="00012A23" w:rsidP="00537314">
      <w:pPr>
        <w:pStyle w:val="BodyText"/>
        <w:tabs>
          <w:tab w:val="left" w:pos="1200"/>
          <w:tab w:val="left" w:pos="1425"/>
        </w:tabs>
        <w:ind w:left="1452" w:right="50" w:hanging="1452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Perihal 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ab/>
        <w:t>: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ab/>
      </w:r>
      <w:bookmarkStart w:id="0" w:name="_Hlk479245029"/>
      <w:r w:rsidR="00455DE0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Pe</w:t>
      </w:r>
      <w:bookmarkEnd w:id="0"/>
      <w:r w:rsidR="00537314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nawaran Teknis dan Harga Pengadaan Langsung</w:t>
      </w:r>
    </w:p>
    <w:p w14:paraId="2BB2CE03" w14:textId="77777777" w:rsidR="00012A23" w:rsidRPr="00C56529" w:rsidRDefault="00012A23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p w14:paraId="0596076F" w14:textId="0171292B" w:rsidR="00012A23" w:rsidRPr="00C56529" w:rsidRDefault="00012A23">
      <w:pPr>
        <w:pStyle w:val="BodyText"/>
        <w:spacing w:after="0"/>
        <w:ind w:right="5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Sehubungan dengan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undangan Pen</w:t>
      </w:r>
      <w:r w:rsidR="00A1362C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gadaan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Langsung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nomor: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</w:t>
      </w:r>
      <w:r w:rsidR="005E6A96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${nomor_undangan} tanggal ${tanggal_undangan}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dan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setelah kami pelajari dengan saksama Dokumen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Pengadaan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, dengan ini kami mengajukan penawaran untuk </w:t>
      </w:r>
      <w:r w:rsidR="00455DE0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Pekerjaan </w:t>
      </w:r>
      <w:r w:rsidR="005E6A96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${judul}</w:t>
      </w:r>
      <w:r w:rsidR="00A1362C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sebesar </w:t>
      </w:r>
      <w:r w:rsidR="005E6A96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${harga_</w:t>
      </w:r>
      <w:r w:rsidR="007E45D6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penawaran</w:t>
      </w:r>
      <w:r w:rsidR="005E6A96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} (${harga_</w:t>
      </w:r>
      <w:r w:rsidR="007E45D6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penawaran</w:t>
      </w:r>
      <w:r w:rsidR="005E6A96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_kata})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.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             </w:t>
      </w:r>
    </w:p>
    <w:p w14:paraId="67A7E598" w14:textId="77777777" w:rsidR="00012A23" w:rsidRPr="00C56529" w:rsidRDefault="00012A23">
      <w:pPr>
        <w:pStyle w:val="BodyText"/>
        <w:spacing w:after="0"/>
        <w:ind w:right="50" w:firstLine="675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2F1FE1DE" w14:textId="77777777" w:rsidR="00012A23" w:rsidRPr="00C56529" w:rsidRDefault="00012A23">
      <w:pPr>
        <w:pStyle w:val="BodyText"/>
        <w:spacing w:after="0"/>
        <w:ind w:right="51"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P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enawaran ini sudah </w:t>
      </w:r>
      <w:r w:rsidRPr="00C56529">
        <w:rPr>
          <w:rFonts w:asciiTheme="minorHAnsi" w:hAnsiTheme="minorHAnsi" w:cstheme="minorHAnsi"/>
          <w:sz w:val="22"/>
          <w:szCs w:val="22"/>
          <w:lang w:val="fi-FI"/>
        </w:rPr>
        <w:t>memperh</w:t>
      </w:r>
      <w:r w:rsidRPr="00C56529">
        <w:rPr>
          <w:rFonts w:asciiTheme="minorHAnsi" w:hAnsiTheme="minorHAnsi" w:cstheme="minorHAnsi"/>
          <w:sz w:val="22"/>
          <w:szCs w:val="22"/>
          <w:lang w:val="id-ID"/>
        </w:rPr>
        <w:t>ati</w:t>
      </w:r>
      <w:r w:rsidRPr="00C56529">
        <w:rPr>
          <w:rFonts w:asciiTheme="minorHAnsi" w:hAnsiTheme="minorHAnsi" w:cstheme="minorHAnsi"/>
          <w:sz w:val="22"/>
          <w:szCs w:val="22"/>
          <w:lang w:val="fi-FI"/>
        </w:rPr>
        <w:t xml:space="preserve">kan </w:t>
      </w:r>
      <w:r w:rsidRPr="00C56529">
        <w:rPr>
          <w:rFonts w:asciiTheme="minorHAnsi" w:hAnsiTheme="minorHAnsi" w:cstheme="minorHAnsi"/>
          <w:sz w:val="22"/>
          <w:szCs w:val="22"/>
          <w:lang w:val="id-ID"/>
        </w:rPr>
        <w:t xml:space="preserve">ketentuan dan persyaratan yang tercantum dalam Dokumen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Pengadaan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untuk melaksanakan pekerjaan tersebut di atas.</w:t>
      </w:r>
    </w:p>
    <w:p w14:paraId="7528DFD5" w14:textId="77777777" w:rsidR="00012A23" w:rsidRPr="00C56529" w:rsidRDefault="00012A23">
      <w:pPr>
        <w:pStyle w:val="BodyText"/>
        <w:spacing w:after="0"/>
        <w:ind w:left="675" w:right="51" w:firstLine="720"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p w14:paraId="3C1FD495" w14:textId="2D15DA88" w:rsidR="00012A23" w:rsidRPr="00C56529" w:rsidRDefault="00012A23">
      <w:pPr>
        <w:pStyle w:val="BodyText"/>
        <w:spacing w:after="0"/>
        <w:ind w:right="51"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Kami akan melaksanakan pekerjaan tersebut dengan j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angka waktu pelaksanaan pekerjaan selama </w:t>
      </w:r>
      <w:r w:rsidR="00DD20B1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${total_hari_pelaksanaan} (${total_hari_pelaksanaan_kata})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 hari kalender</w:t>
      </w:r>
      <w:r w:rsidR="0065271E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dari tanggal </w:t>
      </w:r>
      <w:r w:rsidR="00DD20B1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${tanggal_awal</w:t>
      </w:r>
      <w:r w:rsidR="00DD20B1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_pelaksanaan</w:t>
      </w:r>
      <w:r w:rsidR="00816E49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} </w:t>
      </w:r>
      <w:r w:rsidR="006253CD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</w:t>
      </w:r>
      <w:r w:rsidR="00816E49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- </w:t>
      </w:r>
      <w:r w:rsidR="00DD20B1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${tanggal_selesai</w:t>
      </w:r>
      <w:r w:rsidR="00DD20B1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_pelaksanaan</w:t>
      </w:r>
      <w:r w:rsidR="00DD20B1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}.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 </w:t>
      </w:r>
    </w:p>
    <w:p w14:paraId="2C2B28AE" w14:textId="77777777" w:rsidR="00012A23" w:rsidRPr="00C56529" w:rsidRDefault="00012A23">
      <w:pPr>
        <w:pStyle w:val="BodyText"/>
        <w:spacing w:after="0"/>
        <w:ind w:left="675" w:right="51" w:firstLine="720"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p w14:paraId="0EC458CE" w14:textId="24497334" w:rsidR="00012A23" w:rsidRPr="00C56529" w:rsidRDefault="00012A23">
      <w:pPr>
        <w:pStyle w:val="BodyText"/>
        <w:spacing w:after="0"/>
        <w:ind w:right="51"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Penawaran ini berlaku selama</w:t>
      </w:r>
      <w:r w:rsidR="00DD20B1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 ${total_hari_penawaran} (${total_hari_penawaran_kata})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 hari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kalender sejak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tanggal surat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 penawaran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ini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. </w:t>
      </w:r>
    </w:p>
    <w:p w14:paraId="1D8F9627" w14:textId="77777777" w:rsidR="00012A23" w:rsidRPr="00C56529" w:rsidRDefault="00012A23">
      <w:pPr>
        <w:pStyle w:val="BodyText"/>
        <w:spacing w:after="0"/>
        <w:ind w:left="675" w:right="51" w:firstLine="720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p w14:paraId="28801C4D" w14:textId="77777777" w:rsidR="00012A23" w:rsidRPr="00C56529" w:rsidRDefault="00012A23">
      <w:pPr>
        <w:ind w:right="51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Sesuai dengan persyaratan, bersama Surat Penawaran ini kami lampirkan:  </w:t>
      </w:r>
    </w:p>
    <w:p w14:paraId="55CA9069" w14:textId="77777777" w:rsidR="00012A23" w:rsidRPr="00C56529" w:rsidRDefault="00012A2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D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es-ES"/>
        </w:rPr>
        <w:t>aftar Kuantitas dan Harga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;</w:t>
      </w:r>
    </w:p>
    <w:p w14:paraId="5712EF33" w14:textId="77777777" w:rsidR="00012A23" w:rsidRPr="00C56529" w:rsidRDefault="00012A2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  <w:lang w:val="nl-NL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Pakta Integritas;</w:t>
      </w:r>
    </w:p>
    <w:p w14:paraId="0C6F5651" w14:textId="77777777" w:rsidR="00012A23" w:rsidRPr="00C56529" w:rsidRDefault="00012A23">
      <w:pPr>
        <w:ind w:left="675" w:right="51" w:hanging="675"/>
        <w:rPr>
          <w:rFonts w:asciiTheme="minorHAnsi" w:hAnsiTheme="minorHAnsi" w:cstheme="minorHAnsi"/>
          <w:color w:val="000000"/>
          <w:sz w:val="22"/>
          <w:szCs w:val="22"/>
          <w:lang w:val="nl-NL"/>
        </w:rPr>
      </w:pPr>
    </w:p>
    <w:p w14:paraId="264F0C49" w14:textId="77777777" w:rsidR="00012A23" w:rsidRPr="00C56529" w:rsidRDefault="00012A23">
      <w:pPr>
        <w:pStyle w:val="BodyText"/>
        <w:spacing w:after="0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Surat Penawaran beserta lampirannya kami sampaikan sebanyak 1 (satu) rangkap dokumen asli.</w:t>
      </w:r>
    </w:p>
    <w:p w14:paraId="41972276" w14:textId="77777777" w:rsidR="00012A23" w:rsidRPr="00C56529" w:rsidRDefault="00012A23">
      <w:pPr>
        <w:pStyle w:val="BodyText"/>
        <w:spacing w:after="0"/>
        <w:ind w:left="675" w:firstLine="720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</w:tblGrid>
      <w:tr w:rsidR="005A6A56" w:rsidRPr="005A6A56" w14:paraId="775066E8" w14:textId="77777777" w:rsidTr="005A6A56">
        <w:trPr>
          <w:cantSplit/>
          <w:trHeight w:val="2766"/>
        </w:trPr>
        <w:tc>
          <w:tcPr>
            <w:tcW w:w="9948" w:type="dxa"/>
          </w:tcPr>
          <w:p w14:paraId="23B5B21B" w14:textId="0D5D2603" w:rsidR="005A6A56" w:rsidRDefault="005A6A56" w:rsidP="005A6A56">
            <w:pPr>
              <w:pStyle w:val="BodyText"/>
              <w:spacing w:after="0"/>
              <w:ind w:left="31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5A6A56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Dengan disampaikannya Surat Penawaran ini, maka kami menyatakan sanggup dan akan tunduk pada semua ketentuan yang tercantum dalam Dokumen Pengadaan.</w:t>
            </w:r>
          </w:p>
          <w:p w14:paraId="49880281" w14:textId="77777777" w:rsidR="005A6A56" w:rsidRPr="005A6A56" w:rsidRDefault="005A6A56" w:rsidP="001B6EF4">
            <w:pPr>
              <w:pStyle w:val="BodyText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31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26"/>
            </w:tblGrid>
            <w:tr w:rsidR="005A6A56" w:rsidRPr="005A6A56" w14:paraId="3E178C35" w14:textId="77777777" w:rsidTr="005A6A56">
              <w:trPr>
                <w:cantSplit/>
                <w:trHeight w:val="1940"/>
              </w:trPr>
              <w:tc>
                <w:tcPr>
                  <w:tcW w:w="6426" w:type="dxa"/>
                </w:tcPr>
                <w:p w14:paraId="1191EEFF" w14:textId="3C6ED2CE" w:rsidR="005A6A56" w:rsidRDefault="005A6A56" w:rsidP="00831BE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</w:pPr>
                  <w:r w:rsidRPr="005A6A56"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  <w:t>${vendor}</w:t>
                  </w:r>
                </w:p>
                <w:p w14:paraId="0299F03F" w14:textId="66A25855" w:rsidR="005A6A56" w:rsidRDefault="005A6A56" w:rsidP="00831BE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</w:pPr>
                </w:p>
                <w:p w14:paraId="7D239E9A" w14:textId="5A88761A" w:rsidR="005A6A56" w:rsidRDefault="005A6A56" w:rsidP="00831BE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</w:pPr>
                </w:p>
                <w:p w14:paraId="40279C89" w14:textId="4AAD0C7C" w:rsidR="005A6A56" w:rsidRDefault="005A6A56" w:rsidP="00831BE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</w:pPr>
                </w:p>
                <w:p w14:paraId="6BC4CD48" w14:textId="77777777" w:rsidR="005A6A56" w:rsidRPr="005A6A56" w:rsidRDefault="005A6A56" w:rsidP="00831BE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</w:pPr>
                </w:p>
                <w:p w14:paraId="268A7159" w14:textId="77777777" w:rsidR="005A6A56" w:rsidRPr="005A6A56" w:rsidRDefault="005A6A56" w:rsidP="00831BE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iCs/>
                      <w:color w:val="000000"/>
                      <w:sz w:val="22"/>
                      <w:szCs w:val="22"/>
                      <w:lang w:val="en-ID"/>
                    </w:rPr>
                  </w:pPr>
                  <w:r w:rsidRPr="005A6A56">
                    <w:rPr>
                      <w:rFonts w:asciiTheme="minorHAnsi" w:hAnsiTheme="minorHAnsi" w:cstheme="minorHAnsi"/>
                      <w:b/>
                      <w:iCs/>
                      <w:color w:val="000000"/>
                      <w:sz w:val="22"/>
                      <w:szCs w:val="22"/>
                      <w:u w:val="single"/>
                      <w:lang w:val="en-ID"/>
                    </w:rPr>
                    <w:t>${nama_wakil_vendor}</w:t>
                  </w:r>
                </w:p>
                <w:p w14:paraId="107D9DB3" w14:textId="282B2C77" w:rsidR="005A6A56" w:rsidRPr="005A6A56" w:rsidRDefault="005A6A56" w:rsidP="00831BE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</w:pPr>
                  <w:r w:rsidRPr="005A6A56">
                    <w:rPr>
                      <w:rFonts w:asciiTheme="minorHAnsi" w:hAnsiTheme="minorHAnsi" w:cstheme="minorHAnsi"/>
                      <w:iCs/>
                      <w:color w:val="000000"/>
                      <w:sz w:val="22"/>
                      <w:szCs w:val="22"/>
                      <w:lang w:val="nl-NL"/>
                    </w:rPr>
                    <w:t>${jabatan_wakil}</w:t>
                  </w:r>
                </w:p>
              </w:tc>
            </w:tr>
          </w:tbl>
          <w:p w14:paraId="4BBB9BAF" w14:textId="5020AC44" w:rsidR="005A6A56" w:rsidRPr="005A6A56" w:rsidRDefault="005A6A56" w:rsidP="005A6A56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47602AD" w14:textId="77777777" w:rsidR="00C85A42" w:rsidRDefault="00C85A42" w:rsidP="00C85A42">
      <w:pPr>
        <w:suppressAutoHyphens w:val="0"/>
        <w:rPr>
          <w:rFonts w:asciiTheme="minorHAnsi" w:hAnsiTheme="minorHAnsi" w:cstheme="minorHAnsi"/>
          <w:iCs/>
          <w:color w:val="000000"/>
          <w:sz w:val="22"/>
          <w:szCs w:val="22"/>
          <w:lang w:val="id-ID"/>
        </w:rPr>
      </w:pPr>
    </w:p>
    <w:p w14:paraId="2AA8503F" w14:textId="77777777" w:rsidR="00C85A42" w:rsidRDefault="00C85A42">
      <w:pPr>
        <w:suppressAutoHyphens w:val="0"/>
        <w:rPr>
          <w:rFonts w:asciiTheme="minorHAnsi" w:hAnsiTheme="minorHAnsi" w:cstheme="minorHAnsi"/>
          <w:iCs/>
          <w:color w:val="000000"/>
          <w:sz w:val="22"/>
          <w:szCs w:val="22"/>
          <w:lang w:val="id-ID"/>
        </w:rPr>
      </w:pPr>
      <w:r>
        <w:rPr>
          <w:rFonts w:asciiTheme="minorHAnsi" w:hAnsiTheme="minorHAnsi" w:cstheme="minorHAnsi"/>
          <w:iCs/>
          <w:color w:val="000000"/>
          <w:sz w:val="22"/>
          <w:szCs w:val="22"/>
          <w:lang w:val="id-ID"/>
        </w:rPr>
        <w:br w:type="page"/>
      </w:r>
    </w:p>
    <w:p w14:paraId="402523A6" w14:textId="4E519405" w:rsidR="00B9354A" w:rsidRPr="00A34290" w:rsidRDefault="00B9354A" w:rsidP="00C85A42">
      <w:pPr>
        <w:suppressAutoHyphens w:val="0"/>
        <w:jc w:val="center"/>
        <w:rPr>
          <w:rFonts w:asciiTheme="minorHAnsi" w:hAnsiTheme="minorHAnsi" w:cstheme="minorHAnsi"/>
          <w:iCs/>
          <w:color w:val="000000"/>
          <w:sz w:val="36"/>
          <w:szCs w:val="22"/>
          <w:lang w:val="id-ID"/>
        </w:rPr>
      </w:pPr>
      <w:r w:rsidRPr="00A34290">
        <w:rPr>
          <w:rFonts w:asciiTheme="minorHAnsi" w:hAnsiTheme="minorHAnsi" w:cstheme="minorHAnsi"/>
          <w:b/>
          <w:sz w:val="36"/>
          <w:szCs w:val="22"/>
          <w:u w:val="single"/>
          <w:lang w:val="id-ID"/>
        </w:rPr>
        <w:lastRenderedPageBreak/>
        <w:t>DAFTAR KUANTITAS DAN</w:t>
      </w:r>
      <w:r w:rsidR="001E3FC3" w:rsidRPr="00A34290">
        <w:rPr>
          <w:rFonts w:asciiTheme="minorHAnsi" w:hAnsiTheme="minorHAnsi" w:cstheme="minorHAnsi"/>
          <w:b/>
          <w:sz w:val="36"/>
          <w:szCs w:val="22"/>
          <w:u w:val="single"/>
          <w:lang w:val="en-AU"/>
        </w:rPr>
        <w:t xml:space="preserve"> SPESIFIKASI</w:t>
      </w:r>
      <w:r w:rsidRPr="00A34290">
        <w:rPr>
          <w:rFonts w:asciiTheme="minorHAnsi" w:hAnsiTheme="minorHAnsi" w:cstheme="minorHAnsi"/>
          <w:b/>
          <w:sz w:val="36"/>
          <w:szCs w:val="22"/>
          <w:u w:val="single"/>
          <w:lang w:val="id-ID"/>
        </w:rPr>
        <w:t xml:space="preserve"> HARGA</w:t>
      </w:r>
    </w:p>
    <w:p w14:paraId="6BD57ACF" w14:textId="77777777" w:rsidR="00B9354A" w:rsidRPr="00C56529" w:rsidRDefault="00B9354A" w:rsidP="00B9354A">
      <w:pPr>
        <w:pStyle w:val="BodyText"/>
        <w:spacing w:after="0"/>
        <w:ind w:firstLine="720"/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p w14:paraId="77D5396D" w14:textId="77777777" w:rsidR="001C3FBF" w:rsidRPr="00C56529" w:rsidRDefault="001C3FBF" w:rsidP="00B9354A">
      <w:pPr>
        <w:pStyle w:val="BodyText"/>
        <w:spacing w:after="0"/>
        <w:rPr>
          <w:rFonts w:asciiTheme="minorHAnsi" w:hAnsiTheme="minorHAnsi" w:cstheme="minorHAnsi"/>
          <w:spacing w:val="3"/>
          <w:sz w:val="22"/>
          <w:szCs w:val="22"/>
          <w:lang w:val="id-ID"/>
        </w:rPr>
      </w:pPr>
    </w:p>
    <w:tbl>
      <w:tblPr>
        <w:tblStyle w:val="TableGrid"/>
        <w:tblW w:w="9901" w:type="dxa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567"/>
        <w:gridCol w:w="992"/>
        <w:gridCol w:w="875"/>
        <w:gridCol w:w="1818"/>
        <w:gridCol w:w="1968"/>
      </w:tblGrid>
      <w:tr w:rsidR="0099289B" w:rsidRPr="00C56529" w14:paraId="39CD6689" w14:textId="77777777" w:rsidTr="00460BE2">
        <w:trPr>
          <w:trHeight w:val="223"/>
        </w:trPr>
        <w:tc>
          <w:tcPr>
            <w:tcW w:w="704" w:type="dxa"/>
            <w:vAlign w:val="center"/>
          </w:tcPr>
          <w:p w14:paraId="2C84122B" w14:textId="77777777" w:rsidR="0099289B" w:rsidRPr="00C56529" w:rsidRDefault="0099289B" w:rsidP="007175E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2977" w:type="dxa"/>
            <w:vAlign w:val="center"/>
          </w:tcPr>
          <w:p w14:paraId="61B9C44D" w14:textId="77777777" w:rsidR="0099289B" w:rsidRPr="00C56529" w:rsidRDefault="0099289B" w:rsidP="007175E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Pekerjaan</w:t>
            </w:r>
          </w:p>
        </w:tc>
        <w:tc>
          <w:tcPr>
            <w:tcW w:w="1559" w:type="dxa"/>
            <w:gridSpan w:val="2"/>
            <w:vAlign w:val="center"/>
          </w:tcPr>
          <w:p w14:paraId="2EAC9F28" w14:textId="77777777" w:rsidR="0099289B" w:rsidRPr="00C56529" w:rsidRDefault="0099289B" w:rsidP="007175E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Volume</w:t>
            </w:r>
          </w:p>
        </w:tc>
        <w:tc>
          <w:tcPr>
            <w:tcW w:w="875" w:type="dxa"/>
            <w:vAlign w:val="center"/>
          </w:tcPr>
          <w:p w14:paraId="113A7E27" w14:textId="578D0B83" w:rsidR="0099289B" w:rsidRPr="00C56529" w:rsidRDefault="00460BE2" w:rsidP="0099289B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Waktu</w:t>
            </w:r>
          </w:p>
        </w:tc>
        <w:tc>
          <w:tcPr>
            <w:tcW w:w="1818" w:type="dxa"/>
            <w:vAlign w:val="center"/>
          </w:tcPr>
          <w:p w14:paraId="2F628B90" w14:textId="5F45BB97" w:rsidR="0099289B" w:rsidRPr="00C56529" w:rsidRDefault="0099289B" w:rsidP="007175E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Harga Satuan (Rp)</w:t>
            </w:r>
          </w:p>
        </w:tc>
        <w:tc>
          <w:tcPr>
            <w:tcW w:w="1968" w:type="dxa"/>
            <w:vAlign w:val="center"/>
          </w:tcPr>
          <w:p w14:paraId="7290D878" w14:textId="77777777" w:rsidR="0099289B" w:rsidRPr="00C56529" w:rsidRDefault="0099289B" w:rsidP="007175E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Total Harga (Rp)</w:t>
            </w:r>
          </w:p>
        </w:tc>
      </w:tr>
      <w:tr w:rsidR="0099289B" w:rsidRPr="00C56529" w14:paraId="20DC71EF" w14:textId="77777777" w:rsidTr="00460BE2">
        <w:trPr>
          <w:trHeight w:val="143"/>
        </w:trPr>
        <w:tc>
          <w:tcPr>
            <w:tcW w:w="704" w:type="dxa"/>
          </w:tcPr>
          <w:p w14:paraId="17E361D3" w14:textId="77777777" w:rsidR="0099289B" w:rsidRPr="00C56529" w:rsidRDefault="0099289B" w:rsidP="0098064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${nomor}</w:t>
            </w:r>
          </w:p>
        </w:tc>
        <w:tc>
          <w:tcPr>
            <w:tcW w:w="2977" w:type="dxa"/>
          </w:tcPr>
          <w:p w14:paraId="092C9D25" w14:textId="77777777" w:rsidR="0099289B" w:rsidRPr="00C56529" w:rsidRDefault="0099289B" w:rsidP="007175E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${kategori_pekerjaan}</w:t>
            </w:r>
            <w:r w:rsidRPr="00C56529">
              <w:rPr>
                <w:rFonts w:asciiTheme="minorHAnsi" w:hAnsiTheme="minorHAnsi" w:cstheme="minorHAnsi"/>
                <w:sz w:val="22"/>
                <w:szCs w:val="22"/>
              </w:rPr>
              <w:t>${pekerjaan}</w:t>
            </w:r>
          </w:p>
        </w:tc>
        <w:tc>
          <w:tcPr>
            <w:tcW w:w="567" w:type="dxa"/>
          </w:tcPr>
          <w:p w14:paraId="0F953E7B" w14:textId="77777777" w:rsidR="0099289B" w:rsidRPr="00C56529" w:rsidRDefault="0099289B" w:rsidP="007175E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sz w:val="22"/>
                <w:szCs w:val="22"/>
              </w:rPr>
              <w:t>${volume}</w:t>
            </w:r>
          </w:p>
        </w:tc>
        <w:tc>
          <w:tcPr>
            <w:tcW w:w="992" w:type="dxa"/>
          </w:tcPr>
          <w:p w14:paraId="6B8AA456" w14:textId="77777777" w:rsidR="0099289B" w:rsidRPr="00C56529" w:rsidRDefault="0099289B" w:rsidP="007175E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875" w:type="dxa"/>
          </w:tcPr>
          <w:p w14:paraId="6B9EDFC8" w14:textId="2FA5D35D" w:rsidR="0099289B" w:rsidRPr="00C56529" w:rsidRDefault="004135A5" w:rsidP="004135A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${hari}</w:t>
            </w:r>
          </w:p>
        </w:tc>
        <w:tc>
          <w:tcPr>
            <w:tcW w:w="1818" w:type="dxa"/>
          </w:tcPr>
          <w:p w14:paraId="40CF652A" w14:textId="0C066009" w:rsidR="0099289B" w:rsidRPr="00C56529" w:rsidRDefault="0099289B" w:rsidP="007175E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sz w:val="22"/>
                <w:szCs w:val="22"/>
              </w:rPr>
              <w:t>${harga}</w:t>
            </w:r>
          </w:p>
        </w:tc>
        <w:tc>
          <w:tcPr>
            <w:tcW w:w="1968" w:type="dxa"/>
          </w:tcPr>
          <w:p w14:paraId="6F68C1B7" w14:textId="77777777" w:rsidR="0099289B" w:rsidRPr="00C56529" w:rsidRDefault="0099289B" w:rsidP="007175E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sz w:val="22"/>
                <w:szCs w:val="22"/>
              </w:rPr>
              <w:t>${total_harga}</w:t>
            </w:r>
          </w:p>
        </w:tc>
      </w:tr>
      <w:tr w:rsidR="0099289B" w:rsidRPr="00C56529" w14:paraId="3C572786" w14:textId="77777777" w:rsidTr="00D96414">
        <w:trPr>
          <w:trHeight w:val="118"/>
        </w:trPr>
        <w:tc>
          <w:tcPr>
            <w:tcW w:w="7933" w:type="dxa"/>
            <w:gridSpan w:val="6"/>
          </w:tcPr>
          <w:p w14:paraId="440B9964" w14:textId="48FBE36F" w:rsidR="0099289B" w:rsidRPr="00C56529" w:rsidRDefault="0099289B" w:rsidP="007175E7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968" w:type="dxa"/>
          </w:tcPr>
          <w:p w14:paraId="0C087AAE" w14:textId="77777777" w:rsidR="0099289B" w:rsidRPr="00C56529" w:rsidRDefault="0099289B" w:rsidP="007175E7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sz w:val="22"/>
                <w:szCs w:val="22"/>
              </w:rPr>
              <w:t>${total_harga_hps}</w:t>
            </w:r>
          </w:p>
        </w:tc>
      </w:tr>
      <w:tr w:rsidR="0099289B" w:rsidRPr="00C56529" w14:paraId="2936C56A" w14:textId="77777777" w:rsidTr="00EF7D8E">
        <w:trPr>
          <w:trHeight w:val="118"/>
        </w:trPr>
        <w:tc>
          <w:tcPr>
            <w:tcW w:w="9901" w:type="dxa"/>
            <w:gridSpan w:val="7"/>
          </w:tcPr>
          <w:p w14:paraId="76941000" w14:textId="741AC01F" w:rsidR="0099289B" w:rsidRPr="00C56529" w:rsidRDefault="0099289B" w:rsidP="007175E7">
            <w:pPr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Terbilang </w:t>
            </w:r>
            <w:r w:rsidRPr="00F9175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Pr="00C56529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${total_harga_hps_kata}</w:t>
            </w:r>
          </w:p>
        </w:tc>
      </w:tr>
    </w:tbl>
    <w:p w14:paraId="65E7B4A1" w14:textId="67461AD4" w:rsidR="00B9354A" w:rsidRPr="00C56529" w:rsidRDefault="00C062D3" w:rsidP="00B9354A">
      <w:pPr>
        <w:widowControl w:val="0"/>
        <w:ind w:right="-72"/>
        <w:rPr>
          <w:rFonts w:asciiTheme="minorHAnsi" w:hAnsiTheme="minorHAnsi" w:cstheme="minorHAnsi"/>
          <w:bCs/>
          <w:color w:val="00000A"/>
          <w:sz w:val="22"/>
          <w:szCs w:val="22"/>
          <w:lang w:val="sv-SE" w:eastAsia="en-US"/>
        </w:rPr>
      </w:pPr>
      <w:r>
        <w:rPr>
          <w:rFonts w:asciiTheme="minorHAnsi" w:hAnsiTheme="minorHAnsi" w:cstheme="minorHAnsi"/>
          <w:bCs/>
          <w:color w:val="00000A"/>
          <w:sz w:val="22"/>
          <w:szCs w:val="22"/>
          <w:lang w:val="sv-SE" w:eastAsia="en-US"/>
        </w:rPr>
        <w:t>*</w:t>
      </w:r>
      <w:r w:rsidR="00B9354A" w:rsidRPr="00C56529">
        <w:rPr>
          <w:rFonts w:asciiTheme="minorHAnsi" w:hAnsiTheme="minorHAnsi" w:cstheme="minorHAnsi"/>
          <w:bCs/>
          <w:color w:val="00000A"/>
          <w:sz w:val="22"/>
          <w:szCs w:val="22"/>
          <w:lang w:val="sv-SE" w:eastAsia="en-US"/>
        </w:rPr>
        <w:t>harga tersebut sudah termasuk pajak yang berlaku</w:t>
      </w:r>
    </w:p>
    <w:p w14:paraId="05096380" w14:textId="77777777" w:rsidR="00B9354A" w:rsidRPr="00C56529" w:rsidRDefault="00B9354A" w:rsidP="00B9354A">
      <w:pPr>
        <w:widowControl w:val="0"/>
        <w:ind w:right="-72"/>
        <w:rPr>
          <w:rFonts w:asciiTheme="minorHAnsi" w:hAnsiTheme="minorHAnsi" w:cstheme="minorHAnsi"/>
          <w:color w:val="00000A"/>
          <w:sz w:val="22"/>
          <w:szCs w:val="22"/>
          <w:lang w:eastAsia="en-US"/>
        </w:rPr>
      </w:pPr>
    </w:p>
    <w:p w14:paraId="543AE543" w14:textId="77777777" w:rsidR="00B9354A" w:rsidRPr="00C56529" w:rsidRDefault="00B9354A" w:rsidP="00B9354A">
      <w:pPr>
        <w:pStyle w:val="BodyText"/>
        <w:spacing w:after="0"/>
        <w:ind w:firstLine="426"/>
        <w:rPr>
          <w:rFonts w:asciiTheme="minorHAnsi" w:hAnsiTheme="minorHAnsi" w:cstheme="minorHAnsi"/>
          <w:sz w:val="22"/>
          <w:szCs w:val="22"/>
        </w:rPr>
      </w:pPr>
    </w:p>
    <w:p w14:paraId="5CF8E12F" w14:textId="77777777" w:rsidR="006565EC" w:rsidRPr="00C56529" w:rsidRDefault="006565EC" w:rsidP="006565EC">
      <w:pPr>
        <w:pStyle w:val="BodyText"/>
        <w:spacing w:after="0"/>
        <w:ind w:firstLine="720"/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0" w:type="auto"/>
        <w:tblInd w:w="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6"/>
      </w:tblGrid>
      <w:tr w:rsidR="002A0C53" w:rsidRPr="002A0C53" w14:paraId="0899160B" w14:textId="77777777" w:rsidTr="002A0C53">
        <w:trPr>
          <w:cantSplit/>
          <w:trHeight w:val="2218"/>
        </w:trPr>
        <w:tc>
          <w:tcPr>
            <w:tcW w:w="7396" w:type="dxa"/>
          </w:tcPr>
          <w:p w14:paraId="5FA3D488" w14:textId="2E504B97" w:rsidR="002A0C53" w:rsidRPr="002A0C53" w:rsidRDefault="002A0C53" w:rsidP="002A0C53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spacing w:val="3"/>
                <w:sz w:val="22"/>
                <w:szCs w:val="22"/>
                <w:lang w:val="id-ID"/>
              </w:rPr>
            </w:pPr>
            <w:r w:rsidRPr="002A0C53">
              <w:rPr>
                <w:rFonts w:asciiTheme="minorHAnsi" w:hAnsiTheme="minorHAnsi" w:cstheme="minorHAnsi"/>
                <w:spacing w:val="3"/>
                <w:sz w:val="22"/>
                <w:szCs w:val="22"/>
                <w:lang w:val="id-ID"/>
              </w:rPr>
              <w:t>${kota}, ${tanggal}</w:t>
            </w:r>
          </w:p>
          <w:p w14:paraId="2B1D410C" w14:textId="22B58E66" w:rsidR="002A0C53" w:rsidRDefault="002A0C53" w:rsidP="002A0C53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 w:val="22"/>
                <w:szCs w:val="22"/>
                <w:lang w:val="nl-NL"/>
              </w:rPr>
            </w:pPr>
            <w:r w:rsidRPr="002A0C53">
              <w:rPr>
                <w:rFonts w:asciiTheme="minorHAnsi" w:hAnsiTheme="minorHAnsi" w:cstheme="minorHAnsi"/>
                <w:b/>
                <w:bCs/>
                <w:iCs/>
                <w:color w:val="000000"/>
                <w:sz w:val="22"/>
                <w:szCs w:val="22"/>
                <w:lang w:val="nl-NL"/>
              </w:rPr>
              <w:t>${vendor}</w:t>
            </w:r>
          </w:p>
          <w:p w14:paraId="2A24A138" w14:textId="5A49A3BB" w:rsidR="002A0C53" w:rsidRDefault="002A0C53" w:rsidP="006067C4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 w:val="22"/>
                <w:szCs w:val="22"/>
                <w:lang w:val="nl-NL"/>
              </w:rPr>
            </w:pPr>
          </w:p>
          <w:p w14:paraId="561B1439" w14:textId="67E3BFFF" w:rsidR="002A0C53" w:rsidRDefault="002A0C53" w:rsidP="006067C4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 w:val="22"/>
                <w:szCs w:val="22"/>
                <w:lang w:val="nl-NL"/>
              </w:rPr>
            </w:pPr>
          </w:p>
          <w:p w14:paraId="27498C0E" w14:textId="4B8EB693" w:rsidR="002A0C53" w:rsidRDefault="002A0C53" w:rsidP="006067C4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 w:val="22"/>
                <w:szCs w:val="22"/>
                <w:lang w:val="nl-NL"/>
              </w:rPr>
            </w:pPr>
          </w:p>
          <w:p w14:paraId="3CFEF5CD" w14:textId="77777777" w:rsidR="002A0C53" w:rsidRPr="002A0C53" w:rsidRDefault="002A0C53" w:rsidP="006067C4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id-ID"/>
              </w:rPr>
            </w:pPr>
          </w:p>
          <w:p w14:paraId="1C552275" w14:textId="77777777" w:rsidR="002A0C53" w:rsidRPr="002A0C53" w:rsidRDefault="002A0C53" w:rsidP="006067C4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lang w:val="id-ID"/>
              </w:rPr>
            </w:pPr>
            <w:r w:rsidRPr="002A0C53">
              <w:rPr>
                <w:rFonts w:asciiTheme="minorHAnsi" w:hAnsiTheme="minorHAnsi" w:cstheme="minorHAnsi"/>
                <w:b/>
                <w:iCs/>
                <w:color w:val="000000"/>
                <w:sz w:val="22"/>
                <w:szCs w:val="22"/>
                <w:u w:val="single"/>
                <w:lang w:val="id-ID"/>
              </w:rPr>
              <w:t>${nama_wakil_vendor}</w:t>
            </w:r>
          </w:p>
          <w:p w14:paraId="23658481" w14:textId="0917A5B8" w:rsidR="002A0C53" w:rsidRPr="002A0C53" w:rsidRDefault="002A0C53" w:rsidP="006067C4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spacing w:val="3"/>
                <w:sz w:val="22"/>
                <w:szCs w:val="22"/>
                <w:lang w:val="id-ID"/>
              </w:rPr>
            </w:pPr>
            <w:r w:rsidRPr="002A0C53"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lang w:val="nl-NL"/>
              </w:rPr>
              <w:t>${jabatan_wakil}</w:t>
            </w:r>
            <w:r w:rsidRPr="002A0C53"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</w:tr>
    </w:tbl>
    <w:p w14:paraId="4455D079" w14:textId="77777777" w:rsidR="00B9354A" w:rsidRPr="00C56529" w:rsidRDefault="00B9354A" w:rsidP="00B9354A">
      <w:pPr>
        <w:pStyle w:val="BodyText"/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3A35E437" w14:textId="77777777" w:rsidR="002A0C53" w:rsidRDefault="002A0C53">
      <w:pPr>
        <w:suppressAutoHyphens w:val="0"/>
        <w:rPr>
          <w:rFonts w:asciiTheme="minorHAnsi" w:hAnsiTheme="minorHAnsi" w:cstheme="minorHAnsi"/>
          <w:iCs/>
          <w:color w:val="000000"/>
          <w:sz w:val="22"/>
          <w:szCs w:val="22"/>
          <w:lang w:val="en-AU"/>
        </w:rPr>
      </w:pPr>
      <w:r>
        <w:rPr>
          <w:rFonts w:asciiTheme="minorHAnsi" w:hAnsiTheme="minorHAnsi" w:cstheme="minorHAnsi"/>
          <w:iCs/>
          <w:color w:val="000000"/>
          <w:sz w:val="22"/>
          <w:szCs w:val="22"/>
          <w:lang w:val="en-AU"/>
        </w:rPr>
        <w:br w:type="page"/>
      </w:r>
    </w:p>
    <w:p w14:paraId="4AE9A054" w14:textId="4D6F1999" w:rsidR="005A6A56" w:rsidRPr="005319E0" w:rsidRDefault="005A6A56" w:rsidP="002A0C53">
      <w:pPr>
        <w:suppressAutoHyphens w:val="0"/>
        <w:jc w:val="center"/>
        <w:rPr>
          <w:rFonts w:asciiTheme="minorHAnsi" w:hAnsiTheme="minorHAnsi" w:cstheme="minorHAnsi"/>
          <w:b/>
          <w:bCs/>
          <w:spacing w:val="3"/>
          <w:sz w:val="36"/>
          <w:szCs w:val="22"/>
          <w:u w:val="single"/>
          <w:lang w:val="fi-FI"/>
        </w:rPr>
      </w:pPr>
      <w:r w:rsidRPr="005319E0">
        <w:rPr>
          <w:rFonts w:asciiTheme="minorHAnsi" w:hAnsiTheme="minorHAnsi" w:cstheme="minorHAnsi"/>
          <w:b/>
          <w:bCs/>
          <w:spacing w:val="3"/>
          <w:sz w:val="36"/>
          <w:szCs w:val="22"/>
          <w:u w:val="single"/>
          <w:lang w:val="fi-FI"/>
        </w:rPr>
        <w:lastRenderedPageBreak/>
        <w:t>PAKTA INTEGRITAS</w:t>
      </w:r>
    </w:p>
    <w:p w14:paraId="7FB898F8" w14:textId="77777777" w:rsidR="005A6A56" w:rsidRPr="007B1764" w:rsidRDefault="005A6A56" w:rsidP="005A6A56">
      <w:pPr>
        <w:rPr>
          <w:rFonts w:asciiTheme="minorHAnsi" w:hAnsiTheme="minorHAnsi" w:cstheme="minorHAnsi"/>
          <w:spacing w:val="3"/>
          <w:sz w:val="22"/>
          <w:szCs w:val="22"/>
          <w:lang w:val="fi-FI"/>
        </w:rPr>
      </w:pPr>
      <w:r w:rsidRPr="007B1764">
        <w:rPr>
          <w:rFonts w:asciiTheme="minorHAnsi" w:hAnsiTheme="minorHAnsi" w:cstheme="minorHAnsi"/>
          <w:spacing w:val="3"/>
          <w:sz w:val="22"/>
          <w:szCs w:val="22"/>
          <w:lang w:val="fi-FI"/>
        </w:rPr>
        <w:t> </w:t>
      </w:r>
    </w:p>
    <w:p w14:paraId="67D155DB" w14:textId="77777777" w:rsidR="005A6A56" w:rsidRPr="007B1764" w:rsidRDefault="005A6A56" w:rsidP="005A6A56">
      <w:pPr>
        <w:rPr>
          <w:rFonts w:asciiTheme="minorHAnsi" w:hAnsiTheme="minorHAnsi" w:cstheme="minorHAnsi"/>
          <w:spacing w:val="3"/>
          <w:sz w:val="22"/>
          <w:szCs w:val="22"/>
          <w:lang w:val="id-ID"/>
        </w:rPr>
      </w:pPr>
    </w:p>
    <w:p w14:paraId="64D7A4D3" w14:textId="77777777" w:rsidR="005A6A56" w:rsidRPr="007B1764" w:rsidRDefault="005A6A56" w:rsidP="005A6A56">
      <w:pPr>
        <w:rPr>
          <w:rFonts w:asciiTheme="minorHAnsi" w:hAnsiTheme="minorHAnsi" w:cstheme="minorHAnsi"/>
          <w:spacing w:val="3"/>
          <w:sz w:val="22"/>
          <w:szCs w:val="22"/>
          <w:lang w:val="fi-FI"/>
        </w:rPr>
      </w:pPr>
      <w:r w:rsidRPr="007B1764">
        <w:rPr>
          <w:rFonts w:asciiTheme="minorHAnsi" w:hAnsiTheme="minorHAnsi" w:cstheme="minorHAnsi"/>
          <w:spacing w:val="3"/>
          <w:sz w:val="22"/>
          <w:szCs w:val="22"/>
          <w:lang w:val="id-ID"/>
        </w:rPr>
        <w:t xml:space="preserve">Saya yang bertanda tangan di bawah ini, dalam rangka </w:t>
      </w:r>
      <w:r w:rsidRPr="007B1764">
        <w:rPr>
          <w:rFonts w:asciiTheme="minorHAnsi" w:hAnsiTheme="minorHAnsi" w:cstheme="minorHAnsi"/>
          <w:bCs/>
          <w:spacing w:val="3"/>
          <w:sz w:val="22"/>
          <w:szCs w:val="22"/>
          <w:lang w:val="id-ID"/>
        </w:rPr>
        <w:t xml:space="preserve">Pekerjaan 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en-ID"/>
        </w:rPr>
        <w:t>${judul}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id-ID"/>
        </w:rPr>
        <w:t xml:space="preserve"> dengan ini 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fi-FI"/>
        </w:rPr>
        <w:t>menyatakan bahwa:</w:t>
      </w:r>
    </w:p>
    <w:p w14:paraId="3FDB0C91" w14:textId="77777777" w:rsidR="005A6A56" w:rsidRPr="007B1764" w:rsidRDefault="005A6A56" w:rsidP="005A6A56">
      <w:pPr>
        <w:ind w:right="26"/>
        <w:jc w:val="center"/>
        <w:rPr>
          <w:rFonts w:asciiTheme="minorHAnsi" w:hAnsiTheme="minorHAnsi" w:cstheme="minorHAnsi"/>
          <w:spacing w:val="3"/>
          <w:sz w:val="22"/>
          <w:szCs w:val="22"/>
          <w:lang w:val="fi-FI"/>
        </w:rPr>
      </w:pPr>
      <w:r w:rsidRPr="007B1764">
        <w:rPr>
          <w:rFonts w:asciiTheme="minorHAnsi" w:hAnsiTheme="minorHAnsi" w:cstheme="minorHAnsi"/>
          <w:spacing w:val="3"/>
          <w:sz w:val="22"/>
          <w:szCs w:val="22"/>
          <w:lang w:val="fi-FI"/>
        </w:rPr>
        <w:t> </w:t>
      </w:r>
    </w:p>
    <w:p w14:paraId="517DEF51" w14:textId="77777777" w:rsidR="005A6A56" w:rsidRPr="007B1764" w:rsidRDefault="005A6A56" w:rsidP="005A6A56">
      <w:pPr>
        <w:numPr>
          <w:ilvl w:val="0"/>
          <w:numId w:val="5"/>
        </w:numPr>
        <w:ind w:right="33"/>
        <w:jc w:val="both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>Tidak ada melakukan praktek K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id-ID"/>
        </w:rPr>
        <w:t xml:space="preserve">orupsi, 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>K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id-ID"/>
        </w:rPr>
        <w:t xml:space="preserve">olusi, dan 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>N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id-ID"/>
        </w:rPr>
        <w:t>epotisme (KKN)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>;</w:t>
      </w:r>
    </w:p>
    <w:p w14:paraId="6752CBB1" w14:textId="77777777" w:rsidR="005A6A56" w:rsidRPr="007B1764" w:rsidRDefault="005A6A56" w:rsidP="005A6A56">
      <w:pPr>
        <w:ind w:left="284" w:hanging="284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> </w:t>
      </w:r>
    </w:p>
    <w:p w14:paraId="6E5D3A43" w14:textId="11536D22" w:rsidR="005A6A56" w:rsidRPr="007B1764" w:rsidRDefault="005A6A56" w:rsidP="005A6A56">
      <w:pPr>
        <w:numPr>
          <w:ilvl w:val="0"/>
          <w:numId w:val="5"/>
        </w:numPr>
        <w:ind w:right="33"/>
        <w:jc w:val="both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akan melaporkan kepada </w:t>
      </w:r>
      <w:r w:rsidRPr="007B1764">
        <w:rPr>
          <w:rFonts w:asciiTheme="minorHAnsi" w:hAnsiTheme="minorHAnsi" w:cstheme="minorHAnsi"/>
          <w:sz w:val="22"/>
          <w:szCs w:val="22"/>
          <w:lang w:val="af-ZA"/>
        </w:rPr>
        <w:t xml:space="preserve">APIP </w:t>
      </w:r>
      <w:r w:rsidR="009B03B3">
        <w:rPr>
          <w:rFonts w:asciiTheme="minorHAnsi" w:hAnsiTheme="minorHAnsi" w:cstheme="minorHAnsi"/>
          <w:sz w:val="22"/>
          <w:szCs w:val="22"/>
        </w:rPr>
        <w:t>KEMENPAREKRAF</w:t>
      </w:r>
      <w:r w:rsidRPr="007B1764">
        <w:rPr>
          <w:rFonts w:asciiTheme="minorHAnsi" w:hAnsiTheme="minorHAnsi" w:cstheme="minorHAnsi"/>
          <w:sz w:val="22"/>
          <w:szCs w:val="22"/>
        </w:rPr>
        <w:t xml:space="preserve"> </w:t>
      </w:r>
      <w:r w:rsidRPr="007B1764">
        <w:rPr>
          <w:rFonts w:asciiTheme="minorHAnsi" w:hAnsiTheme="minorHAnsi" w:cstheme="minorHAnsi"/>
          <w:sz w:val="22"/>
          <w:szCs w:val="22"/>
          <w:lang w:val="af-ZA"/>
        </w:rPr>
        <w:t xml:space="preserve">yang bersangkutan dan/atau LKPP 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>apabila mengetahui ada indikasi KKN dalam proses pengadaan ini;</w:t>
      </w:r>
    </w:p>
    <w:p w14:paraId="09910AF0" w14:textId="77777777" w:rsidR="005A6A56" w:rsidRPr="007B1764" w:rsidRDefault="005A6A56" w:rsidP="005A6A56">
      <w:pPr>
        <w:ind w:left="284" w:hanging="284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> </w:t>
      </w:r>
    </w:p>
    <w:p w14:paraId="1C5D5090" w14:textId="77777777" w:rsidR="005A6A56" w:rsidRPr="007B1764" w:rsidRDefault="005A6A56" w:rsidP="005A6A56">
      <w:pPr>
        <w:numPr>
          <w:ilvl w:val="0"/>
          <w:numId w:val="5"/>
        </w:numPr>
        <w:ind w:right="33"/>
        <w:jc w:val="both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>Dalam proses pengadaan secara bersih, transparan, dan profesional untuk memberikan hasil kerja terbaik sesuai ketentuan peraturan perundang-undangan;</w:t>
      </w:r>
    </w:p>
    <w:p w14:paraId="42E860B4" w14:textId="77777777" w:rsidR="005A6A56" w:rsidRPr="007B1764" w:rsidRDefault="005A6A56" w:rsidP="005A6A56">
      <w:pPr>
        <w:ind w:left="284" w:hanging="284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> </w:t>
      </w:r>
    </w:p>
    <w:p w14:paraId="67D2C2AA" w14:textId="77777777" w:rsidR="005A6A56" w:rsidRPr="007B1764" w:rsidRDefault="005A6A56" w:rsidP="005A6A56">
      <w:pPr>
        <w:numPr>
          <w:ilvl w:val="0"/>
          <w:numId w:val="5"/>
        </w:numPr>
        <w:ind w:right="33"/>
        <w:jc w:val="both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apabila melanggar hal-hal yang dinyatakan dalam PAKTA INTEGRITAS ini, bersedia 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id-ID"/>
        </w:rPr>
        <w:t>menerima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 sanksi administra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id-ID"/>
        </w:rPr>
        <w:t>tif, menerima sanksi pencantuman dalam Daftar Hitam, digugat secara perdata dan/atau dilaporkan secara pidana</w:t>
      </w: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. </w:t>
      </w:r>
    </w:p>
    <w:p w14:paraId="1B82D578" w14:textId="77777777" w:rsidR="005A6A56" w:rsidRPr="007B1764" w:rsidRDefault="005A6A56" w:rsidP="005A6A56">
      <w:pPr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7B1764">
        <w:rPr>
          <w:rFonts w:asciiTheme="minorHAnsi" w:hAnsiTheme="minorHAnsi" w:cstheme="minorHAnsi"/>
          <w:spacing w:val="3"/>
          <w:sz w:val="22"/>
          <w:szCs w:val="22"/>
          <w:lang w:val="sv-SE"/>
        </w:rPr>
        <w:t> </w:t>
      </w:r>
    </w:p>
    <w:p w14:paraId="05440AAE" w14:textId="77777777" w:rsidR="005A6A56" w:rsidRPr="007B1764" w:rsidRDefault="005A6A56" w:rsidP="005A6A56">
      <w:pPr>
        <w:rPr>
          <w:rFonts w:asciiTheme="minorHAnsi" w:hAnsiTheme="minorHAnsi" w:cstheme="minorHAnsi"/>
          <w:spacing w:val="3"/>
          <w:sz w:val="22"/>
          <w:szCs w:val="22"/>
          <w:lang w:val="sv-SE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</w:tblGrid>
      <w:tr w:rsidR="003F7422" w:rsidRPr="003F7422" w14:paraId="69F91E98" w14:textId="77777777" w:rsidTr="00D001B7">
        <w:trPr>
          <w:cantSplit/>
          <w:trHeight w:val="2497"/>
        </w:trPr>
        <w:tc>
          <w:tcPr>
            <w:tcW w:w="9948" w:type="dxa"/>
          </w:tcPr>
          <w:p w14:paraId="683B2EC2" w14:textId="77777777" w:rsidR="003F7422" w:rsidRPr="003F7422" w:rsidRDefault="003F7422" w:rsidP="008E1F69">
            <w:pPr>
              <w:rPr>
                <w:rFonts w:asciiTheme="minorHAnsi" w:hAnsiTheme="minorHAnsi" w:cstheme="minorHAnsi"/>
                <w:spacing w:val="3"/>
                <w:sz w:val="22"/>
                <w:szCs w:val="22"/>
                <w:highlight w:val="yellow"/>
                <w:lang w:val="fi-FI"/>
              </w:rPr>
            </w:pPr>
            <w:r w:rsidRPr="003F7422">
              <w:rPr>
                <w:rFonts w:asciiTheme="minorHAnsi" w:hAnsiTheme="minorHAnsi" w:cstheme="minorHAnsi"/>
                <w:spacing w:val="3"/>
                <w:sz w:val="22"/>
                <w:szCs w:val="22"/>
                <w:lang w:val="fi-FI"/>
              </w:rPr>
              <w:t>${kota}, ${tanggal}</w:t>
            </w:r>
          </w:p>
          <w:p w14:paraId="417DAF5A" w14:textId="13BE47ED" w:rsidR="003F7422" w:rsidRDefault="003F7422" w:rsidP="008E1F69">
            <w:pPr>
              <w:pStyle w:val="BodyText"/>
              <w:spacing w:after="0"/>
              <w:rPr>
                <w:rFonts w:asciiTheme="minorHAnsi" w:hAnsiTheme="minorHAnsi" w:cstheme="minorHAnsi"/>
                <w:bCs/>
                <w:iCs/>
                <w:color w:val="000000"/>
                <w:sz w:val="22"/>
                <w:szCs w:val="22"/>
                <w:lang w:val="nl-NL"/>
              </w:rPr>
            </w:pPr>
            <w:r w:rsidRPr="003F7422">
              <w:rPr>
                <w:rFonts w:asciiTheme="minorHAnsi" w:hAnsiTheme="minorHAnsi" w:cstheme="minorHAnsi"/>
                <w:bCs/>
                <w:iCs/>
                <w:color w:val="000000"/>
                <w:sz w:val="22"/>
                <w:szCs w:val="22"/>
                <w:lang w:val="nl-NL"/>
              </w:rPr>
              <w:t>${vendor}</w:t>
            </w:r>
          </w:p>
          <w:p w14:paraId="05DA07BF" w14:textId="1867EA27" w:rsidR="003F7422" w:rsidRDefault="003F7422" w:rsidP="008E1F69">
            <w:pPr>
              <w:pStyle w:val="BodyText"/>
              <w:spacing w:after="0"/>
              <w:rPr>
                <w:rFonts w:asciiTheme="minorHAnsi" w:hAnsiTheme="minorHAnsi" w:cstheme="minorHAnsi"/>
                <w:bCs/>
                <w:iCs/>
                <w:color w:val="000000"/>
                <w:sz w:val="22"/>
                <w:szCs w:val="22"/>
                <w:lang w:val="nl-NL"/>
              </w:rPr>
            </w:pPr>
          </w:p>
          <w:p w14:paraId="658EA3BF" w14:textId="2C2CBE77" w:rsidR="003F7422" w:rsidRDefault="003F7422" w:rsidP="008E1F69">
            <w:pPr>
              <w:pStyle w:val="BodyText"/>
              <w:spacing w:after="0"/>
              <w:rPr>
                <w:rFonts w:asciiTheme="minorHAnsi" w:hAnsiTheme="minorHAnsi" w:cstheme="minorHAnsi"/>
                <w:bCs/>
                <w:iCs/>
                <w:color w:val="000000"/>
                <w:sz w:val="22"/>
                <w:szCs w:val="22"/>
                <w:lang w:val="nl-NL"/>
              </w:rPr>
            </w:pPr>
          </w:p>
          <w:p w14:paraId="4B939A2B" w14:textId="788E53A3" w:rsidR="003F7422" w:rsidRDefault="003F7422" w:rsidP="008E1F69">
            <w:pPr>
              <w:pStyle w:val="BodyText"/>
              <w:spacing w:after="0"/>
              <w:rPr>
                <w:rFonts w:asciiTheme="minorHAnsi" w:hAnsiTheme="minorHAnsi" w:cstheme="minorHAnsi"/>
                <w:bCs/>
                <w:iCs/>
                <w:color w:val="000000"/>
                <w:sz w:val="22"/>
                <w:szCs w:val="22"/>
                <w:lang w:val="nl-NL"/>
              </w:rPr>
            </w:pPr>
          </w:p>
          <w:p w14:paraId="072B8343" w14:textId="2B575C4F" w:rsidR="003F7422" w:rsidRDefault="003F7422" w:rsidP="008E1F69">
            <w:pPr>
              <w:pStyle w:val="BodyText"/>
              <w:spacing w:after="0"/>
              <w:rPr>
                <w:rFonts w:asciiTheme="minorHAnsi" w:hAnsiTheme="minorHAnsi" w:cstheme="minorHAnsi"/>
                <w:bCs/>
                <w:iCs/>
                <w:color w:val="000000"/>
                <w:sz w:val="22"/>
                <w:szCs w:val="22"/>
                <w:lang w:val="nl-NL"/>
              </w:rPr>
            </w:pPr>
          </w:p>
          <w:p w14:paraId="517D1AAA" w14:textId="77777777" w:rsidR="003F7422" w:rsidRPr="003F7422" w:rsidRDefault="003F7422" w:rsidP="008E1F69">
            <w:pPr>
              <w:pStyle w:val="BodyText"/>
              <w:spacing w:after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id-ID"/>
              </w:rPr>
            </w:pPr>
          </w:p>
          <w:p w14:paraId="0DBCF899" w14:textId="77777777" w:rsidR="003F7422" w:rsidRPr="003F7422" w:rsidRDefault="003F7422" w:rsidP="008E1F69">
            <w:pPr>
              <w:pStyle w:val="BodyText"/>
              <w:spacing w:after="0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lang w:val="sv-SE"/>
              </w:rPr>
            </w:pPr>
            <w:r w:rsidRPr="003F7422"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u w:val="single"/>
                <w:lang w:val="sv-SE"/>
              </w:rPr>
              <w:t>${nama_wakil_vendor}</w:t>
            </w:r>
          </w:p>
          <w:p w14:paraId="3ADA764C" w14:textId="2599C473" w:rsidR="003F7422" w:rsidRPr="003F7422" w:rsidRDefault="003F7422" w:rsidP="008E1F69">
            <w:pPr>
              <w:pStyle w:val="BodyText"/>
              <w:spacing w:after="0"/>
              <w:rPr>
                <w:rFonts w:asciiTheme="minorHAnsi" w:hAnsiTheme="minorHAnsi" w:cstheme="minorHAnsi"/>
                <w:spacing w:val="3"/>
                <w:sz w:val="22"/>
                <w:szCs w:val="22"/>
                <w:highlight w:val="yellow"/>
                <w:lang w:val="fi-FI"/>
              </w:rPr>
            </w:pPr>
            <w:r w:rsidRPr="003F7422"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lang w:val="nl-NL"/>
              </w:rPr>
              <w:t>${jabatan_wakil}</w:t>
            </w:r>
            <w:r w:rsidRPr="003F7422"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</w:tr>
    </w:tbl>
    <w:p w14:paraId="030DEFC8" w14:textId="77777777" w:rsidR="005A6A56" w:rsidRPr="00D001B7" w:rsidRDefault="005A6A56" w:rsidP="005A6A56">
      <w:pPr>
        <w:rPr>
          <w:rFonts w:asciiTheme="minorHAnsi" w:hAnsiTheme="minorHAnsi" w:cstheme="minorHAnsi"/>
          <w:sz w:val="22"/>
          <w:szCs w:val="22"/>
          <w:lang w:val="sv-SE"/>
        </w:rPr>
      </w:pPr>
    </w:p>
    <w:p w14:paraId="2533AFBD" w14:textId="77777777" w:rsidR="00B9354A" w:rsidRPr="00D001B7" w:rsidRDefault="00B9354A" w:rsidP="00ED4E4A">
      <w:pPr>
        <w:pStyle w:val="BodyText"/>
        <w:spacing w:after="0"/>
        <w:ind w:left="3150" w:hanging="675"/>
        <w:jc w:val="center"/>
        <w:rPr>
          <w:rFonts w:asciiTheme="minorHAnsi" w:hAnsiTheme="minorHAnsi" w:cstheme="minorHAnsi"/>
          <w:iCs/>
          <w:color w:val="000000"/>
          <w:sz w:val="22"/>
          <w:szCs w:val="22"/>
          <w:lang w:val="sv-SE"/>
        </w:rPr>
      </w:pPr>
    </w:p>
    <w:sectPr w:rsidR="00B9354A" w:rsidRPr="00D001B7" w:rsidSect="00B964D6">
      <w:footerReference w:type="default" r:id="rId7"/>
      <w:footerReference w:type="first" r:id="rId8"/>
      <w:pgSz w:w="11906" w:h="16838"/>
      <w:pgMar w:top="1701" w:right="1015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379AA" w14:textId="77777777" w:rsidR="008C4730" w:rsidRDefault="008C4730">
      <w:r>
        <w:separator/>
      </w:r>
    </w:p>
  </w:endnote>
  <w:endnote w:type="continuationSeparator" w:id="0">
    <w:p w14:paraId="0C663B2C" w14:textId="77777777" w:rsidR="008C4730" w:rsidRDefault="008C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02"/>
    <w:family w:val="auto"/>
    <w:pitch w:val="default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2C2D4" w14:textId="77777777" w:rsidR="00012A23" w:rsidRDefault="00012A2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0056E" w14:textId="77777777" w:rsidR="00012A23" w:rsidRDefault="00012A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CF8C5" w14:textId="77777777" w:rsidR="008C4730" w:rsidRDefault="008C4730">
      <w:r>
        <w:separator/>
      </w:r>
    </w:p>
  </w:footnote>
  <w:footnote w:type="continuationSeparator" w:id="0">
    <w:p w14:paraId="4A0FB0F0" w14:textId="77777777" w:rsidR="008C4730" w:rsidRDefault="008C4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7A549B4"/>
    <w:multiLevelType w:val="multilevel"/>
    <w:tmpl w:val="782250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E2093B"/>
    <w:multiLevelType w:val="hybridMultilevel"/>
    <w:tmpl w:val="AFBEBED2"/>
    <w:lvl w:ilvl="0" w:tplc="CE02E2C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DE0"/>
    <w:rsid w:val="00012A23"/>
    <w:rsid w:val="000132E5"/>
    <w:rsid w:val="00050ED0"/>
    <w:rsid w:val="00052EEC"/>
    <w:rsid w:val="00073FA9"/>
    <w:rsid w:val="00074A42"/>
    <w:rsid w:val="000B159F"/>
    <w:rsid w:val="000F1D73"/>
    <w:rsid w:val="0012788F"/>
    <w:rsid w:val="00173F4B"/>
    <w:rsid w:val="00174577"/>
    <w:rsid w:val="00185F41"/>
    <w:rsid w:val="00194B70"/>
    <w:rsid w:val="001954CE"/>
    <w:rsid w:val="001C3FBF"/>
    <w:rsid w:val="001E3FC3"/>
    <w:rsid w:val="002240D4"/>
    <w:rsid w:val="00247E64"/>
    <w:rsid w:val="00264CBF"/>
    <w:rsid w:val="00273968"/>
    <w:rsid w:val="002A0C53"/>
    <w:rsid w:val="002F6B51"/>
    <w:rsid w:val="002F719D"/>
    <w:rsid w:val="00353322"/>
    <w:rsid w:val="0035644B"/>
    <w:rsid w:val="003837FE"/>
    <w:rsid w:val="003F030D"/>
    <w:rsid w:val="003F7422"/>
    <w:rsid w:val="00407652"/>
    <w:rsid w:val="004135A5"/>
    <w:rsid w:val="00424217"/>
    <w:rsid w:val="00455DE0"/>
    <w:rsid w:val="00460BE2"/>
    <w:rsid w:val="00476B34"/>
    <w:rsid w:val="0049540C"/>
    <w:rsid w:val="004A3D0E"/>
    <w:rsid w:val="004F5DBF"/>
    <w:rsid w:val="00513011"/>
    <w:rsid w:val="00514196"/>
    <w:rsid w:val="005259BB"/>
    <w:rsid w:val="00537314"/>
    <w:rsid w:val="005A6A56"/>
    <w:rsid w:val="005E6A96"/>
    <w:rsid w:val="006203DD"/>
    <w:rsid w:val="006253CD"/>
    <w:rsid w:val="0065271E"/>
    <w:rsid w:val="006565EC"/>
    <w:rsid w:val="006A2284"/>
    <w:rsid w:val="006D5F39"/>
    <w:rsid w:val="006D739A"/>
    <w:rsid w:val="00773565"/>
    <w:rsid w:val="00776B5C"/>
    <w:rsid w:val="00786B47"/>
    <w:rsid w:val="007A4878"/>
    <w:rsid w:val="007D5EB5"/>
    <w:rsid w:val="007E04CF"/>
    <w:rsid w:val="007E45D6"/>
    <w:rsid w:val="00816E49"/>
    <w:rsid w:val="00820263"/>
    <w:rsid w:val="00824E7C"/>
    <w:rsid w:val="00872D17"/>
    <w:rsid w:val="00881145"/>
    <w:rsid w:val="008877AC"/>
    <w:rsid w:val="008C4730"/>
    <w:rsid w:val="008D2DB2"/>
    <w:rsid w:val="009051FA"/>
    <w:rsid w:val="00906140"/>
    <w:rsid w:val="0096274C"/>
    <w:rsid w:val="00980646"/>
    <w:rsid w:val="0099289B"/>
    <w:rsid w:val="009B03B3"/>
    <w:rsid w:val="009C5051"/>
    <w:rsid w:val="009D5881"/>
    <w:rsid w:val="00A1362C"/>
    <w:rsid w:val="00A34290"/>
    <w:rsid w:val="00A61255"/>
    <w:rsid w:val="00A64339"/>
    <w:rsid w:val="00A833C1"/>
    <w:rsid w:val="00AB2282"/>
    <w:rsid w:val="00AC3D2B"/>
    <w:rsid w:val="00B7169A"/>
    <w:rsid w:val="00B7291D"/>
    <w:rsid w:val="00B9100D"/>
    <w:rsid w:val="00B9354A"/>
    <w:rsid w:val="00B964D6"/>
    <w:rsid w:val="00BA0CDD"/>
    <w:rsid w:val="00BD356C"/>
    <w:rsid w:val="00C062D3"/>
    <w:rsid w:val="00C25EB4"/>
    <w:rsid w:val="00C56529"/>
    <w:rsid w:val="00C85A42"/>
    <w:rsid w:val="00C90F44"/>
    <w:rsid w:val="00CA573C"/>
    <w:rsid w:val="00D001B7"/>
    <w:rsid w:val="00D20551"/>
    <w:rsid w:val="00DB0B67"/>
    <w:rsid w:val="00DC5709"/>
    <w:rsid w:val="00DD20B1"/>
    <w:rsid w:val="00E91A20"/>
    <w:rsid w:val="00E92F64"/>
    <w:rsid w:val="00ED4E4A"/>
    <w:rsid w:val="00F65F75"/>
    <w:rsid w:val="00F77C11"/>
    <w:rsid w:val="00F91757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381177"/>
  <w15:chartTrackingRefBased/>
  <w15:docId w15:val="{71601C99-E5D1-46E0-880F-C7D5DEC3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Aria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cs="Times New Roman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lang w:val="sv-S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ahoma" w:eastAsia="Times New Roman" w:hAnsi="Tahoma" w:cs="Tahoma"/>
      <w:b w:val="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cs="Times New Roman"/>
    </w:rPr>
  </w:style>
  <w:style w:type="character" w:customStyle="1" w:styleId="WW8Num19z0">
    <w:name w:val="WW8Num19z0"/>
    <w:rPr>
      <w:rFonts w:cs="Times New Roman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NormalTahoma10ptJustifiedLeft09cmHanging323NormalTahoma10ptcmCharChar1">
    <w:name w:val="Normal + Tahoma.10 pt.Justified.Left:  0.9 cm.Hanging:  3.23 Normal + Tahoma.10 ptcm Char Char1"/>
    <w:rPr>
      <w:rFonts w:ascii="Tahoma" w:hAnsi="Tahoma" w:cs="Tahoma"/>
      <w:bCs/>
      <w:szCs w:val="24"/>
      <w:lang w:val="fi-FI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apple-style-span">
    <w:name w:val="apple-style-span"/>
    <w:basedOn w:val="DefaultParagraphFont1"/>
  </w:style>
  <w:style w:type="character" w:customStyle="1" w:styleId="google-src-text">
    <w:name w:val="google-src-text"/>
    <w:basedOn w:val="DefaultParagraphFont1"/>
  </w:style>
  <w:style w:type="character" w:customStyle="1" w:styleId="NormalTahoma10ptJustifiedLeft09cmHanging323NormalTahoma10ptcmCharChar">
    <w:name w:val="Normal + Tahoma.10 pt.Justified.Left:  0.9 cm.Hanging:  3.23 Normal + Tahoma.10 ptcm Char Char"/>
    <w:rPr>
      <w:rFonts w:ascii="Tahoma" w:hAnsi="Tahoma" w:cs="Tahoma"/>
      <w:bCs/>
      <w:szCs w:val="24"/>
      <w:lang w:val="fi-FI" w:bidi="ar-SA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TitleChar">
    <w:name w:val="Title Char"/>
    <w:rPr>
      <w:b/>
      <w:sz w:val="32"/>
      <w:u w:val="single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1"/>
  </w:style>
  <w:style w:type="character" w:customStyle="1" w:styleId="BodyTextChar">
    <w:name w:val="Body Text Char"/>
    <w:rPr>
      <w:sz w:val="24"/>
      <w:szCs w:val="24"/>
    </w:rPr>
  </w:style>
  <w:style w:type="character" w:customStyle="1" w:styleId="Heading8Char">
    <w:name w:val="Heading 8 Char"/>
    <w:rPr>
      <w:i/>
      <w:iCs/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jc w:val="center"/>
    </w:pPr>
    <w:rPr>
      <w:b/>
      <w:sz w:val="32"/>
      <w:szCs w:val="20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Style">
    <w:name w:val="Style"/>
    <w:pPr>
      <w:widowControl w:val="0"/>
      <w:suppressAutoHyphens/>
      <w:autoSpaceDE w:val="0"/>
    </w:pPr>
    <w:rPr>
      <w:rFonts w:ascii="Arial" w:hAnsi="Arial" w:cs="Arial"/>
      <w:sz w:val="24"/>
      <w:szCs w:val="24"/>
      <w:lang w:eastAsia="zh-C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</w:style>
  <w:style w:type="paragraph" w:styleId="BodyTextIndent2">
    <w:name w:val="Body Text Indent 2"/>
    <w:basedOn w:val="Normal"/>
    <w:pPr>
      <w:ind w:left="3119" w:hanging="3119"/>
    </w:pPr>
    <w:rPr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 w:val="20"/>
      <w:lang w:val="fi-FI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Footer">
    <w:name w:val="footer"/>
    <w:basedOn w:val="Normal"/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  <w:rPr>
      <w:lang w:val="en-GB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table" w:styleId="TableGrid">
    <w:name w:val="Table Grid"/>
    <w:basedOn w:val="TableNormal"/>
    <w:uiPriority w:val="39"/>
    <w:rsid w:val="00DD20B1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PERJANJIAN KERJA NOMOR: 012/SP/985357/12/2005</vt:lpstr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PERJANJIAN KERJA NOMOR: 012/SP/985357/12/2005</dc:title>
  <dc:subject/>
  <dc:creator>Andi_Wijaya</dc:creator>
  <cp:keywords/>
  <dc:description/>
  <cp:lastModifiedBy>Rozin Susilo</cp:lastModifiedBy>
  <cp:revision>36</cp:revision>
  <cp:lastPrinted>2017-05-12T10:18:00Z</cp:lastPrinted>
  <dcterms:created xsi:type="dcterms:W3CDTF">2018-04-04T06:13:00Z</dcterms:created>
  <dcterms:modified xsi:type="dcterms:W3CDTF">2020-11-13T06:11:00Z</dcterms:modified>
</cp:coreProperties>
</file>