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34D8" w14:textId="77777777" w:rsidR="001F1278" w:rsidRPr="00D109AA" w:rsidRDefault="001F1278" w:rsidP="001F1278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1F3D4A64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0D5BA4FD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proofErr w:type="gramStart"/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proofErr w:type="gramEnd"/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0FD53C67" w14:textId="77777777" w:rsidR="001F1278" w:rsidRPr="00D109AA" w:rsidRDefault="001F1278" w:rsidP="001F127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proofErr w:type="gramStart"/>
      <w:r w:rsidRPr="00D109AA">
        <w:rPr>
          <w:rFonts w:asciiTheme="minorHAnsi" w:hAnsiTheme="minorHAnsi" w:cstheme="minorHAnsi"/>
          <w:spacing w:val="-3"/>
          <w:sz w:val="22"/>
          <w:szCs w:val="22"/>
        </w:rPr>
        <w:t>Tanggal :</w:t>
      </w:r>
      <w:proofErr w:type="gramEnd"/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 ${tanggal}</w:t>
      </w:r>
    </w:p>
    <w:p w14:paraId="027B01A1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3FA3888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kami yang bertanda tangan di bawah </w:t>
      </w:r>
      <w:proofErr w:type="gramStart"/>
      <w:r w:rsidRPr="00D109AA">
        <w:rPr>
          <w:rFonts w:asciiTheme="minorHAnsi" w:hAnsiTheme="minorHAnsi" w:cstheme="minorHAnsi"/>
          <w:spacing w:val="-3"/>
          <w:sz w:val="22"/>
          <w:szCs w:val="22"/>
        </w:rPr>
        <w:t>ini :</w:t>
      </w:r>
      <w:proofErr w:type="gramEnd"/>
    </w:p>
    <w:p w14:paraId="71579857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87C37C4" w14:textId="77777777" w:rsidR="001F1278" w:rsidRPr="00D109AA" w:rsidRDefault="001F1278" w:rsidP="001F1278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>
        <w:rPr>
          <w:rFonts w:asciiTheme="minorHAnsi" w:hAnsiTheme="minorHAnsi" w:cstheme="minorHAnsi"/>
          <w:spacing w:val="-3"/>
          <w:sz w:val="22"/>
          <w:szCs w:val="22"/>
        </w:rPr>
        <w:t>hp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60744546" w14:textId="77777777" w:rsidR="001F1278" w:rsidRPr="00D109AA" w:rsidRDefault="001F1278" w:rsidP="001F127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 Hasil Pekerjaan</w:t>
      </w:r>
    </w:p>
    <w:p w14:paraId="67927DEC" w14:textId="77777777" w:rsidR="001F1278" w:rsidRPr="00D109AA" w:rsidRDefault="001F1278" w:rsidP="001F1278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Gedung Kementrian BUMN Lantai 17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79F5AB5C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0BBE673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Direktorat Aplikasi dan Tata Kelola Ekonomi Digital Deputi Bidang Ekonomi Digital dan Produk </w:t>
      </w:r>
      <w:proofErr w:type="gramStart"/>
      <w:r>
        <w:rPr>
          <w:rFonts w:asciiTheme="minorHAnsi" w:hAnsiTheme="minorHAnsi" w:cstheme="minorHAnsi"/>
          <w:spacing w:val="-3"/>
          <w:sz w:val="22"/>
          <w:szCs w:val="22"/>
        </w:rPr>
        <w:t>Kreatif,  Sekretariat</w:t>
      </w:r>
      <w:proofErr w:type="gramEnd"/>
      <w:r>
        <w:rPr>
          <w:rFonts w:asciiTheme="minorHAnsi" w:hAnsiTheme="minorHAnsi" w:cstheme="minorHAnsi"/>
          <w:spacing w:val="-3"/>
          <w:sz w:val="22"/>
          <w:szCs w:val="22"/>
        </w:rPr>
        <w:t xml:space="preserve">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2384B7B3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35881369" w14:textId="77777777" w:rsidR="001F1278" w:rsidRPr="00D109AA" w:rsidRDefault="001F1278" w:rsidP="001F1278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405D84A0" w14:textId="77777777" w:rsidR="001F1278" w:rsidRPr="00D109AA" w:rsidRDefault="001F1278" w:rsidP="001F127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 ${jabatan} ${vendor}</w:t>
      </w:r>
    </w:p>
    <w:p w14:paraId="5EB5D407" w14:textId="77777777" w:rsidR="001F1278" w:rsidRPr="005003CF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0093EB96" w14:textId="77777777" w:rsidR="001F1278" w:rsidRPr="00D109AA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45C18134" w14:textId="77777777" w:rsidR="001F1278" w:rsidRPr="00D109AA" w:rsidRDefault="001F1278" w:rsidP="001F1278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2B868C13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63B86E38" w14:textId="77777777" w:rsidR="001F1278" w:rsidRPr="00037BF2" w:rsidRDefault="001F1278" w:rsidP="001F1278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356958D3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25816182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6F867D4F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1F1278" w:rsidRPr="008D7F44" w14:paraId="582A7646" w14:textId="77777777" w:rsidTr="008926AA">
        <w:trPr>
          <w:cantSplit/>
          <w:trHeight w:val="3155"/>
        </w:trPr>
        <w:tc>
          <w:tcPr>
            <w:tcW w:w="10058" w:type="dxa"/>
          </w:tcPr>
          <w:p w14:paraId="15822BAC" w14:textId="77777777" w:rsidR="001F1278" w:rsidRDefault="001F1278" w:rsidP="008926AA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3DD23595" w14:textId="77777777" w:rsidR="001F1278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445E75A3" w14:textId="77777777" w:rsidR="001F1278" w:rsidRPr="00F77C10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1F1278" w:rsidRPr="008D7F44" w14:paraId="3AA10DEF" w14:textId="77777777" w:rsidTr="008926AA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6D3C641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356995DD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2EA708A4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59034EBF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EF0E70D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ADCCC9E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3A29CA4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0603837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6595A8A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CF341B0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4B2BE9CF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6EB58130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42A0A3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BD6E2E2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1DCAB818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050528D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31FC9BD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2F2875A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D3F6D25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354B2266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E73639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BF9A93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099DEA2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79FEAF89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4FA06AB5" w14:textId="77777777" w:rsidR="001F1278" w:rsidRPr="00F77C10" w:rsidRDefault="001F1278" w:rsidP="008926AA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70083112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054F70FC" w14:textId="77777777" w:rsidR="001F1278" w:rsidRDefault="001F1278" w:rsidP="001F1278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53AE2752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5B276255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${nomor_surat}</w:t>
      </w:r>
    </w:p>
    <w:p w14:paraId="10F44627" w14:textId="77777777" w:rsidR="001F1278" w:rsidRDefault="001F1278" w:rsidP="001F1278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633EF88" w14:textId="77777777" w:rsidR="001F1278" w:rsidRDefault="001F1278" w:rsidP="001F127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1F1278" w14:paraId="10796253" w14:textId="77777777" w:rsidTr="008926AA">
        <w:tc>
          <w:tcPr>
            <w:tcW w:w="562" w:type="dxa"/>
            <w:vAlign w:val="center"/>
          </w:tcPr>
          <w:p w14:paraId="1178F21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67EB892F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51FAB87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1A82EE98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C07F664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48842482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F1278" w14:paraId="7B2F1F40" w14:textId="77777777" w:rsidTr="008926AA">
        <w:tc>
          <w:tcPr>
            <w:tcW w:w="562" w:type="dxa"/>
            <w:vAlign w:val="center"/>
          </w:tcPr>
          <w:p w14:paraId="1BBDCE7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5BA75E0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ED05EA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5ACD355E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0D853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49958D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4F3FBA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404C665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4DFDD730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E353B42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278" w14:paraId="60BCF5FD" w14:textId="77777777" w:rsidTr="008926AA">
        <w:tc>
          <w:tcPr>
            <w:tcW w:w="562" w:type="dxa"/>
            <w:vAlign w:val="center"/>
          </w:tcPr>
          <w:p w14:paraId="59CED7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6F1B2BD5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D8ED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60E206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6FEF0A1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D623F9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2D678F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71EA9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4EA9BCCD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35CBDE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46DADF23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1F1278" w:rsidRPr="008D7F44" w14:paraId="2DA4EC63" w14:textId="77777777" w:rsidTr="008926AA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133C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3881D69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68131B80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4012EEDE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1628DA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2CE1BCDA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B16C7F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402479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4681453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84A501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5F0344B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6B12C6DC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C6C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70CEA16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4213D593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DF52F5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1226B6CA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23F191B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9B303B6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3A25454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589F40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864993F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4657EFC3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3695D8A4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2B0D5F84" w14:textId="77777777" w:rsidR="001F1278" w:rsidRPr="00D109AA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316AE74E" w14:textId="77777777" w:rsidR="00FC7692" w:rsidRPr="001F1278" w:rsidRDefault="00FC7692" w:rsidP="001F1278">
      <w:pPr>
        <w:rPr>
          <w:lang w:val="fi-FI"/>
        </w:rPr>
      </w:pPr>
    </w:p>
    <w:sectPr w:rsidR="00FC7692" w:rsidRPr="001F1278" w:rsidSect="00DD1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9E1BA" w14:textId="77777777" w:rsidR="005836D6" w:rsidRDefault="005836D6" w:rsidP="00DD120F">
      <w:r>
        <w:separator/>
      </w:r>
    </w:p>
  </w:endnote>
  <w:endnote w:type="continuationSeparator" w:id="0">
    <w:p w14:paraId="34D66BC3" w14:textId="77777777" w:rsidR="005836D6" w:rsidRDefault="005836D6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CG Time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A89F4" w14:textId="77777777" w:rsidR="00873077" w:rsidRDefault="00873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D3C8A" w14:textId="77777777" w:rsidR="00873077" w:rsidRDefault="00873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4029B" w14:textId="77777777" w:rsidR="00873077" w:rsidRDefault="00873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BF481" w14:textId="77777777" w:rsidR="005836D6" w:rsidRDefault="005836D6" w:rsidP="00DD120F">
      <w:r>
        <w:separator/>
      </w:r>
    </w:p>
  </w:footnote>
  <w:footnote w:type="continuationSeparator" w:id="0">
    <w:p w14:paraId="112B3C8D" w14:textId="77777777" w:rsidR="005836D6" w:rsidRDefault="005836D6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DA585" w14:textId="77777777" w:rsidR="00873077" w:rsidRDefault="00873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793F" w14:textId="77777777" w:rsidR="00873077" w:rsidRDefault="008730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4504A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22C911F5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16C2AD23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71D7C645" wp14:editId="7DDE3C5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4578D5F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47B5D5D9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25D9D39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309798C2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 xml:space="preserve">Telepon (021) 3838120, 3838167; </w:t>
    </w:r>
    <w:proofErr w:type="gramStart"/>
    <w:r w:rsidRPr="008A0081">
      <w:rPr>
        <w:rFonts w:ascii="Arial" w:hAnsi="Arial" w:cs="Arial"/>
        <w:sz w:val="18"/>
        <w:szCs w:val="14"/>
      </w:rPr>
      <w:t>Faksimile :</w:t>
    </w:r>
    <w:proofErr w:type="gramEnd"/>
    <w:r w:rsidRPr="008A0081">
      <w:rPr>
        <w:rFonts w:ascii="Arial" w:hAnsi="Arial" w:cs="Arial"/>
        <w:sz w:val="18"/>
        <w:szCs w:val="14"/>
      </w:rPr>
      <w:t xml:space="preserve"> (021) 3848245, 3840210;</w:t>
    </w:r>
  </w:p>
  <w:p w14:paraId="42CC0DD6" w14:textId="77777777" w:rsidR="00873077" w:rsidRPr="008A0081" w:rsidRDefault="00873077" w:rsidP="00873077">
    <w:pPr>
      <w:ind w:left="-567" w:right="-613"/>
      <w:jc w:val="center"/>
      <w:rPr>
        <w:rFonts w:ascii="Bookman Old Style" w:hAnsi="Bookman Old Style"/>
        <w:sz w:val="10"/>
      </w:rPr>
    </w:pPr>
  </w:p>
  <w:p w14:paraId="293BAFE6" w14:textId="77777777" w:rsidR="00873077" w:rsidRPr="008A0081" w:rsidRDefault="00873077" w:rsidP="00873077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EA2B888" w14:textId="6B2C9E13" w:rsidR="00DD120F" w:rsidRPr="00DD120F" w:rsidRDefault="00DD120F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B873BE"/>
    <w:multiLevelType w:val="multilevel"/>
    <w:tmpl w:val="3364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92"/>
    <w:rsid w:val="00004095"/>
    <w:rsid w:val="00041309"/>
    <w:rsid w:val="00066796"/>
    <w:rsid w:val="000B6AF3"/>
    <w:rsid w:val="00105C3E"/>
    <w:rsid w:val="001D79BF"/>
    <w:rsid w:val="001F1278"/>
    <w:rsid w:val="001F6CA2"/>
    <w:rsid w:val="00200DF4"/>
    <w:rsid w:val="0021462D"/>
    <w:rsid w:val="00283929"/>
    <w:rsid w:val="003575F6"/>
    <w:rsid w:val="00390BF9"/>
    <w:rsid w:val="003D4970"/>
    <w:rsid w:val="00414378"/>
    <w:rsid w:val="00506385"/>
    <w:rsid w:val="005836D6"/>
    <w:rsid w:val="00724705"/>
    <w:rsid w:val="00792C11"/>
    <w:rsid w:val="00840D49"/>
    <w:rsid w:val="00873077"/>
    <w:rsid w:val="008C1C79"/>
    <w:rsid w:val="008E124A"/>
    <w:rsid w:val="00AB317B"/>
    <w:rsid w:val="00B56E08"/>
    <w:rsid w:val="00CD45AD"/>
    <w:rsid w:val="00D00F71"/>
    <w:rsid w:val="00D109AA"/>
    <w:rsid w:val="00DB5CD2"/>
    <w:rsid w:val="00DD120F"/>
    <w:rsid w:val="00E41913"/>
    <w:rsid w:val="00ED3333"/>
    <w:rsid w:val="00F46F44"/>
    <w:rsid w:val="00F77C10"/>
    <w:rsid w:val="00F8683A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AB416"/>
  <w15:docId w15:val="{745719B0-4471-44C7-81E1-784A2D9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Rozin Susilo</cp:lastModifiedBy>
  <cp:revision>16</cp:revision>
  <cp:lastPrinted>2017-04-05T13:23:00Z</cp:lastPrinted>
  <dcterms:created xsi:type="dcterms:W3CDTF">2018-04-04T09:05:00Z</dcterms:created>
  <dcterms:modified xsi:type="dcterms:W3CDTF">2020-09-24T08:36:00Z</dcterms:modified>
  <dc:language>en-US</dc:language>
</cp:coreProperties>
</file>