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6A04" w14:textId="7F745F4F" w:rsidR="004A03EA" w:rsidRDefault="004A03EA" w:rsidP="002732A9"/>
    <w:p w14:paraId="628D90AE" w14:textId="2A5D724C" w:rsidR="002732A9" w:rsidRPr="00416527" w:rsidRDefault="002732A9" w:rsidP="002732A9">
      <w:pPr>
        <w:pStyle w:val="Ttulo2"/>
        <w:numPr>
          <w:ilvl w:val="0"/>
          <w:numId w:val="2"/>
        </w:numPr>
        <w:rPr>
          <w:highlight w:val="green"/>
        </w:rPr>
      </w:pPr>
      <w:r w:rsidRPr="00416527">
        <w:rPr>
          <w:highlight w:val="green"/>
        </w:rPr>
        <w:t xml:space="preserve">Modificaciones en </w:t>
      </w:r>
      <w:r w:rsidR="00811D26" w:rsidRPr="00416527">
        <w:rPr>
          <w:highlight w:val="green"/>
        </w:rPr>
        <w:t>ESTRUCTURA</w:t>
      </w:r>
    </w:p>
    <w:p w14:paraId="71C5D987" w14:textId="491BEBD7" w:rsidR="002732A9" w:rsidRPr="00416527" w:rsidRDefault="002732A9" w:rsidP="004F0221">
      <w:pPr>
        <w:ind w:left="360"/>
        <w:jc w:val="center"/>
        <w:rPr>
          <w:highlight w:val="green"/>
        </w:rPr>
      </w:pPr>
      <w:r w:rsidRPr="00416527">
        <w:rPr>
          <w:noProof/>
          <w:highlight w:val="green"/>
        </w:rPr>
        <w:drawing>
          <wp:inline distT="0" distB="0" distL="0" distR="0" wp14:anchorId="4F3369D3" wp14:editId="7CB48DB9">
            <wp:extent cx="5939790" cy="2719705"/>
            <wp:effectExtent l="19050" t="19050" r="22860" b="23495"/>
            <wp:docPr id="535032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2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9705"/>
                    </a:xfrm>
                    <a:prstGeom prst="rect">
                      <a:avLst/>
                    </a:prstGeom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6B6AACC9" w14:textId="2E83D659" w:rsidR="002732A9" w:rsidRPr="00416527" w:rsidRDefault="002732A9" w:rsidP="002732A9">
      <w:pPr>
        <w:ind w:left="360"/>
        <w:rPr>
          <w:highlight w:val="green"/>
        </w:rPr>
      </w:pPr>
      <w:r w:rsidRPr="00416527">
        <w:rPr>
          <w:highlight w:val="green"/>
        </w:rPr>
        <w:t>Se han de implementar las siguientes mejoras.</w:t>
      </w:r>
    </w:p>
    <w:p w14:paraId="6C26DC16" w14:textId="55B52816" w:rsidR="00A05E03" w:rsidRPr="00416527" w:rsidRDefault="00A05E03" w:rsidP="002732A9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A nivel de bloque no deja generar otro bloque.</w:t>
      </w:r>
    </w:p>
    <w:p w14:paraId="6143A850" w14:textId="77777777" w:rsidR="004F0221" w:rsidRPr="00416527" w:rsidRDefault="004F0221" w:rsidP="004F0221">
      <w:pPr>
        <w:pStyle w:val="Prrafodelista"/>
        <w:rPr>
          <w:highlight w:val="green"/>
        </w:rPr>
      </w:pPr>
    </w:p>
    <w:p w14:paraId="39747D39" w14:textId="62500CC0" w:rsidR="00A05E03" w:rsidRPr="00416527" w:rsidRDefault="00CB110A" w:rsidP="004F0221">
      <w:pPr>
        <w:pStyle w:val="Prrafodelista"/>
        <w:rPr>
          <w:highlight w:val="green"/>
        </w:rPr>
      </w:pPr>
      <w:r w:rsidRPr="00416527">
        <w:rPr>
          <w:noProof/>
          <w:highlight w:val="green"/>
        </w:rPr>
        <w:drawing>
          <wp:anchor distT="0" distB="0" distL="114300" distR="114300" simplePos="0" relativeHeight="251658240" behindDoc="0" locked="0" layoutInCell="1" allowOverlap="1" wp14:anchorId="40067349" wp14:editId="18CF4328">
            <wp:simplePos x="1990725" y="5086350"/>
            <wp:positionH relativeFrom="column">
              <wp:posOffset>1969135</wp:posOffset>
            </wp:positionH>
            <wp:positionV relativeFrom="paragraph">
              <wp:align>top</wp:align>
            </wp:positionV>
            <wp:extent cx="3933825" cy="3876675"/>
            <wp:effectExtent l="19050" t="19050" r="28575" b="28575"/>
            <wp:wrapSquare wrapText="bothSides"/>
            <wp:docPr id="126274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4621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" t="1928" r="1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8766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F9ED5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0221" w:rsidRPr="00416527">
        <w:rPr>
          <w:highlight w:val="green"/>
        </w:rPr>
        <w:br w:type="textWrapping" w:clear="all"/>
      </w:r>
    </w:p>
    <w:p w14:paraId="6174AF1A" w14:textId="77777777" w:rsidR="001164E5" w:rsidRPr="00416527" w:rsidRDefault="001164E5" w:rsidP="00CB110A">
      <w:pPr>
        <w:pStyle w:val="Prrafodelista"/>
        <w:jc w:val="center"/>
        <w:rPr>
          <w:highlight w:val="green"/>
        </w:rPr>
      </w:pPr>
    </w:p>
    <w:p w14:paraId="56DC91D5" w14:textId="6F6E0E48" w:rsidR="002732A9" w:rsidRPr="00416527" w:rsidRDefault="002732A9" w:rsidP="002732A9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Emplazamiento de cada uno de los usuarios.</w:t>
      </w:r>
    </w:p>
    <w:p w14:paraId="3EA276F6" w14:textId="363D7BB3" w:rsidR="002732A9" w:rsidRPr="00416527" w:rsidRDefault="002732A9" w:rsidP="002732A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lastRenderedPageBreak/>
        <w:t>Ferrol FER, Bilbao BIL, Canarias CAN.</w:t>
      </w:r>
    </w:p>
    <w:p w14:paraId="4A54B442" w14:textId="38FBE7ED" w:rsidR="002E5961" w:rsidRPr="00416527" w:rsidRDefault="002E5961" w:rsidP="002E5961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Cambiar “Trabajador” por “Usuario”</w:t>
      </w:r>
    </w:p>
    <w:p w14:paraId="1A2031BD" w14:textId="29AA099B" w:rsidR="002732A9" w:rsidRPr="00416527" w:rsidRDefault="002732A9" w:rsidP="002732A9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 xml:space="preserve">Poder cambiar estado, cada </w:t>
      </w:r>
      <w:proofErr w:type="gramStart"/>
      <w:r w:rsidRPr="00416527">
        <w:rPr>
          <w:highlight w:val="green"/>
        </w:rPr>
        <w:t>uno</w:t>
      </w:r>
      <w:proofErr w:type="gramEnd"/>
      <w:r w:rsidRPr="00416527">
        <w:rPr>
          <w:highlight w:val="green"/>
        </w:rPr>
        <w:t xml:space="preserve"> de sus tareas asignadas.</w:t>
      </w:r>
    </w:p>
    <w:p w14:paraId="4571B953" w14:textId="0465A71F" w:rsidR="002732A9" w:rsidRPr="00416527" w:rsidRDefault="002732A9" w:rsidP="002732A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Cada usuario podrá cambiar el estado de sus tareas.</w:t>
      </w:r>
    </w:p>
    <w:p w14:paraId="1EF44090" w14:textId="068D02AD" w:rsidR="002732A9" w:rsidRPr="00416527" w:rsidRDefault="002732A9" w:rsidP="002732A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El administrador/revisor, podrá cambiar las tareas de cualquier usuario.</w:t>
      </w:r>
    </w:p>
    <w:p w14:paraId="7173AF6D" w14:textId="6961C7AF" w:rsidR="002732A9" w:rsidRPr="00416527" w:rsidRDefault="002732A9" w:rsidP="002732A9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Se podrá replicar la estructura de un bloque existente en uno nuevo.</w:t>
      </w:r>
    </w:p>
    <w:p w14:paraId="2CAB505A" w14:textId="50A2810B" w:rsidR="002732A9" w:rsidRPr="00416527" w:rsidRDefault="002732A9" w:rsidP="002732A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Se realizará copia de la estructura limpiamente, sin usuarios.</w:t>
      </w:r>
    </w:p>
    <w:p w14:paraId="14CB30B0" w14:textId="65C72252" w:rsidR="004B06E1" w:rsidRPr="00416527" w:rsidRDefault="004B06E1" w:rsidP="004B06E1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 xml:space="preserve">Cambiar a </w:t>
      </w:r>
      <w:proofErr w:type="spellStart"/>
      <w:r w:rsidRPr="00416527">
        <w:rPr>
          <w:highlight w:val="green"/>
        </w:rPr>
        <w:t>Ghits</w:t>
      </w:r>
      <w:proofErr w:type="spellEnd"/>
      <w:r w:rsidRPr="00416527">
        <w:rPr>
          <w:highlight w:val="green"/>
        </w:rPr>
        <w:t xml:space="preserve"> por Ghita</w:t>
      </w:r>
      <w:r w:rsidR="00FB6967" w:rsidRPr="00416527">
        <w:rPr>
          <w:highlight w:val="green"/>
        </w:rPr>
        <w:t xml:space="preserve"> y de paso añadir un botón para poder modificar la información de un usuario, por si en un futuro, pasa de Usuario a Revisor.</w:t>
      </w:r>
    </w:p>
    <w:p w14:paraId="4BE1629C" w14:textId="224E5EDA" w:rsidR="00026B30" w:rsidRPr="00416527" w:rsidRDefault="00026B30" w:rsidP="004B06E1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Se podrán modificar los datos de cada usuario/</w:t>
      </w:r>
      <w:proofErr w:type="spellStart"/>
      <w:r w:rsidRPr="00416527">
        <w:rPr>
          <w:highlight w:val="green"/>
        </w:rPr>
        <w:t>admin</w:t>
      </w:r>
      <w:proofErr w:type="spellEnd"/>
      <w:r w:rsidRPr="00416527">
        <w:rPr>
          <w:highlight w:val="green"/>
        </w:rPr>
        <w:t>/revisor:</w:t>
      </w:r>
    </w:p>
    <w:p w14:paraId="234FCE7C" w14:textId="23EE3DD7" w:rsidR="00026B30" w:rsidRPr="00416527" w:rsidRDefault="00026B30" w:rsidP="00026B30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Añadir email.</w:t>
      </w:r>
    </w:p>
    <w:p w14:paraId="41D20546" w14:textId="68DB518A" w:rsidR="00026B30" w:rsidRPr="00416527" w:rsidRDefault="00026B30" w:rsidP="00026B30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 xml:space="preserve">Añadir </w:t>
      </w:r>
      <w:r w:rsidR="00E54DD0" w:rsidRPr="00416527">
        <w:rPr>
          <w:highlight w:val="green"/>
        </w:rPr>
        <w:t>móvil.</w:t>
      </w:r>
    </w:p>
    <w:p w14:paraId="64C8FF9B" w14:textId="5046F491" w:rsidR="00E54DD0" w:rsidRPr="00416527" w:rsidRDefault="00E54DD0" w:rsidP="00E54DD0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 xml:space="preserve">Añadir </w:t>
      </w:r>
      <w:proofErr w:type="spellStart"/>
      <w:r w:rsidRPr="00416527">
        <w:rPr>
          <w:highlight w:val="green"/>
        </w:rPr>
        <w:t>linkedin</w:t>
      </w:r>
      <w:proofErr w:type="spellEnd"/>
      <w:r w:rsidRPr="00416527">
        <w:rPr>
          <w:highlight w:val="green"/>
        </w:rPr>
        <w:t>.</w:t>
      </w:r>
    </w:p>
    <w:p w14:paraId="16ABE564" w14:textId="0BEFB410" w:rsidR="004B06E1" w:rsidRPr="00416527" w:rsidRDefault="004B06E1" w:rsidP="004B06E1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Añadir botones de:</w:t>
      </w:r>
    </w:p>
    <w:p w14:paraId="4F70DC6B" w14:textId="61977692" w:rsidR="004B06E1" w:rsidRPr="00416527" w:rsidRDefault="004B06E1" w:rsidP="004B06E1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Expandir todo el árbol por bloque.</w:t>
      </w:r>
    </w:p>
    <w:p w14:paraId="1B26D944" w14:textId="184983E3" w:rsidR="004B06E1" w:rsidRPr="00416527" w:rsidRDefault="004B06E1" w:rsidP="004B06E1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Expandir todo el árbol.</w:t>
      </w:r>
    </w:p>
    <w:p w14:paraId="7E57EA01" w14:textId="21ABC50C" w:rsidR="004B06E1" w:rsidRPr="00416527" w:rsidRDefault="007C4FE9" w:rsidP="004B06E1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Encoger todo el árbol.</w:t>
      </w:r>
    </w:p>
    <w:p w14:paraId="2377EA72" w14:textId="0B618458" w:rsidR="007C4FE9" w:rsidRPr="00416527" w:rsidRDefault="007C4FE9" w:rsidP="007C4FE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Encoger todo el bloque.</w:t>
      </w:r>
    </w:p>
    <w:p w14:paraId="200DB92C" w14:textId="6142C776" w:rsidR="002732A9" w:rsidRPr="00416527" w:rsidRDefault="002732A9" w:rsidP="002732A9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La creación de un nuevo buque implica:</w:t>
      </w:r>
    </w:p>
    <w:p w14:paraId="22A2E317" w14:textId="04D97DED" w:rsidR="002732A9" w:rsidRPr="00416527" w:rsidRDefault="002732A9" w:rsidP="002732A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Creación de nuevos usuarios para el nuevo buque.</w:t>
      </w:r>
    </w:p>
    <w:p w14:paraId="46F9B7C8" w14:textId="429EB729" w:rsidR="002732A9" w:rsidRPr="00416527" w:rsidRDefault="002732A9" w:rsidP="002732A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Poder asignar al nuevo buque, usuarios existentes.</w:t>
      </w:r>
    </w:p>
    <w:p w14:paraId="6F344579" w14:textId="1F55F159" w:rsidR="00C04849" w:rsidRPr="00416527" w:rsidRDefault="00C04849" w:rsidP="00C04849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 xml:space="preserve">Al crear </w:t>
      </w:r>
      <w:r w:rsidR="002B0707" w:rsidRPr="00416527">
        <w:rPr>
          <w:highlight w:val="green"/>
        </w:rPr>
        <w:t xml:space="preserve">tareas, si por ejemplo tenemos de PS232 a PS237, poder generarlas todas de una vez con </w:t>
      </w:r>
      <w:r w:rsidR="00FD682A" w:rsidRPr="00416527">
        <w:rPr>
          <w:highlight w:val="green"/>
        </w:rPr>
        <w:t>persona que va a trabajar y revisor incluido, para no tener que repetir la misma tarea varias veces.</w:t>
      </w:r>
    </w:p>
    <w:p w14:paraId="7FB68669" w14:textId="00ACEF6D" w:rsidR="001B0309" w:rsidRPr="00416527" w:rsidRDefault="001B0309" w:rsidP="00C04849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Cree B221 (eliminar a y b).</w:t>
      </w:r>
    </w:p>
    <w:p w14:paraId="684343B2" w14:textId="45FC3B4E" w:rsidR="001B0309" w:rsidRPr="00416527" w:rsidRDefault="001B0309" w:rsidP="001B030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ANIDADOS.</w:t>
      </w:r>
    </w:p>
    <w:p w14:paraId="2FF18B90" w14:textId="0569C6CC" w:rsidR="001B0309" w:rsidRPr="00416527" w:rsidRDefault="001B0309" w:rsidP="001B0309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PRODUCTO_INTERMEDIO.</w:t>
      </w:r>
    </w:p>
    <w:p w14:paraId="45E67491" w14:textId="497B6784" w:rsidR="001B0309" w:rsidRPr="00416527" w:rsidRDefault="00E06CED" w:rsidP="001B0309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Dentro de productos intermedios.</w:t>
      </w:r>
    </w:p>
    <w:p w14:paraId="76E5965E" w14:textId="5A9C3409" w:rsidR="00E06CED" w:rsidRPr="00416527" w:rsidRDefault="00901534" w:rsidP="00901534">
      <w:pPr>
        <w:ind w:left="720"/>
        <w:jc w:val="center"/>
        <w:rPr>
          <w:highlight w:val="green"/>
        </w:rPr>
      </w:pPr>
      <w:r w:rsidRPr="00416527">
        <w:rPr>
          <w:noProof/>
          <w:highlight w:val="green"/>
        </w:rPr>
        <w:drawing>
          <wp:inline distT="0" distB="0" distL="0" distR="0" wp14:anchorId="35852BA4" wp14:editId="1C0F3AD5">
            <wp:extent cx="6191250" cy="1599565"/>
            <wp:effectExtent l="19050" t="19050" r="19050" b="19685"/>
            <wp:docPr id="1450894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94177" name=""/>
                    <pic:cNvPicPr/>
                  </pic:nvPicPr>
                  <pic:blipFill rotWithShape="1">
                    <a:blip r:embed="rId9"/>
                    <a:srcRect l="1490" r="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5995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F9ED5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0F26F" w14:textId="11EF0AB1" w:rsidR="009F72F5" w:rsidRPr="00416527" w:rsidRDefault="00901534" w:rsidP="001B0309">
      <w:pPr>
        <w:pStyle w:val="Prrafodelista"/>
        <w:rPr>
          <w:highlight w:val="green"/>
        </w:rPr>
      </w:pPr>
      <w:r w:rsidRPr="00416527">
        <w:rPr>
          <w:highlight w:val="green"/>
        </w:rPr>
        <w:t>Dentro de PRODUCTOS INTERMEDIOS, poder mover el SBE para encima del SBL.</w:t>
      </w:r>
    </w:p>
    <w:p w14:paraId="1A79D03D" w14:textId="77777777" w:rsidR="009F72F5" w:rsidRPr="00416527" w:rsidRDefault="009F72F5">
      <w:pPr>
        <w:rPr>
          <w:highlight w:val="green"/>
        </w:rPr>
      </w:pPr>
      <w:r w:rsidRPr="00416527">
        <w:rPr>
          <w:highlight w:val="green"/>
        </w:rPr>
        <w:br w:type="page"/>
      </w:r>
    </w:p>
    <w:p w14:paraId="25FDBAAB" w14:textId="77777777" w:rsidR="001B0309" w:rsidRPr="00416527" w:rsidRDefault="001B0309" w:rsidP="001B0309">
      <w:pPr>
        <w:pStyle w:val="Prrafodelista"/>
        <w:rPr>
          <w:highlight w:val="green"/>
        </w:rPr>
      </w:pPr>
    </w:p>
    <w:p w14:paraId="2C74AAB8" w14:textId="07E51B03" w:rsidR="00901534" w:rsidRPr="00416527" w:rsidRDefault="00CD6AEA" w:rsidP="00901534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Considerando la imagen anterior, se ha de a</w:t>
      </w:r>
      <w:r w:rsidR="00F02267" w:rsidRPr="00416527">
        <w:rPr>
          <w:highlight w:val="green"/>
        </w:rPr>
        <w:t>ñadir dentro de SBL la pieza P231&gt;1014&gt;6052.</w:t>
      </w:r>
    </w:p>
    <w:p w14:paraId="5DB2409E" w14:textId="3114FFEF" w:rsidR="00F02267" w:rsidRPr="00416527" w:rsidRDefault="00F02267" w:rsidP="00F02267">
      <w:pPr>
        <w:pStyle w:val="Prrafodelista"/>
        <w:numPr>
          <w:ilvl w:val="1"/>
          <w:numId w:val="3"/>
        </w:numPr>
        <w:rPr>
          <w:highlight w:val="green"/>
        </w:rPr>
      </w:pPr>
      <w:r w:rsidRPr="00416527">
        <w:rPr>
          <w:highlight w:val="green"/>
        </w:rPr>
        <w:t>P231 es una pieza suelta, la cual hay que añadir como opcional en:</w:t>
      </w:r>
    </w:p>
    <w:p w14:paraId="00D1F8CB" w14:textId="3ACD5170" w:rsidR="00F02267" w:rsidRPr="00416527" w:rsidRDefault="00130231" w:rsidP="00F02267">
      <w:pPr>
        <w:pStyle w:val="Prrafodelista"/>
        <w:ind w:left="1440"/>
        <w:jc w:val="center"/>
        <w:rPr>
          <w:highlight w:val="green"/>
        </w:rPr>
      </w:pPr>
      <w:r w:rsidRPr="00416527">
        <w:rPr>
          <w:noProof/>
          <w:highlight w:val="green"/>
        </w:rPr>
        <w:drawing>
          <wp:inline distT="0" distB="0" distL="0" distR="0" wp14:anchorId="71BA08DC" wp14:editId="24F26CBE">
            <wp:extent cx="3038475" cy="2720159"/>
            <wp:effectExtent l="19050" t="19050" r="9525" b="23495"/>
            <wp:docPr id="10851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1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4625" cy="2725665"/>
                    </a:xfrm>
                    <a:prstGeom prst="rect">
                      <a:avLst/>
                    </a:prstGeom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35189764" w14:textId="77777777" w:rsidR="00286050" w:rsidRPr="00416527" w:rsidRDefault="00746E8D" w:rsidP="00321F86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En los nodos raíz de BUQUE, BXXX,PRODUCTOS INTERMEDIOS, SB1</w:t>
      </w:r>
      <w:r w:rsidR="00990162" w:rsidRPr="00416527">
        <w:rPr>
          <w:highlight w:val="green"/>
        </w:rPr>
        <w:t>… SBX no aparecerá la asignación de usuario y revisor.</w:t>
      </w:r>
    </w:p>
    <w:p w14:paraId="1DDF5B70" w14:textId="00004015" w:rsidR="00286050" w:rsidRPr="00416527" w:rsidRDefault="00286050" w:rsidP="00286050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Los usuarios en la tabla de usuarios los ha de mostrar por orden.</w:t>
      </w:r>
    </w:p>
    <w:p w14:paraId="4E90EB90" w14:textId="237B2885" w:rsidR="003669A3" w:rsidRPr="00416527" w:rsidRDefault="003669A3" w:rsidP="00286050">
      <w:pPr>
        <w:pStyle w:val="Prrafodelista"/>
        <w:numPr>
          <w:ilvl w:val="0"/>
          <w:numId w:val="3"/>
        </w:numPr>
        <w:rPr>
          <w:highlight w:val="green"/>
        </w:rPr>
      </w:pPr>
      <w:r w:rsidRPr="00416527">
        <w:rPr>
          <w:highlight w:val="green"/>
        </w:rPr>
        <w:t>Dentro de UA, no permite generar otra UA-</w:t>
      </w:r>
      <w:r w:rsidRPr="00416527">
        <w:rPr>
          <w:highlight w:val="green"/>
        </w:rPr>
        <w:sym w:font="Wingdings" w:char="F0E0"/>
      </w:r>
      <w:r w:rsidRPr="00416527">
        <w:rPr>
          <w:highlight w:val="green"/>
        </w:rPr>
        <w:t xml:space="preserve"> UA3</w:t>
      </w:r>
    </w:p>
    <w:p w14:paraId="2FE81E75" w14:textId="69684337" w:rsidR="003669A3" w:rsidRPr="00416527" w:rsidRDefault="003669A3" w:rsidP="003669A3">
      <w:pPr>
        <w:pStyle w:val="Prrafodelista"/>
        <w:jc w:val="center"/>
        <w:rPr>
          <w:highlight w:val="green"/>
        </w:rPr>
      </w:pPr>
      <w:r w:rsidRPr="00416527">
        <w:rPr>
          <w:noProof/>
          <w:highlight w:val="green"/>
        </w:rPr>
        <w:drawing>
          <wp:inline distT="0" distB="0" distL="0" distR="0" wp14:anchorId="5FE775B6" wp14:editId="1824AB43">
            <wp:extent cx="5963482" cy="4143953"/>
            <wp:effectExtent l="19050" t="19050" r="18415" b="28575"/>
            <wp:docPr id="22882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25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143953"/>
                    </a:xfrm>
                    <a:prstGeom prst="rect">
                      <a:avLst/>
                    </a:prstGeom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78B812ED" w14:textId="19BDF83D" w:rsidR="00365F19" w:rsidRPr="00B42ABD" w:rsidRDefault="00416527" w:rsidP="00365F19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>Dentro de PS231 (en SB</w:t>
      </w:r>
      <w:r w:rsidR="001E1397" w:rsidRPr="00B42ABD">
        <w:rPr>
          <w:highlight w:val="green"/>
        </w:rPr>
        <w:t>L&gt;PS3) añadir:</w:t>
      </w:r>
    </w:p>
    <w:p w14:paraId="00601125" w14:textId="6E099B2E" w:rsidR="003C532B" w:rsidRPr="00B42ABD" w:rsidRDefault="001E1397" w:rsidP="003C532B">
      <w:pPr>
        <w:pStyle w:val="Prrafodelista"/>
        <w:numPr>
          <w:ilvl w:val="1"/>
          <w:numId w:val="3"/>
        </w:numPr>
        <w:rPr>
          <w:highlight w:val="green"/>
        </w:rPr>
      </w:pPr>
      <w:r w:rsidRPr="00B42ABD">
        <w:rPr>
          <w:highlight w:val="green"/>
        </w:rPr>
        <w:t>1014</w:t>
      </w:r>
    </w:p>
    <w:p w14:paraId="1A000FE9" w14:textId="3DBCECE5" w:rsidR="001E1397" w:rsidRPr="00B42ABD" w:rsidRDefault="001E1397" w:rsidP="001E1397">
      <w:pPr>
        <w:pStyle w:val="Prrafodelista"/>
        <w:numPr>
          <w:ilvl w:val="1"/>
          <w:numId w:val="3"/>
        </w:numPr>
        <w:rPr>
          <w:highlight w:val="green"/>
        </w:rPr>
      </w:pPr>
      <w:r w:rsidRPr="00B42ABD">
        <w:rPr>
          <w:highlight w:val="green"/>
        </w:rPr>
        <w:lastRenderedPageBreak/>
        <w:t>6052</w:t>
      </w:r>
    </w:p>
    <w:p w14:paraId="040DEE48" w14:textId="2A15C7D8" w:rsidR="003C532B" w:rsidRPr="00B42ABD" w:rsidRDefault="003C532B" w:rsidP="003C532B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 xml:space="preserve">En caso de extrema necesidad, se podrá eliminar </w:t>
      </w:r>
      <w:r w:rsidR="00C93040" w:rsidRPr="00B42ABD">
        <w:rPr>
          <w:highlight w:val="green"/>
        </w:rPr>
        <w:t>tareas en vez de desactivarlas</w:t>
      </w:r>
      <w:r w:rsidR="00915534" w:rsidRPr="00B42ABD">
        <w:rPr>
          <w:highlight w:val="green"/>
        </w:rPr>
        <w:t>, para ello se ha de realizar una acción como “Selección múltiple” del árbol, y las tareas que se selecciones se han de poder borrar de la BDD.</w:t>
      </w:r>
    </w:p>
    <w:p w14:paraId="7D78BE7D" w14:textId="0CAD3B02" w:rsidR="00E22F39" w:rsidRPr="00B42ABD" w:rsidRDefault="00E22F39" w:rsidP="003C532B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>En el log no se registran tareas o no se ven tareas de otros usuarios/</w:t>
      </w:r>
      <w:proofErr w:type="spellStart"/>
      <w:r w:rsidRPr="00B42ABD">
        <w:rPr>
          <w:highlight w:val="green"/>
        </w:rPr>
        <w:t>spervisores</w:t>
      </w:r>
      <w:proofErr w:type="spellEnd"/>
    </w:p>
    <w:p w14:paraId="3A4050FC" w14:textId="3B6ECD58" w:rsidR="00E22F39" w:rsidRPr="00B42ABD" w:rsidRDefault="00B61BBC" w:rsidP="003C532B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 xml:space="preserve">Los nodos con pendiente de hacer no aparecen con el </w:t>
      </w:r>
      <w:proofErr w:type="spellStart"/>
      <w:r w:rsidRPr="00B42ABD">
        <w:rPr>
          <w:highlight w:val="green"/>
        </w:rPr>
        <w:t>triangulo</w:t>
      </w:r>
      <w:proofErr w:type="spellEnd"/>
      <w:r w:rsidRPr="00B42ABD">
        <w:rPr>
          <w:highlight w:val="green"/>
        </w:rPr>
        <w:t xml:space="preserve"> en blanco</w:t>
      </w:r>
    </w:p>
    <w:p w14:paraId="0BDB4BEB" w14:textId="1DD02FBB" w:rsidR="00CF3826" w:rsidRPr="00B42ABD" w:rsidRDefault="00CF3826" w:rsidP="003C532B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 xml:space="preserve">No se puede aprobar tarea sin </w:t>
      </w:r>
      <w:r w:rsidR="00934A40" w:rsidRPr="00B42ABD">
        <w:rPr>
          <w:highlight w:val="green"/>
        </w:rPr>
        <w:t>asignar usuario.</w:t>
      </w:r>
    </w:p>
    <w:p w14:paraId="33FB01FC" w14:textId="37A672C1" w:rsidR="00934A40" w:rsidRPr="00B42ABD" w:rsidRDefault="00934A40" w:rsidP="003C532B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>Todos los mensajes de aviso o alertar, deberá de aparecer en el centro de la pantalla.</w:t>
      </w:r>
    </w:p>
    <w:p w14:paraId="427E01C6" w14:textId="2A33DE4A" w:rsidR="00E51329" w:rsidRPr="00B42ABD" w:rsidRDefault="00E51329" w:rsidP="003C532B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>Al asignar un usuario, o cuando un usuario toma una tarea, también ha de poder modificar el estado desde la misma ventana.</w:t>
      </w:r>
    </w:p>
    <w:p w14:paraId="032F44FD" w14:textId="3E1525CB" w:rsidR="00F81AC7" w:rsidRPr="00B42ABD" w:rsidRDefault="00F81AC7" w:rsidP="003C532B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 xml:space="preserve">Ver si como usuario deja </w:t>
      </w:r>
      <w:r w:rsidR="001A6B85" w:rsidRPr="00B42ABD">
        <w:rPr>
          <w:highlight w:val="green"/>
        </w:rPr>
        <w:t>expandir o encoger un nodo.</w:t>
      </w:r>
    </w:p>
    <w:p w14:paraId="595848F1" w14:textId="60659FBE" w:rsidR="001A6B85" w:rsidRPr="00B42ABD" w:rsidRDefault="0070265F" w:rsidP="003C532B">
      <w:pPr>
        <w:pStyle w:val="Prrafodelista"/>
        <w:numPr>
          <w:ilvl w:val="0"/>
          <w:numId w:val="3"/>
        </w:numPr>
        <w:rPr>
          <w:highlight w:val="green"/>
        </w:rPr>
      </w:pPr>
      <w:r w:rsidRPr="00B42ABD">
        <w:rPr>
          <w:highlight w:val="green"/>
        </w:rPr>
        <w:t>Ver tareas por usuario y sin asignar</w:t>
      </w:r>
    </w:p>
    <w:p w14:paraId="7629CDB6" w14:textId="2B2139CE" w:rsidR="0070265F" w:rsidRDefault="00B42ABD" w:rsidP="003C532B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green"/>
        </w:rPr>
      </w:pPr>
      <w:r w:rsidRPr="00E06CD3">
        <w:rPr>
          <w:highlight w:val="green"/>
        </w:rPr>
        <w:t>PS no es pieza suelta es PREVIA_SIMPLE</w:t>
      </w:r>
    </w:p>
    <w:p w14:paraId="647BBDBE" w14:textId="438A4547" w:rsidR="00E06CD3" w:rsidRPr="001E2817" w:rsidRDefault="00E06CD3" w:rsidP="003C532B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 xml:space="preserve">Si no hay elementos desactivados, </w:t>
      </w:r>
      <w:r w:rsidR="00CC257C" w:rsidRPr="001E2817">
        <w:rPr>
          <w:highlight w:val="yellow"/>
        </w:rPr>
        <w:t>se indicará mediante un mensaje de aviso</w:t>
      </w:r>
      <w:r w:rsidR="002D56D4" w:rsidRPr="001E2817">
        <w:rPr>
          <w:highlight w:val="yellow"/>
        </w:rPr>
        <w:t>.</w:t>
      </w:r>
    </w:p>
    <w:p w14:paraId="0660B2AA" w14:textId="06EE7A98" w:rsidR="002D56D4" w:rsidRPr="001E2817" w:rsidRDefault="002D56D4" w:rsidP="003C532B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>Tan pronto se registre una tarea como en proceso, iniciará un contador para calcular el tiempo por tarea.</w:t>
      </w:r>
    </w:p>
    <w:p w14:paraId="42067F61" w14:textId="6AEE887B" w:rsidR="002D56D4" w:rsidRPr="001E2817" w:rsidRDefault="009715B9" w:rsidP="003C532B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 xml:space="preserve">Al clicar en “pendiente de revisión” el tiempo de tarea se parará, y empezará a computar para el supervisor, hasta que el supervisor revise el documento y ponga a la tarea como </w:t>
      </w:r>
      <w:r w:rsidR="006B3158" w:rsidRPr="001E2817">
        <w:rPr>
          <w:highlight w:val="yellow"/>
        </w:rPr>
        <w:t>aceptada o rechazada.</w:t>
      </w:r>
    </w:p>
    <w:p w14:paraId="2684E0E3" w14:textId="18993878" w:rsidR="006B3158" w:rsidRPr="001E2817" w:rsidRDefault="006B3158" w:rsidP="003C532B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>Si la tarea se indica como aceptada, el tiempo para de contar en esa tarea, teniendo dos tiempos.</w:t>
      </w:r>
    </w:p>
    <w:p w14:paraId="3B18E099" w14:textId="123E203C" w:rsidR="006B3158" w:rsidRPr="001E2817" w:rsidRDefault="006B3158" w:rsidP="006B3158">
      <w:pPr>
        <w:pStyle w:val="Prrafodelista"/>
        <w:numPr>
          <w:ilvl w:val="1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>El de realización por parte del usuario.</w:t>
      </w:r>
    </w:p>
    <w:p w14:paraId="3EA50E10" w14:textId="19A901C3" w:rsidR="006B3158" w:rsidRPr="001E2817" w:rsidRDefault="006B3158" w:rsidP="006B3158">
      <w:pPr>
        <w:pStyle w:val="Prrafodelista"/>
        <w:numPr>
          <w:ilvl w:val="1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>El de revisión por parte del supervisor.</w:t>
      </w:r>
    </w:p>
    <w:p w14:paraId="5F7F4229" w14:textId="117CEF15" w:rsidR="00C210C5" w:rsidRPr="001E2817" w:rsidRDefault="00C210C5" w:rsidP="00C210C5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>En caso de ser rechazada:</w:t>
      </w:r>
    </w:p>
    <w:p w14:paraId="13AFECAE" w14:textId="4489F361" w:rsidR="00C210C5" w:rsidRPr="001E2817" w:rsidRDefault="00C210C5" w:rsidP="00C210C5">
      <w:pPr>
        <w:pStyle w:val="Prrafodelista"/>
        <w:numPr>
          <w:ilvl w:val="1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 xml:space="preserve">El tiempo volverá a </w:t>
      </w:r>
      <w:r w:rsidR="00C22EE7" w:rsidRPr="001E2817">
        <w:rPr>
          <w:highlight w:val="yellow"/>
        </w:rPr>
        <w:t xml:space="preserve">sumar al caso del usuario,  hasta que vuelva a ponerla de nuevo como </w:t>
      </w:r>
      <w:r w:rsidR="00340731" w:rsidRPr="001E2817">
        <w:rPr>
          <w:highlight w:val="yellow"/>
        </w:rPr>
        <w:t>pendiente de revisión o pendiente por cualquier otro motivo.</w:t>
      </w:r>
    </w:p>
    <w:p w14:paraId="790722F9" w14:textId="45130118" w:rsidR="00340731" w:rsidRPr="001E2817" w:rsidRDefault="003140C0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yellow"/>
        </w:rPr>
      </w:pPr>
      <w:r w:rsidRPr="001E2817">
        <w:rPr>
          <w:highlight w:val="yellow"/>
        </w:rPr>
        <w:t>Añadir en estado otros, y que permita poner un color que resalte a la vista. (NL2 en UL02 en SB2.</w:t>
      </w:r>
    </w:p>
    <w:p w14:paraId="6112B0C1" w14:textId="775CFB44" w:rsidR="003140C0" w:rsidRDefault="008A3804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 xml:space="preserve">Puse un nodo como rechazado por culpa de un aviso de no poder etiquetar. Al querer volver a En proceso </w:t>
      </w:r>
      <w:proofErr w:type="spellStart"/>
      <w:proofErr w:type="gramStart"/>
      <w:r>
        <w:rPr>
          <w:highlight w:val="lightGray"/>
        </w:rPr>
        <w:t>pq</w:t>
      </w:r>
      <w:proofErr w:type="spellEnd"/>
      <w:r>
        <w:rPr>
          <w:highlight w:val="lightGray"/>
        </w:rPr>
        <w:t xml:space="preserve">  esta</w:t>
      </w:r>
      <w:proofErr w:type="gramEnd"/>
      <w:r>
        <w:rPr>
          <w:highlight w:val="lightGray"/>
        </w:rPr>
        <w:t xml:space="preserve"> otra persona con el no deja.</w:t>
      </w:r>
    </w:p>
    <w:p w14:paraId="043A6DFC" w14:textId="4D0B458F" w:rsidR="008A3804" w:rsidRDefault="002D0979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 xml:space="preserve">Importar la estructura de bloque desde un fichero de Word, correctamente </w:t>
      </w:r>
      <w:proofErr w:type="spellStart"/>
      <w:r>
        <w:rPr>
          <w:highlight w:val="lightGray"/>
        </w:rPr>
        <w:t>indentado</w:t>
      </w:r>
      <w:proofErr w:type="spellEnd"/>
      <w:r>
        <w:rPr>
          <w:highlight w:val="lightGray"/>
        </w:rPr>
        <w:t>.</w:t>
      </w:r>
    </w:p>
    <w:p w14:paraId="58DEC473" w14:textId="43E9703C" w:rsidR="002D0979" w:rsidRDefault="00B4179E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  <w:proofErr w:type="spellStart"/>
      <w:r>
        <w:rPr>
          <w:highlight w:val="lightGray"/>
        </w:rPr>
        <w:t>Indentación</w:t>
      </w:r>
      <w:proofErr w:type="spellEnd"/>
      <w:r>
        <w:rPr>
          <w:highlight w:val="lightGray"/>
        </w:rPr>
        <w:t xml:space="preserve"> de estructura de bloq</w:t>
      </w:r>
      <w:r w:rsidR="003C3DBE">
        <w:rPr>
          <w:highlight w:val="lightGray"/>
        </w:rPr>
        <w:t>ue en detalle en un documento de Word.</w:t>
      </w:r>
    </w:p>
    <w:p w14:paraId="6C5E6E35" w14:textId="3487856E" w:rsidR="003C3DBE" w:rsidRDefault="00D2720E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>Se puede generar una estructura básica de bloque, para agilizar la creación del árbol de estructura.</w:t>
      </w:r>
    </w:p>
    <w:p w14:paraId="7FF3DD68" w14:textId="4498CB49" w:rsidR="00022B4A" w:rsidRDefault="00022B4A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 xml:space="preserve">Corrección de porcentajes en tareas… </w:t>
      </w:r>
    </w:p>
    <w:p w14:paraId="17D6B403" w14:textId="2E83B14F" w:rsidR="00022B4A" w:rsidRDefault="00EF4A8C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>Poder generar la copia de un bloque con todo lo que tiene en el interior salvo los usuarios.</w:t>
      </w:r>
    </w:p>
    <w:p w14:paraId="3BC93F4E" w14:textId="48C62DE2" w:rsidR="00D56725" w:rsidRDefault="00D56725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>En usuarios (Carlos) no funciona ver por bloque contraer o expandir.</w:t>
      </w:r>
    </w:p>
    <w:p w14:paraId="6EC70EFF" w14:textId="77777777" w:rsidR="00D56725" w:rsidRDefault="00D56725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</w:p>
    <w:p w14:paraId="67C011AB" w14:textId="279E1B18" w:rsidR="00AC7F9E" w:rsidRDefault="00AC7F9E">
      <w:pPr>
        <w:rPr>
          <w:highlight w:val="lightGray"/>
        </w:rPr>
      </w:pPr>
      <w:r>
        <w:rPr>
          <w:highlight w:val="lightGray"/>
        </w:rPr>
        <w:br w:type="page"/>
      </w:r>
    </w:p>
    <w:p w14:paraId="77822CBA" w14:textId="05F7D117" w:rsidR="00EF4A8C" w:rsidRPr="00362C13" w:rsidRDefault="00BB2032" w:rsidP="003140C0">
      <w:pPr>
        <w:pStyle w:val="Prrafodelista"/>
        <w:numPr>
          <w:ilvl w:val="0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lastRenderedPageBreak/>
        <w:t xml:space="preserve">A </w:t>
      </w:r>
      <w:r w:rsidRPr="00362C13">
        <w:rPr>
          <w:highlight w:val="lightGray"/>
        </w:rPr>
        <w:t>considerar en estructura árbol.</w:t>
      </w:r>
    </w:p>
    <w:p w14:paraId="6ABB77CA" w14:textId="33154C7C" w:rsidR="00BB2032" w:rsidRPr="00362C13" w:rsidRDefault="00BB2032" w:rsidP="00BB2032">
      <w:pPr>
        <w:pStyle w:val="Prrafodelista"/>
        <w:numPr>
          <w:ilvl w:val="1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Al generar un nuevo buque</w:t>
      </w:r>
      <w:r w:rsidRPr="00362C13">
        <w:rPr>
          <w:highlight w:val="lightGray"/>
        </w:rPr>
        <w:sym w:font="Wingdings" w:char="F0E0"/>
      </w:r>
      <w:r w:rsidRPr="00362C13">
        <w:rPr>
          <w:highlight w:val="lightGray"/>
        </w:rPr>
        <w:t xml:space="preserve"> Bloque.</w:t>
      </w:r>
    </w:p>
    <w:p w14:paraId="28805B1D" w14:textId="2FA51EA3" w:rsidR="00BB2032" w:rsidRPr="00362C13" w:rsidRDefault="00BB2032" w:rsidP="00BB2032">
      <w:pPr>
        <w:pStyle w:val="Prrafodelista"/>
        <w:numPr>
          <w:ilvl w:val="1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Al generar bloque</w:t>
      </w:r>
      <w:r w:rsidRPr="00362C13">
        <w:rPr>
          <w:highlight w:val="lightGray"/>
        </w:rPr>
        <w:sym w:font="Wingdings" w:char="F0E0"/>
      </w:r>
      <w:r w:rsidR="0087634A" w:rsidRPr="00362C13">
        <w:rPr>
          <w:highlight w:val="lightGray"/>
        </w:rPr>
        <w:t>SB</w:t>
      </w:r>
    </w:p>
    <w:p w14:paraId="32A91B5A" w14:textId="79CC08B3" w:rsidR="0087634A" w:rsidRPr="00362C13" w:rsidRDefault="0087634A" w:rsidP="00BB2032">
      <w:pPr>
        <w:pStyle w:val="Prrafodelista"/>
        <w:numPr>
          <w:ilvl w:val="1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Dentro de SB</w:t>
      </w:r>
      <w:r w:rsidRPr="00362C13">
        <w:rPr>
          <w:highlight w:val="lightGray"/>
        </w:rPr>
        <w:sym w:font="Wingdings" w:char="F0E0"/>
      </w:r>
      <w:r w:rsidRPr="00362C13">
        <w:rPr>
          <w:highlight w:val="lightGray"/>
        </w:rPr>
        <w:t xml:space="preserve"> </w:t>
      </w:r>
      <w:r w:rsidR="00EF2883" w:rsidRPr="00362C13">
        <w:rPr>
          <w:highlight w:val="lightGray"/>
        </w:rPr>
        <w:t>CS</w:t>
      </w:r>
      <w:r w:rsidR="001B78DC" w:rsidRPr="00362C13">
        <w:rPr>
          <w:highlight w:val="lightGray"/>
        </w:rPr>
        <w:t>, UA</w:t>
      </w:r>
      <w:r w:rsidR="00BA6B9B" w:rsidRPr="00362C13">
        <w:rPr>
          <w:highlight w:val="lightGray"/>
        </w:rPr>
        <w:t>, PM, PS, UC</w:t>
      </w:r>
    </w:p>
    <w:p w14:paraId="7A1E028F" w14:textId="77777777" w:rsidR="00647E30" w:rsidRDefault="00EF2883" w:rsidP="00EF2883">
      <w:pPr>
        <w:pStyle w:val="Prrafodelista"/>
        <w:numPr>
          <w:ilvl w:val="2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Dentro de CS</w:t>
      </w:r>
    </w:p>
    <w:p w14:paraId="16A517F0" w14:textId="77777777" w:rsidR="00647E30" w:rsidRDefault="001B78DC" w:rsidP="00647E30">
      <w:pPr>
        <w:pStyle w:val="Prrafodelista"/>
        <w:numPr>
          <w:ilvl w:val="3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 xml:space="preserve"> PE</w:t>
      </w:r>
      <w:r w:rsidR="00351277" w:rsidRPr="00362C13">
        <w:rPr>
          <w:highlight w:val="lightGray"/>
        </w:rPr>
        <w:t xml:space="preserve"> (</w:t>
      </w:r>
      <w:r w:rsidR="00285796" w:rsidRPr="00362C13">
        <w:rPr>
          <w:highlight w:val="lightGray"/>
        </w:rPr>
        <w:t xml:space="preserve">diafragma quilla de balance), </w:t>
      </w:r>
    </w:p>
    <w:p w14:paraId="0BFFAA83" w14:textId="77777777" w:rsidR="00647E30" w:rsidRDefault="00285796" w:rsidP="00647E30">
      <w:pPr>
        <w:pStyle w:val="Prrafodelista"/>
        <w:numPr>
          <w:ilvl w:val="3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PT</w:t>
      </w:r>
      <w:r w:rsidR="00714C6D" w:rsidRPr="00362C13">
        <w:rPr>
          <w:highlight w:val="lightGray"/>
        </w:rPr>
        <w:t xml:space="preserve"> (diafragma quilla de balance)</w:t>
      </w:r>
      <w:r w:rsidR="00A109D7" w:rsidRPr="00362C13">
        <w:rPr>
          <w:highlight w:val="lightGray"/>
        </w:rPr>
        <w:t xml:space="preserve">, </w:t>
      </w:r>
    </w:p>
    <w:p w14:paraId="47AD1630" w14:textId="05BABA0D" w:rsidR="00647E30" w:rsidRDefault="00A109D7" w:rsidP="00647E30">
      <w:pPr>
        <w:pStyle w:val="Prrafodelista"/>
        <w:numPr>
          <w:ilvl w:val="3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PS</w:t>
      </w:r>
      <w:r w:rsidR="000F47BB">
        <w:rPr>
          <w:highlight w:val="lightGray"/>
        </w:rPr>
        <w:t>.</w:t>
      </w:r>
      <w:r w:rsidR="00984151" w:rsidRPr="00362C13">
        <w:rPr>
          <w:highlight w:val="lightGray"/>
        </w:rPr>
        <w:t xml:space="preserve"> </w:t>
      </w:r>
    </w:p>
    <w:p w14:paraId="5FB5234B" w14:textId="1BE29DF0" w:rsidR="00EF2883" w:rsidRPr="00FD2BDA" w:rsidRDefault="00984151" w:rsidP="00647E30">
      <w:pPr>
        <w:pStyle w:val="Prrafodelista"/>
        <w:numPr>
          <w:ilvl w:val="3"/>
          <w:numId w:val="3"/>
        </w:numPr>
        <w:pBdr>
          <w:bottom w:val="single" w:sz="6" w:space="1" w:color="auto"/>
        </w:pBdr>
        <w:rPr>
          <w:highlight w:val="yellow"/>
        </w:rPr>
      </w:pPr>
      <w:r w:rsidRPr="00FD2BDA">
        <w:rPr>
          <w:highlight w:val="yellow"/>
        </w:rPr>
        <w:t>PM</w:t>
      </w:r>
      <w:r w:rsidR="00FD2BDA" w:rsidRPr="00FD2BDA">
        <w:rPr>
          <w:highlight w:val="yellow"/>
        </w:rPr>
        <w:t xml:space="preserve"> (previa menor)</w:t>
      </w:r>
      <w:r w:rsidR="00FD2BDA">
        <w:rPr>
          <w:highlight w:val="yellow"/>
        </w:rPr>
        <w:t>, puede colgar de cualquier sitio dentro del SB.</w:t>
      </w:r>
      <w:r w:rsidR="00FD2BDA" w:rsidRPr="00FD2BDA">
        <w:rPr>
          <w:highlight w:val="yellow"/>
        </w:rPr>
        <w:t xml:space="preserve"> </w:t>
      </w:r>
    </w:p>
    <w:p w14:paraId="26171683" w14:textId="6672C26E" w:rsidR="00B14206" w:rsidRPr="00362C13" w:rsidRDefault="00B14206" w:rsidP="00EF2883">
      <w:pPr>
        <w:pStyle w:val="Prrafodelista"/>
        <w:numPr>
          <w:ilvl w:val="2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Dentro de UA:</w:t>
      </w:r>
    </w:p>
    <w:p w14:paraId="28EA7031" w14:textId="3EA4C25D" w:rsidR="00362C13" w:rsidRPr="00362C13" w:rsidRDefault="00362C13" w:rsidP="00362C13">
      <w:pPr>
        <w:pStyle w:val="Prrafodelista"/>
        <w:numPr>
          <w:ilvl w:val="3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GR</w:t>
      </w:r>
    </w:p>
    <w:p w14:paraId="7D2CAFBA" w14:textId="3018E0DD" w:rsidR="00362C13" w:rsidRPr="00362C13" w:rsidRDefault="00362C13" w:rsidP="00362C13">
      <w:pPr>
        <w:pStyle w:val="Prrafodelista"/>
        <w:numPr>
          <w:ilvl w:val="2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Dentro de PM</w:t>
      </w:r>
      <w:r w:rsidR="000F47BB">
        <w:rPr>
          <w:highlight w:val="lightGray"/>
        </w:rPr>
        <w:t xml:space="preserve"> (previa menor)</w:t>
      </w:r>
    </w:p>
    <w:p w14:paraId="1FA63E86" w14:textId="0A0EDF34" w:rsidR="00362C13" w:rsidRPr="000F47BB" w:rsidRDefault="00362C13" w:rsidP="00362C13">
      <w:pPr>
        <w:pStyle w:val="Prrafodelista"/>
        <w:numPr>
          <w:ilvl w:val="3"/>
          <w:numId w:val="3"/>
        </w:numPr>
        <w:pBdr>
          <w:bottom w:val="single" w:sz="6" w:space="1" w:color="auto"/>
        </w:pBdr>
        <w:rPr>
          <w:highlight w:val="yellow"/>
        </w:rPr>
      </w:pPr>
      <w:proofErr w:type="spellStart"/>
      <w:r w:rsidRPr="000F47BB">
        <w:rPr>
          <w:highlight w:val="yellow"/>
        </w:rPr>
        <w:t>Xxxxxx</w:t>
      </w:r>
      <w:proofErr w:type="spellEnd"/>
    </w:p>
    <w:p w14:paraId="20628B68" w14:textId="7B5B9B93" w:rsidR="00362C13" w:rsidRDefault="00362C13" w:rsidP="00362C13">
      <w:pPr>
        <w:pStyle w:val="Prrafodelista"/>
        <w:numPr>
          <w:ilvl w:val="2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>Dentro de PS</w:t>
      </w:r>
      <w:r w:rsidR="000F47BB">
        <w:rPr>
          <w:highlight w:val="lightGray"/>
        </w:rPr>
        <w:t xml:space="preserve"> (previa simple)</w:t>
      </w:r>
    </w:p>
    <w:p w14:paraId="2B8D4AF5" w14:textId="57FEFAE5" w:rsidR="00362C13" w:rsidRDefault="00AF0B9B" w:rsidP="00362C13">
      <w:pPr>
        <w:pStyle w:val="Prrafodelista"/>
        <w:numPr>
          <w:ilvl w:val="3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>Plancha</w:t>
      </w:r>
    </w:p>
    <w:p w14:paraId="575F8D30" w14:textId="5E0F91F8" w:rsidR="00AF0B9B" w:rsidRDefault="00AF0B9B" w:rsidP="00AF0B9B">
      <w:pPr>
        <w:pStyle w:val="Prrafodelista"/>
        <w:numPr>
          <w:ilvl w:val="2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>Dentro de UC</w:t>
      </w:r>
    </w:p>
    <w:p w14:paraId="0D070C8A" w14:textId="2278911E" w:rsidR="002905D7" w:rsidRPr="007D69DA" w:rsidRDefault="002905D7" w:rsidP="007D69DA">
      <w:pPr>
        <w:pStyle w:val="Prrafodelista"/>
        <w:numPr>
          <w:ilvl w:val="3"/>
          <w:numId w:val="3"/>
        </w:numPr>
        <w:pBdr>
          <w:bottom w:val="single" w:sz="6" w:space="1" w:color="auto"/>
        </w:pBdr>
        <w:rPr>
          <w:highlight w:val="lightGray"/>
        </w:rPr>
      </w:pPr>
      <w:r>
        <w:rPr>
          <w:highlight w:val="lightGray"/>
        </w:rPr>
        <w:t>NC (panel curvo forro)</w:t>
      </w:r>
    </w:p>
    <w:p w14:paraId="5F319E6C" w14:textId="4EBD4294" w:rsidR="006B3158" w:rsidRPr="00362C13" w:rsidRDefault="00701657" w:rsidP="006B3158">
      <w:pPr>
        <w:pStyle w:val="Prrafodelista"/>
        <w:numPr>
          <w:ilvl w:val="1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Dentro de GR:</w:t>
      </w:r>
    </w:p>
    <w:p w14:paraId="75067FCC" w14:textId="688D3334" w:rsidR="00701657" w:rsidRPr="00362C13" w:rsidRDefault="00D86980" w:rsidP="00701657">
      <w:pPr>
        <w:pStyle w:val="Prrafodelista"/>
        <w:numPr>
          <w:ilvl w:val="2"/>
          <w:numId w:val="3"/>
        </w:numPr>
        <w:pBdr>
          <w:bottom w:val="single" w:sz="6" w:space="1" w:color="auto"/>
        </w:pBdr>
        <w:rPr>
          <w:highlight w:val="lightGray"/>
        </w:rPr>
      </w:pPr>
      <w:r w:rsidRPr="00362C13">
        <w:rPr>
          <w:highlight w:val="lightGray"/>
        </w:rPr>
        <w:t>U</w:t>
      </w:r>
      <w:r w:rsidR="008239F5">
        <w:rPr>
          <w:highlight w:val="lightGray"/>
        </w:rPr>
        <w:t>L unidad lineal</w:t>
      </w:r>
    </w:p>
    <w:p w14:paraId="0A530338" w14:textId="77777777" w:rsidR="00AA25E0" w:rsidRPr="0060610F" w:rsidRDefault="00AA25E0" w:rsidP="00AA25E0">
      <w:pPr>
        <w:rPr>
          <w:highlight w:val="lightGray"/>
        </w:rPr>
      </w:pPr>
    </w:p>
    <w:p w14:paraId="05A97D42" w14:textId="77777777" w:rsidR="00AA25E0" w:rsidRPr="0060610F" w:rsidRDefault="00AA25E0" w:rsidP="00AA25E0">
      <w:pPr>
        <w:pStyle w:val="Prrafodelista"/>
        <w:numPr>
          <w:ilvl w:val="1"/>
          <w:numId w:val="3"/>
        </w:numPr>
        <w:rPr>
          <w:highlight w:val="lightGray"/>
        </w:rPr>
      </w:pPr>
      <w:r w:rsidRPr="0060610F">
        <w:rPr>
          <w:highlight w:val="lightGray"/>
        </w:rPr>
        <w:tab/>
        <w:t>Dentro de UL</w:t>
      </w:r>
    </w:p>
    <w:p w14:paraId="29440A40" w14:textId="33128A70" w:rsidR="007474BF" w:rsidRDefault="007474BF" w:rsidP="007474BF">
      <w:pPr>
        <w:pStyle w:val="Prrafodelista"/>
        <w:numPr>
          <w:ilvl w:val="2"/>
          <w:numId w:val="3"/>
        </w:numPr>
        <w:rPr>
          <w:highlight w:val="lightGray"/>
        </w:rPr>
      </w:pPr>
      <w:r w:rsidRPr="0060610F">
        <w:rPr>
          <w:highlight w:val="lightGray"/>
        </w:rPr>
        <w:t>NL, PS, PT e incluso PM</w:t>
      </w:r>
    </w:p>
    <w:p w14:paraId="13DE05EC" w14:textId="21726243" w:rsidR="0060610F" w:rsidRDefault="0060610F" w:rsidP="0060610F">
      <w:pPr>
        <w:pStyle w:val="Prrafodelista"/>
        <w:numPr>
          <w:ilvl w:val="1"/>
          <w:numId w:val="3"/>
        </w:numPr>
        <w:rPr>
          <w:highlight w:val="lightGray"/>
        </w:rPr>
      </w:pPr>
      <w:r>
        <w:rPr>
          <w:highlight w:val="lightGray"/>
        </w:rPr>
        <w:t xml:space="preserve">Dentro de </w:t>
      </w:r>
      <w:r w:rsidR="002B0DCD">
        <w:rPr>
          <w:highlight w:val="lightGray"/>
        </w:rPr>
        <w:t>NL, PS, PT y PM, planchas y perfiles.</w:t>
      </w:r>
    </w:p>
    <w:p w14:paraId="42E19479" w14:textId="7198CD22" w:rsidR="004A3BFA" w:rsidRDefault="004A3BFA" w:rsidP="0060610F">
      <w:pPr>
        <w:pStyle w:val="Prrafodelista"/>
        <w:numPr>
          <w:ilvl w:val="1"/>
          <w:numId w:val="3"/>
        </w:numPr>
        <w:rPr>
          <w:highlight w:val="lightGray"/>
        </w:rPr>
      </w:pPr>
      <w:r>
        <w:rPr>
          <w:highlight w:val="lightGray"/>
        </w:rPr>
        <w:t>ANIDADOS</w:t>
      </w:r>
    </w:p>
    <w:p w14:paraId="0FA2F3DC" w14:textId="5A785923" w:rsidR="004A3BFA" w:rsidRDefault="00497DC4" w:rsidP="004A3BFA">
      <w:pPr>
        <w:pStyle w:val="Prrafodelista"/>
        <w:numPr>
          <w:ilvl w:val="2"/>
          <w:numId w:val="3"/>
        </w:numPr>
        <w:rPr>
          <w:highlight w:val="lightGray"/>
        </w:rPr>
      </w:pPr>
      <w:r>
        <w:rPr>
          <w:highlight w:val="lightGray"/>
        </w:rPr>
        <w:t xml:space="preserve">Paneles </w:t>
      </w:r>
      <w:r w:rsidR="00D011AF">
        <w:rPr>
          <w:highlight w:val="lightGray"/>
        </w:rPr>
        <w:t>a</w:t>
      </w:r>
      <w:r>
        <w:rPr>
          <w:highlight w:val="lightGray"/>
        </w:rPr>
        <w:t xml:space="preserve"> línea</w:t>
      </w:r>
      <w:r w:rsidR="00D011AF">
        <w:rPr>
          <w:highlight w:val="lightGray"/>
        </w:rPr>
        <w:t xml:space="preserve"> (PAL).</w:t>
      </w:r>
    </w:p>
    <w:p w14:paraId="6210D378" w14:textId="23797E55" w:rsidR="00497DC4" w:rsidRDefault="00497DC4" w:rsidP="004A3BFA">
      <w:pPr>
        <w:pStyle w:val="Prrafodelista"/>
        <w:numPr>
          <w:ilvl w:val="2"/>
          <w:numId w:val="3"/>
        </w:numPr>
        <w:rPr>
          <w:highlight w:val="lightGray"/>
        </w:rPr>
      </w:pPr>
      <w:r>
        <w:rPr>
          <w:highlight w:val="lightGray"/>
        </w:rPr>
        <w:t>Perfiles.</w:t>
      </w:r>
    </w:p>
    <w:p w14:paraId="4C2AC726" w14:textId="43301353" w:rsidR="00497DC4" w:rsidRDefault="00497DC4" w:rsidP="004A3BFA">
      <w:pPr>
        <w:pStyle w:val="Prrafodelista"/>
        <w:numPr>
          <w:ilvl w:val="2"/>
          <w:numId w:val="3"/>
        </w:numPr>
        <w:rPr>
          <w:highlight w:val="lightGray"/>
        </w:rPr>
      </w:pPr>
      <w:r>
        <w:rPr>
          <w:highlight w:val="lightGray"/>
        </w:rPr>
        <w:t>Planchas</w:t>
      </w:r>
    </w:p>
    <w:p w14:paraId="7A53ABEA" w14:textId="586F3556" w:rsidR="00871735" w:rsidRDefault="00871735" w:rsidP="00871735">
      <w:pPr>
        <w:pStyle w:val="Prrafodelista"/>
        <w:numPr>
          <w:ilvl w:val="3"/>
          <w:numId w:val="3"/>
        </w:numPr>
        <w:rPr>
          <w:highlight w:val="lightGray"/>
        </w:rPr>
      </w:pPr>
      <w:r>
        <w:rPr>
          <w:highlight w:val="lightGray"/>
        </w:rPr>
        <w:t>1000</w:t>
      </w:r>
      <w:r w:rsidR="009E4183">
        <w:rPr>
          <w:highlight w:val="lightGray"/>
        </w:rPr>
        <w:t>’s</w:t>
      </w:r>
    </w:p>
    <w:p w14:paraId="15367C3C" w14:textId="5ED34B40" w:rsidR="00C278E7" w:rsidRDefault="00C278E7" w:rsidP="00C278E7">
      <w:pPr>
        <w:pStyle w:val="Prrafodelista"/>
        <w:numPr>
          <w:ilvl w:val="4"/>
          <w:numId w:val="3"/>
        </w:numPr>
        <w:rPr>
          <w:highlight w:val="lightGray"/>
        </w:rPr>
      </w:pPr>
      <w:r>
        <w:rPr>
          <w:highlight w:val="lightGray"/>
        </w:rPr>
        <w:t>Ficheros de corte.</w:t>
      </w:r>
    </w:p>
    <w:p w14:paraId="5A2B5A53" w14:textId="4F207EA7" w:rsidR="009E4183" w:rsidRDefault="009E4183" w:rsidP="00871735">
      <w:pPr>
        <w:pStyle w:val="Prrafodelista"/>
        <w:numPr>
          <w:ilvl w:val="3"/>
          <w:numId w:val="3"/>
        </w:numPr>
        <w:rPr>
          <w:highlight w:val="lightGray"/>
        </w:rPr>
      </w:pPr>
      <w:r>
        <w:rPr>
          <w:highlight w:val="lightGray"/>
        </w:rPr>
        <w:t>3000’s (planchas grandes)</w:t>
      </w:r>
    </w:p>
    <w:p w14:paraId="1DCAEB4C" w14:textId="2FEE40E5" w:rsidR="00497DC4" w:rsidRPr="00EA3816" w:rsidRDefault="00C278E7" w:rsidP="00EA3816">
      <w:pPr>
        <w:pStyle w:val="Prrafodelista"/>
        <w:numPr>
          <w:ilvl w:val="4"/>
          <w:numId w:val="3"/>
        </w:numPr>
        <w:rPr>
          <w:highlight w:val="lightGray"/>
        </w:rPr>
      </w:pPr>
      <w:r>
        <w:rPr>
          <w:highlight w:val="lightGray"/>
        </w:rPr>
        <w:t>Ficheros de corte.</w:t>
      </w:r>
    </w:p>
    <w:p w14:paraId="27D64562" w14:textId="269BD25A" w:rsidR="002B0DCD" w:rsidRDefault="0067363C" w:rsidP="0060610F">
      <w:pPr>
        <w:pStyle w:val="Prrafodelista"/>
        <w:numPr>
          <w:ilvl w:val="1"/>
          <w:numId w:val="3"/>
        </w:numPr>
        <w:rPr>
          <w:highlight w:val="lightGray"/>
        </w:rPr>
      </w:pPr>
      <w:r>
        <w:rPr>
          <w:highlight w:val="lightGray"/>
        </w:rPr>
        <w:t>PLANCHAS y PERFILES</w:t>
      </w:r>
    </w:p>
    <w:p w14:paraId="71128ECA" w14:textId="7107C40F" w:rsidR="0067363C" w:rsidRDefault="0067363C" w:rsidP="0067363C">
      <w:pPr>
        <w:pStyle w:val="Prrafodelista"/>
        <w:numPr>
          <w:ilvl w:val="2"/>
          <w:numId w:val="3"/>
        </w:numPr>
        <w:rPr>
          <w:highlight w:val="lightGray"/>
        </w:rPr>
      </w:pPr>
      <w:r>
        <w:rPr>
          <w:highlight w:val="lightGray"/>
        </w:rPr>
        <w:t>PLANCHAS</w:t>
      </w:r>
    </w:p>
    <w:p w14:paraId="6238625F" w14:textId="648B69B5" w:rsidR="006A29FD" w:rsidRDefault="006A29FD" w:rsidP="006A29FD">
      <w:pPr>
        <w:pStyle w:val="Prrafodelista"/>
        <w:numPr>
          <w:ilvl w:val="2"/>
          <w:numId w:val="3"/>
        </w:numPr>
        <w:rPr>
          <w:highlight w:val="lightGray"/>
        </w:rPr>
      </w:pPr>
      <w:r>
        <w:rPr>
          <w:highlight w:val="lightGray"/>
        </w:rPr>
        <w:t>PERFILES.</w:t>
      </w:r>
    </w:p>
    <w:p w14:paraId="21B843EC" w14:textId="69EA8D9D" w:rsidR="006A29FD" w:rsidRDefault="008810A5" w:rsidP="006A29FD">
      <w:pPr>
        <w:pStyle w:val="Prrafodelista"/>
        <w:numPr>
          <w:ilvl w:val="3"/>
          <w:numId w:val="3"/>
        </w:numPr>
        <w:rPr>
          <w:highlight w:val="lightGray"/>
        </w:rPr>
      </w:pPr>
      <w:r>
        <w:rPr>
          <w:highlight w:val="lightGray"/>
        </w:rPr>
        <w:t>4000’s</w:t>
      </w:r>
    </w:p>
    <w:p w14:paraId="37DCCDB1" w14:textId="2B5D1785" w:rsidR="00C278E7" w:rsidRDefault="00C278E7" w:rsidP="00C278E7">
      <w:pPr>
        <w:pStyle w:val="Prrafodelista"/>
        <w:numPr>
          <w:ilvl w:val="4"/>
          <w:numId w:val="3"/>
        </w:numPr>
        <w:rPr>
          <w:highlight w:val="lightGray"/>
        </w:rPr>
      </w:pPr>
      <w:r>
        <w:rPr>
          <w:highlight w:val="lightGray"/>
        </w:rPr>
        <w:t>Ficheros de corte.</w:t>
      </w:r>
    </w:p>
    <w:p w14:paraId="45ECEFF4" w14:textId="2C8CF100" w:rsidR="008810A5" w:rsidRDefault="008810A5" w:rsidP="008810A5">
      <w:pPr>
        <w:pStyle w:val="Prrafodelista"/>
        <w:numPr>
          <w:ilvl w:val="3"/>
          <w:numId w:val="3"/>
        </w:numPr>
        <w:rPr>
          <w:highlight w:val="lightGray"/>
        </w:rPr>
      </w:pPr>
      <w:r>
        <w:rPr>
          <w:highlight w:val="lightGray"/>
        </w:rPr>
        <w:t>6000’s</w:t>
      </w:r>
    </w:p>
    <w:p w14:paraId="3FC6A958" w14:textId="71946CCB" w:rsidR="00C278E7" w:rsidRDefault="00C278E7" w:rsidP="00C278E7">
      <w:pPr>
        <w:pStyle w:val="Prrafodelista"/>
        <w:numPr>
          <w:ilvl w:val="4"/>
          <w:numId w:val="3"/>
        </w:numPr>
        <w:rPr>
          <w:highlight w:val="lightGray"/>
        </w:rPr>
      </w:pPr>
      <w:r>
        <w:rPr>
          <w:highlight w:val="lightGray"/>
        </w:rPr>
        <w:t>Ficheros de corte.</w:t>
      </w:r>
    </w:p>
    <w:p w14:paraId="4811C572" w14:textId="0790F5D3" w:rsidR="0060610F" w:rsidRPr="00EA3816" w:rsidRDefault="00A63ABF" w:rsidP="00EA3816">
      <w:pPr>
        <w:pStyle w:val="Prrafodelista"/>
        <w:numPr>
          <w:ilvl w:val="1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EA3816">
        <w:rPr>
          <w:highlight w:val="lightGray"/>
        </w:rPr>
        <w:t>PLANOS DE BLOQUE (al nivel de anidados y productos intermedios</w:t>
      </w:r>
      <w:r w:rsidR="00EA3816" w:rsidRPr="00EA3816">
        <w:rPr>
          <w:highlight w:val="lightGray"/>
        </w:rPr>
        <w:t>.</w:t>
      </w:r>
      <w:r w:rsidR="0060610F">
        <w:br w:type="page"/>
      </w:r>
    </w:p>
    <w:p w14:paraId="4E56DC86" w14:textId="18852CBB" w:rsidR="004E1222" w:rsidRDefault="004E1222" w:rsidP="00B0703E">
      <w:pPr>
        <w:pStyle w:val="Ttulo2"/>
      </w:pPr>
      <w:r w:rsidRPr="004E1222">
        <w:lastRenderedPageBreak/>
        <w:t xml:space="preserve">ESTRUCTURA DE </w:t>
      </w:r>
      <w:r w:rsidR="00915588">
        <w:t>BUQUE</w:t>
      </w:r>
      <w:r w:rsidRPr="004E1222">
        <w:t xml:space="preserve"> INDENTADO</w:t>
      </w:r>
      <w:r w:rsidR="004A23A7">
        <w:t>.</w:t>
      </w:r>
    </w:p>
    <w:p w14:paraId="20D608CF" w14:textId="77777777" w:rsidR="004A23A7" w:rsidRDefault="004A23A7" w:rsidP="004E1222">
      <w:pPr>
        <w:ind w:left="360"/>
      </w:pPr>
    </w:p>
    <w:p w14:paraId="4D8D29A7" w14:textId="77777777" w:rsidR="004A23A7" w:rsidRDefault="004A23A7" w:rsidP="004A23A7">
      <w:r>
        <w:t>BUQUE.</w:t>
      </w:r>
    </w:p>
    <w:p w14:paraId="1F88B8B5" w14:textId="27E7104F" w:rsidR="004A23A7" w:rsidRDefault="004C4B33" w:rsidP="004A23A7">
      <w:r>
        <w:tab/>
      </w:r>
      <w:r w:rsidR="002F7770">
        <w:t>BLOQUE</w:t>
      </w:r>
    </w:p>
    <w:p w14:paraId="7666F778" w14:textId="7F1DBD7D" w:rsidR="004A23A7" w:rsidRDefault="004C4B33" w:rsidP="004A23A7">
      <w:r>
        <w:tab/>
      </w:r>
      <w:r>
        <w:tab/>
        <w:t>ANIDADOS.</w:t>
      </w:r>
    </w:p>
    <w:p w14:paraId="22503452" w14:textId="28F4ECDE" w:rsidR="00EA3816" w:rsidRDefault="00EA3816" w:rsidP="004A23A7">
      <w:r>
        <w:tab/>
      </w:r>
      <w:r>
        <w:tab/>
      </w:r>
      <w:r w:rsidRPr="00EA3816">
        <w:rPr>
          <w:highlight w:val="yellow"/>
        </w:rPr>
        <w:t>PLANOS DE BLOQUE.</w:t>
      </w:r>
    </w:p>
    <w:p w14:paraId="5FD785F3" w14:textId="582ADAEE" w:rsidR="004C4B33" w:rsidRDefault="004C4B33" w:rsidP="004A23A7">
      <w:r>
        <w:tab/>
      </w:r>
      <w:r>
        <w:tab/>
        <w:t>PRODUCTOS INTERMEDIOS.</w:t>
      </w:r>
    </w:p>
    <w:p w14:paraId="729A3DFB" w14:textId="3350C609" w:rsidR="004C4B33" w:rsidRDefault="004C4B33" w:rsidP="004A23A7">
      <w:r>
        <w:tab/>
      </w:r>
      <w:r>
        <w:tab/>
        <w:t>SBX</w:t>
      </w:r>
    </w:p>
    <w:p w14:paraId="30A189A4" w14:textId="7AB9C37E" w:rsidR="004C4B33" w:rsidRDefault="004C4B33" w:rsidP="004A23A7">
      <w:r>
        <w:tab/>
      </w:r>
      <w:r>
        <w:tab/>
      </w:r>
      <w:r w:rsidR="00765E1F">
        <w:tab/>
        <w:t>CS</w:t>
      </w:r>
    </w:p>
    <w:p w14:paraId="2B356C3A" w14:textId="1703A15F" w:rsidR="00765E1F" w:rsidRDefault="00765E1F" w:rsidP="004A23A7">
      <w:r>
        <w:tab/>
      </w:r>
      <w:r>
        <w:tab/>
      </w:r>
      <w:r>
        <w:tab/>
      </w:r>
      <w:r>
        <w:tab/>
        <w:t>PSX</w:t>
      </w:r>
    </w:p>
    <w:p w14:paraId="568185A9" w14:textId="5D94F998" w:rsidR="00765E1F" w:rsidRDefault="00765E1F" w:rsidP="004A23A7">
      <w:r>
        <w:tab/>
      </w:r>
      <w:r>
        <w:tab/>
      </w:r>
      <w:r>
        <w:tab/>
      </w:r>
      <w:r>
        <w:tab/>
        <w:t>PEX</w:t>
      </w:r>
    </w:p>
    <w:p w14:paraId="7D263574" w14:textId="0FBB7A65" w:rsidR="00765E1F" w:rsidRDefault="00765E1F" w:rsidP="004A23A7">
      <w:r>
        <w:tab/>
      </w:r>
      <w:r>
        <w:tab/>
      </w:r>
      <w:r>
        <w:tab/>
        <w:t>UAX.</w:t>
      </w:r>
    </w:p>
    <w:p w14:paraId="60E343F3" w14:textId="45B0B202" w:rsidR="00E77DFB" w:rsidRDefault="00E77DFB" w:rsidP="004A23A7">
      <w:r>
        <w:tab/>
      </w:r>
      <w:r>
        <w:tab/>
      </w:r>
      <w:r>
        <w:tab/>
      </w:r>
      <w:r>
        <w:tab/>
        <w:t>GRX</w:t>
      </w:r>
    </w:p>
    <w:p w14:paraId="72A845F0" w14:textId="48A46710" w:rsidR="00E77DFB" w:rsidRDefault="00E77DFB" w:rsidP="004A23A7">
      <w:r>
        <w:tab/>
      </w:r>
      <w:r>
        <w:tab/>
      </w:r>
      <w:r>
        <w:tab/>
      </w:r>
      <w:r>
        <w:tab/>
      </w:r>
      <w:r>
        <w:tab/>
      </w:r>
      <w:r w:rsidR="00CC1D61">
        <w:t>ULX</w:t>
      </w:r>
    </w:p>
    <w:p w14:paraId="740FE703" w14:textId="5E1DD28B" w:rsidR="00CC1D61" w:rsidRDefault="00CC1D61" w:rsidP="004A23A7">
      <w:r>
        <w:tab/>
      </w:r>
      <w:r>
        <w:tab/>
      </w:r>
      <w:r>
        <w:tab/>
      </w:r>
      <w:r>
        <w:tab/>
      </w:r>
      <w:r>
        <w:tab/>
      </w:r>
      <w:r>
        <w:tab/>
        <w:t>NLX</w:t>
      </w:r>
    </w:p>
    <w:p w14:paraId="0FDF92EC" w14:textId="797E4A3B" w:rsidR="00CC1D61" w:rsidRDefault="00CC1D61" w:rsidP="004A23A7">
      <w:r>
        <w:tab/>
      </w:r>
      <w:r>
        <w:tab/>
      </w:r>
      <w:r>
        <w:tab/>
      </w:r>
      <w:r>
        <w:tab/>
      </w:r>
      <w:r>
        <w:tab/>
      </w:r>
      <w:r>
        <w:tab/>
        <w:t>PSX</w:t>
      </w:r>
    </w:p>
    <w:p w14:paraId="02E020F9" w14:textId="0FF84E4F" w:rsidR="00CC1D61" w:rsidRDefault="00CC1D61" w:rsidP="004A23A7">
      <w:r>
        <w:tab/>
      </w:r>
      <w:r>
        <w:tab/>
      </w:r>
      <w:r>
        <w:tab/>
      </w:r>
      <w:r>
        <w:tab/>
      </w:r>
      <w:r>
        <w:tab/>
      </w:r>
      <w:r>
        <w:tab/>
        <w:t>PTX</w:t>
      </w:r>
    </w:p>
    <w:p w14:paraId="5DDDE363" w14:textId="6489F07C" w:rsidR="00E77DFB" w:rsidRDefault="00E77DFB" w:rsidP="004A23A7">
      <w:r>
        <w:tab/>
      </w:r>
      <w:r>
        <w:tab/>
      </w:r>
      <w:r>
        <w:tab/>
      </w:r>
      <w:r>
        <w:tab/>
        <w:t>PSX</w:t>
      </w:r>
    </w:p>
    <w:p w14:paraId="7AB26ADC" w14:textId="33CB6061" w:rsidR="00E77DFB" w:rsidRDefault="00E77DFB" w:rsidP="004A23A7">
      <w:r>
        <w:tab/>
      </w:r>
      <w:r>
        <w:tab/>
      </w:r>
      <w:r>
        <w:tab/>
      </w:r>
      <w:r>
        <w:tab/>
        <w:t>PMX</w:t>
      </w:r>
    </w:p>
    <w:p w14:paraId="28A8461F" w14:textId="1BE74F2F" w:rsidR="00CC1D61" w:rsidRDefault="00CC1D61" w:rsidP="004A23A7">
      <w:r>
        <w:tab/>
      </w:r>
      <w:r>
        <w:tab/>
      </w:r>
      <w:r>
        <w:tab/>
        <w:t>PMX</w:t>
      </w:r>
    </w:p>
    <w:p w14:paraId="02E44CAF" w14:textId="6F38F8F6" w:rsidR="00CC1D61" w:rsidRDefault="00CC1D61" w:rsidP="004A23A7">
      <w:r>
        <w:tab/>
      </w:r>
      <w:r>
        <w:tab/>
      </w:r>
      <w:r>
        <w:tab/>
      </w:r>
      <w:r w:rsidR="003D44F6">
        <w:t>PSX</w:t>
      </w:r>
    </w:p>
    <w:p w14:paraId="4D8A77AA" w14:textId="673C896C" w:rsidR="003D44F6" w:rsidRDefault="003D44F6" w:rsidP="004A23A7">
      <w:r>
        <w:tab/>
      </w:r>
      <w:r>
        <w:tab/>
      </w:r>
      <w:r>
        <w:tab/>
        <w:t>UCX</w:t>
      </w:r>
    </w:p>
    <w:p w14:paraId="3CFA256B" w14:textId="612B3889" w:rsidR="003D44F6" w:rsidRDefault="003D44F6" w:rsidP="004A23A7">
      <w:r>
        <w:tab/>
      </w:r>
      <w:r>
        <w:tab/>
        <w:t>SBE</w:t>
      </w:r>
    </w:p>
    <w:p w14:paraId="68ABE7EA" w14:textId="1AF64E04" w:rsidR="003D44F6" w:rsidRDefault="003D44F6" w:rsidP="004A23A7">
      <w:r>
        <w:tab/>
      </w:r>
      <w:r>
        <w:tab/>
        <w:t>SBL</w:t>
      </w:r>
    </w:p>
    <w:p w14:paraId="1F294069" w14:textId="7991FDD2" w:rsidR="003D44F6" w:rsidRDefault="003D44F6" w:rsidP="004A23A7">
      <w:r>
        <w:tab/>
      </w:r>
      <w:r>
        <w:tab/>
      </w:r>
      <w:r>
        <w:tab/>
        <w:t>PEX</w:t>
      </w:r>
    </w:p>
    <w:p w14:paraId="1171BCAE" w14:textId="58E8B665" w:rsidR="004B1891" w:rsidRDefault="003D44F6" w:rsidP="004A23A7">
      <w:r>
        <w:tab/>
      </w:r>
      <w:r>
        <w:tab/>
      </w:r>
      <w:r>
        <w:tab/>
        <w:t>PTX</w:t>
      </w:r>
    </w:p>
    <w:p w14:paraId="712CA5FC" w14:textId="737FBBE0" w:rsidR="003D44F6" w:rsidRDefault="004B1891" w:rsidP="00B0703E">
      <w:pPr>
        <w:pStyle w:val="Ttulo2"/>
      </w:pPr>
      <w:r>
        <w:br w:type="page"/>
      </w:r>
      <w:r w:rsidR="00B0703E">
        <w:lastRenderedPageBreak/>
        <w:t>ESTRUCTURA EN FBUILD.</w:t>
      </w:r>
      <w:r w:rsidR="005A2161">
        <w:rPr>
          <w:noProof/>
        </w:rPr>
        <w:drawing>
          <wp:inline distT="0" distB="0" distL="0" distR="0" wp14:anchorId="5AA8F0D2" wp14:editId="139ADC46">
            <wp:extent cx="5486400" cy="3200400"/>
            <wp:effectExtent l="38100" t="0" r="19050" b="0"/>
            <wp:docPr id="293861381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9FD5CE4" w14:textId="5CC66F25" w:rsidR="00EA17D7" w:rsidRDefault="00EA17D7" w:rsidP="00B0703E">
      <w:pPr>
        <w:pStyle w:val="Ttulo2"/>
      </w:pPr>
      <w:r>
        <w:t>ESTRUCTURA EN CARPETAS PROYECTO.</w:t>
      </w:r>
    </w:p>
    <w:p w14:paraId="552B2C54" w14:textId="77777777" w:rsidR="00EA17D7" w:rsidRDefault="00EA17D7" w:rsidP="004A23A7"/>
    <w:p w14:paraId="4AF540C4" w14:textId="6A7657F9" w:rsidR="00EA17D7" w:rsidRDefault="00EA17D7" w:rsidP="004A23A7">
      <w:r>
        <w:rPr>
          <w:noProof/>
        </w:rPr>
        <w:drawing>
          <wp:inline distT="0" distB="0" distL="0" distR="0" wp14:anchorId="5919E404" wp14:editId="00C7E89D">
            <wp:extent cx="5486400" cy="3200400"/>
            <wp:effectExtent l="0" t="0" r="0" b="19050"/>
            <wp:docPr id="2007072370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26936E95" w14:textId="77777777" w:rsidR="004C4B33" w:rsidRDefault="004C4B33" w:rsidP="004A23A7">
      <w:r>
        <w:tab/>
      </w:r>
      <w:proofErr w:type="gramStart"/>
      <w:r w:rsidR="00BF3EEF" w:rsidRPr="00BF3EEF">
        <w:rPr>
          <w:highlight w:val="yellow"/>
        </w:rPr>
        <w:t>A  NIVEL</w:t>
      </w:r>
      <w:proofErr w:type="gramEnd"/>
      <w:r w:rsidR="00BF3EEF" w:rsidRPr="00BF3EEF">
        <w:rPr>
          <w:highlight w:val="yellow"/>
        </w:rPr>
        <w:t xml:space="preserve"> DE ANIDADOS Y PI, TAMBIEN VAN LOS PLANOS DE BLOQUE.</w:t>
      </w:r>
    </w:p>
    <w:p w14:paraId="519444DF" w14:textId="6182E084" w:rsidR="001B4175" w:rsidRDefault="001B4175">
      <w:r>
        <w:br w:type="page"/>
      </w:r>
    </w:p>
    <w:p w14:paraId="74EC071C" w14:textId="227702D6" w:rsidR="001B4175" w:rsidRDefault="001B4175"/>
    <w:p w14:paraId="25A71893" w14:textId="21DC395D" w:rsidR="009B1A67" w:rsidRDefault="001B4175" w:rsidP="00124A27">
      <w:pPr>
        <w:jc w:val="center"/>
      </w:pPr>
      <w:r w:rsidRPr="001B4175">
        <w:rPr>
          <w:noProof/>
        </w:rPr>
        <w:drawing>
          <wp:inline distT="0" distB="0" distL="0" distR="0" wp14:anchorId="7054F9DA" wp14:editId="69C13754">
            <wp:extent cx="3514090" cy="5153025"/>
            <wp:effectExtent l="19050" t="19050" r="10160" b="28575"/>
            <wp:docPr id="807607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07388" name=""/>
                    <pic:cNvPicPr/>
                  </pic:nvPicPr>
                  <pic:blipFill rotWithShape="1">
                    <a:blip r:embed="rId22"/>
                    <a:srcRect l="3006" r="38614" b="2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826" cy="5154104"/>
                    </a:xfrm>
                    <a:prstGeom prst="rect">
                      <a:avLst/>
                    </a:prstGeom>
                    <a:ln>
                      <a:solidFill>
                        <a:schemeClr val="accent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36220" w14:textId="77777777" w:rsidR="009B1A67" w:rsidRDefault="00124A27" w:rsidP="00124A27">
      <w:pPr>
        <w:jc w:val="center"/>
      </w:pPr>
      <w:r w:rsidRPr="00124A27">
        <w:rPr>
          <w:noProof/>
        </w:rPr>
        <w:drawing>
          <wp:inline distT="0" distB="0" distL="0" distR="0" wp14:anchorId="37909E31" wp14:editId="3931DC18">
            <wp:extent cx="6390640" cy="1932305"/>
            <wp:effectExtent l="19050" t="19050" r="10160" b="10795"/>
            <wp:docPr id="1961647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47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32305"/>
                    </a:xfrm>
                    <a:prstGeom prst="rect">
                      <a:avLst/>
                    </a:prstGeom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6F4CA7E7" w14:textId="77777777" w:rsidR="00BD7D6F" w:rsidRDefault="00BD7D6F" w:rsidP="00BC4617"/>
    <w:p w14:paraId="366D0F55" w14:textId="77777777" w:rsidR="00BD7D6F" w:rsidRDefault="00BC4617" w:rsidP="00BC4617">
      <w:pPr>
        <w:pStyle w:val="Prrafodelista"/>
        <w:numPr>
          <w:ilvl w:val="0"/>
          <w:numId w:val="3"/>
        </w:numPr>
      </w:pPr>
      <w:r>
        <w:t>No es necesario poner comentario alguno cuando está aprobado el documento.</w:t>
      </w:r>
    </w:p>
    <w:p w14:paraId="6F572CEA" w14:textId="60C40CF9" w:rsidR="00085A6C" w:rsidRDefault="00085A6C" w:rsidP="00BC4617">
      <w:r>
        <w:br w:type="page"/>
      </w:r>
    </w:p>
    <w:p w14:paraId="5C32A2B1" w14:textId="0D2F5416" w:rsidR="00BC4617" w:rsidRDefault="00085A6C" w:rsidP="00085A6C">
      <w:pPr>
        <w:pStyle w:val="Prrafodelista"/>
        <w:numPr>
          <w:ilvl w:val="1"/>
          <w:numId w:val="3"/>
        </w:numPr>
      </w:pPr>
      <w:r>
        <w:lastRenderedPageBreak/>
        <w:t xml:space="preserve">Un documento aprobado, solo lo puede revocar un </w:t>
      </w:r>
      <w:proofErr w:type="spellStart"/>
      <w:r>
        <w:t>admin</w:t>
      </w:r>
      <w:proofErr w:type="spellEnd"/>
      <w:r>
        <w:t xml:space="preserve"> o un revisor</w:t>
      </w:r>
      <w:r w:rsidR="001705D9">
        <w:t>.</w:t>
      </w:r>
    </w:p>
    <w:p w14:paraId="49B2C4B6" w14:textId="7D86B29D" w:rsidR="001705D9" w:rsidRDefault="001705D9" w:rsidP="001705D9">
      <w:pPr>
        <w:pStyle w:val="Prrafodelista"/>
        <w:numPr>
          <w:ilvl w:val="0"/>
          <w:numId w:val="3"/>
        </w:numPr>
      </w:pPr>
      <w:r>
        <w:t xml:space="preserve">Importación de estructura de bloque de fichero Word, </w:t>
      </w:r>
      <w:proofErr w:type="gramStart"/>
      <w:r>
        <w:t>de acuerdo a</w:t>
      </w:r>
      <w:proofErr w:type="gramEnd"/>
      <w:r>
        <w:t xml:space="preserve"> indicado en páginas anteriores.</w:t>
      </w:r>
    </w:p>
    <w:p w14:paraId="323A5B5A" w14:textId="7D51C0EA" w:rsidR="001705D9" w:rsidRDefault="001705D9" w:rsidP="001705D9">
      <w:pPr>
        <w:pStyle w:val="Prrafodelista"/>
        <w:numPr>
          <w:ilvl w:val="0"/>
          <w:numId w:val="3"/>
        </w:numPr>
      </w:pPr>
      <w:r>
        <w:t xml:space="preserve">Establecer </w:t>
      </w:r>
      <w:r w:rsidR="007A6A08">
        <w:t>la plantilla de Excel para importación de estructura de un bloque:</w:t>
      </w:r>
    </w:p>
    <w:p w14:paraId="653D09BF" w14:textId="4CAC045C" w:rsidR="0039053D" w:rsidRDefault="0039053D" w:rsidP="0039053D">
      <w:pPr>
        <w:pStyle w:val="Prrafodelista"/>
        <w:numPr>
          <w:ilvl w:val="1"/>
          <w:numId w:val="3"/>
        </w:numPr>
      </w:pPr>
      <w:r>
        <w:t xml:space="preserve">Cualquier nodo del que cuelguen </w:t>
      </w:r>
      <w:r w:rsidR="00D2449D">
        <w:t xml:space="preserve">más elementos </w:t>
      </w:r>
      <w:proofErr w:type="gramStart"/>
      <w:r w:rsidR="00D2449D">
        <w:t>tendrá que tener</w:t>
      </w:r>
      <w:proofErr w:type="gramEnd"/>
      <w:r w:rsidR="00D2449D">
        <w:t xml:space="preserve"> un + en la celda inmediata anterior de la misma fila.</w:t>
      </w:r>
    </w:p>
    <w:p w14:paraId="1757E73D" w14:textId="57BA3CA2" w:rsidR="00D2449D" w:rsidRDefault="00D2449D" w:rsidP="0039053D">
      <w:pPr>
        <w:pStyle w:val="Prrafodelista"/>
        <w:numPr>
          <w:ilvl w:val="1"/>
          <w:numId w:val="3"/>
        </w:numPr>
      </w:pPr>
      <w:r>
        <w:t>En caso de ser un hijo, que no tiene nada más por debajo de su nivel, en la celda inmediata anterior de la misma fila tendrá un -</w:t>
      </w:r>
    </w:p>
    <w:p w14:paraId="1E7990EF" w14:textId="5DC6E64E" w:rsidR="007A6A08" w:rsidRDefault="007A6A08" w:rsidP="007A6A08">
      <w:pPr>
        <w:pStyle w:val="Prrafodelista"/>
        <w:numPr>
          <w:ilvl w:val="1"/>
          <w:numId w:val="3"/>
        </w:numPr>
      </w:pPr>
      <w:r>
        <w:t>Al lado del nudo principal, se pondrá (+), en la fila y celda anterior al texto</w:t>
      </w:r>
    </w:p>
    <w:p w14:paraId="76789BB3" w14:textId="4F8982A0" w:rsidR="007A6A08" w:rsidRDefault="007A6A08" w:rsidP="007A6A08">
      <w:pPr>
        <w:pStyle w:val="Prrafodelista"/>
        <w:numPr>
          <w:ilvl w:val="1"/>
          <w:numId w:val="3"/>
        </w:numPr>
      </w:pPr>
      <w:r>
        <w:t xml:space="preserve">Al lado de una rama (-),en la misma fila y celda anterior al </w:t>
      </w:r>
      <w:r w:rsidR="0039053D">
        <w:t>hijo.</w:t>
      </w:r>
    </w:p>
    <w:p w14:paraId="7805AA9F" w14:textId="6E0136E9" w:rsidR="00673779" w:rsidRDefault="00673779" w:rsidP="00170ACA">
      <w:pPr>
        <w:pStyle w:val="Ttulo3"/>
      </w:pPr>
      <w:r>
        <w:t>Cambios propuestos por Jesús.</w:t>
      </w:r>
    </w:p>
    <w:p w14:paraId="26BDF799" w14:textId="5A4022A4" w:rsidR="00673779" w:rsidRDefault="00801F59" w:rsidP="00801F59">
      <w:pPr>
        <w:pStyle w:val="Prrafodelista"/>
        <w:numPr>
          <w:ilvl w:val="3"/>
          <w:numId w:val="3"/>
        </w:numPr>
        <w:ind w:left="567" w:firstLine="0"/>
      </w:pPr>
      <w:r>
        <w:t>Añadir anidados</w:t>
      </w:r>
      <w:r w:rsidR="00CB7359">
        <w:t xml:space="preserve"> con:</w:t>
      </w:r>
    </w:p>
    <w:p w14:paraId="1B99EB8D" w14:textId="690048AD" w:rsidR="00CB7359" w:rsidRDefault="00CB7359" w:rsidP="00CB7359">
      <w:pPr>
        <w:pStyle w:val="Prrafodelista"/>
        <w:numPr>
          <w:ilvl w:val="4"/>
          <w:numId w:val="3"/>
        </w:numPr>
        <w:ind w:left="1418"/>
      </w:pPr>
      <w:r>
        <w:t>Planchas.</w:t>
      </w:r>
    </w:p>
    <w:p w14:paraId="446BDA35" w14:textId="2B7DF6C5" w:rsidR="00CB7359" w:rsidRDefault="00D745B3" w:rsidP="00CB7359">
      <w:pPr>
        <w:pStyle w:val="Prrafodelista"/>
        <w:numPr>
          <w:ilvl w:val="5"/>
          <w:numId w:val="3"/>
        </w:numPr>
        <w:ind w:left="1701" w:firstLine="142"/>
      </w:pPr>
      <w:r>
        <w:t>1000’s.</w:t>
      </w:r>
    </w:p>
    <w:p w14:paraId="6FB7EC20" w14:textId="2AD6A5DB" w:rsidR="00D745B3" w:rsidRDefault="00D745B3" w:rsidP="00CB7359">
      <w:pPr>
        <w:pStyle w:val="Prrafodelista"/>
        <w:numPr>
          <w:ilvl w:val="5"/>
          <w:numId w:val="3"/>
        </w:numPr>
        <w:ind w:left="1701" w:firstLine="142"/>
      </w:pPr>
      <w:r>
        <w:t>3000’s</w:t>
      </w:r>
    </w:p>
    <w:p w14:paraId="1CD88FDF" w14:textId="6F7DD946" w:rsidR="00CB7359" w:rsidRDefault="00CB7359" w:rsidP="00CB7359">
      <w:pPr>
        <w:pStyle w:val="Prrafodelista"/>
        <w:numPr>
          <w:ilvl w:val="4"/>
          <w:numId w:val="3"/>
        </w:numPr>
        <w:ind w:left="1418"/>
      </w:pPr>
      <w:r>
        <w:t>Perfiles.</w:t>
      </w:r>
    </w:p>
    <w:p w14:paraId="76C9EE18" w14:textId="0B68F6CB" w:rsidR="00D745B3" w:rsidRDefault="00D745B3" w:rsidP="00D745B3">
      <w:pPr>
        <w:pStyle w:val="Prrafodelista"/>
        <w:numPr>
          <w:ilvl w:val="5"/>
          <w:numId w:val="3"/>
        </w:numPr>
        <w:ind w:left="1843" w:firstLine="0"/>
      </w:pPr>
      <w:r>
        <w:t>4000’s.</w:t>
      </w:r>
    </w:p>
    <w:p w14:paraId="5DBFA11C" w14:textId="091D042F" w:rsidR="00D745B3" w:rsidRDefault="00D745B3" w:rsidP="00D745B3">
      <w:pPr>
        <w:pStyle w:val="Prrafodelista"/>
        <w:numPr>
          <w:ilvl w:val="5"/>
          <w:numId w:val="3"/>
        </w:numPr>
        <w:ind w:left="1843" w:firstLine="0"/>
      </w:pPr>
      <w:r>
        <w:t>6000’s</w:t>
      </w:r>
      <w:r w:rsidR="003609D3">
        <w:t>.</w:t>
      </w:r>
    </w:p>
    <w:p w14:paraId="6EA8A39E" w14:textId="256FCBF3" w:rsidR="003609D3" w:rsidRDefault="003609D3" w:rsidP="003609D3">
      <w:pPr>
        <w:pStyle w:val="Prrafodelista"/>
        <w:numPr>
          <w:ilvl w:val="0"/>
          <w:numId w:val="3"/>
        </w:numPr>
      </w:pPr>
      <w:r>
        <w:t xml:space="preserve">Se realizarán cambios </w:t>
      </w:r>
      <w:r w:rsidR="00170ACA">
        <w:t xml:space="preserve">en </w:t>
      </w:r>
      <w:r w:rsidR="00170ACA" w:rsidRPr="00170ACA">
        <w:rPr>
          <w:noProof/>
        </w:rPr>
        <w:drawing>
          <wp:inline distT="0" distB="0" distL="0" distR="0" wp14:anchorId="4E877153" wp14:editId="4A0B0FF3">
            <wp:extent cx="1761490" cy="161925"/>
            <wp:effectExtent l="0" t="0" r="0" b="9525"/>
            <wp:docPr id="1500512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12327" name=""/>
                    <pic:cNvPicPr/>
                  </pic:nvPicPr>
                  <pic:blipFill rotWithShape="1">
                    <a:blip r:embed="rId24"/>
                    <a:srcRect t="22858" b="28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16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0ACA">
        <w:t>:</w:t>
      </w:r>
    </w:p>
    <w:p w14:paraId="2C58E200" w14:textId="756BFBE9" w:rsidR="00F06717" w:rsidRDefault="00F06717" w:rsidP="00F06717">
      <w:pPr>
        <w:pStyle w:val="Prrafodelista"/>
        <w:numPr>
          <w:ilvl w:val="1"/>
          <w:numId w:val="3"/>
        </w:numPr>
      </w:pPr>
      <w:r>
        <w:t>Los cambios de modelo podrán ser varios, desde 1 a n.</w:t>
      </w:r>
    </w:p>
    <w:p w14:paraId="4354FA73" w14:textId="588C402A" w:rsidR="00F06717" w:rsidRDefault="002260C2" w:rsidP="00F06717">
      <w:pPr>
        <w:pStyle w:val="Prrafodelista"/>
        <w:numPr>
          <w:ilvl w:val="2"/>
          <w:numId w:val="3"/>
        </w:numPr>
      </w:pPr>
      <w:r>
        <w:t>GHE serán las iniciales que aparecerán para comentarios de Ghenova.</w:t>
      </w:r>
    </w:p>
    <w:p w14:paraId="19CA42CB" w14:textId="03279C75" w:rsidR="002260C2" w:rsidRDefault="002260C2" w:rsidP="00F06717">
      <w:pPr>
        <w:pStyle w:val="Prrafodelista"/>
        <w:numPr>
          <w:ilvl w:val="2"/>
          <w:numId w:val="3"/>
        </w:numPr>
      </w:pPr>
      <w:r>
        <w:t>NAV para comentarios procedentes de Navantia.</w:t>
      </w:r>
    </w:p>
    <w:p w14:paraId="0BFF1357" w14:textId="4B8A6362" w:rsidR="002260C2" w:rsidRDefault="002A7C39" w:rsidP="002A7C39">
      <w:pPr>
        <w:pStyle w:val="Prrafodelista"/>
        <w:ind w:left="1440"/>
      </w:pPr>
      <w:r>
        <w:t xml:space="preserve">Se podrán </w:t>
      </w:r>
      <w:r w:rsidR="00EA6039">
        <w:t xml:space="preserve">generar tantas incidencias con GHE o NAV indistintamente como </w:t>
      </w:r>
      <w:r w:rsidR="003A5D3B">
        <w:t>haga falta. En el mismo documento, puede haber varios comentarios indistintamente.</w:t>
      </w:r>
    </w:p>
    <w:p w14:paraId="25504DDD" w14:textId="2025B5F5" w:rsidR="003A5D3B" w:rsidRDefault="003A5D3B" w:rsidP="003A5D3B">
      <w:pPr>
        <w:pStyle w:val="Prrafodelista"/>
        <w:numPr>
          <w:ilvl w:val="0"/>
          <w:numId w:val="3"/>
        </w:numPr>
      </w:pPr>
      <w:r>
        <w:t xml:space="preserve">Analizar la posibilidad de generar una tabla para comentarios de GHE o de NAV </w:t>
      </w:r>
      <w:r w:rsidR="00CB14C1">
        <w:t>para que cada vez que se crea uno nuevo, se haga en base a un contador, que aumenta de valor numérico a medida que se van generando nuevos comentarios. Esto afecta globalmente al buque.</w:t>
      </w:r>
    </w:p>
    <w:p w14:paraId="722492AE" w14:textId="644C7931" w:rsidR="00CB14C1" w:rsidRDefault="003B7CCA" w:rsidP="003B7CCA">
      <w:pPr>
        <w:pStyle w:val="Ttulo3"/>
      </w:pPr>
      <w:r>
        <w:t>A nivel usuario</w:t>
      </w:r>
    </w:p>
    <w:p w14:paraId="41BBC88C" w14:textId="7F9A57F8" w:rsidR="003B7CCA" w:rsidRDefault="00CC16DF" w:rsidP="003B7CCA">
      <w:r>
        <w:t xml:space="preserve">En base a la estructura de la </w:t>
      </w:r>
      <w:proofErr w:type="spellStart"/>
      <w:r>
        <w:t>bdd</w:t>
      </w:r>
      <w:proofErr w:type="spellEnd"/>
      <w:r>
        <w:t>, un usuario no puede pisar a otro, pero si le puede solicitar permiso para:</w:t>
      </w:r>
    </w:p>
    <w:p w14:paraId="7764840B" w14:textId="53BE35D1" w:rsidR="00CC16DF" w:rsidRDefault="00CC16DF" w:rsidP="00CC16DF">
      <w:pPr>
        <w:pStyle w:val="Prrafodelista"/>
        <w:numPr>
          <w:ilvl w:val="0"/>
          <w:numId w:val="4"/>
        </w:numPr>
      </w:pPr>
      <w:r>
        <w:t>El usuario que quiere tomar una tarea solicitará permiso al usuario que tiene cogida esa tarea, para poder reasignársela.</w:t>
      </w:r>
    </w:p>
    <w:p w14:paraId="41E8032D" w14:textId="685DC7B9" w:rsidR="00CC16DF" w:rsidRDefault="00AA31DC" w:rsidP="00CC16DF">
      <w:pPr>
        <w:pStyle w:val="Prrafodelista"/>
        <w:numPr>
          <w:ilvl w:val="0"/>
          <w:numId w:val="4"/>
        </w:numPr>
      </w:pPr>
      <w:r>
        <w:t xml:space="preserve">Desconozco si </w:t>
      </w:r>
      <w:proofErr w:type="gramStart"/>
      <w:r>
        <w:t>sería</w:t>
      </w:r>
      <w:proofErr w:type="gramEnd"/>
      <w:r>
        <w:t xml:space="preserve"> posible, desde nivel usuario insertar en el menú derecho del ratón añadir a nivel usuario “Reasignación de tarea”, y </w:t>
      </w:r>
      <w:r w:rsidR="002C18E1">
        <w:t>con ello, sin pedir permiso al “propietario” de la tarea” se cambie al que la reclama.</w:t>
      </w:r>
    </w:p>
    <w:p w14:paraId="25A5DE79" w14:textId="5938330C" w:rsidR="002C18E1" w:rsidRDefault="0041464A" w:rsidP="002C18E1">
      <w:pPr>
        <w:pStyle w:val="Prrafodelista"/>
        <w:numPr>
          <w:ilvl w:val="1"/>
          <w:numId w:val="4"/>
        </w:numPr>
      </w:pPr>
      <w:r>
        <w:t>Suele pasar en cualquier estado de tarea, sobre todo:</w:t>
      </w:r>
    </w:p>
    <w:p w14:paraId="372A68A9" w14:textId="4AAA4134" w:rsidR="0041464A" w:rsidRDefault="0041464A" w:rsidP="0041464A">
      <w:pPr>
        <w:pStyle w:val="Prrafodelista"/>
        <w:numPr>
          <w:ilvl w:val="2"/>
          <w:numId w:val="4"/>
        </w:numPr>
      </w:pPr>
      <w:r>
        <w:t>Cuando una tarea está rechazada.</w:t>
      </w:r>
    </w:p>
    <w:p w14:paraId="557074A9" w14:textId="0EEF1DA7" w:rsidR="0041464A" w:rsidRDefault="0041464A" w:rsidP="0041464A">
      <w:pPr>
        <w:pStyle w:val="Prrafodelista"/>
        <w:numPr>
          <w:ilvl w:val="2"/>
          <w:numId w:val="4"/>
        </w:numPr>
      </w:pPr>
      <w:r>
        <w:lastRenderedPageBreak/>
        <w:t xml:space="preserve">Cuando un usuario tomo muchas tareas dentro de un SB, PS, </w:t>
      </w:r>
      <w:proofErr w:type="spellStart"/>
      <w:r>
        <w:t>etc</w:t>
      </w:r>
      <w:proofErr w:type="spellEnd"/>
      <w:r>
        <w:t xml:space="preserve"> y el otro usuario tiene que coger alguna de esas tareas para estar ocupado.</w:t>
      </w:r>
    </w:p>
    <w:p w14:paraId="07CA4A49" w14:textId="487E3866" w:rsidR="00DF78F3" w:rsidRDefault="00816EC2" w:rsidP="00816EC2">
      <w:pPr>
        <w:pStyle w:val="Ttulo3"/>
      </w:pPr>
      <w:r>
        <w:t>A nivel jerárquico de base de datos.</w:t>
      </w:r>
    </w:p>
    <w:p w14:paraId="26CC1FFD" w14:textId="29A81301" w:rsidR="00816EC2" w:rsidRDefault="00816EC2" w:rsidP="00816EC2">
      <w:r>
        <w:t>En la generación del árbol, también se ha de considerar</w:t>
      </w:r>
      <w:r w:rsidR="00271B5F">
        <w:t>:</w:t>
      </w:r>
    </w:p>
    <w:p w14:paraId="3ED056A5" w14:textId="5B5A5A6F" w:rsidR="00271B5F" w:rsidRDefault="00271B5F" w:rsidP="00271B5F">
      <w:pPr>
        <w:pStyle w:val="Prrafodelista"/>
        <w:numPr>
          <w:ilvl w:val="0"/>
          <w:numId w:val="5"/>
        </w:numPr>
      </w:pPr>
      <w:r>
        <w:t>Anidados.</w:t>
      </w:r>
    </w:p>
    <w:p w14:paraId="6B629E1B" w14:textId="4C3BB3DC" w:rsidR="00271B5F" w:rsidRDefault="00271B5F" w:rsidP="00271B5F">
      <w:pPr>
        <w:pStyle w:val="Prrafodelista"/>
        <w:numPr>
          <w:ilvl w:val="1"/>
          <w:numId w:val="5"/>
        </w:numPr>
      </w:pPr>
      <w:r>
        <w:t>Perfiles.</w:t>
      </w:r>
    </w:p>
    <w:p w14:paraId="431ABFAB" w14:textId="3406760E" w:rsidR="00271B5F" w:rsidRDefault="00271B5F" w:rsidP="00271B5F">
      <w:pPr>
        <w:pStyle w:val="Prrafodelista"/>
        <w:numPr>
          <w:ilvl w:val="2"/>
          <w:numId w:val="5"/>
        </w:numPr>
      </w:pPr>
      <w:r>
        <w:t>4000’s</w:t>
      </w:r>
    </w:p>
    <w:p w14:paraId="4D92FE99" w14:textId="65850EF7" w:rsidR="00271B5F" w:rsidRDefault="00271B5F" w:rsidP="00271B5F">
      <w:pPr>
        <w:pStyle w:val="Prrafodelista"/>
        <w:numPr>
          <w:ilvl w:val="2"/>
          <w:numId w:val="5"/>
        </w:numPr>
      </w:pPr>
      <w:r>
        <w:t>6000’s</w:t>
      </w:r>
    </w:p>
    <w:p w14:paraId="475768A4" w14:textId="3086E6E7" w:rsidR="00271B5F" w:rsidRDefault="00271B5F" w:rsidP="00271B5F">
      <w:pPr>
        <w:pStyle w:val="Prrafodelista"/>
        <w:numPr>
          <w:ilvl w:val="1"/>
          <w:numId w:val="5"/>
        </w:numPr>
      </w:pPr>
      <w:r>
        <w:t>Planchas.</w:t>
      </w:r>
    </w:p>
    <w:p w14:paraId="4F807B0A" w14:textId="45552CFA" w:rsidR="00271B5F" w:rsidRDefault="00271B5F" w:rsidP="00271B5F">
      <w:pPr>
        <w:pStyle w:val="Prrafodelista"/>
        <w:numPr>
          <w:ilvl w:val="2"/>
          <w:numId w:val="5"/>
        </w:numPr>
      </w:pPr>
      <w:r>
        <w:t>1000’s</w:t>
      </w:r>
    </w:p>
    <w:p w14:paraId="1B74AC60" w14:textId="54C9411B" w:rsidR="00271B5F" w:rsidRDefault="00271B5F" w:rsidP="00271B5F">
      <w:pPr>
        <w:pStyle w:val="Prrafodelista"/>
        <w:numPr>
          <w:ilvl w:val="2"/>
          <w:numId w:val="5"/>
        </w:numPr>
      </w:pPr>
      <w:r>
        <w:t>3000’s</w:t>
      </w:r>
    </w:p>
    <w:p w14:paraId="69891BF6" w14:textId="2A27836F" w:rsidR="00BB2E3C" w:rsidRDefault="00081796" w:rsidP="0041464A">
      <w:r>
        <w:t xml:space="preserve">Para aclarar más el árbol, y evitar saturación de información, se cambiarán las distintas partes del bloque a sus abreviaturas, B para bloque, SB </w:t>
      </w:r>
      <w:r w:rsidR="00BB2E3C">
        <w:t xml:space="preserve">para </w:t>
      </w:r>
      <w:proofErr w:type="spellStart"/>
      <w:r w:rsidR="00BB2E3C">
        <w:t>subbloque</w:t>
      </w:r>
      <w:proofErr w:type="spellEnd"/>
      <w:r w:rsidR="00BB2E3C">
        <w:t>, etc.</w:t>
      </w:r>
    </w:p>
    <w:p w14:paraId="429E7F04" w14:textId="0E708C24" w:rsidR="00BB2E3C" w:rsidRDefault="00BB2E3C" w:rsidP="0041464A">
      <w:r>
        <w:t xml:space="preserve">Al pasar el ratón por encima de cada nodo o rama se indicará en un </w:t>
      </w:r>
      <w:proofErr w:type="spellStart"/>
      <w:r>
        <w:t>tooltip</w:t>
      </w:r>
      <w:proofErr w:type="spellEnd"/>
      <w:r>
        <w:t xml:space="preserve"> lo que es; por </w:t>
      </w:r>
      <w:proofErr w:type="gramStart"/>
      <w:r>
        <w:t>ejemplo</w:t>
      </w:r>
      <w:proofErr w:type="gramEnd"/>
      <w:r>
        <w:t xml:space="preserve"> SB si es </w:t>
      </w:r>
      <w:proofErr w:type="spellStart"/>
      <w:r>
        <w:t>subbloque</w:t>
      </w:r>
      <w:proofErr w:type="spellEnd"/>
      <w:r>
        <w:t>, PS previa siempre, PT previa en t</w:t>
      </w:r>
      <w:r w:rsidR="007C6040">
        <w:t xml:space="preserve">, PM previa </w:t>
      </w:r>
      <w:proofErr w:type="gramStart"/>
      <w:r w:rsidR="007C6040">
        <w:t>menor..</w:t>
      </w:r>
      <w:proofErr w:type="gramEnd"/>
    </w:p>
    <w:p w14:paraId="04D8DC6A" w14:textId="77777777" w:rsidR="007C6040" w:rsidRPr="003B7CCA" w:rsidRDefault="007C6040" w:rsidP="0041464A"/>
    <w:p w14:paraId="4D36928F" w14:textId="34A28B14" w:rsidR="00085A6C" w:rsidRDefault="00085A6C">
      <w:r>
        <w:br w:type="page"/>
      </w:r>
    </w:p>
    <w:p w14:paraId="5ABE41ED" w14:textId="77777777" w:rsidR="00BC4617" w:rsidRPr="004E1222" w:rsidRDefault="00BC4617" w:rsidP="00085A6C">
      <w:pPr>
        <w:pStyle w:val="Prrafodelista"/>
        <w:numPr>
          <w:ilvl w:val="1"/>
          <w:numId w:val="3"/>
        </w:numPr>
        <w:sectPr w:rsidR="00BC4617" w:rsidRPr="004E1222" w:rsidSect="00502A12">
          <w:headerReference w:type="default" r:id="rId25"/>
          <w:pgSz w:w="11906" w:h="16838"/>
          <w:pgMar w:top="709" w:right="991" w:bottom="1417" w:left="851" w:header="708" w:footer="708" w:gutter="0"/>
          <w:cols w:space="708"/>
          <w:docGrid w:linePitch="360"/>
        </w:sectPr>
      </w:pPr>
    </w:p>
    <w:p w14:paraId="423E9C49" w14:textId="1EEA3231" w:rsidR="001F7A72" w:rsidRDefault="001F7A72" w:rsidP="003C532B">
      <w:pPr>
        <w:pStyle w:val="Prrafodelista"/>
        <w:numPr>
          <w:ilvl w:val="0"/>
          <w:numId w:val="3"/>
        </w:numPr>
        <w:rPr>
          <w:highlight w:val="magenta"/>
        </w:rPr>
      </w:pPr>
      <w:r w:rsidRPr="001F7A72">
        <w:rPr>
          <w:highlight w:val="magenta"/>
        </w:rPr>
        <w:lastRenderedPageBreak/>
        <w:t>EN REGHOR añadir en tareas “Consulta técnica”.</w:t>
      </w:r>
    </w:p>
    <w:p w14:paraId="27F67170" w14:textId="049C5511" w:rsidR="004007BC" w:rsidRDefault="004007BC" w:rsidP="003C532B">
      <w:pPr>
        <w:pStyle w:val="Prrafodelista"/>
        <w:numPr>
          <w:ilvl w:val="0"/>
          <w:numId w:val="3"/>
        </w:numPr>
        <w:rPr>
          <w:highlight w:val="magenta"/>
        </w:rPr>
      </w:pPr>
      <w:r>
        <w:rPr>
          <w:highlight w:val="magenta"/>
        </w:rPr>
        <w:t>EN REGHOR &gt;</w:t>
      </w:r>
      <w:r w:rsidR="00BC7EEF">
        <w:rPr>
          <w:highlight w:val="magenta"/>
        </w:rPr>
        <w:t>lista de tareas más alta.</w:t>
      </w:r>
    </w:p>
    <w:p w14:paraId="2975023A" w14:textId="1366CB09" w:rsidR="00BC7EEF" w:rsidRDefault="00BC7EEF" w:rsidP="003C532B">
      <w:pPr>
        <w:pStyle w:val="Prrafodelista"/>
        <w:numPr>
          <w:ilvl w:val="0"/>
          <w:numId w:val="3"/>
        </w:numPr>
        <w:rPr>
          <w:highlight w:val="magenta"/>
        </w:rPr>
      </w:pPr>
      <w:r>
        <w:rPr>
          <w:highlight w:val="magenta"/>
        </w:rPr>
        <w:t>EN REGHOR, se puede activar la adaptación de las cajas de texto.</w:t>
      </w:r>
    </w:p>
    <w:p w14:paraId="1C0A3442" w14:textId="3B1852F0" w:rsidR="00BC7EEF" w:rsidRDefault="00BC7EEF" w:rsidP="003C532B">
      <w:pPr>
        <w:pStyle w:val="Prrafodelista"/>
        <w:numPr>
          <w:ilvl w:val="0"/>
          <w:numId w:val="3"/>
        </w:numPr>
        <w:rPr>
          <w:highlight w:val="magenta"/>
        </w:rPr>
      </w:pPr>
      <w:r>
        <w:rPr>
          <w:highlight w:val="magenta"/>
        </w:rPr>
        <w:t xml:space="preserve">EN REGHOR </w:t>
      </w:r>
      <w:r w:rsidR="0024016D">
        <w:rPr>
          <w:highlight w:val="magenta"/>
        </w:rPr>
        <w:t xml:space="preserve">permitir mover el ancho de las columnas, </w:t>
      </w:r>
      <w:proofErr w:type="gramStart"/>
      <w:r w:rsidR="0024016D">
        <w:rPr>
          <w:highlight w:val="magenta"/>
        </w:rPr>
        <w:t>y</w:t>
      </w:r>
      <w:proofErr w:type="gramEnd"/>
      <w:r w:rsidR="0024016D">
        <w:rPr>
          <w:highlight w:val="magenta"/>
        </w:rPr>
        <w:t xml:space="preserve"> por consiguiente, poder añadir un </w:t>
      </w:r>
      <w:proofErr w:type="spellStart"/>
      <w:r w:rsidR="0024016D">
        <w:rPr>
          <w:highlight w:val="magenta"/>
        </w:rPr>
        <w:t>scroll</w:t>
      </w:r>
      <w:proofErr w:type="spellEnd"/>
      <w:r w:rsidR="0024016D">
        <w:rPr>
          <w:highlight w:val="magenta"/>
        </w:rPr>
        <w:t xml:space="preserve"> horizontal</w:t>
      </w:r>
    </w:p>
    <w:p w14:paraId="40FCB500" w14:textId="2BFE2A62" w:rsidR="0024016D" w:rsidRDefault="0080325D" w:rsidP="0024016D">
      <w:pPr>
        <w:pStyle w:val="Prrafodelista"/>
        <w:numPr>
          <w:ilvl w:val="1"/>
          <w:numId w:val="3"/>
        </w:numPr>
        <w:rPr>
          <w:highlight w:val="magenta"/>
        </w:rPr>
      </w:pPr>
      <w:r>
        <w:rPr>
          <w:highlight w:val="magenta"/>
        </w:rPr>
        <w:t>Mismo que 30 pero en informes.</w:t>
      </w:r>
    </w:p>
    <w:p w14:paraId="0C8787F2" w14:textId="29CBE315" w:rsidR="0080325D" w:rsidRPr="0080325D" w:rsidRDefault="008C4A3D" w:rsidP="0080325D">
      <w:pPr>
        <w:pStyle w:val="Prrafodelista"/>
        <w:numPr>
          <w:ilvl w:val="0"/>
          <w:numId w:val="3"/>
        </w:numPr>
        <w:rPr>
          <w:highlight w:val="magenta"/>
        </w:rPr>
      </w:pPr>
      <w:r>
        <w:rPr>
          <w:highlight w:val="magenta"/>
        </w:rPr>
        <w:t>Filtro al momento, sin ir a informes para ver las tareas o algo que interese.</w:t>
      </w:r>
    </w:p>
    <w:p w14:paraId="304F5847" w14:textId="4344E3BC" w:rsidR="004F05F4" w:rsidRPr="004F05F4" w:rsidRDefault="00D36F42" w:rsidP="004F05F4">
      <w:pPr>
        <w:pStyle w:val="Ttulo2"/>
        <w:numPr>
          <w:ilvl w:val="0"/>
          <w:numId w:val="2"/>
        </w:numPr>
      </w:pPr>
      <w:r>
        <w:t xml:space="preserve">Modificaciones en </w:t>
      </w:r>
      <w:r w:rsidR="00880FE5">
        <w:t>REGHOR</w:t>
      </w:r>
      <w:r w:rsidR="00A87052">
        <w:t>.</w:t>
      </w:r>
    </w:p>
    <w:p w14:paraId="20F3D8E6" w14:textId="0649FBF8" w:rsidR="00E07DE9" w:rsidRPr="00382BC0" w:rsidRDefault="00A87052" w:rsidP="00E07DE9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>Implementaci</w:t>
      </w:r>
      <w:r w:rsidR="00E07DE9" w:rsidRPr="00382BC0">
        <w:rPr>
          <w:highlight w:val="yellow"/>
        </w:rPr>
        <w:t>ó</w:t>
      </w:r>
      <w:r w:rsidRPr="00382BC0">
        <w:rPr>
          <w:highlight w:val="yellow"/>
        </w:rPr>
        <w:t>n de varios elementos en tareas.</w:t>
      </w:r>
    </w:p>
    <w:p w14:paraId="0D703B9C" w14:textId="39BBAFB2" w:rsidR="00A87052" w:rsidRPr="00382BC0" w:rsidRDefault="00A87052" w:rsidP="00A87052">
      <w:pPr>
        <w:pStyle w:val="Prrafodelista"/>
        <w:numPr>
          <w:ilvl w:val="2"/>
          <w:numId w:val="3"/>
        </w:numPr>
        <w:rPr>
          <w:highlight w:val="yellow"/>
        </w:rPr>
      </w:pPr>
      <w:r w:rsidRPr="00382BC0">
        <w:rPr>
          <w:highlight w:val="yellow"/>
        </w:rPr>
        <w:t>Programación.</w:t>
      </w:r>
    </w:p>
    <w:p w14:paraId="4D482C04" w14:textId="621997F3" w:rsidR="00A87052" w:rsidRPr="00382BC0" w:rsidRDefault="00A87052" w:rsidP="00A87052">
      <w:pPr>
        <w:pStyle w:val="Prrafodelista"/>
        <w:numPr>
          <w:ilvl w:val="2"/>
          <w:numId w:val="3"/>
        </w:numPr>
        <w:rPr>
          <w:highlight w:val="yellow"/>
        </w:rPr>
      </w:pPr>
      <w:r w:rsidRPr="00382BC0">
        <w:rPr>
          <w:highlight w:val="yellow"/>
        </w:rPr>
        <w:t>Varios.</w:t>
      </w:r>
    </w:p>
    <w:p w14:paraId="60CC861E" w14:textId="3E0EBB13" w:rsidR="00A87052" w:rsidRPr="00382BC0" w:rsidRDefault="00506415" w:rsidP="00A87052">
      <w:pPr>
        <w:pStyle w:val="Prrafodelista"/>
        <w:numPr>
          <w:ilvl w:val="2"/>
          <w:numId w:val="3"/>
        </w:numPr>
        <w:rPr>
          <w:highlight w:val="yellow"/>
        </w:rPr>
      </w:pPr>
      <w:r w:rsidRPr="00382BC0">
        <w:rPr>
          <w:highlight w:val="yellow"/>
        </w:rPr>
        <w:t xml:space="preserve">Nueva tarea (por </w:t>
      </w:r>
      <w:proofErr w:type="gramStart"/>
      <w:r w:rsidRPr="00382BC0">
        <w:rPr>
          <w:highlight w:val="yellow"/>
        </w:rPr>
        <w:t>ejemplo</w:t>
      </w:r>
      <w:proofErr w:type="gramEnd"/>
      <w:r w:rsidRPr="00382BC0">
        <w:rPr>
          <w:highlight w:val="yellow"/>
        </w:rPr>
        <w:t xml:space="preserve"> cuando alguien del equipo indica que hacer).</w:t>
      </w:r>
    </w:p>
    <w:p w14:paraId="4ABE2948" w14:textId="2DBE2421" w:rsidR="00FC2A8D" w:rsidRPr="00382BC0" w:rsidRDefault="00FC2A8D" w:rsidP="00A87052">
      <w:pPr>
        <w:pStyle w:val="Prrafodelista"/>
        <w:numPr>
          <w:ilvl w:val="2"/>
          <w:numId w:val="3"/>
        </w:numPr>
        <w:rPr>
          <w:highlight w:val="yellow"/>
        </w:rPr>
      </w:pPr>
      <w:r w:rsidRPr="00382BC0">
        <w:rPr>
          <w:highlight w:val="yellow"/>
        </w:rPr>
        <w:t>Revisión grupos.</w:t>
      </w:r>
    </w:p>
    <w:p w14:paraId="6B97163C" w14:textId="7BC72F36" w:rsidR="00E4670D" w:rsidRPr="00382BC0" w:rsidRDefault="00E4670D" w:rsidP="00E4670D">
      <w:pPr>
        <w:pStyle w:val="Prrafodelista"/>
        <w:numPr>
          <w:ilvl w:val="2"/>
          <w:numId w:val="3"/>
        </w:numPr>
        <w:rPr>
          <w:highlight w:val="yellow"/>
        </w:rPr>
      </w:pPr>
      <w:proofErr w:type="gramStart"/>
      <w:r w:rsidRPr="00382BC0">
        <w:rPr>
          <w:highlight w:val="yellow"/>
        </w:rPr>
        <w:t>Revisión previas</w:t>
      </w:r>
      <w:proofErr w:type="gramEnd"/>
      <w:r w:rsidRPr="00382BC0">
        <w:rPr>
          <w:highlight w:val="yellow"/>
        </w:rPr>
        <w:t>.</w:t>
      </w:r>
    </w:p>
    <w:p w14:paraId="1CFC0429" w14:textId="1DC23047" w:rsidR="003747A4" w:rsidRPr="00382BC0" w:rsidRDefault="003747A4" w:rsidP="00E4670D">
      <w:pPr>
        <w:pStyle w:val="Prrafodelista"/>
        <w:numPr>
          <w:ilvl w:val="2"/>
          <w:numId w:val="3"/>
        </w:numPr>
        <w:rPr>
          <w:highlight w:val="yellow"/>
        </w:rPr>
      </w:pPr>
      <w:r w:rsidRPr="00382BC0">
        <w:rPr>
          <w:highlight w:val="yellow"/>
        </w:rPr>
        <w:t xml:space="preserve">¿Reunión por </w:t>
      </w:r>
      <w:proofErr w:type="spellStart"/>
      <w:r w:rsidRPr="00382BC0">
        <w:rPr>
          <w:highlight w:val="yellow"/>
        </w:rPr>
        <w:t>Teams</w:t>
      </w:r>
      <w:proofErr w:type="spellEnd"/>
      <w:r w:rsidRPr="00382BC0">
        <w:rPr>
          <w:highlight w:val="yellow"/>
        </w:rPr>
        <w:t>?</w:t>
      </w:r>
    </w:p>
    <w:p w14:paraId="3B820551" w14:textId="27C7D76B" w:rsidR="00063B45" w:rsidRPr="00382BC0" w:rsidRDefault="00063B45" w:rsidP="00063B45">
      <w:pPr>
        <w:pStyle w:val="Prrafodelista"/>
        <w:numPr>
          <w:ilvl w:val="2"/>
          <w:numId w:val="3"/>
        </w:numPr>
        <w:rPr>
          <w:highlight w:val="yellow"/>
        </w:rPr>
      </w:pPr>
      <w:r w:rsidRPr="00382BC0">
        <w:rPr>
          <w:highlight w:val="yellow"/>
        </w:rPr>
        <w:t>Maquillaje de previas.</w:t>
      </w:r>
    </w:p>
    <w:p w14:paraId="0464C27F" w14:textId="15A1C859" w:rsidR="00E07DE9" w:rsidRPr="00382BC0" w:rsidRDefault="00D744C5" w:rsidP="00E07DE9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 xml:space="preserve"> </w:t>
      </w:r>
      <w:r w:rsidR="00E07DE9" w:rsidRPr="00382BC0">
        <w:rPr>
          <w:highlight w:val="yellow"/>
        </w:rPr>
        <w:t xml:space="preserve">Panic </w:t>
      </w:r>
      <w:proofErr w:type="spellStart"/>
      <w:r w:rsidR="00E07DE9" w:rsidRPr="00382BC0">
        <w:rPr>
          <w:highlight w:val="yellow"/>
        </w:rPr>
        <w:t>button</w:t>
      </w:r>
      <w:proofErr w:type="spellEnd"/>
      <w:r w:rsidR="00E07DE9" w:rsidRPr="00382BC0">
        <w:rPr>
          <w:highlight w:val="yellow"/>
        </w:rPr>
        <w:t>.</w:t>
      </w:r>
    </w:p>
    <w:p w14:paraId="1BA6E113" w14:textId="5969EE3F" w:rsidR="004F05F4" w:rsidRPr="00382BC0" w:rsidRDefault="004F05F4" w:rsidP="00E07DE9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 xml:space="preserve">Plantearse el estudio de incluir menús </w:t>
      </w:r>
      <w:r w:rsidR="00C51FEC" w:rsidRPr="00382BC0">
        <w:rPr>
          <w:highlight w:val="yellow"/>
        </w:rPr>
        <w:t>desplegables con este estilo.</w:t>
      </w:r>
    </w:p>
    <w:p w14:paraId="3C1F713E" w14:textId="77777777" w:rsidR="00C51FEC" w:rsidRPr="00382BC0" w:rsidRDefault="00C51FEC" w:rsidP="00C51FEC">
      <w:pPr>
        <w:pStyle w:val="Prrafodelista"/>
        <w:ind w:left="735"/>
        <w:rPr>
          <w:highlight w:val="yellow"/>
        </w:rPr>
      </w:pPr>
    </w:p>
    <w:p w14:paraId="157695BA" w14:textId="68FD50C3" w:rsidR="004F05F4" w:rsidRPr="00382BC0" w:rsidRDefault="00C51FEC" w:rsidP="00C51FEC">
      <w:pPr>
        <w:pStyle w:val="Prrafodelista"/>
        <w:ind w:left="735"/>
        <w:jc w:val="center"/>
        <w:rPr>
          <w:highlight w:val="yellow"/>
        </w:rPr>
      </w:pPr>
      <w:r w:rsidRPr="00382BC0">
        <w:rPr>
          <w:noProof/>
          <w:highlight w:val="yellow"/>
        </w:rPr>
        <w:drawing>
          <wp:inline distT="0" distB="0" distL="0" distR="0" wp14:anchorId="591044C5" wp14:editId="27C28239">
            <wp:extent cx="1333500" cy="2611437"/>
            <wp:effectExtent l="19050" t="19050" r="19050" b="17780"/>
            <wp:docPr id="119087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1320" name=""/>
                    <pic:cNvPicPr/>
                  </pic:nvPicPr>
                  <pic:blipFill rotWithShape="1">
                    <a:blip r:embed="rId26"/>
                    <a:srcRect r="4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011" cy="26143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F9ED5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669B9" w14:textId="77777777" w:rsidR="004F05F4" w:rsidRPr="00382BC0" w:rsidRDefault="004F05F4" w:rsidP="004F05F4">
      <w:pPr>
        <w:pStyle w:val="Prrafodelista"/>
        <w:ind w:left="735"/>
        <w:rPr>
          <w:highlight w:val="yellow"/>
        </w:rPr>
      </w:pPr>
    </w:p>
    <w:p w14:paraId="1B8B1175" w14:textId="77777777" w:rsidR="004F05F4" w:rsidRPr="00382BC0" w:rsidRDefault="004F05F4" w:rsidP="004F05F4">
      <w:pPr>
        <w:pStyle w:val="Prrafodelista"/>
        <w:ind w:left="735"/>
        <w:rPr>
          <w:highlight w:val="yellow"/>
        </w:rPr>
      </w:pPr>
    </w:p>
    <w:p w14:paraId="1F39AC28" w14:textId="303022CB" w:rsidR="0028122B" w:rsidRPr="00382BC0" w:rsidRDefault="0028122B" w:rsidP="00E07DE9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>Cuando se tienen muchas tareas y se quiere a</w:t>
      </w:r>
      <w:r w:rsidR="00291D6F" w:rsidRPr="00382BC0">
        <w:rPr>
          <w:highlight w:val="yellow"/>
        </w:rPr>
        <w:t xml:space="preserve">ñadir una tarea nueva, al mostrar toda la fila, sin </w:t>
      </w:r>
      <w:proofErr w:type="spellStart"/>
      <w:r w:rsidR="00291D6F" w:rsidRPr="00382BC0">
        <w:rPr>
          <w:highlight w:val="yellow"/>
        </w:rPr>
        <w:t>scroll</w:t>
      </w:r>
      <w:proofErr w:type="spellEnd"/>
      <w:r w:rsidR="00291D6F" w:rsidRPr="00382BC0">
        <w:rPr>
          <w:highlight w:val="yellow"/>
        </w:rPr>
        <w:t xml:space="preserve"> no se puede cerrar esa ventana emergente. Programar para que tenga </w:t>
      </w:r>
      <w:proofErr w:type="spellStart"/>
      <w:r w:rsidR="00291D6F" w:rsidRPr="00382BC0">
        <w:rPr>
          <w:highlight w:val="yellow"/>
        </w:rPr>
        <w:t>scroll</w:t>
      </w:r>
      <w:proofErr w:type="spellEnd"/>
      <w:r w:rsidR="00291D6F" w:rsidRPr="00382BC0">
        <w:rPr>
          <w:highlight w:val="yellow"/>
        </w:rPr>
        <w:t xml:space="preserve"> y sea más pequeña.</w:t>
      </w:r>
    </w:p>
    <w:p w14:paraId="1FAA54BA" w14:textId="732CBCB1" w:rsidR="00E07DE9" w:rsidRPr="00382BC0" w:rsidRDefault="00BF5393" w:rsidP="00E07DE9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 xml:space="preserve">En gráficos cuando se pone el ratón encima de una parte del gráfico, que ponga la hora en </w:t>
      </w:r>
      <w:r w:rsidR="004120B5" w:rsidRPr="00382BC0">
        <w:rPr>
          <w:highlight w:val="yellow"/>
        </w:rPr>
        <w:t>formato h:mm.</w:t>
      </w:r>
    </w:p>
    <w:p w14:paraId="0FC70B21" w14:textId="1E2DFEE1" w:rsidR="004120B5" w:rsidRPr="00382BC0" w:rsidRDefault="003368E1" w:rsidP="00E07DE9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 xml:space="preserve">Ancho </w:t>
      </w:r>
      <w:proofErr w:type="gramStart"/>
      <w:r w:rsidRPr="00382BC0">
        <w:rPr>
          <w:highlight w:val="yellow"/>
        </w:rPr>
        <w:t>campos acorde</w:t>
      </w:r>
      <w:proofErr w:type="gramEnd"/>
      <w:r w:rsidRPr="00382BC0">
        <w:rPr>
          <w:highlight w:val="yellow"/>
        </w:rPr>
        <w:t xml:space="preserve"> a lista de tareas.</w:t>
      </w:r>
    </w:p>
    <w:p w14:paraId="51760CD5" w14:textId="50AF58DC" w:rsidR="00C46A16" w:rsidRPr="00382BC0" w:rsidRDefault="00C46A16" w:rsidP="00C46A16">
      <w:pPr>
        <w:pStyle w:val="Prrafodelista"/>
        <w:ind w:left="735"/>
        <w:rPr>
          <w:highlight w:val="yellow"/>
        </w:rPr>
      </w:pPr>
      <w:r w:rsidRPr="00382BC0">
        <w:rPr>
          <w:noProof/>
          <w:highlight w:val="yellow"/>
        </w:rPr>
        <w:lastRenderedPageBreak/>
        <w:drawing>
          <wp:inline distT="0" distB="0" distL="0" distR="0" wp14:anchorId="71F0E110" wp14:editId="4A838AA3">
            <wp:extent cx="5939790" cy="1354455"/>
            <wp:effectExtent l="19050" t="19050" r="22860" b="17145"/>
            <wp:docPr id="1980674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4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445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7693453A" w14:textId="4B00A34B" w:rsidR="003368E1" w:rsidRPr="00382BC0" w:rsidRDefault="00652E20" w:rsidP="00652E20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>Alguno de los campos ha de ser multilínea.</w:t>
      </w:r>
    </w:p>
    <w:p w14:paraId="7FD20AFF" w14:textId="51E6E08B" w:rsidR="00652E20" w:rsidRPr="00382BC0" w:rsidRDefault="00F12E9A" w:rsidP="00652E20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>Al copiar una tarea para otra nueva, las horas de trabajo son las de la antigua tarea, asegurarse de que se ponen la hora de inicio y fin actualizadas.</w:t>
      </w:r>
      <w:r w:rsidR="00910041" w:rsidRPr="00382BC0">
        <w:rPr>
          <w:highlight w:val="yellow"/>
        </w:rPr>
        <w:t xml:space="preserve"> (A modo de ejemplo la hora fin no puede ser anterior a la hora inicio).</w:t>
      </w:r>
    </w:p>
    <w:p w14:paraId="08EFB312" w14:textId="465D116C" w:rsidR="007B0503" w:rsidRPr="00382BC0" w:rsidRDefault="007B0503" w:rsidP="00652E20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>Cuando se duplica una tarea a partir de otra, aunque se cambie en texto de comentarios y notas, que no deje meter las mismas horas que la tarea de partida</w:t>
      </w:r>
    </w:p>
    <w:p w14:paraId="7876922D" w14:textId="3869005C" w:rsidR="003368E1" w:rsidRPr="00382BC0" w:rsidRDefault="00D744C5" w:rsidP="00D744C5">
      <w:pPr>
        <w:pStyle w:val="Prrafodelista"/>
        <w:numPr>
          <w:ilvl w:val="1"/>
          <w:numId w:val="2"/>
        </w:numPr>
        <w:rPr>
          <w:highlight w:val="yellow"/>
        </w:rPr>
      </w:pPr>
      <w:r w:rsidRPr="00382BC0">
        <w:rPr>
          <w:highlight w:val="yellow"/>
        </w:rPr>
        <w:t xml:space="preserve">Calcular la </w:t>
      </w:r>
      <w:r w:rsidR="00686427" w:rsidRPr="00382BC0">
        <w:rPr>
          <w:highlight w:val="yellow"/>
        </w:rPr>
        <w:t>hora de salida teórica de un viernes considerando que entre 1 de septiembre y 30 de junio del año siguiente se trabajan 8:30 de lunes a jueves, salvo los viernes, si se cumple el horario a rajatabla entre lunes y jueves es de 7:00 horas.</w:t>
      </w:r>
    </w:p>
    <w:p w14:paraId="359B27B4" w14:textId="255B5A19" w:rsidR="00686427" w:rsidRPr="00382BC0" w:rsidRDefault="00686427" w:rsidP="00686427">
      <w:pPr>
        <w:pStyle w:val="Prrafodelista"/>
        <w:numPr>
          <w:ilvl w:val="2"/>
          <w:numId w:val="2"/>
        </w:numPr>
        <w:rPr>
          <w:highlight w:val="yellow"/>
        </w:rPr>
      </w:pPr>
      <w:r w:rsidRPr="00382BC0">
        <w:rPr>
          <w:highlight w:val="yellow"/>
        </w:rPr>
        <w:t>En caso de que entre lunes y jueves se trabajen más de 8:30 horas, se ha de considerar para el cálculo de salida del viernes.</w:t>
      </w:r>
    </w:p>
    <w:p w14:paraId="4EC5C184" w14:textId="71695DAE" w:rsidR="00686427" w:rsidRPr="00382BC0" w:rsidRDefault="00686427" w:rsidP="00686427">
      <w:pPr>
        <w:pStyle w:val="Prrafodelista"/>
        <w:numPr>
          <w:ilvl w:val="2"/>
          <w:numId w:val="2"/>
        </w:numPr>
        <w:rPr>
          <w:highlight w:val="yellow"/>
        </w:rPr>
      </w:pPr>
      <w:r w:rsidRPr="00382BC0">
        <w:rPr>
          <w:highlight w:val="yellow"/>
        </w:rPr>
        <w:t xml:space="preserve">En el viernes, solamente se indicará en el formulario la hora de entrada; porque en función de la cantidad de horas </w:t>
      </w:r>
      <w:r w:rsidR="002B37CB" w:rsidRPr="00382BC0">
        <w:rPr>
          <w:highlight w:val="yellow"/>
        </w:rPr>
        <w:t>hechas de lunes a jueves y las horas totales de la semana, a partir de la hora de entrada se puede calcular la hora de salida</w:t>
      </w:r>
    </w:p>
    <w:p w14:paraId="790B93B9" w14:textId="2D49F032" w:rsidR="002B37CB" w:rsidRPr="00382BC0" w:rsidRDefault="004F145C" w:rsidP="002B37CB">
      <w:pPr>
        <w:pStyle w:val="Prrafodelista"/>
        <w:numPr>
          <w:ilvl w:val="3"/>
          <w:numId w:val="2"/>
        </w:numPr>
        <w:rPr>
          <w:highlight w:val="yellow"/>
        </w:rPr>
      </w:pPr>
      <w:r w:rsidRPr="00382BC0">
        <w:rPr>
          <w:highlight w:val="yellow"/>
        </w:rPr>
        <w:t xml:space="preserve">Horas pendientes de trabajo a realizar un viernes </w:t>
      </w:r>
      <w:r w:rsidR="002B37CB" w:rsidRPr="00382BC0">
        <w:rPr>
          <w:highlight w:val="yellow"/>
        </w:rPr>
        <w:t xml:space="preserve">= </w:t>
      </w:r>
      <w:r w:rsidR="00C424A5" w:rsidRPr="00382BC0">
        <w:rPr>
          <w:highlight w:val="yellow"/>
        </w:rPr>
        <w:t>(</w:t>
      </w:r>
      <w:proofErr w:type="spellStart"/>
      <w:r w:rsidR="002B37CB" w:rsidRPr="00382BC0">
        <w:rPr>
          <w:highlight w:val="yellow"/>
        </w:rPr>
        <w:t>numero</w:t>
      </w:r>
      <w:proofErr w:type="spellEnd"/>
      <w:r w:rsidR="002B37CB" w:rsidRPr="00382BC0">
        <w:rPr>
          <w:highlight w:val="yellow"/>
        </w:rPr>
        <w:t xml:space="preserve"> de horas de la semana</w:t>
      </w:r>
      <w:r w:rsidR="00C424A5" w:rsidRPr="00382BC0">
        <w:rPr>
          <w:highlight w:val="yellow"/>
        </w:rPr>
        <w:t xml:space="preserve"> – número de horas de lunes a jueves</w:t>
      </w:r>
      <w:r w:rsidRPr="00382BC0">
        <w:rPr>
          <w:highlight w:val="yellow"/>
        </w:rPr>
        <w:t xml:space="preserve">. </w:t>
      </w:r>
    </w:p>
    <w:p w14:paraId="2BCCCAE4" w14:textId="3C6DA2BA" w:rsidR="004F145C" w:rsidRPr="00382BC0" w:rsidRDefault="004F145C" w:rsidP="002B37CB">
      <w:pPr>
        <w:pStyle w:val="Prrafodelista"/>
        <w:numPr>
          <w:ilvl w:val="3"/>
          <w:numId w:val="2"/>
        </w:numPr>
        <w:rPr>
          <w:highlight w:val="yellow"/>
        </w:rPr>
      </w:pPr>
      <w:r w:rsidRPr="00382BC0">
        <w:rPr>
          <w:highlight w:val="yellow"/>
        </w:rPr>
        <w:t>La hora de salida del viernes = hora de entrada del viernes + horas pendientes de trabajo a realizar el viernes.</w:t>
      </w:r>
    </w:p>
    <w:p w14:paraId="23E3221B" w14:textId="20E594DA" w:rsidR="004F145C" w:rsidRPr="00382BC0" w:rsidRDefault="00FC6601" w:rsidP="004F145C">
      <w:pPr>
        <w:pStyle w:val="Prrafodelista"/>
        <w:numPr>
          <w:ilvl w:val="2"/>
          <w:numId w:val="2"/>
        </w:numPr>
        <w:rPr>
          <w:highlight w:val="yellow"/>
        </w:rPr>
      </w:pPr>
      <w:r w:rsidRPr="00382BC0">
        <w:rPr>
          <w:highlight w:val="yellow"/>
        </w:rPr>
        <w:t>Se han de considerar los festivos de Ferrol.</w:t>
      </w:r>
    </w:p>
    <w:p w14:paraId="7898E9EF" w14:textId="6BD8BB31" w:rsidR="00FC6601" w:rsidRPr="00382BC0" w:rsidRDefault="00FC6601" w:rsidP="004F145C">
      <w:pPr>
        <w:pStyle w:val="Prrafodelista"/>
        <w:numPr>
          <w:ilvl w:val="2"/>
          <w:numId w:val="2"/>
        </w:numPr>
        <w:rPr>
          <w:highlight w:val="yellow"/>
        </w:rPr>
      </w:pPr>
      <w:r w:rsidRPr="00382BC0">
        <w:rPr>
          <w:highlight w:val="yellow"/>
        </w:rPr>
        <w:t>En caso de existir un día festivo en la semana, las horas totales de la semana serán</w:t>
      </w:r>
    </w:p>
    <w:p w14:paraId="288FFC26" w14:textId="4FCC7502" w:rsidR="00FC6601" w:rsidRPr="00382BC0" w:rsidRDefault="00FC6601" w:rsidP="00FC6601">
      <w:pPr>
        <w:pStyle w:val="Prrafodelista"/>
        <w:numPr>
          <w:ilvl w:val="3"/>
          <w:numId w:val="2"/>
        </w:numPr>
        <w:rPr>
          <w:highlight w:val="yellow"/>
        </w:rPr>
      </w:pPr>
      <w:r w:rsidRPr="00382BC0">
        <w:rPr>
          <w:highlight w:val="yellow"/>
        </w:rPr>
        <w:t>Caso de semana laboral sin festivos 41 horas</w:t>
      </w:r>
    </w:p>
    <w:p w14:paraId="4867AC7C" w14:textId="38AD9D1A" w:rsidR="00FC6601" w:rsidRPr="00382BC0" w:rsidRDefault="00FC6601" w:rsidP="00FC6601">
      <w:pPr>
        <w:pStyle w:val="Prrafodelista"/>
        <w:numPr>
          <w:ilvl w:val="3"/>
          <w:numId w:val="2"/>
        </w:numPr>
        <w:rPr>
          <w:highlight w:val="yellow"/>
        </w:rPr>
      </w:pPr>
      <w:r w:rsidRPr="00382BC0">
        <w:rPr>
          <w:highlight w:val="yellow"/>
        </w:rPr>
        <w:t>Caso de semana con uno o varios días festivos</w:t>
      </w:r>
      <w:r w:rsidR="00717E76" w:rsidRPr="00382BC0">
        <w:rPr>
          <w:highlight w:val="yellow"/>
        </w:rPr>
        <w:t>.</w:t>
      </w:r>
    </w:p>
    <w:p w14:paraId="3C3C3024" w14:textId="4FD1E5F3" w:rsidR="00717E76" w:rsidRPr="00382BC0" w:rsidRDefault="00717E76" w:rsidP="00717E76">
      <w:pPr>
        <w:pStyle w:val="Prrafodelista"/>
        <w:numPr>
          <w:ilvl w:val="4"/>
          <w:numId w:val="2"/>
        </w:numPr>
        <w:rPr>
          <w:highlight w:val="yellow"/>
        </w:rPr>
      </w:pPr>
      <w:r w:rsidRPr="00382BC0">
        <w:rPr>
          <w:highlight w:val="yellow"/>
        </w:rPr>
        <w:t>En el caso de semana laboral invernal, las horas totales de la semana será de 41 horas menos las horas del día o días festivos.</w:t>
      </w:r>
    </w:p>
    <w:p w14:paraId="4862D7C7" w14:textId="74B87FD7" w:rsidR="00717E76" w:rsidRPr="00382BC0" w:rsidRDefault="00D026D4" w:rsidP="00717E76">
      <w:pPr>
        <w:pStyle w:val="Prrafodelista"/>
        <w:numPr>
          <w:ilvl w:val="4"/>
          <w:numId w:val="2"/>
        </w:numPr>
        <w:rPr>
          <w:highlight w:val="yellow"/>
        </w:rPr>
      </w:pPr>
      <w:r w:rsidRPr="00382BC0">
        <w:rPr>
          <w:highlight w:val="yellow"/>
        </w:rPr>
        <w:t>En el cao de semana laboral de verano, la jornada es de 35 horas.</w:t>
      </w:r>
    </w:p>
    <w:p w14:paraId="4D0750ED" w14:textId="65810050" w:rsidR="00D026D4" w:rsidRPr="00382BC0" w:rsidRDefault="00D026D4" w:rsidP="00D026D4">
      <w:pPr>
        <w:pStyle w:val="Prrafodelista"/>
        <w:numPr>
          <w:ilvl w:val="5"/>
          <w:numId w:val="2"/>
        </w:numPr>
        <w:rPr>
          <w:highlight w:val="yellow"/>
        </w:rPr>
      </w:pPr>
      <w:r w:rsidRPr="00382BC0">
        <w:rPr>
          <w:highlight w:val="yellow"/>
        </w:rPr>
        <w:t>El cálculo de las horas totales de la semana serían 35 horas menos las horas del día o día festivo. En el caso de verano, entre el 1 de julio y el 31 de agosto, la jornada laboral tiene una duración de 7 horas.</w:t>
      </w:r>
    </w:p>
    <w:p w14:paraId="16F0D7AA" w14:textId="77777777" w:rsidR="00D026D4" w:rsidRPr="00A87052" w:rsidRDefault="00D026D4" w:rsidP="00D026D4">
      <w:pPr>
        <w:ind w:left="360"/>
      </w:pPr>
    </w:p>
    <w:p w14:paraId="0630D8DF" w14:textId="2641BFFD" w:rsidR="00A87052" w:rsidRPr="00DE6B92" w:rsidRDefault="0065503B" w:rsidP="0065503B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Tareas</w:t>
      </w:r>
      <w:r w:rsidRPr="00DE6B92">
        <w:rPr>
          <w:highlight w:val="lightGray"/>
        </w:rPr>
        <w:sym w:font="Wingdings" w:char="F0E0"/>
      </w:r>
      <w:r w:rsidRPr="00DE6B92">
        <w:rPr>
          <w:highlight w:val="lightGray"/>
        </w:rPr>
        <w:t>”Arranque sesión remota”</w:t>
      </w:r>
    </w:p>
    <w:p w14:paraId="76A8012B" w14:textId="4841E4C7" w:rsidR="0065503B" w:rsidRPr="00DE6B92" w:rsidRDefault="0064233B" w:rsidP="0065503B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Cuando se le da al botón ausencia, debe tomar la tarea “Fuera escritorio”.</w:t>
      </w:r>
    </w:p>
    <w:p w14:paraId="4F32871B" w14:textId="100975B0" w:rsidR="0064233B" w:rsidRPr="00DE6B92" w:rsidRDefault="008F106B" w:rsidP="008F106B">
      <w:pPr>
        <w:pStyle w:val="Prrafodelista"/>
        <w:numPr>
          <w:ilvl w:val="3"/>
          <w:numId w:val="2"/>
        </w:numPr>
        <w:rPr>
          <w:highlight w:val="lightGray"/>
        </w:rPr>
      </w:pPr>
      <w:r w:rsidRPr="00DE6B92">
        <w:rPr>
          <w:highlight w:val="lightGray"/>
        </w:rPr>
        <w:t>El botón ausencia, pasarlo como opción al menú lateral</w:t>
      </w:r>
      <w:r w:rsidR="008973FA" w:rsidRPr="00DE6B92">
        <w:rPr>
          <w:highlight w:val="lightGray"/>
        </w:rPr>
        <w:t>.</w:t>
      </w:r>
    </w:p>
    <w:p w14:paraId="609C9F86" w14:textId="3CD2EF98" w:rsidR="009055F1" w:rsidRPr="00DE6B92" w:rsidRDefault="009055F1" w:rsidP="008F106B">
      <w:pPr>
        <w:pStyle w:val="Prrafodelista"/>
        <w:numPr>
          <w:ilvl w:val="3"/>
          <w:numId w:val="2"/>
        </w:numPr>
        <w:rPr>
          <w:highlight w:val="lightGray"/>
        </w:rPr>
      </w:pPr>
      <w:r w:rsidRPr="00DE6B92">
        <w:rPr>
          <w:highlight w:val="lightGray"/>
        </w:rPr>
        <w:t>Al clicar el botón ausencia, no pone en la tarea existente para registrar, la hora de salida, para luego insertar “Fuera de escritorio” con la hora de entrad correcta.</w:t>
      </w:r>
    </w:p>
    <w:p w14:paraId="22533F2A" w14:textId="11C02C16" w:rsidR="008973FA" w:rsidRPr="00DE6B92" w:rsidRDefault="008973FA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lastRenderedPageBreak/>
        <w:t xml:space="preserve">Modificar menú lateral, para que no sea perpetuo, sino desplegable como por ejemplo </w:t>
      </w:r>
      <w:r w:rsidR="002974BD" w:rsidRPr="00DE6B92">
        <w:rPr>
          <w:highlight w:val="lightGray"/>
        </w:rPr>
        <w:t xml:space="preserve">en la página de </w:t>
      </w:r>
      <w:proofErr w:type="spellStart"/>
      <w:r w:rsidR="002974BD" w:rsidRPr="00DE6B92">
        <w:rPr>
          <w:highlight w:val="lightGray"/>
        </w:rPr>
        <w:t>ecoplan</w:t>
      </w:r>
      <w:proofErr w:type="spellEnd"/>
      <w:r w:rsidR="002974BD" w:rsidRPr="00DE6B92">
        <w:rPr>
          <w:highlight w:val="lightGray"/>
        </w:rPr>
        <w:t>.</w:t>
      </w:r>
    </w:p>
    <w:p w14:paraId="09B7A60E" w14:textId="45E19D0B" w:rsidR="00C60680" w:rsidRPr="00DE6B92" w:rsidRDefault="00C60680" w:rsidP="00C60680">
      <w:pPr>
        <w:pStyle w:val="Prrafodelista"/>
        <w:numPr>
          <w:ilvl w:val="3"/>
          <w:numId w:val="2"/>
        </w:numPr>
        <w:rPr>
          <w:highlight w:val="lightGray"/>
        </w:rPr>
      </w:pPr>
      <w:r w:rsidRPr="00DE6B92">
        <w:rPr>
          <w:highlight w:val="lightGray"/>
        </w:rPr>
        <w:t>Hacer el menú lateral más estrecho.</w:t>
      </w:r>
    </w:p>
    <w:p w14:paraId="07D8584D" w14:textId="45AD84DE" w:rsidR="002974BD" w:rsidRPr="00DE6B92" w:rsidRDefault="00854F35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Darle otra vuelta a recálculo de hora de salida del viernes.</w:t>
      </w:r>
    </w:p>
    <w:p w14:paraId="1D61756E" w14:textId="1D0356B2" w:rsidR="00854F35" w:rsidRPr="00DE6B92" w:rsidRDefault="00E21550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 xml:space="preserve">Al clicar en inicio sale de la </w:t>
      </w:r>
      <w:proofErr w:type="gramStart"/>
      <w:r w:rsidRPr="00DE6B92">
        <w:rPr>
          <w:highlight w:val="lightGray"/>
        </w:rPr>
        <w:t>app</w:t>
      </w:r>
      <w:proofErr w:type="gramEnd"/>
      <w:r w:rsidRPr="00DE6B92">
        <w:rPr>
          <w:highlight w:val="lightGray"/>
        </w:rPr>
        <w:t>. El menú lateral debería colgar completamente de INICIO</w:t>
      </w:r>
      <w:r w:rsidR="000A72B1" w:rsidRPr="00DE6B92">
        <w:rPr>
          <w:highlight w:val="lightGray"/>
        </w:rPr>
        <w:t xml:space="preserve"> no de NAVEGACION.</w:t>
      </w:r>
    </w:p>
    <w:p w14:paraId="2341DDBC" w14:textId="232DB552" w:rsidR="00E21550" w:rsidRPr="00DE6B92" w:rsidRDefault="00A11FDE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Se pueden hacer adaptables las cajas de los formularios, para dejarlos alineados con la lista de tareas.</w:t>
      </w:r>
    </w:p>
    <w:p w14:paraId="14D1FF1F" w14:textId="720CCAFF" w:rsidR="00A11FDE" w:rsidRPr="00DE6B92" w:rsidRDefault="009C3023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Para cuando se está fuera del escritorio, crear el proyecto FES en ficheros originales.</w:t>
      </w:r>
    </w:p>
    <w:p w14:paraId="49010CF9" w14:textId="70F3BF1A" w:rsidR="009C3023" w:rsidRPr="00DE6B92" w:rsidRDefault="00F01D0D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Conviene echarle un vistazo al cálculo de horas en la página semana.html porque la semana 36 si está medianamente bien la hora de salida (sale 12:22 cuando debería ser 12:18)</w:t>
      </w:r>
      <w:r w:rsidR="007C660C" w:rsidRPr="00DE6B92">
        <w:rPr>
          <w:highlight w:val="lightGray"/>
        </w:rPr>
        <w:t>. El valor de “Horas pendientes hasta viernes” da lugar a confusión.</w:t>
      </w:r>
    </w:p>
    <w:p w14:paraId="17547280" w14:textId="0265C05C" w:rsidR="007C660C" w:rsidRPr="00DE6B92" w:rsidRDefault="007C660C" w:rsidP="007C660C">
      <w:pPr>
        <w:pStyle w:val="Prrafodelista"/>
        <w:numPr>
          <w:ilvl w:val="3"/>
          <w:numId w:val="2"/>
        </w:numPr>
        <w:rPr>
          <w:highlight w:val="lightGray"/>
        </w:rPr>
      </w:pPr>
      <w:r w:rsidRPr="00DE6B92">
        <w:rPr>
          <w:highlight w:val="lightGray"/>
        </w:rPr>
        <w:t>Considerar hacer una línea nueva “Horas pendientes viernes”</w:t>
      </w:r>
      <w:r w:rsidR="00A61293" w:rsidRPr="00DE6B92">
        <w:rPr>
          <w:highlight w:val="lightGray"/>
        </w:rPr>
        <w:t>, considerando la jornada teórica si es lunes y a medida que transcurren los días, variará…</w:t>
      </w:r>
    </w:p>
    <w:p w14:paraId="5E44C17F" w14:textId="29F31DF4" w:rsidR="000E3CA2" w:rsidRPr="00DE6B92" w:rsidRDefault="00BC4275" w:rsidP="000E3CA2">
      <w:pPr>
        <w:pStyle w:val="Prrafodelista"/>
        <w:ind w:left="1080"/>
        <w:jc w:val="center"/>
        <w:rPr>
          <w:highlight w:val="lightGray"/>
        </w:rPr>
      </w:pPr>
      <w:r w:rsidRPr="00DE6B92">
        <w:rPr>
          <w:noProof/>
          <w:highlight w:val="lightGray"/>
        </w:rPr>
        <w:drawing>
          <wp:inline distT="0" distB="0" distL="0" distR="0" wp14:anchorId="605FE332" wp14:editId="73134BEE">
            <wp:extent cx="4847590" cy="2153093"/>
            <wp:effectExtent l="19050" t="19050" r="10160" b="19050"/>
            <wp:docPr id="132830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683" cy="21571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64A1B03E" w14:textId="77777777" w:rsidR="000E3CA2" w:rsidRPr="00DE6B92" w:rsidRDefault="000E3CA2" w:rsidP="000E3CA2">
      <w:pPr>
        <w:pStyle w:val="Prrafodelista"/>
        <w:ind w:left="1080"/>
        <w:rPr>
          <w:highlight w:val="lightGray"/>
        </w:rPr>
      </w:pPr>
    </w:p>
    <w:p w14:paraId="11ED4CA8" w14:textId="4BE328D1" w:rsidR="000E3CA2" w:rsidRPr="00DE6B92" w:rsidRDefault="000E3CA2" w:rsidP="000E3CA2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Para cuando se está fuera del escritorio, crear el proyecto FES en ficheros originales.</w:t>
      </w:r>
    </w:p>
    <w:p w14:paraId="3B4E78A1" w14:textId="4CE7D0C9" w:rsidR="00FA47C8" w:rsidRPr="00DE6B92" w:rsidRDefault="00FA47C8" w:rsidP="000E3CA2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 xml:space="preserve">Balance horas extra de un viernes en index.html al final de la lista de tareas, debería de poner el valor </w:t>
      </w:r>
      <w:r w:rsidR="00DB5632" w:rsidRPr="00DE6B92">
        <w:rPr>
          <w:highlight w:val="lightGray"/>
        </w:rPr>
        <w:t>calculado en positivo.</w:t>
      </w:r>
    </w:p>
    <w:p w14:paraId="4DF6A38E" w14:textId="3DBE1859" w:rsidR="00200F06" w:rsidRPr="00DE6B92" w:rsidRDefault="00DF693A" w:rsidP="00200F06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Menú derecho de ratón para editar</w:t>
      </w:r>
      <w:r w:rsidR="00200F06" w:rsidRPr="00DE6B92">
        <w:rPr>
          <w:highlight w:val="lightGray"/>
        </w:rPr>
        <w:t>/copiar/eliminar. Eliminando botones a la derecha del registro, dejando la pantalla más limpia.</w:t>
      </w:r>
    </w:p>
    <w:p w14:paraId="12A0FB49" w14:textId="269367B2" w:rsidR="00200F06" w:rsidRDefault="003D7AEE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Expandir solamente un bloque u operación, simplemente con indicar por ejemplo B222 o SB2 especificando dentro de que bloque.</w:t>
      </w:r>
    </w:p>
    <w:p w14:paraId="46C8B15A" w14:textId="0F3711A1" w:rsidR="003D7AEE" w:rsidRDefault="009E43AD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Programar lo de tiempos.</w:t>
      </w:r>
    </w:p>
    <w:p w14:paraId="38D02857" w14:textId="41A27602" w:rsidR="009E43AD" w:rsidRDefault="00D17871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Añadir en tarea píldora de ciberseguridad</w:t>
      </w:r>
      <w:r>
        <w:rPr>
          <w:highlight w:val="lightGray"/>
        </w:rPr>
        <w:tab/>
      </w:r>
    </w:p>
    <w:p w14:paraId="64FAFA2A" w14:textId="3159D3AC" w:rsidR="00D17871" w:rsidRDefault="00F175CF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 xml:space="preserve">En </w:t>
      </w:r>
      <w:proofErr w:type="gramStart"/>
      <w:r>
        <w:rPr>
          <w:highlight w:val="lightGray"/>
        </w:rPr>
        <w:t>resumen</w:t>
      </w:r>
      <w:proofErr w:type="gramEnd"/>
      <w:r>
        <w:rPr>
          <w:highlight w:val="lightGray"/>
        </w:rPr>
        <w:t xml:space="preserve"> de administrador o supervisor, poder ver las tareas </w:t>
      </w:r>
      <w:r w:rsidR="00217E61">
        <w:rPr>
          <w:highlight w:val="lightGray"/>
        </w:rPr>
        <w:t>por usuario.</w:t>
      </w:r>
    </w:p>
    <w:p w14:paraId="320982FF" w14:textId="63E613B2" w:rsidR="00217E61" w:rsidRDefault="00A80F2C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 xml:space="preserve">Comprobar acceso a registro </w:t>
      </w:r>
      <w:proofErr w:type="spellStart"/>
      <w:r>
        <w:rPr>
          <w:highlight w:val="lightGray"/>
        </w:rPr>
        <w:t>bdd</w:t>
      </w:r>
      <w:proofErr w:type="spellEnd"/>
      <w:r>
        <w:rPr>
          <w:highlight w:val="lightGray"/>
        </w:rPr>
        <w:t xml:space="preserve"> en log distintos usuarios.</w:t>
      </w:r>
    </w:p>
    <w:p w14:paraId="53784C94" w14:textId="7F8A9AED" w:rsidR="00A80F2C" w:rsidRDefault="00466431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Ordenar los registros de más temprano a más tarde en horario de trabajo</w:t>
      </w:r>
    </w:p>
    <w:p w14:paraId="09826001" w14:textId="7C380F02" w:rsidR="00466431" w:rsidRDefault="000B1F03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Recalcular la hora de salida de los viernes.</w:t>
      </w:r>
    </w:p>
    <w:p w14:paraId="0224F914" w14:textId="78AF1662" w:rsidR="000B1F03" w:rsidRDefault="000B1F03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lastRenderedPageBreak/>
        <w:t xml:space="preserve">Cálculo de la hora de salida, considerando </w:t>
      </w:r>
      <w:proofErr w:type="gramStart"/>
      <w:r>
        <w:rPr>
          <w:highlight w:val="lightGray"/>
        </w:rPr>
        <w:t>que</w:t>
      </w:r>
      <w:proofErr w:type="gramEnd"/>
      <w:r>
        <w:rPr>
          <w:highlight w:val="lightGray"/>
        </w:rPr>
        <w:t xml:space="preserve"> si no está </w:t>
      </w:r>
      <w:r w:rsidR="00F172CC">
        <w:rPr>
          <w:highlight w:val="lightGray"/>
        </w:rPr>
        <w:t>cumplimentado el día en cuestión en la base de datos, se considere de 8:30 de trabajo teórico.</w:t>
      </w:r>
    </w:p>
    <w:p w14:paraId="66B93570" w14:textId="30199BDF" w:rsidR="00DA2BC4" w:rsidRDefault="00DA2BC4" w:rsidP="00DA2BC4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Se implementará:</w:t>
      </w:r>
    </w:p>
    <w:p w14:paraId="2A501BDA" w14:textId="3811DA10" w:rsidR="00DA2BC4" w:rsidRDefault="009D0272" w:rsidP="00DA2BC4">
      <w:pPr>
        <w:pStyle w:val="Prrafodelista"/>
        <w:numPr>
          <w:ilvl w:val="3"/>
          <w:numId w:val="2"/>
        </w:numPr>
        <w:rPr>
          <w:highlight w:val="lightGray"/>
        </w:rPr>
      </w:pPr>
      <w:r>
        <w:rPr>
          <w:highlight w:val="lightGray"/>
        </w:rPr>
        <w:t xml:space="preserve">Al realizar una ausencia fuera de escritorio, cuando se guarde el registro, en el campo tarea se pondrá </w:t>
      </w:r>
      <w:r w:rsidR="00761C26">
        <w:rPr>
          <w:highlight w:val="lightGray"/>
        </w:rPr>
        <w:t>por defecto en “Varios”, proyecto “Des”, bloque general.</w:t>
      </w:r>
    </w:p>
    <w:p w14:paraId="56A5D04B" w14:textId="02C64AE4" w:rsidR="007C4222" w:rsidRDefault="007C4222" w:rsidP="007C4222">
      <w:pPr>
        <w:pStyle w:val="Prrafodelista"/>
        <w:numPr>
          <w:ilvl w:val="3"/>
          <w:numId w:val="2"/>
        </w:numPr>
        <w:rPr>
          <w:highlight w:val="lightGray"/>
        </w:rPr>
      </w:pPr>
      <w:r>
        <w:rPr>
          <w:highlight w:val="lightGray"/>
        </w:rPr>
        <w:t xml:space="preserve">Al poner en tareas comida o descanso de 30’ automáticamente el proyecto será COM, </w:t>
      </w:r>
      <w:r w:rsidR="005E4C8F">
        <w:rPr>
          <w:highlight w:val="lightGray"/>
        </w:rPr>
        <w:t>el bloque GENERAL, la hora de inicio la que corresponda, y la hora de fin, 0:30 minutos más, y se guardará automáticamente.</w:t>
      </w:r>
    </w:p>
    <w:p w14:paraId="14BA657A" w14:textId="6B5553B7" w:rsidR="005E4C8F" w:rsidRPr="005E4C8F" w:rsidRDefault="005E4C8F" w:rsidP="00A84366">
      <w:pPr>
        <w:ind w:left="360"/>
        <w:rPr>
          <w:highlight w:val="lightGray"/>
        </w:rPr>
      </w:pPr>
      <w:r>
        <w:rPr>
          <w:highlight w:val="lightGray"/>
        </w:rPr>
        <w:t>2.10.4.25</w:t>
      </w:r>
      <w:r>
        <w:rPr>
          <w:highlight w:val="lightGray"/>
        </w:rPr>
        <w:tab/>
        <w:t>Se puede bloquear el fin de jornada de alguna manera?</w:t>
      </w:r>
    </w:p>
    <w:p w14:paraId="0A73A073" w14:textId="07334D2E" w:rsidR="00761C26" w:rsidRPr="007C4222" w:rsidRDefault="00761C26" w:rsidP="007C4222">
      <w:pPr>
        <w:pStyle w:val="Prrafodelista"/>
        <w:ind w:left="1080"/>
        <w:rPr>
          <w:highlight w:val="lightGray"/>
        </w:rPr>
      </w:pPr>
    </w:p>
    <w:p w14:paraId="2435C38A" w14:textId="77777777" w:rsidR="007C4222" w:rsidRPr="007C4222" w:rsidRDefault="007C4222" w:rsidP="007C4222">
      <w:pPr>
        <w:pStyle w:val="Prrafodelista"/>
        <w:numPr>
          <w:ilvl w:val="2"/>
          <w:numId w:val="2"/>
        </w:numPr>
        <w:rPr>
          <w:highlight w:val="lightGray"/>
        </w:rPr>
      </w:pPr>
    </w:p>
    <w:p w14:paraId="57D1D864" w14:textId="57A28606" w:rsidR="00BC4275" w:rsidRPr="00A87052" w:rsidRDefault="00BC4275" w:rsidP="00BC4275">
      <w:pPr>
        <w:ind w:left="720" w:firstLine="360"/>
        <w:jc w:val="center"/>
      </w:pPr>
    </w:p>
    <w:sectPr w:rsidR="00BC4275" w:rsidRPr="00A87052" w:rsidSect="00502A12">
      <w:pgSz w:w="11906" w:h="16838"/>
      <w:pgMar w:top="709" w:right="99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74581" w14:textId="77777777" w:rsidR="004A4C9D" w:rsidRDefault="004A4C9D" w:rsidP="002732A9">
      <w:pPr>
        <w:spacing w:after="0" w:line="240" w:lineRule="auto"/>
      </w:pPr>
      <w:r>
        <w:separator/>
      </w:r>
    </w:p>
  </w:endnote>
  <w:endnote w:type="continuationSeparator" w:id="0">
    <w:p w14:paraId="7B2A1499" w14:textId="77777777" w:rsidR="004A4C9D" w:rsidRDefault="004A4C9D" w:rsidP="0027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93002" w14:textId="77777777" w:rsidR="004A4C9D" w:rsidRDefault="004A4C9D" w:rsidP="002732A9">
      <w:pPr>
        <w:spacing w:after="0" w:line="240" w:lineRule="auto"/>
      </w:pPr>
      <w:r>
        <w:separator/>
      </w:r>
    </w:p>
  </w:footnote>
  <w:footnote w:type="continuationSeparator" w:id="0">
    <w:p w14:paraId="281BAB0D" w14:textId="77777777" w:rsidR="004A4C9D" w:rsidRDefault="004A4C9D" w:rsidP="00273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3B3B" w14:textId="6558E855" w:rsidR="002732A9" w:rsidRPr="00811D26" w:rsidRDefault="00FB4AB1" w:rsidP="00502A12">
    <w:pPr>
      <w:jc w:val="center"/>
      <w:rPr>
        <w:b/>
        <w:bCs/>
        <w:u w:val="single"/>
      </w:rPr>
    </w:pPr>
    <w:proofErr w:type="gramStart"/>
    <w:r w:rsidRPr="00811D26">
      <w:rPr>
        <w:b/>
        <w:bCs/>
        <w:u w:val="single"/>
      </w:rPr>
      <w:t xml:space="preserve">MODIFICACIONES A </w:t>
    </w:r>
    <w:r w:rsidR="00502A12">
      <w:rPr>
        <w:b/>
        <w:bCs/>
        <w:u w:val="single"/>
      </w:rPr>
      <w:t>IMPLEMENTAR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138"/>
    <w:multiLevelType w:val="hybridMultilevel"/>
    <w:tmpl w:val="85DA8C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DE0C0E8">
      <w:start w:val="2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A1CEE"/>
    <w:multiLevelType w:val="multilevel"/>
    <w:tmpl w:val="67D0EF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6EC192E"/>
    <w:multiLevelType w:val="hybridMultilevel"/>
    <w:tmpl w:val="55261554"/>
    <w:lvl w:ilvl="0" w:tplc="54CECF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CE90524"/>
    <w:multiLevelType w:val="hybridMultilevel"/>
    <w:tmpl w:val="CAACDF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32240"/>
    <w:multiLevelType w:val="hybridMultilevel"/>
    <w:tmpl w:val="F07C80D2"/>
    <w:lvl w:ilvl="0" w:tplc="4C3AC360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758593736">
    <w:abstractNumId w:val="3"/>
  </w:num>
  <w:num w:numId="2" w16cid:durableId="2088572145">
    <w:abstractNumId w:val="1"/>
  </w:num>
  <w:num w:numId="3" w16cid:durableId="1078164253">
    <w:abstractNumId w:val="0"/>
  </w:num>
  <w:num w:numId="4" w16cid:durableId="480002673">
    <w:abstractNumId w:val="2"/>
  </w:num>
  <w:num w:numId="5" w16cid:durableId="920066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A9"/>
    <w:rsid w:val="000023F2"/>
    <w:rsid w:val="00022B4A"/>
    <w:rsid w:val="00022DC9"/>
    <w:rsid w:val="000250FF"/>
    <w:rsid w:val="00026B30"/>
    <w:rsid w:val="0003246B"/>
    <w:rsid w:val="000378AB"/>
    <w:rsid w:val="00063B45"/>
    <w:rsid w:val="00081796"/>
    <w:rsid w:val="00085A6C"/>
    <w:rsid w:val="000A72B1"/>
    <w:rsid w:val="000B1F03"/>
    <w:rsid w:val="000E3CA2"/>
    <w:rsid w:val="000F243A"/>
    <w:rsid w:val="000F41C2"/>
    <w:rsid w:val="000F47BB"/>
    <w:rsid w:val="00100300"/>
    <w:rsid w:val="00116071"/>
    <w:rsid w:val="001164E5"/>
    <w:rsid w:val="00124A27"/>
    <w:rsid w:val="00130231"/>
    <w:rsid w:val="001441E0"/>
    <w:rsid w:val="001705D9"/>
    <w:rsid w:val="00170ACA"/>
    <w:rsid w:val="001A6B85"/>
    <w:rsid w:val="001B0309"/>
    <w:rsid w:val="001B4175"/>
    <w:rsid w:val="001B78DC"/>
    <w:rsid w:val="001E1397"/>
    <w:rsid w:val="001E20D7"/>
    <w:rsid w:val="001E2817"/>
    <w:rsid w:val="001F7A72"/>
    <w:rsid w:val="00200F06"/>
    <w:rsid w:val="00216ED8"/>
    <w:rsid w:val="00217E61"/>
    <w:rsid w:val="002230AC"/>
    <w:rsid w:val="002260C2"/>
    <w:rsid w:val="00227D0E"/>
    <w:rsid w:val="0024016D"/>
    <w:rsid w:val="0024664F"/>
    <w:rsid w:val="00271B5F"/>
    <w:rsid w:val="002732A9"/>
    <w:rsid w:val="0028122B"/>
    <w:rsid w:val="00285796"/>
    <w:rsid w:val="00286050"/>
    <w:rsid w:val="002905D7"/>
    <w:rsid w:val="00291D6F"/>
    <w:rsid w:val="00292FB7"/>
    <w:rsid w:val="002974BD"/>
    <w:rsid w:val="002A7C39"/>
    <w:rsid w:val="002B0707"/>
    <w:rsid w:val="002B0DCD"/>
    <w:rsid w:val="002B37CB"/>
    <w:rsid w:val="002C18E1"/>
    <w:rsid w:val="002D0979"/>
    <w:rsid w:val="002D56D4"/>
    <w:rsid w:val="002E5961"/>
    <w:rsid w:val="002E6F71"/>
    <w:rsid w:val="002F7770"/>
    <w:rsid w:val="003140C0"/>
    <w:rsid w:val="00321F86"/>
    <w:rsid w:val="003368E1"/>
    <w:rsid w:val="00340731"/>
    <w:rsid w:val="003467A6"/>
    <w:rsid w:val="00351277"/>
    <w:rsid w:val="003609D3"/>
    <w:rsid w:val="00362C13"/>
    <w:rsid w:val="00362CB6"/>
    <w:rsid w:val="00365F19"/>
    <w:rsid w:val="003669A3"/>
    <w:rsid w:val="003747A4"/>
    <w:rsid w:val="00382BC0"/>
    <w:rsid w:val="0039053D"/>
    <w:rsid w:val="003A180E"/>
    <w:rsid w:val="003A5D3B"/>
    <w:rsid w:val="003B7CCA"/>
    <w:rsid w:val="003C3DBE"/>
    <w:rsid w:val="003C4AB6"/>
    <w:rsid w:val="003C532B"/>
    <w:rsid w:val="003D44F6"/>
    <w:rsid w:val="003D7AEE"/>
    <w:rsid w:val="003F3BBA"/>
    <w:rsid w:val="004007BC"/>
    <w:rsid w:val="004120B5"/>
    <w:rsid w:val="0041464A"/>
    <w:rsid w:val="00416527"/>
    <w:rsid w:val="00444EFA"/>
    <w:rsid w:val="00466431"/>
    <w:rsid w:val="00497DC4"/>
    <w:rsid w:val="004A03EA"/>
    <w:rsid w:val="004A18A3"/>
    <w:rsid w:val="004A23A7"/>
    <w:rsid w:val="004A3BFA"/>
    <w:rsid w:val="004A3D62"/>
    <w:rsid w:val="004A4C9D"/>
    <w:rsid w:val="004B06E1"/>
    <w:rsid w:val="004B1891"/>
    <w:rsid w:val="004C1F4E"/>
    <w:rsid w:val="004C4B33"/>
    <w:rsid w:val="004D5B41"/>
    <w:rsid w:val="004E1222"/>
    <w:rsid w:val="004F0221"/>
    <w:rsid w:val="004F05F4"/>
    <w:rsid w:val="004F145C"/>
    <w:rsid w:val="004F6499"/>
    <w:rsid w:val="00502A12"/>
    <w:rsid w:val="00506415"/>
    <w:rsid w:val="005422E6"/>
    <w:rsid w:val="00553EC8"/>
    <w:rsid w:val="005A2161"/>
    <w:rsid w:val="005A5E71"/>
    <w:rsid w:val="005B7DD3"/>
    <w:rsid w:val="005E17C4"/>
    <w:rsid w:val="005E4C8F"/>
    <w:rsid w:val="005E6781"/>
    <w:rsid w:val="006043E1"/>
    <w:rsid w:val="0060610F"/>
    <w:rsid w:val="0063300F"/>
    <w:rsid w:val="0064233B"/>
    <w:rsid w:val="00647E30"/>
    <w:rsid w:val="00652E20"/>
    <w:rsid w:val="00652F28"/>
    <w:rsid w:val="0065503B"/>
    <w:rsid w:val="0067363C"/>
    <w:rsid w:val="00673779"/>
    <w:rsid w:val="00686427"/>
    <w:rsid w:val="00696FDB"/>
    <w:rsid w:val="006A29FD"/>
    <w:rsid w:val="006B3158"/>
    <w:rsid w:val="006D416B"/>
    <w:rsid w:val="00701657"/>
    <w:rsid w:val="0070265F"/>
    <w:rsid w:val="007146A0"/>
    <w:rsid w:val="00714C6D"/>
    <w:rsid w:val="00717E76"/>
    <w:rsid w:val="00746E8D"/>
    <w:rsid w:val="007474BF"/>
    <w:rsid w:val="00761C26"/>
    <w:rsid w:val="00765E1F"/>
    <w:rsid w:val="00780F76"/>
    <w:rsid w:val="007A6A08"/>
    <w:rsid w:val="007B0503"/>
    <w:rsid w:val="007C4222"/>
    <w:rsid w:val="007C4FE9"/>
    <w:rsid w:val="007C6040"/>
    <w:rsid w:val="007C660C"/>
    <w:rsid w:val="007D69DA"/>
    <w:rsid w:val="007E03B5"/>
    <w:rsid w:val="007F3923"/>
    <w:rsid w:val="007F6719"/>
    <w:rsid w:val="00801F59"/>
    <w:rsid w:val="0080325D"/>
    <w:rsid w:val="00811AE2"/>
    <w:rsid w:val="00811D26"/>
    <w:rsid w:val="00816EC2"/>
    <w:rsid w:val="008239F5"/>
    <w:rsid w:val="00854F35"/>
    <w:rsid w:val="00862E98"/>
    <w:rsid w:val="00871735"/>
    <w:rsid w:val="0087634A"/>
    <w:rsid w:val="00880FE5"/>
    <w:rsid w:val="008810A5"/>
    <w:rsid w:val="008973FA"/>
    <w:rsid w:val="008A3804"/>
    <w:rsid w:val="008B1730"/>
    <w:rsid w:val="008C4A3D"/>
    <w:rsid w:val="008D4103"/>
    <w:rsid w:val="008F106B"/>
    <w:rsid w:val="00901534"/>
    <w:rsid w:val="009055F1"/>
    <w:rsid w:val="00910041"/>
    <w:rsid w:val="00915534"/>
    <w:rsid w:val="00915588"/>
    <w:rsid w:val="009268A4"/>
    <w:rsid w:val="00934A40"/>
    <w:rsid w:val="009459CE"/>
    <w:rsid w:val="009715B9"/>
    <w:rsid w:val="0097348D"/>
    <w:rsid w:val="00984151"/>
    <w:rsid w:val="00990162"/>
    <w:rsid w:val="009B1A67"/>
    <w:rsid w:val="009B57A7"/>
    <w:rsid w:val="009C3023"/>
    <w:rsid w:val="009D0272"/>
    <w:rsid w:val="009E4183"/>
    <w:rsid w:val="009E43AD"/>
    <w:rsid w:val="009F72F5"/>
    <w:rsid w:val="00A05E03"/>
    <w:rsid w:val="00A109D7"/>
    <w:rsid w:val="00A11FDE"/>
    <w:rsid w:val="00A431FB"/>
    <w:rsid w:val="00A61293"/>
    <w:rsid w:val="00A63ABF"/>
    <w:rsid w:val="00A671A1"/>
    <w:rsid w:val="00A80F2C"/>
    <w:rsid w:val="00A84366"/>
    <w:rsid w:val="00A87052"/>
    <w:rsid w:val="00AA25E0"/>
    <w:rsid w:val="00AA31DC"/>
    <w:rsid w:val="00AC7F9E"/>
    <w:rsid w:val="00AF0B9B"/>
    <w:rsid w:val="00B0703E"/>
    <w:rsid w:val="00B14206"/>
    <w:rsid w:val="00B147B3"/>
    <w:rsid w:val="00B30D10"/>
    <w:rsid w:val="00B4179E"/>
    <w:rsid w:val="00B42ABD"/>
    <w:rsid w:val="00B61BBC"/>
    <w:rsid w:val="00BA0AA6"/>
    <w:rsid w:val="00BA54CA"/>
    <w:rsid w:val="00BA6B9B"/>
    <w:rsid w:val="00BB2032"/>
    <w:rsid w:val="00BB29F9"/>
    <w:rsid w:val="00BB2E3C"/>
    <w:rsid w:val="00BC4275"/>
    <w:rsid w:val="00BC4617"/>
    <w:rsid w:val="00BC7EEF"/>
    <w:rsid w:val="00BD7D6F"/>
    <w:rsid w:val="00BE23C6"/>
    <w:rsid w:val="00BF3EEF"/>
    <w:rsid w:val="00BF5393"/>
    <w:rsid w:val="00C01170"/>
    <w:rsid w:val="00C04849"/>
    <w:rsid w:val="00C210C5"/>
    <w:rsid w:val="00C22EE7"/>
    <w:rsid w:val="00C27169"/>
    <w:rsid w:val="00C278E7"/>
    <w:rsid w:val="00C34973"/>
    <w:rsid w:val="00C424A5"/>
    <w:rsid w:val="00C46A16"/>
    <w:rsid w:val="00C51FEC"/>
    <w:rsid w:val="00C60680"/>
    <w:rsid w:val="00C772BE"/>
    <w:rsid w:val="00C81885"/>
    <w:rsid w:val="00C83BD1"/>
    <w:rsid w:val="00C93040"/>
    <w:rsid w:val="00CB110A"/>
    <w:rsid w:val="00CB14C1"/>
    <w:rsid w:val="00CB7359"/>
    <w:rsid w:val="00CC16DF"/>
    <w:rsid w:val="00CC1D61"/>
    <w:rsid w:val="00CC257C"/>
    <w:rsid w:val="00CD6AEA"/>
    <w:rsid w:val="00CF3826"/>
    <w:rsid w:val="00CF74C0"/>
    <w:rsid w:val="00D011AF"/>
    <w:rsid w:val="00D026D4"/>
    <w:rsid w:val="00D17871"/>
    <w:rsid w:val="00D2449D"/>
    <w:rsid w:val="00D2720E"/>
    <w:rsid w:val="00D33F63"/>
    <w:rsid w:val="00D36F42"/>
    <w:rsid w:val="00D45C14"/>
    <w:rsid w:val="00D56725"/>
    <w:rsid w:val="00D60196"/>
    <w:rsid w:val="00D744C5"/>
    <w:rsid w:val="00D745B3"/>
    <w:rsid w:val="00D86980"/>
    <w:rsid w:val="00DA2BC4"/>
    <w:rsid w:val="00DB5632"/>
    <w:rsid w:val="00DC4D73"/>
    <w:rsid w:val="00DE6B92"/>
    <w:rsid w:val="00DF693A"/>
    <w:rsid w:val="00DF78F3"/>
    <w:rsid w:val="00E06CD3"/>
    <w:rsid w:val="00E06CED"/>
    <w:rsid w:val="00E07DE9"/>
    <w:rsid w:val="00E172B8"/>
    <w:rsid w:val="00E21550"/>
    <w:rsid w:val="00E22CF1"/>
    <w:rsid w:val="00E22F39"/>
    <w:rsid w:val="00E4670D"/>
    <w:rsid w:val="00E51329"/>
    <w:rsid w:val="00E54206"/>
    <w:rsid w:val="00E54DD0"/>
    <w:rsid w:val="00E77DFB"/>
    <w:rsid w:val="00E831F7"/>
    <w:rsid w:val="00EA17D7"/>
    <w:rsid w:val="00EA3816"/>
    <w:rsid w:val="00EA6039"/>
    <w:rsid w:val="00EB3572"/>
    <w:rsid w:val="00EF2883"/>
    <w:rsid w:val="00EF4A8C"/>
    <w:rsid w:val="00F0171C"/>
    <w:rsid w:val="00F01D0D"/>
    <w:rsid w:val="00F02267"/>
    <w:rsid w:val="00F06717"/>
    <w:rsid w:val="00F12E9A"/>
    <w:rsid w:val="00F172CC"/>
    <w:rsid w:val="00F175CF"/>
    <w:rsid w:val="00F352C3"/>
    <w:rsid w:val="00F81AC7"/>
    <w:rsid w:val="00F92BDB"/>
    <w:rsid w:val="00FA47C8"/>
    <w:rsid w:val="00FB4AB1"/>
    <w:rsid w:val="00FB6967"/>
    <w:rsid w:val="00FC2A8D"/>
    <w:rsid w:val="00FC6601"/>
    <w:rsid w:val="00FD2BDA"/>
    <w:rsid w:val="00FD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5DDF"/>
  <w15:chartTrackingRefBased/>
  <w15:docId w15:val="{BE30B004-9EB3-44CD-8B34-DA7AA077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2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2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2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2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3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2A9"/>
  </w:style>
  <w:style w:type="paragraph" w:styleId="Piedepgina">
    <w:name w:val="footer"/>
    <w:basedOn w:val="Normal"/>
    <w:link w:val="PiedepginaCar"/>
    <w:uiPriority w:val="99"/>
    <w:unhideWhenUsed/>
    <w:rsid w:val="00273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microsoft.com/office/2007/relationships/diagramDrawing" Target="diagrams/drawing2.xml"/><Relationship Id="rId7" Type="http://schemas.openxmlformats.org/officeDocument/2006/relationships/image" Target="media/image1.png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diagramColors" Target="diagrams/colors1.xml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diagramQuickStyle" Target="diagrams/quickStyle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1999413-4198-4572-BED0-3C745F58C1D0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8FC1242F-86B1-4C10-B795-9AB6755ED269}">
      <dgm:prSet phldrT="[Texto]"/>
      <dgm:spPr/>
      <dgm:t>
        <a:bodyPr/>
        <a:lstStyle/>
        <a:p>
          <a:r>
            <a:rPr lang="es-ES"/>
            <a:t>BAC</a:t>
          </a:r>
        </a:p>
      </dgm:t>
    </dgm:pt>
    <dgm:pt modelId="{D763AD8D-EA79-43DB-A93F-1738E4452C47}" type="parTrans" cxnId="{24D1FA4A-41EE-41F7-A757-337A17F31CEC}">
      <dgm:prSet/>
      <dgm:spPr/>
      <dgm:t>
        <a:bodyPr/>
        <a:lstStyle/>
        <a:p>
          <a:endParaRPr lang="es-ES"/>
        </a:p>
      </dgm:t>
    </dgm:pt>
    <dgm:pt modelId="{DDDE0D6B-CD34-4B39-B8C1-3A607D7582C3}" type="sibTrans" cxnId="{24D1FA4A-41EE-41F7-A757-337A17F31CEC}">
      <dgm:prSet/>
      <dgm:spPr/>
      <dgm:t>
        <a:bodyPr/>
        <a:lstStyle/>
        <a:p>
          <a:endParaRPr lang="es-ES"/>
        </a:p>
      </dgm:t>
    </dgm:pt>
    <dgm:pt modelId="{83578FDE-7B6C-48F1-9F9E-8A49C4F99A83}">
      <dgm:prSet phldrT="[Texto]"/>
      <dgm:spPr/>
      <dgm:t>
        <a:bodyPr/>
        <a:lstStyle/>
        <a:p>
          <a:r>
            <a:rPr lang="es-ES"/>
            <a:t>BXXX</a:t>
          </a:r>
        </a:p>
      </dgm:t>
    </dgm:pt>
    <dgm:pt modelId="{18E2AF61-2D6D-4A7F-A5C3-B2ECBDF9052A}" type="parTrans" cxnId="{C280CAA8-5119-4BE2-BAFE-CDF9A584DA93}">
      <dgm:prSet/>
      <dgm:spPr/>
      <dgm:t>
        <a:bodyPr/>
        <a:lstStyle/>
        <a:p>
          <a:endParaRPr lang="es-ES"/>
        </a:p>
      </dgm:t>
    </dgm:pt>
    <dgm:pt modelId="{DAFB588F-A0AC-49C8-AF01-F5C1DEFAE62C}" type="sibTrans" cxnId="{C280CAA8-5119-4BE2-BAFE-CDF9A584DA93}">
      <dgm:prSet/>
      <dgm:spPr/>
      <dgm:t>
        <a:bodyPr/>
        <a:lstStyle/>
        <a:p>
          <a:endParaRPr lang="es-ES"/>
        </a:p>
      </dgm:t>
    </dgm:pt>
    <dgm:pt modelId="{CF02C3A7-269C-4FAD-A04D-542BD77F1531}">
      <dgm:prSet phldrT="[Texto]"/>
      <dgm:spPr/>
      <dgm:t>
        <a:bodyPr/>
        <a:lstStyle/>
        <a:p>
          <a:r>
            <a:rPr lang="es-ES"/>
            <a:t>CSX</a:t>
          </a:r>
        </a:p>
      </dgm:t>
    </dgm:pt>
    <dgm:pt modelId="{BAEBFAF7-96EA-41AD-AFE1-4F1603BC087F}" type="parTrans" cxnId="{51B2ACBE-07A6-4137-9FB8-F4F3788C1959}">
      <dgm:prSet/>
      <dgm:spPr/>
      <dgm:t>
        <a:bodyPr/>
        <a:lstStyle/>
        <a:p>
          <a:endParaRPr lang="es-ES"/>
        </a:p>
      </dgm:t>
    </dgm:pt>
    <dgm:pt modelId="{11EA61BA-D47C-4F7E-8AA0-6BAA090F88DC}" type="sibTrans" cxnId="{51B2ACBE-07A6-4137-9FB8-F4F3788C1959}">
      <dgm:prSet/>
      <dgm:spPr/>
      <dgm:t>
        <a:bodyPr/>
        <a:lstStyle/>
        <a:p>
          <a:endParaRPr lang="es-ES"/>
        </a:p>
      </dgm:t>
    </dgm:pt>
    <dgm:pt modelId="{15C55B7A-81D0-49DD-89FE-9FEF2A5D7B17}">
      <dgm:prSet phldrT="[Texto]"/>
      <dgm:spPr/>
      <dgm:t>
        <a:bodyPr/>
        <a:lstStyle/>
        <a:p>
          <a:r>
            <a:rPr lang="es-ES"/>
            <a:t>PEX</a:t>
          </a:r>
        </a:p>
      </dgm:t>
    </dgm:pt>
    <dgm:pt modelId="{83071A70-8543-48E5-A620-7C460DD16058}" type="parTrans" cxnId="{BEC1EEFB-A4C0-42A4-8F40-143E5CBB4A4D}">
      <dgm:prSet/>
      <dgm:spPr/>
      <dgm:t>
        <a:bodyPr/>
        <a:lstStyle/>
        <a:p>
          <a:endParaRPr lang="es-ES"/>
        </a:p>
      </dgm:t>
    </dgm:pt>
    <dgm:pt modelId="{1345467E-B197-42D8-96D0-CE3BEC5FC6FA}" type="sibTrans" cxnId="{BEC1EEFB-A4C0-42A4-8F40-143E5CBB4A4D}">
      <dgm:prSet/>
      <dgm:spPr/>
      <dgm:t>
        <a:bodyPr/>
        <a:lstStyle/>
        <a:p>
          <a:endParaRPr lang="es-ES"/>
        </a:p>
      </dgm:t>
    </dgm:pt>
    <dgm:pt modelId="{B3E4D84C-57BE-4264-8915-BF85044D8344}">
      <dgm:prSet phldrT="[Texto]"/>
      <dgm:spPr/>
      <dgm:t>
        <a:bodyPr/>
        <a:lstStyle/>
        <a:p>
          <a:r>
            <a:rPr lang="es-ES"/>
            <a:t>PTX</a:t>
          </a:r>
        </a:p>
      </dgm:t>
    </dgm:pt>
    <dgm:pt modelId="{E6B3F800-5313-44A2-B37B-51C7C9B42DC6}" type="parTrans" cxnId="{4A180014-B664-4201-BC2B-E75C3599DB23}">
      <dgm:prSet/>
      <dgm:spPr/>
      <dgm:t>
        <a:bodyPr/>
        <a:lstStyle/>
        <a:p>
          <a:endParaRPr lang="es-ES"/>
        </a:p>
      </dgm:t>
    </dgm:pt>
    <dgm:pt modelId="{3154A9DA-0F8E-4E4E-8CCE-35C31A9D4354}" type="sibTrans" cxnId="{4A180014-B664-4201-BC2B-E75C3599DB23}">
      <dgm:prSet/>
      <dgm:spPr/>
      <dgm:t>
        <a:bodyPr/>
        <a:lstStyle/>
        <a:p>
          <a:endParaRPr lang="es-ES"/>
        </a:p>
      </dgm:t>
    </dgm:pt>
    <dgm:pt modelId="{29ACC564-E509-41AA-A111-34F30DB06458}">
      <dgm:prSet phldrT="[Texto]"/>
      <dgm:spPr/>
      <dgm:t>
        <a:bodyPr/>
        <a:lstStyle/>
        <a:p>
          <a:r>
            <a:rPr lang="es-ES"/>
            <a:t>UAX</a:t>
          </a:r>
        </a:p>
      </dgm:t>
    </dgm:pt>
    <dgm:pt modelId="{D3CEE85E-BB73-487B-9C14-0AB1A7D3DCF0}" type="parTrans" cxnId="{4A4C5589-05F1-452A-B2B2-52139944684B}">
      <dgm:prSet/>
      <dgm:spPr/>
      <dgm:t>
        <a:bodyPr/>
        <a:lstStyle/>
        <a:p>
          <a:endParaRPr lang="es-ES"/>
        </a:p>
      </dgm:t>
    </dgm:pt>
    <dgm:pt modelId="{A858C058-0A94-4D49-8B99-4CC1FCC6B9FE}" type="sibTrans" cxnId="{4A4C5589-05F1-452A-B2B2-52139944684B}">
      <dgm:prSet/>
      <dgm:spPr/>
      <dgm:t>
        <a:bodyPr/>
        <a:lstStyle/>
        <a:p>
          <a:endParaRPr lang="es-ES"/>
        </a:p>
      </dgm:t>
    </dgm:pt>
    <dgm:pt modelId="{10AB6883-9615-43EB-AB04-8CB6289758D8}">
      <dgm:prSet phldrT="[Texto]"/>
      <dgm:spPr/>
      <dgm:t>
        <a:bodyPr/>
        <a:lstStyle/>
        <a:p>
          <a:r>
            <a:rPr lang="es-ES"/>
            <a:t>GRX</a:t>
          </a:r>
        </a:p>
      </dgm:t>
    </dgm:pt>
    <dgm:pt modelId="{DE3F7E84-56EF-47D6-8256-D58782724B08}" type="parTrans" cxnId="{B527234C-1586-4166-88C2-ADCDB09E469C}">
      <dgm:prSet/>
      <dgm:spPr/>
      <dgm:t>
        <a:bodyPr/>
        <a:lstStyle/>
        <a:p>
          <a:endParaRPr lang="es-ES"/>
        </a:p>
      </dgm:t>
    </dgm:pt>
    <dgm:pt modelId="{91FF7538-6793-40E9-840F-3D8EBAEB4EA5}" type="sibTrans" cxnId="{B527234C-1586-4166-88C2-ADCDB09E469C}">
      <dgm:prSet/>
      <dgm:spPr/>
      <dgm:t>
        <a:bodyPr/>
        <a:lstStyle/>
        <a:p>
          <a:endParaRPr lang="es-ES"/>
        </a:p>
      </dgm:t>
    </dgm:pt>
    <dgm:pt modelId="{38998018-EE13-4E3C-998A-49DABE09B470}">
      <dgm:prSet phldrT="[Texto]"/>
      <dgm:spPr/>
      <dgm:t>
        <a:bodyPr/>
        <a:lstStyle/>
        <a:p>
          <a:r>
            <a:rPr lang="es-ES"/>
            <a:t>ULX</a:t>
          </a:r>
        </a:p>
      </dgm:t>
    </dgm:pt>
    <dgm:pt modelId="{B8C447DC-5476-4549-9973-53E4BEF75821}" type="parTrans" cxnId="{F97C37ED-00FF-49B7-A2C3-BB8B74595064}">
      <dgm:prSet/>
      <dgm:spPr/>
      <dgm:t>
        <a:bodyPr/>
        <a:lstStyle/>
        <a:p>
          <a:endParaRPr lang="es-ES"/>
        </a:p>
      </dgm:t>
    </dgm:pt>
    <dgm:pt modelId="{EFE1D0A6-5DC4-4649-A431-3FF694E14834}" type="sibTrans" cxnId="{F97C37ED-00FF-49B7-A2C3-BB8B74595064}">
      <dgm:prSet/>
      <dgm:spPr/>
      <dgm:t>
        <a:bodyPr/>
        <a:lstStyle/>
        <a:p>
          <a:endParaRPr lang="es-ES"/>
        </a:p>
      </dgm:t>
    </dgm:pt>
    <dgm:pt modelId="{4ED5AA41-DB28-4067-BDC2-8748C4D11A8C}">
      <dgm:prSet phldrT="[Texto]"/>
      <dgm:spPr/>
      <dgm:t>
        <a:bodyPr/>
        <a:lstStyle/>
        <a:p>
          <a:r>
            <a:rPr lang="es-ES"/>
            <a:t>NLX</a:t>
          </a:r>
        </a:p>
      </dgm:t>
    </dgm:pt>
    <dgm:pt modelId="{4B122DCC-9515-40D8-ADB0-2DFCD6AD4CCC}" type="parTrans" cxnId="{53800D73-2330-4E7E-84D0-6A774B451C20}">
      <dgm:prSet/>
      <dgm:spPr/>
      <dgm:t>
        <a:bodyPr/>
        <a:lstStyle/>
        <a:p>
          <a:endParaRPr lang="es-ES"/>
        </a:p>
      </dgm:t>
    </dgm:pt>
    <dgm:pt modelId="{4F68C718-43FC-4F5A-8A41-F43CB6D9A0D2}" type="sibTrans" cxnId="{53800D73-2330-4E7E-84D0-6A774B451C20}">
      <dgm:prSet/>
      <dgm:spPr/>
      <dgm:t>
        <a:bodyPr/>
        <a:lstStyle/>
        <a:p>
          <a:endParaRPr lang="es-ES"/>
        </a:p>
      </dgm:t>
    </dgm:pt>
    <dgm:pt modelId="{E8584D59-D75B-4E7B-8427-CABB24E556C3}">
      <dgm:prSet phldrT="[Texto]"/>
      <dgm:spPr/>
      <dgm:t>
        <a:bodyPr/>
        <a:lstStyle/>
        <a:p>
          <a:r>
            <a:rPr lang="es-ES"/>
            <a:t>PSX</a:t>
          </a:r>
        </a:p>
      </dgm:t>
    </dgm:pt>
    <dgm:pt modelId="{BAB008A2-9377-47C5-BB0D-3819293228B9}" type="parTrans" cxnId="{D4EF2BF1-181A-40D0-9E26-33CB7A910B9B}">
      <dgm:prSet/>
      <dgm:spPr/>
      <dgm:t>
        <a:bodyPr/>
        <a:lstStyle/>
        <a:p>
          <a:endParaRPr lang="es-ES"/>
        </a:p>
      </dgm:t>
    </dgm:pt>
    <dgm:pt modelId="{AF996DE3-D957-462F-8D06-2CD6F80D7632}" type="sibTrans" cxnId="{D4EF2BF1-181A-40D0-9E26-33CB7A910B9B}">
      <dgm:prSet/>
      <dgm:spPr/>
      <dgm:t>
        <a:bodyPr/>
        <a:lstStyle/>
        <a:p>
          <a:endParaRPr lang="es-ES"/>
        </a:p>
      </dgm:t>
    </dgm:pt>
    <dgm:pt modelId="{70E4D84A-9AC8-48DE-9C17-BB14B4E45EC4}">
      <dgm:prSet phldrT="[Texto]"/>
      <dgm:spPr/>
      <dgm:t>
        <a:bodyPr/>
        <a:lstStyle/>
        <a:p>
          <a:r>
            <a:rPr lang="es-ES"/>
            <a:t>PTX</a:t>
          </a:r>
        </a:p>
      </dgm:t>
    </dgm:pt>
    <dgm:pt modelId="{4C8042E8-88B2-4FFE-9858-A027F8F24793}" type="parTrans" cxnId="{E8A71AA3-FA5F-4537-82DA-EE16F170F8C9}">
      <dgm:prSet/>
      <dgm:spPr/>
      <dgm:t>
        <a:bodyPr/>
        <a:lstStyle/>
        <a:p>
          <a:endParaRPr lang="es-ES"/>
        </a:p>
      </dgm:t>
    </dgm:pt>
    <dgm:pt modelId="{C5181653-ABBB-4BCC-921D-3D1903F37FA6}" type="sibTrans" cxnId="{E8A71AA3-FA5F-4537-82DA-EE16F170F8C9}">
      <dgm:prSet/>
      <dgm:spPr/>
      <dgm:t>
        <a:bodyPr/>
        <a:lstStyle/>
        <a:p>
          <a:endParaRPr lang="es-ES"/>
        </a:p>
      </dgm:t>
    </dgm:pt>
    <dgm:pt modelId="{DAB73AC7-8C9E-403C-AB4E-A3A17F24A74A}">
      <dgm:prSet phldrT="[Texto]"/>
      <dgm:spPr/>
      <dgm:t>
        <a:bodyPr/>
        <a:lstStyle/>
        <a:p>
          <a:r>
            <a:rPr lang="es-ES"/>
            <a:t>PSX</a:t>
          </a:r>
        </a:p>
      </dgm:t>
    </dgm:pt>
    <dgm:pt modelId="{05498141-4093-4C1B-BB5A-A51C2384969F}" type="parTrans" cxnId="{41EF43DC-E333-4967-A87D-82C4DD2653A2}">
      <dgm:prSet/>
      <dgm:spPr/>
      <dgm:t>
        <a:bodyPr/>
        <a:lstStyle/>
        <a:p>
          <a:endParaRPr lang="es-ES"/>
        </a:p>
      </dgm:t>
    </dgm:pt>
    <dgm:pt modelId="{FBBB2E6D-B371-46A8-BF97-40687C47663C}" type="sibTrans" cxnId="{41EF43DC-E333-4967-A87D-82C4DD2653A2}">
      <dgm:prSet/>
      <dgm:spPr/>
      <dgm:t>
        <a:bodyPr/>
        <a:lstStyle/>
        <a:p>
          <a:endParaRPr lang="es-ES"/>
        </a:p>
      </dgm:t>
    </dgm:pt>
    <dgm:pt modelId="{D5FE4B28-B7F3-4226-BD81-91831D589E49}">
      <dgm:prSet phldrT="[Texto]"/>
      <dgm:spPr/>
      <dgm:t>
        <a:bodyPr/>
        <a:lstStyle/>
        <a:p>
          <a:r>
            <a:rPr lang="es-ES"/>
            <a:t>PMX</a:t>
          </a:r>
        </a:p>
      </dgm:t>
    </dgm:pt>
    <dgm:pt modelId="{0A61B5E6-3C9B-48CF-87AE-F492579852BD}" type="parTrans" cxnId="{9A735B87-FB77-463E-8AA5-3F510DC660B0}">
      <dgm:prSet/>
      <dgm:spPr/>
      <dgm:t>
        <a:bodyPr/>
        <a:lstStyle/>
        <a:p>
          <a:endParaRPr lang="es-ES"/>
        </a:p>
      </dgm:t>
    </dgm:pt>
    <dgm:pt modelId="{A0D2B380-EEAE-4D48-9E67-DA6F96175DA9}" type="sibTrans" cxnId="{9A735B87-FB77-463E-8AA5-3F510DC660B0}">
      <dgm:prSet/>
      <dgm:spPr/>
      <dgm:t>
        <a:bodyPr/>
        <a:lstStyle/>
        <a:p>
          <a:endParaRPr lang="es-ES"/>
        </a:p>
      </dgm:t>
    </dgm:pt>
    <dgm:pt modelId="{32A869EF-A7C5-4304-BBB6-D2505054ABF4}">
      <dgm:prSet phldrT="[Texto]"/>
      <dgm:spPr/>
      <dgm:t>
        <a:bodyPr/>
        <a:lstStyle/>
        <a:p>
          <a:r>
            <a:rPr lang="es-ES"/>
            <a:t>SBX</a:t>
          </a:r>
        </a:p>
      </dgm:t>
    </dgm:pt>
    <dgm:pt modelId="{C9F9B93D-F60A-4288-966E-A52C1BF78154}" type="parTrans" cxnId="{576BD81D-66F1-455D-8F21-A9E9F666C760}">
      <dgm:prSet/>
      <dgm:spPr/>
      <dgm:t>
        <a:bodyPr/>
        <a:lstStyle/>
        <a:p>
          <a:endParaRPr lang="es-ES"/>
        </a:p>
      </dgm:t>
    </dgm:pt>
    <dgm:pt modelId="{6D764D24-1981-41DD-B2FC-8EAE1E3B9AD3}" type="sibTrans" cxnId="{576BD81D-66F1-455D-8F21-A9E9F666C760}">
      <dgm:prSet/>
      <dgm:spPr/>
      <dgm:t>
        <a:bodyPr/>
        <a:lstStyle/>
        <a:p>
          <a:endParaRPr lang="es-ES"/>
        </a:p>
      </dgm:t>
    </dgm:pt>
    <dgm:pt modelId="{0CF5E29B-93EE-4B0D-A84E-F12C0680BAB9}">
      <dgm:prSet phldrT="[Texto]"/>
      <dgm:spPr/>
      <dgm:t>
        <a:bodyPr/>
        <a:lstStyle/>
        <a:p>
          <a:r>
            <a:rPr lang="es-ES"/>
            <a:t>PMX</a:t>
          </a:r>
        </a:p>
      </dgm:t>
    </dgm:pt>
    <dgm:pt modelId="{85C8D3E0-D6A2-44A2-A487-2465ACB57897}" type="parTrans" cxnId="{4E7C3958-0C6C-42BE-A507-AA3392885B81}">
      <dgm:prSet/>
      <dgm:spPr/>
      <dgm:t>
        <a:bodyPr/>
        <a:lstStyle/>
        <a:p>
          <a:endParaRPr lang="es-ES"/>
        </a:p>
      </dgm:t>
    </dgm:pt>
    <dgm:pt modelId="{3786083F-26A5-4825-B9A1-8066C19D867C}" type="sibTrans" cxnId="{4E7C3958-0C6C-42BE-A507-AA3392885B81}">
      <dgm:prSet/>
      <dgm:spPr/>
      <dgm:t>
        <a:bodyPr/>
        <a:lstStyle/>
        <a:p>
          <a:endParaRPr lang="es-ES"/>
        </a:p>
      </dgm:t>
    </dgm:pt>
    <dgm:pt modelId="{00AE95DF-8B2E-4110-B37C-789525EC66D8}">
      <dgm:prSet phldrT="[Texto]"/>
      <dgm:spPr/>
      <dgm:t>
        <a:bodyPr/>
        <a:lstStyle/>
        <a:p>
          <a:r>
            <a:rPr lang="es-ES"/>
            <a:t>PSX</a:t>
          </a:r>
        </a:p>
      </dgm:t>
    </dgm:pt>
    <dgm:pt modelId="{9ACEEA0A-D0A9-47B6-98F7-3D45E7FFCBB3}" type="parTrans" cxnId="{B81FCF5B-EB50-4546-A625-C97565EDD0C7}">
      <dgm:prSet/>
      <dgm:spPr/>
      <dgm:t>
        <a:bodyPr/>
        <a:lstStyle/>
        <a:p>
          <a:endParaRPr lang="es-ES"/>
        </a:p>
      </dgm:t>
    </dgm:pt>
    <dgm:pt modelId="{E7A51913-0ED0-4750-A6C2-DDCE9F97D0DA}" type="sibTrans" cxnId="{B81FCF5B-EB50-4546-A625-C97565EDD0C7}">
      <dgm:prSet/>
      <dgm:spPr/>
      <dgm:t>
        <a:bodyPr/>
        <a:lstStyle/>
        <a:p>
          <a:endParaRPr lang="es-ES"/>
        </a:p>
      </dgm:t>
    </dgm:pt>
    <dgm:pt modelId="{0256FA8E-C44E-48FB-A0B3-DDE0D1EC8A7C}">
      <dgm:prSet phldrT="[Texto]"/>
      <dgm:spPr/>
      <dgm:t>
        <a:bodyPr/>
        <a:lstStyle/>
        <a:p>
          <a:r>
            <a:rPr lang="es-ES"/>
            <a:t>UCX</a:t>
          </a:r>
        </a:p>
      </dgm:t>
    </dgm:pt>
    <dgm:pt modelId="{BC52DE33-A5FF-4223-ADF2-A778DB39144A}" type="parTrans" cxnId="{D2DA5FC8-E1C8-4926-9A16-2B793F37C716}">
      <dgm:prSet/>
      <dgm:spPr/>
      <dgm:t>
        <a:bodyPr/>
        <a:lstStyle/>
        <a:p>
          <a:endParaRPr lang="es-ES"/>
        </a:p>
      </dgm:t>
    </dgm:pt>
    <dgm:pt modelId="{5DD3BAA0-CB3F-4979-854A-9DFA1CCA3AB3}" type="sibTrans" cxnId="{D2DA5FC8-E1C8-4926-9A16-2B793F37C716}">
      <dgm:prSet/>
      <dgm:spPr/>
      <dgm:t>
        <a:bodyPr/>
        <a:lstStyle/>
        <a:p>
          <a:endParaRPr lang="es-ES"/>
        </a:p>
      </dgm:t>
    </dgm:pt>
    <dgm:pt modelId="{C5FD9F8C-C95F-48CB-BB75-FA1AE72A7E8C}">
      <dgm:prSet phldrT="[Texto]"/>
      <dgm:spPr/>
      <dgm:t>
        <a:bodyPr/>
        <a:lstStyle/>
        <a:p>
          <a:r>
            <a:rPr lang="es-ES"/>
            <a:t>SBE</a:t>
          </a:r>
        </a:p>
      </dgm:t>
    </dgm:pt>
    <dgm:pt modelId="{8E31A6D6-D2A1-4C5C-A990-E216402EAF9F}" type="parTrans" cxnId="{52162CD5-10F0-4BC8-AEFB-8FA165F8BFFC}">
      <dgm:prSet/>
      <dgm:spPr/>
      <dgm:t>
        <a:bodyPr/>
        <a:lstStyle/>
        <a:p>
          <a:endParaRPr lang="es-ES"/>
        </a:p>
      </dgm:t>
    </dgm:pt>
    <dgm:pt modelId="{062D3B0B-8722-4713-8795-EBA1F0B51987}" type="sibTrans" cxnId="{52162CD5-10F0-4BC8-AEFB-8FA165F8BFFC}">
      <dgm:prSet/>
      <dgm:spPr/>
      <dgm:t>
        <a:bodyPr/>
        <a:lstStyle/>
        <a:p>
          <a:endParaRPr lang="es-ES"/>
        </a:p>
      </dgm:t>
    </dgm:pt>
    <dgm:pt modelId="{FE05F221-999B-4921-8FA6-DA5FE3132BD8}">
      <dgm:prSet phldrT="[Texto]"/>
      <dgm:spPr/>
      <dgm:t>
        <a:bodyPr/>
        <a:lstStyle/>
        <a:p>
          <a:r>
            <a:rPr lang="es-ES"/>
            <a:t>SBL</a:t>
          </a:r>
        </a:p>
      </dgm:t>
    </dgm:pt>
    <dgm:pt modelId="{1FB86C31-4AE8-449E-ACB7-80181734F7FB}" type="parTrans" cxnId="{C0E9D712-0CD2-4880-B403-7C491D3FEC94}">
      <dgm:prSet/>
      <dgm:spPr/>
      <dgm:t>
        <a:bodyPr/>
        <a:lstStyle/>
        <a:p>
          <a:endParaRPr lang="es-ES"/>
        </a:p>
      </dgm:t>
    </dgm:pt>
    <dgm:pt modelId="{B04BCB2D-E400-4194-B669-E0A0B324D16B}" type="sibTrans" cxnId="{C0E9D712-0CD2-4880-B403-7C491D3FEC94}">
      <dgm:prSet/>
      <dgm:spPr/>
      <dgm:t>
        <a:bodyPr/>
        <a:lstStyle/>
        <a:p>
          <a:endParaRPr lang="es-ES"/>
        </a:p>
      </dgm:t>
    </dgm:pt>
    <dgm:pt modelId="{A29D0739-2174-4681-A222-40CAB2F4B5C1}">
      <dgm:prSet phldrT="[Texto]"/>
      <dgm:spPr/>
      <dgm:t>
        <a:bodyPr/>
        <a:lstStyle/>
        <a:p>
          <a:r>
            <a:rPr lang="es-ES"/>
            <a:t>PEX</a:t>
          </a:r>
        </a:p>
      </dgm:t>
    </dgm:pt>
    <dgm:pt modelId="{5999DEEC-F731-4BCA-862B-98BBAF58F7E6}" type="parTrans" cxnId="{9CF53236-021E-4928-98C1-32579F673839}">
      <dgm:prSet/>
      <dgm:spPr/>
      <dgm:t>
        <a:bodyPr/>
        <a:lstStyle/>
        <a:p>
          <a:endParaRPr lang="es-ES"/>
        </a:p>
      </dgm:t>
    </dgm:pt>
    <dgm:pt modelId="{7DBF83F2-8DEE-47C8-A17D-290818DB04DB}" type="sibTrans" cxnId="{9CF53236-021E-4928-98C1-32579F673839}">
      <dgm:prSet/>
      <dgm:spPr/>
      <dgm:t>
        <a:bodyPr/>
        <a:lstStyle/>
        <a:p>
          <a:endParaRPr lang="es-ES"/>
        </a:p>
      </dgm:t>
    </dgm:pt>
    <dgm:pt modelId="{DBE9E12E-2B03-4C94-BA7E-3538B8A5C1CB}">
      <dgm:prSet phldrT="[Texto]"/>
      <dgm:spPr/>
      <dgm:t>
        <a:bodyPr/>
        <a:lstStyle/>
        <a:p>
          <a:r>
            <a:rPr lang="es-ES"/>
            <a:t>PTX</a:t>
          </a:r>
        </a:p>
      </dgm:t>
    </dgm:pt>
    <dgm:pt modelId="{9E3E3AD0-F4EB-407B-8AA7-187570EBAE82}" type="parTrans" cxnId="{8E636F15-7B14-4130-8FBC-AFF6A90CF0E4}">
      <dgm:prSet/>
      <dgm:spPr/>
      <dgm:t>
        <a:bodyPr/>
        <a:lstStyle/>
        <a:p>
          <a:endParaRPr lang="es-ES"/>
        </a:p>
      </dgm:t>
    </dgm:pt>
    <dgm:pt modelId="{3C72097B-3DF7-4F1B-99CD-CE02CCAFE54B}" type="sibTrans" cxnId="{8E636F15-7B14-4130-8FBC-AFF6A90CF0E4}">
      <dgm:prSet/>
      <dgm:spPr/>
      <dgm:t>
        <a:bodyPr/>
        <a:lstStyle/>
        <a:p>
          <a:endParaRPr lang="es-ES"/>
        </a:p>
      </dgm:t>
    </dgm:pt>
    <dgm:pt modelId="{61AB0155-335E-4E1D-96EE-48395B451002}" type="pres">
      <dgm:prSet presAssocID="{F1999413-4198-4572-BED0-3C745F58C1D0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38E5937-9C05-4776-8934-7254D2EB30C1}" type="pres">
      <dgm:prSet presAssocID="{8FC1242F-86B1-4C10-B795-9AB6755ED269}" presName="root1" presStyleCnt="0"/>
      <dgm:spPr/>
    </dgm:pt>
    <dgm:pt modelId="{5DED0276-5932-4EF0-95FE-C09E0F749710}" type="pres">
      <dgm:prSet presAssocID="{8FC1242F-86B1-4C10-B795-9AB6755ED269}" presName="LevelOneTextNode" presStyleLbl="node0" presStyleIdx="0" presStyleCnt="1">
        <dgm:presLayoutVars>
          <dgm:chPref val="3"/>
        </dgm:presLayoutVars>
      </dgm:prSet>
      <dgm:spPr/>
    </dgm:pt>
    <dgm:pt modelId="{8BB38734-8058-4DAD-8275-C1BC1FA94640}" type="pres">
      <dgm:prSet presAssocID="{8FC1242F-86B1-4C10-B795-9AB6755ED269}" presName="level2hierChild" presStyleCnt="0"/>
      <dgm:spPr/>
    </dgm:pt>
    <dgm:pt modelId="{76E588A2-A40A-4689-BC47-3AA019793171}" type="pres">
      <dgm:prSet presAssocID="{18E2AF61-2D6D-4A7F-A5C3-B2ECBDF9052A}" presName="conn2-1" presStyleLbl="parChTrans1D2" presStyleIdx="0" presStyleCnt="1"/>
      <dgm:spPr/>
    </dgm:pt>
    <dgm:pt modelId="{3F02586F-4B74-4384-A894-64A3AAFBF7D6}" type="pres">
      <dgm:prSet presAssocID="{18E2AF61-2D6D-4A7F-A5C3-B2ECBDF9052A}" presName="connTx" presStyleLbl="parChTrans1D2" presStyleIdx="0" presStyleCnt="1"/>
      <dgm:spPr/>
    </dgm:pt>
    <dgm:pt modelId="{D59DE584-9CAC-409F-81A8-9969892CBC97}" type="pres">
      <dgm:prSet presAssocID="{83578FDE-7B6C-48F1-9F9E-8A49C4F99A83}" presName="root2" presStyleCnt="0"/>
      <dgm:spPr/>
    </dgm:pt>
    <dgm:pt modelId="{B09C62BD-6107-4AF9-96A0-6AA3429D9349}" type="pres">
      <dgm:prSet presAssocID="{83578FDE-7B6C-48F1-9F9E-8A49C4F99A83}" presName="LevelTwoTextNode" presStyleLbl="node2" presStyleIdx="0" presStyleCnt="1">
        <dgm:presLayoutVars>
          <dgm:chPref val="3"/>
        </dgm:presLayoutVars>
      </dgm:prSet>
      <dgm:spPr/>
    </dgm:pt>
    <dgm:pt modelId="{EA7AE86A-F8A4-43D7-ACC5-D5B2D5C84B46}" type="pres">
      <dgm:prSet presAssocID="{83578FDE-7B6C-48F1-9F9E-8A49C4F99A83}" presName="level3hierChild" presStyleCnt="0"/>
      <dgm:spPr/>
    </dgm:pt>
    <dgm:pt modelId="{92F6075E-7FF9-4AD3-9D31-5BDB4BB11C78}" type="pres">
      <dgm:prSet presAssocID="{C9F9B93D-F60A-4288-966E-A52C1BF78154}" presName="conn2-1" presStyleLbl="parChTrans1D3" presStyleIdx="0" presStyleCnt="3"/>
      <dgm:spPr/>
    </dgm:pt>
    <dgm:pt modelId="{6519E8DC-0901-497F-A69F-00787C77880C}" type="pres">
      <dgm:prSet presAssocID="{C9F9B93D-F60A-4288-966E-A52C1BF78154}" presName="connTx" presStyleLbl="parChTrans1D3" presStyleIdx="0" presStyleCnt="3"/>
      <dgm:spPr/>
    </dgm:pt>
    <dgm:pt modelId="{5F13E638-F296-4BC5-B108-29155700F3A6}" type="pres">
      <dgm:prSet presAssocID="{32A869EF-A7C5-4304-BBB6-D2505054ABF4}" presName="root2" presStyleCnt="0"/>
      <dgm:spPr/>
    </dgm:pt>
    <dgm:pt modelId="{8045376E-9CF4-4D74-A54E-7F48A771F7FD}" type="pres">
      <dgm:prSet presAssocID="{32A869EF-A7C5-4304-BBB6-D2505054ABF4}" presName="LevelTwoTextNode" presStyleLbl="node3" presStyleIdx="0" presStyleCnt="3">
        <dgm:presLayoutVars>
          <dgm:chPref val="3"/>
        </dgm:presLayoutVars>
      </dgm:prSet>
      <dgm:spPr/>
    </dgm:pt>
    <dgm:pt modelId="{CC631341-3710-4B35-875E-08DEA972C09E}" type="pres">
      <dgm:prSet presAssocID="{32A869EF-A7C5-4304-BBB6-D2505054ABF4}" presName="level3hierChild" presStyleCnt="0"/>
      <dgm:spPr/>
    </dgm:pt>
    <dgm:pt modelId="{25305D38-5225-4892-9E87-A96FFDB10E6B}" type="pres">
      <dgm:prSet presAssocID="{BAEBFAF7-96EA-41AD-AFE1-4F1603BC087F}" presName="conn2-1" presStyleLbl="parChTrans1D4" presStyleIdx="0" presStyleCnt="16"/>
      <dgm:spPr/>
    </dgm:pt>
    <dgm:pt modelId="{89C2AFD0-8E42-4E47-BD0A-5563DC8BE618}" type="pres">
      <dgm:prSet presAssocID="{BAEBFAF7-96EA-41AD-AFE1-4F1603BC087F}" presName="connTx" presStyleLbl="parChTrans1D4" presStyleIdx="0" presStyleCnt="16"/>
      <dgm:spPr/>
    </dgm:pt>
    <dgm:pt modelId="{8CB0EB2C-AA6D-4322-BC17-EEA145DA790B}" type="pres">
      <dgm:prSet presAssocID="{CF02C3A7-269C-4FAD-A04D-542BD77F1531}" presName="root2" presStyleCnt="0"/>
      <dgm:spPr/>
    </dgm:pt>
    <dgm:pt modelId="{3C840753-DCAE-4A97-BD91-E2CF00E41DC1}" type="pres">
      <dgm:prSet presAssocID="{CF02C3A7-269C-4FAD-A04D-542BD77F1531}" presName="LevelTwoTextNode" presStyleLbl="node4" presStyleIdx="0" presStyleCnt="16">
        <dgm:presLayoutVars>
          <dgm:chPref val="3"/>
        </dgm:presLayoutVars>
      </dgm:prSet>
      <dgm:spPr/>
    </dgm:pt>
    <dgm:pt modelId="{B50DEA45-B2B7-4FA4-A84C-924EC976100C}" type="pres">
      <dgm:prSet presAssocID="{CF02C3A7-269C-4FAD-A04D-542BD77F1531}" presName="level3hierChild" presStyleCnt="0"/>
      <dgm:spPr/>
    </dgm:pt>
    <dgm:pt modelId="{9A239B02-6B5D-41F0-B2A9-FDEA5543D186}" type="pres">
      <dgm:prSet presAssocID="{83071A70-8543-48E5-A620-7C460DD16058}" presName="conn2-1" presStyleLbl="parChTrans1D4" presStyleIdx="1" presStyleCnt="16"/>
      <dgm:spPr/>
    </dgm:pt>
    <dgm:pt modelId="{590EDCDA-C919-4F48-88A6-11D6B0E56E3B}" type="pres">
      <dgm:prSet presAssocID="{83071A70-8543-48E5-A620-7C460DD16058}" presName="connTx" presStyleLbl="parChTrans1D4" presStyleIdx="1" presStyleCnt="16"/>
      <dgm:spPr/>
    </dgm:pt>
    <dgm:pt modelId="{CD82304A-0039-42FB-88C9-4F396D901DF4}" type="pres">
      <dgm:prSet presAssocID="{15C55B7A-81D0-49DD-89FE-9FEF2A5D7B17}" presName="root2" presStyleCnt="0"/>
      <dgm:spPr/>
    </dgm:pt>
    <dgm:pt modelId="{0EFD29D4-4421-4239-B887-9BB32C1AE845}" type="pres">
      <dgm:prSet presAssocID="{15C55B7A-81D0-49DD-89FE-9FEF2A5D7B17}" presName="LevelTwoTextNode" presStyleLbl="node4" presStyleIdx="1" presStyleCnt="16">
        <dgm:presLayoutVars>
          <dgm:chPref val="3"/>
        </dgm:presLayoutVars>
      </dgm:prSet>
      <dgm:spPr/>
    </dgm:pt>
    <dgm:pt modelId="{E67E6DB3-7C1F-47CB-B6C0-4EA6A3468ACC}" type="pres">
      <dgm:prSet presAssocID="{15C55B7A-81D0-49DD-89FE-9FEF2A5D7B17}" presName="level3hierChild" presStyleCnt="0"/>
      <dgm:spPr/>
    </dgm:pt>
    <dgm:pt modelId="{DA0CE34B-CBE2-4E36-AF67-4B4173CDE3AA}" type="pres">
      <dgm:prSet presAssocID="{E6B3F800-5313-44A2-B37B-51C7C9B42DC6}" presName="conn2-1" presStyleLbl="parChTrans1D4" presStyleIdx="2" presStyleCnt="16"/>
      <dgm:spPr/>
    </dgm:pt>
    <dgm:pt modelId="{85F4FB61-D04F-4687-AA95-C51C16B4EAF0}" type="pres">
      <dgm:prSet presAssocID="{E6B3F800-5313-44A2-B37B-51C7C9B42DC6}" presName="connTx" presStyleLbl="parChTrans1D4" presStyleIdx="2" presStyleCnt="16"/>
      <dgm:spPr/>
    </dgm:pt>
    <dgm:pt modelId="{13B809FE-DC0D-462E-BA8E-976C11061A61}" type="pres">
      <dgm:prSet presAssocID="{B3E4D84C-57BE-4264-8915-BF85044D8344}" presName="root2" presStyleCnt="0"/>
      <dgm:spPr/>
    </dgm:pt>
    <dgm:pt modelId="{A2FB0FAA-335F-4A40-8D5B-67C26657C50C}" type="pres">
      <dgm:prSet presAssocID="{B3E4D84C-57BE-4264-8915-BF85044D8344}" presName="LevelTwoTextNode" presStyleLbl="node4" presStyleIdx="2" presStyleCnt="16">
        <dgm:presLayoutVars>
          <dgm:chPref val="3"/>
        </dgm:presLayoutVars>
      </dgm:prSet>
      <dgm:spPr/>
    </dgm:pt>
    <dgm:pt modelId="{37F611B4-30C9-4870-8F44-DAEF0062F56C}" type="pres">
      <dgm:prSet presAssocID="{B3E4D84C-57BE-4264-8915-BF85044D8344}" presName="level3hierChild" presStyleCnt="0"/>
      <dgm:spPr/>
    </dgm:pt>
    <dgm:pt modelId="{EB6E8E4F-2F34-4A9C-A6B9-CE42371E2415}" type="pres">
      <dgm:prSet presAssocID="{D3CEE85E-BB73-487B-9C14-0AB1A7D3DCF0}" presName="conn2-1" presStyleLbl="parChTrans1D4" presStyleIdx="3" presStyleCnt="16"/>
      <dgm:spPr/>
    </dgm:pt>
    <dgm:pt modelId="{D91E7B99-F9D5-4F84-B8C5-F0A8A7EFC554}" type="pres">
      <dgm:prSet presAssocID="{D3CEE85E-BB73-487B-9C14-0AB1A7D3DCF0}" presName="connTx" presStyleLbl="parChTrans1D4" presStyleIdx="3" presStyleCnt="16"/>
      <dgm:spPr/>
    </dgm:pt>
    <dgm:pt modelId="{BB477125-B90E-4280-AFA9-94AD37B75324}" type="pres">
      <dgm:prSet presAssocID="{29ACC564-E509-41AA-A111-34F30DB06458}" presName="root2" presStyleCnt="0"/>
      <dgm:spPr/>
    </dgm:pt>
    <dgm:pt modelId="{3E018CDA-319D-4BCA-A934-78616251EA06}" type="pres">
      <dgm:prSet presAssocID="{29ACC564-E509-41AA-A111-34F30DB06458}" presName="LevelTwoTextNode" presStyleLbl="node4" presStyleIdx="3" presStyleCnt="16">
        <dgm:presLayoutVars>
          <dgm:chPref val="3"/>
        </dgm:presLayoutVars>
      </dgm:prSet>
      <dgm:spPr/>
    </dgm:pt>
    <dgm:pt modelId="{2FA2485E-7DC1-4540-A43B-C1B994436CF2}" type="pres">
      <dgm:prSet presAssocID="{29ACC564-E509-41AA-A111-34F30DB06458}" presName="level3hierChild" presStyleCnt="0"/>
      <dgm:spPr/>
    </dgm:pt>
    <dgm:pt modelId="{1BE1885E-6B1C-4116-9680-174A272EF358}" type="pres">
      <dgm:prSet presAssocID="{DE3F7E84-56EF-47D6-8256-D58782724B08}" presName="conn2-1" presStyleLbl="parChTrans1D4" presStyleIdx="4" presStyleCnt="16"/>
      <dgm:spPr/>
    </dgm:pt>
    <dgm:pt modelId="{E93DCFB0-2838-4366-951C-165BA48FD183}" type="pres">
      <dgm:prSet presAssocID="{DE3F7E84-56EF-47D6-8256-D58782724B08}" presName="connTx" presStyleLbl="parChTrans1D4" presStyleIdx="4" presStyleCnt="16"/>
      <dgm:spPr/>
    </dgm:pt>
    <dgm:pt modelId="{379D52AD-0363-4888-9FA0-F13CE9FAF1A7}" type="pres">
      <dgm:prSet presAssocID="{10AB6883-9615-43EB-AB04-8CB6289758D8}" presName="root2" presStyleCnt="0"/>
      <dgm:spPr/>
    </dgm:pt>
    <dgm:pt modelId="{43C279AE-7E24-412E-B5C7-D1638D524969}" type="pres">
      <dgm:prSet presAssocID="{10AB6883-9615-43EB-AB04-8CB6289758D8}" presName="LevelTwoTextNode" presStyleLbl="node4" presStyleIdx="4" presStyleCnt="16">
        <dgm:presLayoutVars>
          <dgm:chPref val="3"/>
        </dgm:presLayoutVars>
      </dgm:prSet>
      <dgm:spPr/>
    </dgm:pt>
    <dgm:pt modelId="{DE1AB62D-59FE-4576-9529-1D9EC5D096C5}" type="pres">
      <dgm:prSet presAssocID="{10AB6883-9615-43EB-AB04-8CB6289758D8}" presName="level3hierChild" presStyleCnt="0"/>
      <dgm:spPr/>
    </dgm:pt>
    <dgm:pt modelId="{331D5F10-6620-4C30-8890-96FC91ECF9D6}" type="pres">
      <dgm:prSet presAssocID="{B8C447DC-5476-4549-9973-53E4BEF75821}" presName="conn2-1" presStyleLbl="parChTrans1D4" presStyleIdx="5" presStyleCnt="16"/>
      <dgm:spPr/>
    </dgm:pt>
    <dgm:pt modelId="{B81D0C30-2D03-4060-80E3-D4AC902260B8}" type="pres">
      <dgm:prSet presAssocID="{B8C447DC-5476-4549-9973-53E4BEF75821}" presName="connTx" presStyleLbl="parChTrans1D4" presStyleIdx="5" presStyleCnt="16"/>
      <dgm:spPr/>
    </dgm:pt>
    <dgm:pt modelId="{F4D59A49-CC55-423C-B2EE-3E518AC323F7}" type="pres">
      <dgm:prSet presAssocID="{38998018-EE13-4E3C-998A-49DABE09B470}" presName="root2" presStyleCnt="0"/>
      <dgm:spPr/>
    </dgm:pt>
    <dgm:pt modelId="{7C94DF02-558E-4637-8894-AFAB9E735856}" type="pres">
      <dgm:prSet presAssocID="{38998018-EE13-4E3C-998A-49DABE09B470}" presName="LevelTwoTextNode" presStyleLbl="node4" presStyleIdx="5" presStyleCnt="16">
        <dgm:presLayoutVars>
          <dgm:chPref val="3"/>
        </dgm:presLayoutVars>
      </dgm:prSet>
      <dgm:spPr/>
    </dgm:pt>
    <dgm:pt modelId="{ABF9A5B1-9FB5-43FB-BC31-2DFE8826B472}" type="pres">
      <dgm:prSet presAssocID="{38998018-EE13-4E3C-998A-49DABE09B470}" presName="level3hierChild" presStyleCnt="0"/>
      <dgm:spPr/>
    </dgm:pt>
    <dgm:pt modelId="{8E144736-C0DF-488F-A9F6-C9B48223F67E}" type="pres">
      <dgm:prSet presAssocID="{4B122DCC-9515-40D8-ADB0-2DFCD6AD4CCC}" presName="conn2-1" presStyleLbl="parChTrans1D4" presStyleIdx="6" presStyleCnt="16"/>
      <dgm:spPr/>
    </dgm:pt>
    <dgm:pt modelId="{805E9BA6-5D69-414A-968F-3F95085457FF}" type="pres">
      <dgm:prSet presAssocID="{4B122DCC-9515-40D8-ADB0-2DFCD6AD4CCC}" presName="connTx" presStyleLbl="parChTrans1D4" presStyleIdx="6" presStyleCnt="16"/>
      <dgm:spPr/>
    </dgm:pt>
    <dgm:pt modelId="{099373E1-686F-4A7A-A924-BB407FFC5042}" type="pres">
      <dgm:prSet presAssocID="{4ED5AA41-DB28-4067-BDC2-8748C4D11A8C}" presName="root2" presStyleCnt="0"/>
      <dgm:spPr/>
    </dgm:pt>
    <dgm:pt modelId="{9E68CFA1-397E-4459-AC95-37C6714D4882}" type="pres">
      <dgm:prSet presAssocID="{4ED5AA41-DB28-4067-BDC2-8748C4D11A8C}" presName="LevelTwoTextNode" presStyleLbl="node4" presStyleIdx="6" presStyleCnt="16">
        <dgm:presLayoutVars>
          <dgm:chPref val="3"/>
        </dgm:presLayoutVars>
      </dgm:prSet>
      <dgm:spPr/>
    </dgm:pt>
    <dgm:pt modelId="{56AB837A-1ED7-4030-B2B7-23BCD394CC75}" type="pres">
      <dgm:prSet presAssocID="{4ED5AA41-DB28-4067-BDC2-8748C4D11A8C}" presName="level3hierChild" presStyleCnt="0"/>
      <dgm:spPr/>
    </dgm:pt>
    <dgm:pt modelId="{F7559A12-88E1-44DE-971D-FE4404473DBF}" type="pres">
      <dgm:prSet presAssocID="{BAB008A2-9377-47C5-BB0D-3819293228B9}" presName="conn2-1" presStyleLbl="parChTrans1D4" presStyleIdx="7" presStyleCnt="16"/>
      <dgm:spPr/>
    </dgm:pt>
    <dgm:pt modelId="{7DFC649A-DA14-43E1-B2FF-DFE55B422B64}" type="pres">
      <dgm:prSet presAssocID="{BAB008A2-9377-47C5-BB0D-3819293228B9}" presName="connTx" presStyleLbl="parChTrans1D4" presStyleIdx="7" presStyleCnt="16"/>
      <dgm:spPr/>
    </dgm:pt>
    <dgm:pt modelId="{C3FA120E-0C86-4712-AAB9-AF07FE979D00}" type="pres">
      <dgm:prSet presAssocID="{E8584D59-D75B-4E7B-8427-CABB24E556C3}" presName="root2" presStyleCnt="0"/>
      <dgm:spPr/>
    </dgm:pt>
    <dgm:pt modelId="{62BC9C25-95B6-42A4-AD69-2101CD3D2AA4}" type="pres">
      <dgm:prSet presAssocID="{E8584D59-D75B-4E7B-8427-CABB24E556C3}" presName="LevelTwoTextNode" presStyleLbl="node4" presStyleIdx="7" presStyleCnt="16">
        <dgm:presLayoutVars>
          <dgm:chPref val="3"/>
        </dgm:presLayoutVars>
      </dgm:prSet>
      <dgm:spPr/>
    </dgm:pt>
    <dgm:pt modelId="{A316926C-178D-4692-823F-DCA35DE78222}" type="pres">
      <dgm:prSet presAssocID="{E8584D59-D75B-4E7B-8427-CABB24E556C3}" presName="level3hierChild" presStyleCnt="0"/>
      <dgm:spPr/>
    </dgm:pt>
    <dgm:pt modelId="{A6065B01-E57B-4EF8-A691-D9BAC3783E87}" type="pres">
      <dgm:prSet presAssocID="{4C8042E8-88B2-4FFE-9858-A027F8F24793}" presName="conn2-1" presStyleLbl="parChTrans1D4" presStyleIdx="8" presStyleCnt="16"/>
      <dgm:spPr/>
    </dgm:pt>
    <dgm:pt modelId="{8B6AB047-4721-4E73-A41A-2CC058EFA309}" type="pres">
      <dgm:prSet presAssocID="{4C8042E8-88B2-4FFE-9858-A027F8F24793}" presName="connTx" presStyleLbl="parChTrans1D4" presStyleIdx="8" presStyleCnt="16"/>
      <dgm:spPr/>
    </dgm:pt>
    <dgm:pt modelId="{54F8DA79-9217-4991-8E28-10F83B594368}" type="pres">
      <dgm:prSet presAssocID="{70E4D84A-9AC8-48DE-9C17-BB14B4E45EC4}" presName="root2" presStyleCnt="0"/>
      <dgm:spPr/>
    </dgm:pt>
    <dgm:pt modelId="{737D0861-C46C-4D1C-BC90-702D9DEAA1FB}" type="pres">
      <dgm:prSet presAssocID="{70E4D84A-9AC8-48DE-9C17-BB14B4E45EC4}" presName="LevelTwoTextNode" presStyleLbl="node4" presStyleIdx="8" presStyleCnt="16">
        <dgm:presLayoutVars>
          <dgm:chPref val="3"/>
        </dgm:presLayoutVars>
      </dgm:prSet>
      <dgm:spPr/>
    </dgm:pt>
    <dgm:pt modelId="{7F600A07-8684-4CEF-994E-082A9B99B624}" type="pres">
      <dgm:prSet presAssocID="{70E4D84A-9AC8-48DE-9C17-BB14B4E45EC4}" presName="level3hierChild" presStyleCnt="0"/>
      <dgm:spPr/>
    </dgm:pt>
    <dgm:pt modelId="{D8AFF1D1-C293-4253-ADC3-F2EA8DB4734A}" type="pres">
      <dgm:prSet presAssocID="{05498141-4093-4C1B-BB5A-A51C2384969F}" presName="conn2-1" presStyleLbl="parChTrans1D4" presStyleIdx="9" presStyleCnt="16"/>
      <dgm:spPr/>
    </dgm:pt>
    <dgm:pt modelId="{9D95EEDD-FCFC-41B8-B142-AF3FFF1EFA68}" type="pres">
      <dgm:prSet presAssocID="{05498141-4093-4C1B-BB5A-A51C2384969F}" presName="connTx" presStyleLbl="parChTrans1D4" presStyleIdx="9" presStyleCnt="16"/>
      <dgm:spPr/>
    </dgm:pt>
    <dgm:pt modelId="{5056FE87-1E24-4356-A765-B02014D65415}" type="pres">
      <dgm:prSet presAssocID="{DAB73AC7-8C9E-403C-AB4E-A3A17F24A74A}" presName="root2" presStyleCnt="0"/>
      <dgm:spPr/>
    </dgm:pt>
    <dgm:pt modelId="{203195EB-1C78-492D-8F86-D17D6B04B84F}" type="pres">
      <dgm:prSet presAssocID="{DAB73AC7-8C9E-403C-AB4E-A3A17F24A74A}" presName="LevelTwoTextNode" presStyleLbl="node4" presStyleIdx="9" presStyleCnt="16">
        <dgm:presLayoutVars>
          <dgm:chPref val="3"/>
        </dgm:presLayoutVars>
      </dgm:prSet>
      <dgm:spPr/>
    </dgm:pt>
    <dgm:pt modelId="{BA2460D6-6005-4447-937A-891FA785D56F}" type="pres">
      <dgm:prSet presAssocID="{DAB73AC7-8C9E-403C-AB4E-A3A17F24A74A}" presName="level3hierChild" presStyleCnt="0"/>
      <dgm:spPr/>
    </dgm:pt>
    <dgm:pt modelId="{C3C70565-9860-4452-A347-090E92FC71B6}" type="pres">
      <dgm:prSet presAssocID="{0A61B5E6-3C9B-48CF-87AE-F492579852BD}" presName="conn2-1" presStyleLbl="parChTrans1D4" presStyleIdx="10" presStyleCnt="16"/>
      <dgm:spPr/>
    </dgm:pt>
    <dgm:pt modelId="{12044EE7-1898-4982-8257-5E3A47EE15AE}" type="pres">
      <dgm:prSet presAssocID="{0A61B5E6-3C9B-48CF-87AE-F492579852BD}" presName="connTx" presStyleLbl="parChTrans1D4" presStyleIdx="10" presStyleCnt="16"/>
      <dgm:spPr/>
    </dgm:pt>
    <dgm:pt modelId="{5C10197B-2AAB-470B-9D52-4C34C65819D7}" type="pres">
      <dgm:prSet presAssocID="{D5FE4B28-B7F3-4226-BD81-91831D589E49}" presName="root2" presStyleCnt="0"/>
      <dgm:spPr/>
    </dgm:pt>
    <dgm:pt modelId="{20CD3218-8149-4401-AF90-23FDF87D790A}" type="pres">
      <dgm:prSet presAssocID="{D5FE4B28-B7F3-4226-BD81-91831D589E49}" presName="LevelTwoTextNode" presStyleLbl="node4" presStyleIdx="10" presStyleCnt="16">
        <dgm:presLayoutVars>
          <dgm:chPref val="3"/>
        </dgm:presLayoutVars>
      </dgm:prSet>
      <dgm:spPr/>
    </dgm:pt>
    <dgm:pt modelId="{7C81ACF6-5D4D-4A1B-AA48-98CDE992FAF3}" type="pres">
      <dgm:prSet presAssocID="{D5FE4B28-B7F3-4226-BD81-91831D589E49}" presName="level3hierChild" presStyleCnt="0"/>
      <dgm:spPr/>
    </dgm:pt>
    <dgm:pt modelId="{16EDF2FC-EC90-44EA-B9B4-ABF8C2B98EB6}" type="pres">
      <dgm:prSet presAssocID="{85C8D3E0-D6A2-44A2-A487-2465ACB57897}" presName="conn2-1" presStyleLbl="parChTrans1D4" presStyleIdx="11" presStyleCnt="16"/>
      <dgm:spPr/>
    </dgm:pt>
    <dgm:pt modelId="{2336B1EA-F7E5-4CDB-A895-095A6065E22A}" type="pres">
      <dgm:prSet presAssocID="{85C8D3E0-D6A2-44A2-A487-2465ACB57897}" presName="connTx" presStyleLbl="parChTrans1D4" presStyleIdx="11" presStyleCnt="16"/>
      <dgm:spPr/>
    </dgm:pt>
    <dgm:pt modelId="{AC288174-1367-4211-9720-8989FCFDABB6}" type="pres">
      <dgm:prSet presAssocID="{0CF5E29B-93EE-4B0D-A84E-F12C0680BAB9}" presName="root2" presStyleCnt="0"/>
      <dgm:spPr/>
    </dgm:pt>
    <dgm:pt modelId="{1B2B75BF-6ABD-410F-9780-74352012704D}" type="pres">
      <dgm:prSet presAssocID="{0CF5E29B-93EE-4B0D-A84E-F12C0680BAB9}" presName="LevelTwoTextNode" presStyleLbl="node4" presStyleIdx="11" presStyleCnt="16">
        <dgm:presLayoutVars>
          <dgm:chPref val="3"/>
        </dgm:presLayoutVars>
      </dgm:prSet>
      <dgm:spPr/>
    </dgm:pt>
    <dgm:pt modelId="{2322F19E-2D91-4BDD-9E26-377F5FADAFBD}" type="pres">
      <dgm:prSet presAssocID="{0CF5E29B-93EE-4B0D-A84E-F12C0680BAB9}" presName="level3hierChild" presStyleCnt="0"/>
      <dgm:spPr/>
    </dgm:pt>
    <dgm:pt modelId="{CB1F3E7C-1278-4288-82E2-51B426EA1DA1}" type="pres">
      <dgm:prSet presAssocID="{9ACEEA0A-D0A9-47B6-98F7-3D45E7FFCBB3}" presName="conn2-1" presStyleLbl="parChTrans1D4" presStyleIdx="12" presStyleCnt="16"/>
      <dgm:spPr/>
    </dgm:pt>
    <dgm:pt modelId="{0B572564-A45E-4132-83E1-EE5CF99FDBA4}" type="pres">
      <dgm:prSet presAssocID="{9ACEEA0A-D0A9-47B6-98F7-3D45E7FFCBB3}" presName="connTx" presStyleLbl="parChTrans1D4" presStyleIdx="12" presStyleCnt="16"/>
      <dgm:spPr/>
    </dgm:pt>
    <dgm:pt modelId="{2FA147A7-BB5B-463D-A8FA-498738C76B5A}" type="pres">
      <dgm:prSet presAssocID="{00AE95DF-8B2E-4110-B37C-789525EC66D8}" presName="root2" presStyleCnt="0"/>
      <dgm:spPr/>
    </dgm:pt>
    <dgm:pt modelId="{3FA88002-B679-4511-AEED-E4FBD4EDF18F}" type="pres">
      <dgm:prSet presAssocID="{00AE95DF-8B2E-4110-B37C-789525EC66D8}" presName="LevelTwoTextNode" presStyleLbl="node4" presStyleIdx="12" presStyleCnt="16">
        <dgm:presLayoutVars>
          <dgm:chPref val="3"/>
        </dgm:presLayoutVars>
      </dgm:prSet>
      <dgm:spPr/>
    </dgm:pt>
    <dgm:pt modelId="{98213F02-0B50-43BA-B607-D2A55459289A}" type="pres">
      <dgm:prSet presAssocID="{00AE95DF-8B2E-4110-B37C-789525EC66D8}" presName="level3hierChild" presStyleCnt="0"/>
      <dgm:spPr/>
    </dgm:pt>
    <dgm:pt modelId="{981D5308-507C-4EA9-A632-CDDBBF671974}" type="pres">
      <dgm:prSet presAssocID="{BC52DE33-A5FF-4223-ADF2-A778DB39144A}" presName="conn2-1" presStyleLbl="parChTrans1D4" presStyleIdx="13" presStyleCnt="16"/>
      <dgm:spPr/>
    </dgm:pt>
    <dgm:pt modelId="{165AC6C9-95BA-4888-864E-94AAA8550891}" type="pres">
      <dgm:prSet presAssocID="{BC52DE33-A5FF-4223-ADF2-A778DB39144A}" presName="connTx" presStyleLbl="parChTrans1D4" presStyleIdx="13" presStyleCnt="16"/>
      <dgm:spPr/>
    </dgm:pt>
    <dgm:pt modelId="{74210939-5C2E-483D-A95E-6BAC91E7BC1F}" type="pres">
      <dgm:prSet presAssocID="{0256FA8E-C44E-48FB-A0B3-DDE0D1EC8A7C}" presName="root2" presStyleCnt="0"/>
      <dgm:spPr/>
    </dgm:pt>
    <dgm:pt modelId="{1787BE62-B903-4429-B199-813BDA184F26}" type="pres">
      <dgm:prSet presAssocID="{0256FA8E-C44E-48FB-A0B3-DDE0D1EC8A7C}" presName="LevelTwoTextNode" presStyleLbl="node4" presStyleIdx="13" presStyleCnt="16">
        <dgm:presLayoutVars>
          <dgm:chPref val="3"/>
        </dgm:presLayoutVars>
      </dgm:prSet>
      <dgm:spPr/>
    </dgm:pt>
    <dgm:pt modelId="{40537A20-EACC-45A5-989C-7F85FD523EDB}" type="pres">
      <dgm:prSet presAssocID="{0256FA8E-C44E-48FB-A0B3-DDE0D1EC8A7C}" presName="level3hierChild" presStyleCnt="0"/>
      <dgm:spPr/>
    </dgm:pt>
    <dgm:pt modelId="{E36ACACC-BE94-423E-9B25-E8FF8EF17A9B}" type="pres">
      <dgm:prSet presAssocID="{8E31A6D6-D2A1-4C5C-A990-E216402EAF9F}" presName="conn2-1" presStyleLbl="parChTrans1D3" presStyleIdx="1" presStyleCnt="3"/>
      <dgm:spPr/>
    </dgm:pt>
    <dgm:pt modelId="{2466BD85-D70B-4279-8756-CC37389F7690}" type="pres">
      <dgm:prSet presAssocID="{8E31A6D6-D2A1-4C5C-A990-E216402EAF9F}" presName="connTx" presStyleLbl="parChTrans1D3" presStyleIdx="1" presStyleCnt="3"/>
      <dgm:spPr/>
    </dgm:pt>
    <dgm:pt modelId="{354E22CD-7ECF-4D2E-A241-8DA22E97A678}" type="pres">
      <dgm:prSet presAssocID="{C5FD9F8C-C95F-48CB-BB75-FA1AE72A7E8C}" presName="root2" presStyleCnt="0"/>
      <dgm:spPr/>
    </dgm:pt>
    <dgm:pt modelId="{07702ACE-439C-4461-9A48-985FE3E4490B}" type="pres">
      <dgm:prSet presAssocID="{C5FD9F8C-C95F-48CB-BB75-FA1AE72A7E8C}" presName="LevelTwoTextNode" presStyleLbl="node3" presStyleIdx="1" presStyleCnt="3">
        <dgm:presLayoutVars>
          <dgm:chPref val="3"/>
        </dgm:presLayoutVars>
      </dgm:prSet>
      <dgm:spPr/>
    </dgm:pt>
    <dgm:pt modelId="{AA06D1A9-7935-4C8A-9598-598695354BD5}" type="pres">
      <dgm:prSet presAssocID="{C5FD9F8C-C95F-48CB-BB75-FA1AE72A7E8C}" presName="level3hierChild" presStyleCnt="0"/>
      <dgm:spPr/>
    </dgm:pt>
    <dgm:pt modelId="{522EAD53-D308-4451-8433-D79070AFE326}" type="pres">
      <dgm:prSet presAssocID="{1FB86C31-4AE8-449E-ACB7-80181734F7FB}" presName="conn2-1" presStyleLbl="parChTrans1D3" presStyleIdx="2" presStyleCnt="3"/>
      <dgm:spPr/>
    </dgm:pt>
    <dgm:pt modelId="{64CEBEAD-69D6-485B-A50D-3C92195862F1}" type="pres">
      <dgm:prSet presAssocID="{1FB86C31-4AE8-449E-ACB7-80181734F7FB}" presName="connTx" presStyleLbl="parChTrans1D3" presStyleIdx="2" presStyleCnt="3"/>
      <dgm:spPr/>
    </dgm:pt>
    <dgm:pt modelId="{E36E5017-E0C1-418A-841E-2E0C968B613D}" type="pres">
      <dgm:prSet presAssocID="{FE05F221-999B-4921-8FA6-DA5FE3132BD8}" presName="root2" presStyleCnt="0"/>
      <dgm:spPr/>
    </dgm:pt>
    <dgm:pt modelId="{BE1BAD05-D015-4D03-AAAF-47322ACE4D8B}" type="pres">
      <dgm:prSet presAssocID="{FE05F221-999B-4921-8FA6-DA5FE3132BD8}" presName="LevelTwoTextNode" presStyleLbl="node3" presStyleIdx="2" presStyleCnt="3">
        <dgm:presLayoutVars>
          <dgm:chPref val="3"/>
        </dgm:presLayoutVars>
      </dgm:prSet>
      <dgm:spPr/>
    </dgm:pt>
    <dgm:pt modelId="{65BC094F-72C1-4D40-847C-1F7A459B755B}" type="pres">
      <dgm:prSet presAssocID="{FE05F221-999B-4921-8FA6-DA5FE3132BD8}" presName="level3hierChild" presStyleCnt="0"/>
      <dgm:spPr/>
    </dgm:pt>
    <dgm:pt modelId="{F5FEE0F3-0B67-4D05-A1D8-C12067295361}" type="pres">
      <dgm:prSet presAssocID="{5999DEEC-F731-4BCA-862B-98BBAF58F7E6}" presName="conn2-1" presStyleLbl="parChTrans1D4" presStyleIdx="14" presStyleCnt="16"/>
      <dgm:spPr/>
    </dgm:pt>
    <dgm:pt modelId="{B4F75259-B7CD-4166-8667-EFA8363331C2}" type="pres">
      <dgm:prSet presAssocID="{5999DEEC-F731-4BCA-862B-98BBAF58F7E6}" presName="connTx" presStyleLbl="parChTrans1D4" presStyleIdx="14" presStyleCnt="16"/>
      <dgm:spPr/>
    </dgm:pt>
    <dgm:pt modelId="{AA9C771B-9B91-4B6E-9C0A-1D31899E3F68}" type="pres">
      <dgm:prSet presAssocID="{A29D0739-2174-4681-A222-40CAB2F4B5C1}" presName="root2" presStyleCnt="0"/>
      <dgm:spPr/>
    </dgm:pt>
    <dgm:pt modelId="{E6375BA2-1302-4DA7-B5AB-06E1CFCA3BBC}" type="pres">
      <dgm:prSet presAssocID="{A29D0739-2174-4681-A222-40CAB2F4B5C1}" presName="LevelTwoTextNode" presStyleLbl="node4" presStyleIdx="14" presStyleCnt="16">
        <dgm:presLayoutVars>
          <dgm:chPref val="3"/>
        </dgm:presLayoutVars>
      </dgm:prSet>
      <dgm:spPr/>
    </dgm:pt>
    <dgm:pt modelId="{08AF5C72-8CC7-484C-8379-E678BBE4718C}" type="pres">
      <dgm:prSet presAssocID="{A29D0739-2174-4681-A222-40CAB2F4B5C1}" presName="level3hierChild" presStyleCnt="0"/>
      <dgm:spPr/>
    </dgm:pt>
    <dgm:pt modelId="{94A211D3-F866-4064-9643-D77FB815470C}" type="pres">
      <dgm:prSet presAssocID="{9E3E3AD0-F4EB-407B-8AA7-187570EBAE82}" presName="conn2-1" presStyleLbl="parChTrans1D4" presStyleIdx="15" presStyleCnt="16"/>
      <dgm:spPr/>
    </dgm:pt>
    <dgm:pt modelId="{E60DA5E8-E837-46AA-9FE9-3A6B2B267A8E}" type="pres">
      <dgm:prSet presAssocID="{9E3E3AD0-F4EB-407B-8AA7-187570EBAE82}" presName="connTx" presStyleLbl="parChTrans1D4" presStyleIdx="15" presStyleCnt="16"/>
      <dgm:spPr/>
    </dgm:pt>
    <dgm:pt modelId="{0ECD36CA-9A64-4F99-86B8-44286143ACAE}" type="pres">
      <dgm:prSet presAssocID="{DBE9E12E-2B03-4C94-BA7E-3538B8A5C1CB}" presName="root2" presStyleCnt="0"/>
      <dgm:spPr/>
    </dgm:pt>
    <dgm:pt modelId="{0E3E0FD1-E9ED-46C6-AE2C-605A21264769}" type="pres">
      <dgm:prSet presAssocID="{DBE9E12E-2B03-4C94-BA7E-3538B8A5C1CB}" presName="LevelTwoTextNode" presStyleLbl="node4" presStyleIdx="15" presStyleCnt="16">
        <dgm:presLayoutVars>
          <dgm:chPref val="3"/>
        </dgm:presLayoutVars>
      </dgm:prSet>
      <dgm:spPr/>
    </dgm:pt>
    <dgm:pt modelId="{328CF7A0-320F-4B43-949F-D4EADE60F846}" type="pres">
      <dgm:prSet presAssocID="{DBE9E12E-2B03-4C94-BA7E-3538B8A5C1CB}" presName="level3hierChild" presStyleCnt="0"/>
      <dgm:spPr/>
    </dgm:pt>
  </dgm:ptLst>
  <dgm:cxnLst>
    <dgm:cxn modelId="{C0E9D712-0CD2-4880-B403-7C491D3FEC94}" srcId="{83578FDE-7B6C-48F1-9F9E-8A49C4F99A83}" destId="{FE05F221-999B-4921-8FA6-DA5FE3132BD8}" srcOrd="2" destOrd="0" parTransId="{1FB86C31-4AE8-449E-ACB7-80181734F7FB}" sibTransId="{B04BCB2D-E400-4194-B669-E0A0B324D16B}"/>
    <dgm:cxn modelId="{4A180014-B664-4201-BC2B-E75C3599DB23}" srcId="{CF02C3A7-269C-4FAD-A04D-542BD77F1531}" destId="{B3E4D84C-57BE-4264-8915-BF85044D8344}" srcOrd="1" destOrd="0" parTransId="{E6B3F800-5313-44A2-B37B-51C7C9B42DC6}" sibTransId="{3154A9DA-0F8E-4E4E-8CCE-35C31A9D4354}"/>
    <dgm:cxn modelId="{8E636F15-7B14-4130-8FBC-AFF6A90CF0E4}" srcId="{FE05F221-999B-4921-8FA6-DA5FE3132BD8}" destId="{DBE9E12E-2B03-4C94-BA7E-3538B8A5C1CB}" srcOrd="1" destOrd="0" parTransId="{9E3E3AD0-F4EB-407B-8AA7-187570EBAE82}" sibTransId="{3C72097B-3DF7-4F1B-99CD-CE02CCAFE54B}"/>
    <dgm:cxn modelId="{742CB815-56F1-49F2-A4AC-F0173CC34C6E}" type="presOf" srcId="{18E2AF61-2D6D-4A7F-A5C3-B2ECBDF9052A}" destId="{76E588A2-A40A-4689-BC47-3AA019793171}" srcOrd="0" destOrd="0" presId="urn:microsoft.com/office/officeart/2008/layout/HorizontalMultiLevelHierarchy"/>
    <dgm:cxn modelId="{01987019-24C1-4866-A26D-C7017B0C12A9}" type="presOf" srcId="{15C55B7A-81D0-49DD-89FE-9FEF2A5D7B17}" destId="{0EFD29D4-4421-4239-B887-9BB32C1AE845}" srcOrd="0" destOrd="0" presId="urn:microsoft.com/office/officeart/2008/layout/HorizontalMultiLevelHierarchy"/>
    <dgm:cxn modelId="{4C329219-9DAD-4B4D-93EA-F89A10EA69A3}" type="presOf" srcId="{F1999413-4198-4572-BED0-3C745F58C1D0}" destId="{61AB0155-335E-4E1D-96EE-48395B451002}" srcOrd="0" destOrd="0" presId="urn:microsoft.com/office/officeart/2008/layout/HorizontalMultiLevelHierarchy"/>
    <dgm:cxn modelId="{0F40CF1D-E76A-40C1-B463-7D78BD6D6483}" type="presOf" srcId="{FE05F221-999B-4921-8FA6-DA5FE3132BD8}" destId="{BE1BAD05-D015-4D03-AAAF-47322ACE4D8B}" srcOrd="0" destOrd="0" presId="urn:microsoft.com/office/officeart/2008/layout/HorizontalMultiLevelHierarchy"/>
    <dgm:cxn modelId="{576BD81D-66F1-455D-8F21-A9E9F666C760}" srcId="{83578FDE-7B6C-48F1-9F9E-8A49C4F99A83}" destId="{32A869EF-A7C5-4304-BBB6-D2505054ABF4}" srcOrd="0" destOrd="0" parTransId="{C9F9B93D-F60A-4288-966E-A52C1BF78154}" sibTransId="{6D764D24-1981-41DD-B2FC-8EAE1E3B9AD3}"/>
    <dgm:cxn modelId="{566EE11F-1F5C-4AFD-AA15-92841D4767C9}" type="presOf" srcId="{D3CEE85E-BB73-487B-9C14-0AB1A7D3DCF0}" destId="{EB6E8E4F-2F34-4A9C-A6B9-CE42371E2415}" srcOrd="0" destOrd="0" presId="urn:microsoft.com/office/officeart/2008/layout/HorizontalMultiLevelHierarchy"/>
    <dgm:cxn modelId="{C82F5424-4C86-4C72-A42D-80022D2C24A1}" type="presOf" srcId="{BC52DE33-A5FF-4223-ADF2-A778DB39144A}" destId="{981D5308-507C-4EA9-A632-CDDBBF671974}" srcOrd="0" destOrd="0" presId="urn:microsoft.com/office/officeart/2008/layout/HorizontalMultiLevelHierarchy"/>
    <dgm:cxn modelId="{A058C326-ECD3-4AFF-A5C4-77447CB9675A}" type="presOf" srcId="{D5FE4B28-B7F3-4226-BD81-91831D589E49}" destId="{20CD3218-8149-4401-AF90-23FDF87D790A}" srcOrd="0" destOrd="0" presId="urn:microsoft.com/office/officeart/2008/layout/HorizontalMultiLevelHierarchy"/>
    <dgm:cxn modelId="{BC48122A-59AD-4855-BA95-4E7E9FEAA791}" type="presOf" srcId="{05498141-4093-4C1B-BB5A-A51C2384969F}" destId="{D8AFF1D1-C293-4253-ADC3-F2EA8DB4734A}" srcOrd="0" destOrd="0" presId="urn:microsoft.com/office/officeart/2008/layout/HorizontalMultiLevelHierarchy"/>
    <dgm:cxn modelId="{0102B831-1380-4268-AD59-6E24B602773B}" type="presOf" srcId="{0A61B5E6-3C9B-48CF-87AE-F492579852BD}" destId="{12044EE7-1898-4982-8257-5E3A47EE15AE}" srcOrd="1" destOrd="0" presId="urn:microsoft.com/office/officeart/2008/layout/HorizontalMultiLevelHierarchy"/>
    <dgm:cxn modelId="{C605DC35-13D9-4A25-86C9-D422FC120FA5}" type="presOf" srcId="{29ACC564-E509-41AA-A111-34F30DB06458}" destId="{3E018CDA-319D-4BCA-A934-78616251EA06}" srcOrd="0" destOrd="0" presId="urn:microsoft.com/office/officeart/2008/layout/HorizontalMultiLevelHierarchy"/>
    <dgm:cxn modelId="{9CF53236-021E-4928-98C1-32579F673839}" srcId="{FE05F221-999B-4921-8FA6-DA5FE3132BD8}" destId="{A29D0739-2174-4681-A222-40CAB2F4B5C1}" srcOrd="0" destOrd="0" parTransId="{5999DEEC-F731-4BCA-862B-98BBAF58F7E6}" sibTransId="{7DBF83F2-8DEE-47C8-A17D-290818DB04DB}"/>
    <dgm:cxn modelId="{FB47B140-F32B-4B2B-B76D-EFF6C59BF1AA}" type="presOf" srcId="{BAEBFAF7-96EA-41AD-AFE1-4F1603BC087F}" destId="{89C2AFD0-8E42-4E47-BD0A-5563DC8BE618}" srcOrd="1" destOrd="0" presId="urn:microsoft.com/office/officeart/2008/layout/HorizontalMultiLevelHierarchy"/>
    <dgm:cxn modelId="{B81FCF5B-EB50-4546-A625-C97565EDD0C7}" srcId="{32A869EF-A7C5-4304-BBB6-D2505054ABF4}" destId="{00AE95DF-8B2E-4110-B37C-789525EC66D8}" srcOrd="3" destOrd="0" parTransId="{9ACEEA0A-D0A9-47B6-98F7-3D45E7FFCBB3}" sibTransId="{E7A51913-0ED0-4750-A6C2-DDCE9F97D0DA}"/>
    <dgm:cxn modelId="{C0DF355D-0BF6-429F-AC51-72B2C5727135}" type="presOf" srcId="{D3CEE85E-BB73-487B-9C14-0AB1A7D3DCF0}" destId="{D91E7B99-F9D5-4F84-B8C5-F0A8A7EFC554}" srcOrd="1" destOrd="0" presId="urn:microsoft.com/office/officeart/2008/layout/HorizontalMultiLevelHierarchy"/>
    <dgm:cxn modelId="{E53F745D-3A42-4540-8033-157C7F688877}" type="presOf" srcId="{1FB86C31-4AE8-449E-ACB7-80181734F7FB}" destId="{64CEBEAD-69D6-485B-A50D-3C92195862F1}" srcOrd="1" destOrd="0" presId="urn:microsoft.com/office/officeart/2008/layout/HorizontalMultiLevelHierarchy"/>
    <dgm:cxn modelId="{56E4C95E-8998-4E22-BDB2-9261BC982DCD}" type="presOf" srcId="{BAEBFAF7-96EA-41AD-AFE1-4F1603BC087F}" destId="{25305D38-5225-4892-9E87-A96FFDB10E6B}" srcOrd="0" destOrd="0" presId="urn:microsoft.com/office/officeart/2008/layout/HorizontalMultiLevelHierarchy"/>
    <dgm:cxn modelId="{4BFA5E42-05A8-47BE-AB82-8551C82D0162}" type="presOf" srcId="{1FB86C31-4AE8-449E-ACB7-80181734F7FB}" destId="{522EAD53-D308-4451-8433-D79070AFE326}" srcOrd="0" destOrd="0" presId="urn:microsoft.com/office/officeart/2008/layout/HorizontalMultiLevelHierarchy"/>
    <dgm:cxn modelId="{8DE0AE64-5420-4C6A-8852-53416956B031}" type="presOf" srcId="{E6B3F800-5313-44A2-B37B-51C7C9B42DC6}" destId="{DA0CE34B-CBE2-4E36-AF67-4B4173CDE3AA}" srcOrd="0" destOrd="0" presId="urn:microsoft.com/office/officeart/2008/layout/HorizontalMultiLevelHierarchy"/>
    <dgm:cxn modelId="{2635CC64-BB86-49BF-B704-FA1B0BF2B45A}" type="presOf" srcId="{0256FA8E-C44E-48FB-A0B3-DDE0D1EC8A7C}" destId="{1787BE62-B903-4429-B199-813BDA184F26}" srcOrd="0" destOrd="0" presId="urn:microsoft.com/office/officeart/2008/layout/HorizontalMultiLevelHierarchy"/>
    <dgm:cxn modelId="{E0D2EA48-E1EF-4ACF-B24E-8F4C059056B1}" type="presOf" srcId="{00AE95DF-8B2E-4110-B37C-789525EC66D8}" destId="{3FA88002-B679-4511-AEED-E4FBD4EDF18F}" srcOrd="0" destOrd="0" presId="urn:microsoft.com/office/officeart/2008/layout/HorizontalMultiLevelHierarchy"/>
    <dgm:cxn modelId="{6E71974A-93E4-44ED-B396-EACA6756F263}" type="presOf" srcId="{85C8D3E0-D6A2-44A2-A487-2465ACB57897}" destId="{2336B1EA-F7E5-4CDB-A895-095A6065E22A}" srcOrd="1" destOrd="0" presId="urn:microsoft.com/office/officeart/2008/layout/HorizontalMultiLevelHierarchy"/>
    <dgm:cxn modelId="{24D1FA4A-41EE-41F7-A757-337A17F31CEC}" srcId="{F1999413-4198-4572-BED0-3C745F58C1D0}" destId="{8FC1242F-86B1-4C10-B795-9AB6755ED269}" srcOrd="0" destOrd="0" parTransId="{D763AD8D-EA79-43DB-A93F-1738E4452C47}" sibTransId="{DDDE0D6B-CD34-4B39-B8C1-3A607D7582C3}"/>
    <dgm:cxn modelId="{B527234C-1586-4166-88C2-ADCDB09E469C}" srcId="{29ACC564-E509-41AA-A111-34F30DB06458}" destId="{10AB6883-9615-43EB-AB04-8CB6289758D8}" srcOrd="0" destOrd="0" parTransId="{DE3F7E84-56EF-47D6-8256-D58782724B08}" sibTransId="{91FF7538-6793-40E9-840F-3D8EBAEB4EA5}"/>
    <dgm:cxn modelId="{9DB9D46C-151F-46FF-A543-D284ADD6A1C5}" type="presOf" srcId="{C5FD9F8C-C95F-48CB-BB75-FA1AE72A7E8C}" destId="{07702ACE-439C-4461-9A48-985FE3E4490B}" srcOrd="0" destOrd="0" presId="urn:microsoft.com/office/officeart/2008/layout/HorizontalMultiLevelHierarchy"/>
    <dgm:cxn modelId="{42EA7D6D-D586-44F4-A124-8DEC44A0FF4F}" type="presOf" srcId="{8E31A6D6-D2A1-4C5C-A990-E216402EAF9F}" destId="{E36ACACC-BE94-423E-9B25-E8FF8EF17A9B}" srcOrd="0" destOrd="0" presId="urn:microsoft.com/office/officeart/2008/layout/HorizontalMultiLevelHierarchy"/>
    <dgm:cxn modelId="{D4A18671-5D55-4CDA-8EB8-157ACB39D6AE}" type="presOf" srcId="{38998018-EE13-4E3C-998A-49DABE09B470}" destId="{7C94DF02-558E-4637-8894-AFAB9E735856}" srcOrd="0" destOrd="0" presId="urn:microsoft.com/office/officeart/2008/layout/HorizontalMultiLevelHierarchy"/>
    <dgm:cxn modelId="{F5E6F152-48FC-4584-80CE-97D40B460D07}" type="presOf" srcId="{9E3E3AD0-F4EB-407B-8AA7-187570EBAE82}" destId="{94A211D3-F866-4064-9643-D77FB815470C}" srcOrd="0" destOrd="0" presId="urn:microsoft.com/office/officeart/2008/layout/HorizontalMultiLevelHierarchy"/>
    <dgm:cxn modelId="{53800D73-2330-4E7E-84D0-6A774B451C20}" srcId="{38998018-EE13-4E3C-998A-49DABE09B470}" destId="{4ED5AA41-DB28-4067-BDC2-8748C4D11A8C}" srcOrd="0" destOrd="0" parTransId="{4B122DCC-9515-40D8-ADB0-2DFCD6AD4CCC}" sibTransId="{4F68C718-43FC-4F5A-8A41-F43CB6D9A0D2}"/>
    <dgm:cxn modelId="{D3EDE054-7773-4D73-A05A-00E7B9106CA9}" type="presOf" srcId="{83071A70-8543-48E5-A620-7C460DD16058}" destId="{9A239B02-6B5D-41F0-B2A9-FDEA5543D186}" srcOrd="0" destOrd="0" presId="urn:microsoft.com/office/officeart/2008/layout/HorizontalMultiLevelHierarchy"/>
    <dgm:cxn modelId="{3F3DF755-4279-4E4A-81C8-A427C8633AFA}" type="presOf" srcId="{05498141-4093-4C1B-BB5A-A51C2384969F}" destId="{9D95EEDD-FCFC-41B8-B142-AF3FFF1EFA68}" srcOrd="1" destOrd="0" presId="urn:microsoft.com/office/officeart/2008/layout/HorizontalMultiLevelHierarchy"/>
    <dgm:cxn modelId="{AB817E76-AFA0-4475-8276-9701FABD8821}" type="presOf" srcId="{70E4D84A-9AC8-48DE-9C17-BB14B4E45EC4}" destId="{737D0861-C46C-4D1C-BC90-702D9DEAA1FB}" srcOrd="0" destOrd="0" presId="urn:microsoft.com/office/officeart/2008/layout/HorizontalMultiLevelHierarchy"/>
    <dgm:cxn modelId="{4E7C3958-0C6C-42BE-A507-AA3392885B81}" srcId="{32A869EF-A7C5-4304-BBB6-D2505054ABF4}" destId="{0CF5E29B-93EE-4B0D-A84E-F12C0680BAB9}" srcOrd="2" destOrd="0" parTransId="{85C8D3E0-D6A2-44A2-A487-2465ACB57897}" sibTransId="{3786083F-26A5-4825-B9A1-8066C19D867C}"/>
    <dgm:cxn modelId="{9A086D81-0F22-46CE-88BB-2E0A19DE28BA}" type="presOf" srcId="{E6B3F800-5313-44A2-B37B-51C7C9B42DC6}" destId="{85F4FB61-D04F-4687-AA95-C51C16B4EAF0}" srcOrd="1" destOrd="0" presId="urn:microsoft.com/office/officeart/2008/layout/HorizontalMultiLevelHierarchy"/>
    <dgm:cxn modelId="{8262B883-9CF7-4CA8-AB64-44280FEAE289}" type="presOf" srcId="{0CF5E29B-93EE-4B0D-A84E-F12C0680BAB9}" destId="{1B2B75BF-6ABD-410F-9780-74352012704D}" srcOrd="0" destOrd="0" presId="urn:microsoft.com/office/officeart/2008/layout/HorizontalMultiLevelHierarchy"/>
    <dgm:cxn modelId="{A46E0886-3945-4C62-B89D-02EFD928D8CB}" type="presOf" srcId="{C9F9B93D-F60A-4288-966E-A52C1BF78154}" destId="{6519E8DC-0901-497F-A69F-00787C77880C}" srcOrd="1" destOrd="0" presId="urn:microsoft.com/office/officeart/2008/layout/HorizontalMultiLevelHierarchy"/>
    <dgm:cxn modelId="{9A735B87-FB77-463E-8AA5-3F510DC660B0}" srcId="{10AB6883-9615-43EB-AB04-8CB6289758D8}" destId="{D5FE4B28-B7F3-4226-BD81-91831D589E49}" srcOrd="2" destOrd="0" parTransId="{0A61B5E6-3C9B-48CF-87AE-F492579852BD}" sibTransId="{A0D2B380-EEAE-4D48-9E67-DA6F96175DA9}"/>
    <dgm:cxn modelId="{4A4C5589-05F1-452A-B2B2-52139944684B}" srcId="{32A869EF-A7C5-4304-BBB6-D2505054ABF4}" destId="{29ACC564-E509-41AA-A111-34F30DB06458}" srcOrd="1" destOrd="0" parTransId="{D3CEE85E-BB73-487B-9C14-0AB1A7D3DCF0}" sibTransId="{A858C058-0A94-4D49-8B99-4CC1FCC6B9FE}"/>
    <dgm:cxn modelId="{86D9AB89-CD47-4387-A44D-043A63B62734}" type="presOf" srcId="{DE3F7E84-56EF-47D6-8256-D58782724B08}" destId="{1BE1885E-6B1C-4116-9680-174A272EF358}" srcOrd="0" destOrd="0" presId="urn:microsoft.com/office/officeart/2008/layout/HorizontalMultiLevelHierarchy"/>
    <dgm:cxn modelId="{4B7C558A-54EF-464B-998D-2F65E8233143}" type="presOf" srcId="{E8584D59-D75B-4E7B-8427-CABB24E556C3}" destId="{62BC9C25-95B6-42A4-AD69-2101CD3D2AA4}" srcOrd="0" destOrd="0" presId="urn:microsoft.com/office/officeart/2008/layout/HorizontalMultiLevelHierarchy"/>
    <dgm:cxn modelId="{14ACC48A-0F1A-4AD8-AE57-CBB0CAA91840}" type="presOf" srcId="{83071A70-8543-48E5-A620-7C460DD16058}" destId="{590EDCDA-C919-4F48-88A6-11D6B0E56E3B}" srcOrd="1" destOrd="0" presId="urn:microsoft.com/office/officeart/2008/layout/HorizontalMultiLevelHierarchy"/>
    <dgm:cxn modelId="{5C33D38A-0A3B-4214-B4B7-598AE4BF8117}" type="presOf" srcId="{32A869EF-A7C5-4304-BBB6-D2505054ABF4}" destId="{8045376E-9CF4-4D74-A54E-7F48A771F7FD}" srcOrd="0" destOrd="0" presId="urn:microsoft.com/office/officeart/2008/layout/HorizontalMultiLevelHierarchy"/>
    <dgm:cxn modelId="{C1A0DD8C-3356-4CFF-9EF5-7647EFFA715C}" type="presOf" srcId="{10AB6883-9615-43EB-AB04-8CB6289758D8}" destId="{43C279AE-7E24-412E-B5C7-D1638D524969}" srcOrd="0" destOrd="0" presId="urn:microsoft.com/office/officeart/2008/layout/HorizontalMultiLevelHierarchy"/>
    <dgm:cxn modelId="{C5373E94-5648-4265-83E2-1F7B1D3DD99D}" type="presOf" srcId="{18E2AF61-2D6D-4A7F-A5C3-B2ECBDF9052A}" destId="{3F02586F-4B74-4384-A894-64A3AAFBF7D6}" srcOrd="1" destOrd="0" presId="urn:microsoft.com/office/officeart/2008/layout/HorizontalMultiLevelHierarchy"/>
    <dgm:cxn modelId="{8174D79D-1B37-4A5B-BC5B-C39BEB8FAFD3}" type="presOf" srcId="{9ACEEA0A-D0A9-47B6-98F7-3D45E7FFCBB3}" destId="{CB1F3E7C-1278-4288-82E2-51B426EA1DA1}" srcOrd="0" destOrd="0" presId="urn:microsoft.com/office/officeart/2008/layout/HorizontalMultiLevelHierarchy"/>
    <dgm:cxn modelId="{B498369E-7A3F-4992-9EFF-22E98757AC31}" type="presOf" srcId="{C9F9B93D-F60A-4288-966E-A52C1BF78154}" destId="{92F6075E-7FF9-4AD3-9D31-5BDB4BB11C78}" srcOrd="0" destOrd="0" presId="urn:microsoft.com/office/officeart/2008/layout/HorizontalMultiLevelHierarchy"/>
    <dgm:cxn modelId="{7766669E-7001-4B51-B618-D1527E49E538}" type="presOf" srcId="{CF02C3A7-269C-4FAD-A04D-542BD77F1531}" destId="{3C840753-DCAE-4A97-BD91-E2CF00E41DC1}" srcOrd="0" destOrd="0" presId="urn:microsoft.com/office/officeart/2008/layout/HorizontalMultiLevelHierarchy"/>
    <dgm:cxn modelId="{E8A71AA3-FA5F-4537-82DA-EE16F170F8C9}" srcId="{38998018-EE13-4E3C-998A-49DABE09B470}" destId="{70E4D84A-9AC8-48DE-9C17-BB14B4E45EC4}" srcOrd="2" destOrd="0" parTransId="{4C8042E8-88B2-4FFE-9858-A027F8F24793}" sibTransId="{C5181653-ABBB-4BCC-921D-3D1903F37FA6}"/>
    <dgm:cxn modelId="{C280CAA8-5119-4BE2-BAFE-CDF9A584DA93}" srcId="{8FC1242F-86B1-4C10-B795-9AB6755ED269}" destId="{83578FDE-7B6C-48F1-9F9E-8A49C4F99A83}" srcOrd="0" destOrd="0" parTransId="{18E2AF61-2D6D-4A7F-A5C3-B2ECBDF9052A}" sibTransId="{DAFB588F-A0AC-49C8-AF01-F5C1DEFAE62C}"/>
    <dgm:cxn modelId="{C3091DB0-9F4C-4B8C-AE0B-2B2C3043B95B}" type="presOf" srcId="{DAB73AC7-8C9E-403C-AB4E-A3A17F24A74A}" destId="{203195EB-1C78-492D-8F86-D17D6B04B84F}" srcOrd="0" destOrd="0" presId="urn:microsoft.com/office/officeart/2008/layout/HorizontalMultiLevelHierarchy"/>
    <dgm:cxn modelId="{9A5936B1-1BE8-4319-A450-88A888F168CF}" type="presOf" srcId="{B8C447DC-5476-4549-9973-53E4BEF75821}" destId="{B81D0C30-2D03-4060-80E3-D4AC902260B8}" srcOrd="1" destOrd="0" presId="urn:microsoft.com/office/officeart/2008/layout/HorizontalMultiLevelHierarchy"/>
    <dgm:cxn modelId="{F157B0B3-9764-4D17-A2C1-1D2CC0DE57D1}" type="presOf" srcId="{9E3E3AD0-F4EB-407B-8AA7-187570EBAE82}" destId="{E60DA5E8-E837-46AA-9FE9-3A6B2B267A8E}" srcOrd="1" destOrd="0" presId="urn:microsoft.com/office/officeart/2008/layout/HorizontalMultiLevelHierarchy"/>
    <dgm:cxn modelId="{995EDEB4-8D61-467E-A8F4-5B97FCDE8DAD}" type="presOf" srcId="{0A61B5E6-3C9B-48CF-87AE-F492579852BD}" destId="{C3C70565-9860-4452-A347-090E92FC71B6}" srcOrd="0" destOrd="0" presId="urn:microsoft.com/office/officeart/2008/layout/HorizontalMultiLevelHierarchy"/>
    <dgm:cxn modelId="{51B2ACBE-07A6-4137-9FB8-F4F3788C1959}" srcId="{32A869EF-A7C5-4304-BBB6-D2505054ABF4}" destId="{CF02C3A7-269C-4FAD-A04D-542BD77F1531}" srcOrd="0" destOrd="0" parTransId="{BAEBFAF7-96EA-41AD-AFE1-4F1603BC087F}" sibTransId="{11EA61BA-D47C-4F7E-8AA0-6BAA090F88DC}"/>
    <dgm:cxn modelId="{1B324EC2-1F55-4232-B8CF-23719100F4A2}" type="presOf" srcId="{A29D0739-2174-4681-A222-40CAB2F4B5C1}" destId="{E6375BA2-1302-4DA7-B5AB-06E1CFCA3BBC}" srcOrd="0" destOrd="0" presId="urn:microsoft.com/office/officeart/2008/layout/HorizontalMultiLevelHierarchy"/>
    <dgm:cxn modelId="{D7330AC6-FEDB-411A-9B6B-2D5C20BFA345}" type="presOf" srcId="{DBE9E12E-2B03-4C94-BA7E-3538B8A5C1CB}" destId="{0E3E0FD1-E9ED-46C6-AE2C-605A21264769}" srcOrd="0" destOrd="0" presId="urn:microsoft.com/office/officeart/2008/layout/HorizontalMultiLevelHierarchy"/>
    <dgm:cxn modelId="{D2DA5FC8-E1C8-4926-9A16-2B793F37C716}" srcId="{32A869EF-A7C5-4304-BBB6-D2505054ABF4}" destId="{0256FA8E-C44E-48FB-A0B3-DDE0D1EC8A7C}" srcOrd="4" destOrd="0" parTransId="{BC52DE33-A5FF-4223-ADF2-A778DB39144A}" sibTransId="{5DD3BAA0-CB3F-4979-854A-9DFA1CCA3AB3}"/>
    <dgm:cxn modelId="{FAF963C8-4BB4-4891-AEEB-59B281D315C5}" type="presOf" srcId="{5999DEEC-F731-4BCA-862B-98BBAF58F7E6}" destId="{F5FEE0F3-0B67-4D05-A1D8-C12067295361}" srcOrd="0" destOrd="0" presId="urn:microsoft.com/office/officeart/2008/layout/HorizontalMultiLevelHierarchy"/>
    <dgm:cxn modelId="{60346DCF-558A-4DA8-900C-3DAE50F7DE96}" type="presOf" srcId="{4C8042E8-88B2-4FFE-9858-A027F8F24793}" destId="{8B6AB047-4721-4E73-A41A-2CC058EFA309}" srcOrd="1" destOrd="0" presId="urn:microsoft.com/office/officeart/2008/layout/HorizontalMultiLevelHierarchy"/>
    <dgm:cxn modelId="{52162CD5-10F0-4BC8-AEFB-8FA165F8BFFC}" srcId="{83578FDE-7B6C-48F1-9F9E-8A49C4F99A83}" destId="{C5FD9F8C-C95F-48CB-BB75-FA1AE72A7E8C}" srcOrd="1" destOrd="0" parTransId="{8E31A6D6-D2A1-4C5C-A990-E216402EAF9F}" sibTransId="{062D3B0B-8722-4713-8795-EBA1F0B51987}"/>
    <dgm:cxn modelId="{23BD35D6-78DA-4C89-97F3-56722E38A9E5}" type="presOf" srcId="{4B122DCC-9515-40D8-ADB0-2DFCD6AD4CCC}" destId="{8E144736-C0DF-488F-A9F6-C9B48223F67E}" srcOrd="0" destOrd="0" presId="urn:microsoft.com/office/officeart/2008/layout/HorizontalMultiLevelHierarchy"/>
    <dgm:cxn modelId="{54353FD7-F8A0-4A2A-9F88-00A77A222E87}" type="presOf" srcId="{B8C447DC-5476-4549-9973-53E4BEF75821}" destId="{331D5F10-6620-4C30-8890-96FC91ECF9D6}" srcOrd="0" destOrd="0" presId="urn:microsoft.com/office/officeart/2008/layout/HorizontalMultiLevelHierarchy"/>
    <dgm:cxn modelId="{41EF43DC-E333-4967-A87D-82C4DD2653A2}" srcId="{10AB6883-9615-43EB-AB04-8CB6289758D8}" destId="{DAB73AC7-8C9E-403C-AB4E-A3A17F24A74A}" srcOrd="1" destOrd="0" parTransId="{05498141-4093-4C1B-BB5A-A51C2384969F}" sibTransId="{FBBB2E6D-B371-46A8-BF97-40687C47663C}"/>
    <dgm:cxn modelId="{DC6C06DE-E866-4F65-BE95-C7B700D6D82F}" type="presOf" srcId="{BAB008A2-9377-47C5-BB0D-3819293228B9}" destId="{F7559A12-88E1-44DE-971D-FE4404473DBF}" srcOrd="0" destOrd="0" presId="urn:microsoft.com/office/officeart/2008/layout/HorizontalMultiLevelHierarchy"/>
    <dgm:cxn modelId="{C1C95FE0-B2D6-4BEB-BCCC-A264FB8B62B0}" type="presOf" srcId="{4C8042E8-88B2-4FFE-9858-A027F8F24793}" destId="{A6065B01-E57B-4EF8-A691-D9BAC3783E87}" srcOrd="0" destOrd="0" presId="urn:microsoft.com/office/officeart/2008/layout/HorizontalMultiLevelHierarchy"/>
    <dgm:cxn modelId="{772ABEE2-FC8E-48CC-B1F8-2F16F3536022}" type="presOf" srcId="{DE3F7E84-56EF-47D6-8256-D58782724B08}" destId="{E93DCFB0-2838-4366-951C-165BA48FD183}" srcOrd="1" destOrd="0" presId="urn:microsoft.com/office/officeart/2008/layout/HorizontalMultiLevelHierarchy"/>
    <dgm:cxn modelId="{B3D068E8-31C1-4E14-A80D-48BA0EE95F95}" type="presOf" srcId="{85C8D3E0-D6A2-44A2-A487-2465ACB57897}" destId="{16EDF2FC-EC90-44EA-B9B4-ABF8C2B98EB6}" srcOrd="0" destOrd="0" presId="urn:microsoft.com/office/officeart/2008/layout/HorizontalMultiLevelHierarchy"/>
    <dgm:cxn modelId="{637064EC-DC22-4B62-9B93-D489767280E1}" type="presOf" srcId="{9ACEEA0A-D0A9-47B6-98F7-3D45E7FFCBB3}" destId="{0B572564-A45E-4132-83E1-EE5CF99FDBA4}" srcOrd="1" destOrd="0" presId="urn:microsoft.com/office/officeart/2008/layout/HorizontalMultiLevelHierarchy"/>
    <dgm:cxn modelId="{F97C37ED-00FF-49B7-A2C3-BB8B74595064}" srcId="{10AB6883-9615-43EB-AB04-8CB6289758D8}" destId="{38998018-EE13-4E3C-998A-49DABE09B470}" srcOrd="0" destOrd="0" parTransId="{B8C447DC-5476-4549-9973-53E4BEF75821}" sibTransId="{EFE1D0A6-5DC4-4649-A431-3FF694E14834}"/>
    <dgm:cxn modelId="{20F768EE-A7B1-4652-98C0-9ECAAE5D8AB2}" type="presOf" srcId="{4ED5AA41-DB28-4067-BDC2-8748C4D11A8C}" destId="{9E68CFA1-397E-4459-AC95-37C6714D4882}" srcOrd="0" destOrd="0" presId="urn:microsoft.com/office/officeart/2008/layout/HorizontalMultiLevelHierarchy"/>
    <dgm:cxn modelId="{D4EF2BF1-181A-40D0-9E26-33CB7A910B9B}" srcId="{38998018-EE13-4E3C-998A-49DABE09B470}" destId="{E8584D59-D75B-4E7B-8427-CABB24E556C3}" srcOrd="1" destOrd="0" parTransId="{BAB008A2-9377-47C5-BB0D-3819293228B9}" sibTransId="{AF996DE3-D957-462F-8D06-2CD6F80D7632}"/>
    <dgm:cxn modelId="{A9F89DF3-AA0F-45F3-A2F2-E0F340DEA113}" type="presOf" srcId="{8E31A6D6-D2A1-4C5C-A990-E216402EAF9F}" destId="{2466BD85-D70B-4279-8756-CC37389F7690}" srcOrd="1" destOrd="0" presId="urn:microsoft.com/office/officeart/2008/layout/HorizontalMultiLevelHierarchy"/>
    <dgm:cxn modelId="{E82F52F4-4C61-4D3E-9436-396F54BC7BCF}" type="presOf" srcId="{BAB008A2-9377-47C5-BB0D-3819293228B9}" destId="{7DFC649A-DA14-43E1-B2FF-DFE55B422B64}" srcOrd="1" destOrd="0" presId="urn:microsoft.com/office/officeart/2008/layout/HorizontalMultiLevelHierarchy"/>
    <dgm:cxn modelId="{3DFDCBF4-A6BE-4484-A133-BE90B1F4CA9C}" type="presOf" srcId="{83578FDE-7B6C-48F1-9F9E-8A49C4F99A83}" destId="{B09C62BD-6107-4AF9-96A0-6AA3429D9349}" srcOrd="0" destOrd="0" presId="urn:microsoft.com/office/officeart/2008/layout/HorizontalMultiLevelHierarchy"/>
    <dgm:cxn modelId="{8FFF63F6-E7D0-4197-99B6-CA4237D391A9}" type="presOf" srcId="{B3E4D84C-57BE-4264-8915-BF85044D8344}" destId="{A2FB0FAA-335F-4A40-8D5B-67C26657C50C}" srcOrd="0" destOrd="0" presId="urn:microsoft.com/office/officeart/2008/layout/HorizontalMultiLevelHierarchy"/>
    <dgm:cxn modelId="{AB3E92F6-3CD5-423F-9C6F-5C8BD3402466}" type="presOf" srcId="{8FC1242F-86B1-4C10-B795-9AB6755ED269}" destId="{5DED0276-5932-4EF0-95FE-C09E0F749710}" srcOrd="0" destOrd="0" presId="urn:microsoft.com/office/officeart/2008/layout/HorizontalMultiLevelHierarchy"/>
    <dgm:cxn modelId="{EF599CF6-5013-421C-9005-345E6528FCC3}" type="presOf" srcId="{5999DEEC-F731-4BCA-862B-98BBAF58F7E6}" destId="{B4F75259-B7CD-4166-8667-EFA8363331C2}" srcOrd="1" destOrd="0" presId="urn:microsoft.com/office/officeart/2008/layout/HorizontalMultiLevelHierarchy"/>
    <dgm:cxn modelId="{366A43F8-D525-4B31-8E7E-F5D019677D19}" type="presOf" srcId="{4B122DCC-9515-40D8-ADB0-2DFCD6AD4CCC}" destId="{805E9BA6-5D69-414A-968F-3F95085457FF}" srcOrd="1" destOrd="0" presId="urn:microsoft.com/office/officeart/2008/layout/HorizontalMultiLevelHierarchy"/>
    <dgm:cxn modelId="{BEC1EEFB-A4C0-42A4-8F40-143E5CBB4A4D}" srcId="{CF02C3A7-269C-4FAD-A04D-542BD77F1531}" destId="{15C55B7A-81D0-49DD-89FE-9FEF2A5D7B17}" srcOrd="0" destOrd="0" parTransId="{83071A70-8543-48E5-A620-7C460DD16058}" sibTransId="{1345467E-B197-42D8-96D0-CE3BEC5FC6FA}"/>
    <dgm:cxn modelId="{EC1993FF-8036-4774-91CE-E7B48818D28D}" type="presOf" srcId="{BC52DE33-A5FF-4223-ADF2-A778DB39144A}" destId="{165AC6C9-95BA-4888-864E-94AAA8550891}" srcOrd="1" destOrd="0" presId="urn:microsoft.com/office/officeart/2008/layout/HorizontalMultiLevelHierarchy"/>
    <dgm:cxn modelId="{5298971E-B1F0-4315-9A8C-A030759212B4}" type="presParOf" srcId="{61AB0155-335E-4E1D-96EE-48395B451002}" destId="{838E5937-9C05-4776-8934-7254D2EB30C1}" srcOrd="0" destOrd="0" presId="urn:microsoft.com/office/officeart/2008/layout/HorizontalMultiLevelHierarchy"/>
    <dgm:cxn modelId="{E0279E75-8CA2-477A-9162-F889DCBF991B}" type="presParOf" srcId="{838E5937-9C05-4776-8934-7254D2EB30C1}" destId="{5DED0276-5932-4EF0-95FE-C09E0F749710}" srcOrd="0" destOrd="0" presId="urn:microsoft.com/office/officeart/2008/layout/HorizontalMultiLevelHierarchy"/>
    <dgm:cxn modelId="{BD636937-472E-49D7-B425-8A627E73E2DD}" type="presParOf" srcId="{838E5937-9C05-4776-8934-7254D2EB30C1}" destId="{8BB38734-8058-4DAD-8275-C1BC1FA94640}" srcOrd="1" destOrd="0" presId="urn:microsoft.com/office/officeart/2008/layout/HorizontalMultiLevelHierarchy"/>
    <dgm:cxn modelId="{BE41D8C2-3D07-46B8-AFF0-562A83DB773B}" type="presParOf" srcId="{8BB38734-8058-4DAD-8275-C1BC1FA94640}" destId="{76E588A2-A40A-4689-BC47-3AA019793171}" srcOrd="0" destOrd="0" presId="urn:microsoft.com/office/officeart/2008/layout/HorizontalMultiLevelHierarchy"/>
    <dgm:cxn modelId="{9F5DA1BE-A135-4899-96CC-A9B81C40B785}" type="presParOf" srcId="{76E588A2-A40A-4689-BC47-3AA019793171}" destId="{3F02586F-4B74-4384-A894-64A3AAFBF7D6}" srcOrd="0" destOrd="0" presId="urn:microsoft.com/office/officeart/2008/layout/HorizontalMultiLevelHierarchy"/>
    <dgm:cxn modelId="{5FD154DE-306F-4109-A447-2B9CF574A8D0}" type="presParOf" srcId="{8BB38734-8058-4DAD-8275-C1BC1FA94640}" destId="{D59DE584-9CAC-409F-81A8-9969892CBC97}" srcOrd="1" destOrd="0" presId="urn:microsoft.com/office/officeart/2008/layout/HorizontalMultiLevelHierarchy"/>
    <dgm:cxn modelId="{422DD2F3-B1F8-4F49-99D7-CFB96FA7C915}" type="presParOf" srcId="{D59DE584-9CAC-409F-81A8-9969892CBC97}" destId="{B09C62BD-6107-4AF9-96A0-6AA3429D9349}" srcOrd="0" destOrd="0" presId="urn:microsoft.com/office/officeart/2008/layout/HorizontalMultiLevelHierarchy"/>
    <dgm:cxn modelId="{F6450E98-E5FA-4138-AF4D-DC87CA3C36CB}" type="presParOf" srcId="{D59DE584-9CAC-409F-81A8-9969892CBC97}" destId="{EA7AE86A-F8A4-43D7-ACC5-D5B2D5C84B46}" srcOrd="1" destOrd="0" presId="urn:microsoft.com/office/officeart/2008/layout/HorizontalMultiLevelHierarchy"/>
    <dgm:cxn modelId="{11FDD5CB-C19A-4CB1-BB46-0C3F6090E4F7}" type="presParOf" srcId="{EA7AE86A-F8A4-43D7-ACC5-D5B2D5C84B46}" destId="{92F6075E-7FF9-4AD3-9D31-5BDB4BB11C78}" srcOrd="0" destOrd="0" presId="urn:microsoft.com/office/officeart/2008/layout/HorizontalMultiLevelHierarchy"/>
    <dgm:cxn modelId="{19020AC6-4305-4C2F-B0F4-FAF111BA7D75}" type="presParOf" srcId="{92F6075E-7FF9-4AD3-9D31-5BDB4BB11C78}" destId="{6519E8DC-0901-497F-A69F-00787C77880C}" srcOrd="0" destOrd="0" presId="urn:microsoft.com/office/officeart/2008/layout/HorizontalMultiLevelHierarchy"/>
    <dgm:cxn modelId="{D20FF127-6381-489B-AD59-926E5FA5565E}" type="presParOf" srcId="{EA7AE86A-F8A4-43D7-ACC5-D5B2D5C84B46}" destId="{5F13E638-F296-4BC5-B108-29155700F3A6}" srcOrd="1" destOrd="0" presId="urn:microsoft.com/office/officeart/2008/layout/HorizontalMultiLevelHierarchy"/>
    <dgm:cxn modelId="{4959F56F-367E-4046-B2B2-D299D5B66CD5}" type="presParOf" srcId="{5F13E638-F296-4BC5-B108-29155700F3A6}" destId="{8045376E-9CF4-4D74-A54E-7F48A771F7FD}" srcOrd="0" destOrd="0" presId="urn:microsoft.com/office/officeart/2008/layout/HorizontalMultiLevelHierarchy"/>
    <dgm:cxn modelId="{677C267E-04B5-446D-A949-88E25E6D553A}" type="presParOf" srcId="{5F13E638-F296-4BC5-B108-29155700F3A6}" destId="{CC631341-3710-4B35-875E-08DEA972C09E}" srcOrd="1" destOrd="0" presId="urn:microsoft.com/office/officeart/2008/layout/HorizontalMultiLevelHierarchy"/>
    <dgm:cxn modelId="{1A00B4AA-4157-4FE5-87B5-7039E59E4A59}" type="presParOf" srcId="{CC631341-3710-4B35-875E-08DEA972C09E}" destId="{25305D38-5225-4892-9E87-A96FFDB10E6B}" srcOrd="0" destOrd="0" presId="urn:microsoft.com/office/officeart/2008/layout/HorizontalMultiLevelHierarchy"/>
    <dgm:cxn modelId="{4791EFD4-2103-4959-B371-F8C48027956B}" type="presParOf" srcId="{25305D38-5225-4892-9E87-A96FFDB10E6B}" destId="{89C2AFD0-8E42-4E47-BD0A-5563DC8BE618}" srcOrd="0" destOrd="0" presId="urn:microsoft.com/office/officeart/2008/layout/HorizontalMultiLevelHierarchy"/>
    <dgm:cxn modelId="{E94D4D90-A33A-4C39-A15A-8F28B11C27E2}" type="presParOf" srcId="{CC631341-3710-4B35-875E-08DEA972C09E}" destId="{8CB0EB2C-AA6D-4322-BC17-EEA145DA790B}" srcOrd="1" destOrd="0" presId="urn:microsoft.com/office/officeart/2008/layout/HorizontalMultiLevelHierarchy"/>
    <dgm:cxn modelId="{2D41B021-034B-4396-A442-5546B0EB50AC}" type="presParOf" srcId="{8CB0EB2C-AA6D-4322-BC17-EEA145DA790B}" destId="{3C840753-DCAE-4A97-BD91-E2CF00E41DC1}" srcOrd="0" destOrd="0" presId="urn:microsoft.com/office/officeart/2008/layout/HorizontalMultiLevelHierarchy"/>
    <dgm:cxn modelId="{AC615CF4-0DEB-4EBE-A0B5-F16F247DB3EA}" type="presParOf" srcId="{8CB0EB2C-AA6D-4322-BC17-EEA145DA790B}" destId="{B50DEA45-B2B7-4FA4-A84C-924EC976100C}" srcOrd="1" destOrd="0" presId="urn:microsoft.com/office/officeart/2008/layout/HorizontalMultiLevelHierarchy"/>
    <dgm:cxn modelId="{B5488792-F51D-4850-B8E4-217244FF93A0}" type="presParOf" srcId="{B50DEA45-B2B7-4FA4-A84C-924EC976100C}" destId="{9A239B02-6B5D-41F0-B2A9-FDEA5543D186}" srcOrd="0" destOrd="0" presId="urn:microsoft.com/office/officeart/2008/layout/HorizontalMultiLevelHierarchy"/>
    <dgm:cxn modelId="{F8199FB6-FE5F-4B2B-9FCA-559B3BF948C7}" type="presParOf" srcId="{9A239B02-6B5D-41F0-B2A9-FDEA5543D186}" destId="{590EDCDA-C919-4F48-88A6-11D6B0E56E3B}" srcOrd="0" destOrd="0" presId="urn:microsoft.com/office/officeart/2008/layout/HorizontalMultiLevelHierarchy"/>
    <dgm:cxn modelId="{45CFEE5C-DE67-4C63-9963-28F625A2A9E6}" type="presParOf" srcId="{B50DEA45-B2B7-4FA4-A84C-924EC976100C}" destId="{CD82304A-0039-42FB-88C9-4F396D901DF4}" srcOrd="1" destOrd="0" presId="urn:microsoft.com/office/officeart/2008/layout/HorizontalMultiLevelHierarchy"/>
    <dgm:cxn modelId="{3F8FDEE0-2684-47E5-A0DB-02129363B8F9}" type="presParOf" srcId="{CD82304A-0039-42FB-88C9-4F396D901DF4}" destId="{0EFD29D4-4421-4239-B887-9BB32C1AE845}" srcOrd="0" destOrd="0" presId="urn:microsoft.com/office/officeart/2008/layout/HorizontalMultiLevelHierarchy"/>
    <dgm:cxn modelId="{A1ECCE81-7FDC-4C77-BB50-288BC8D32633}" type="presParOf" srcId="{CD82304A-0039-42FB-88C9-4F396D901DF4}" destId="{E67E6DB3-7C1F-47CB-B6C0-4EA6A3468ACC}" srcOrd="1" destOrd="0" presId="urn:microsoft.com/office/officeart/2008/layout/HorizontalMultiLevelHierarchy"/>
    <dgm:cxn modelId="{2BAC9545-AAF5-4927-A3B5-1750DAA407FA}" type="presParOf" srcId="{B50DEA45-B2B7-4FA4-A84C-924EC976100C}" destId="{DA0CE34B-CBE2-4E36-AF67-4B4173CDE3AA}" srcOrd="2" destOrd="0" presId="urn:microsoft.com/office/officeart/2008/layout/HorizontalMultiLevelHierarchy"/>
    <dgm:cxn modelId="{67D72559-D7CC-474F-B5F6-60F5BBFED3B4}" type="presParOf" srcId="{DA0CE34B-CBE2-4E36-AF67-4B4173CDE3AA}" destId="{85F4FB61-D04F-4687-AA95-C51C16B4EAF0}" srcOrd="0" destOrd="0" presId="urn:microsoft.com/office/officeart/2008/layout/HorizontalMultiLevelHierarchy"/>
    <dgm:cxn modelId="{D088C1A5-907F-4F58-9D40-4DDF77714E2A}" type="presParOf" srcId="{B50DEA45-B2B7-4FA4-A84C-924EC976100C}" destId="{13B809FE-DC0D-462E-BA8E-976C11061A61}" srcOrd="3" destOrd="0" presId="urn:microsoft.com/office/officeart/2008/layout/HorizontalMultiLevelHierarchy"/>
    <dgm:cxn modelId="{CE7C909E-96C9-4672-B1A3-EC748F3CFAD8}" type="presParOf" srcId="{13B809FE-DC0D-462E-BA8E-976C11061A61}" destId="{A2FB0FAA-335F-4A40-8D5B-67C26657C50C}" srcOrd="0" destOrd="0" presId="urn:microsoft.com/office/officeart/2008/layout/HorizontalMultiLevelHierarchy"/>
    <dgm:cxn modelId="{DEB95D45-F7BB-4BE9-B2CF-6D1E862454E7}" type="presParOf" srcId="{13B809FE-DC0D-462E-BA8E-976C11061A61}" destId="{37F611B4-30C9-4870-8F44-DAEF0062F56C}" srcOrd="1" destOrd="0" presId="urn:microsoft.com/office/officeart/2008/layout/HorizontalMultiLevelHierarchy"/>
    <dgm:cxn modelId="{49D17414-0C99-4A57-A531-C0F253832E51}" type="presParOf" srcId="{CC631341-3710-4B35-875E-08DEA972C09E}" destId="{EB6E8E4F-2F34-4A9C-A6B9-CE42371E2415}" srcOrd="2" destOrd="0" presId="urn:microsoft.com/office/officeart/2008/layout/HorizontalMultiLevelHierarchy"/>
    <dgm:cxn modelId="{2C3254C5-B713-4E13-8D1E-01FD16884BC7}" type="presParOf" srcId="{EB6E8E4F-2F34-4A9C-A6B9-CE42371E2415}" destId="{D91E7B99-F9D5-4F84-B8C5-F0A8A7EFC554}" srcOrd="0" destOrd="0" presId="urn:microsoft.com/office/officeart/2008/layout/HorizontalMultiLevelHierarchy"/>
    <dgm:cxn modelId="{7D9FD0D8-BD5E-4958-85D4-D5718AB78614}" type="presParOf" srcId="{CC631341-3710-4B35-875E-08DEA972C09E}" destId="{BB477125-B90E-4280-AFA9-94AD37B75324}" srcOrd="3" destOrd="0" presId="urn:microsoft.com/office/officeart/2008/layout/HorizontalMultiLevelHierarchy"/>
    <dgm:cxn modelId="{D2B9AFD9-1E6B-4E2F-B4B9-3734957FBFE2}" type="presParOf" srcId="{BB477125-B90E-4280-AFA9-94AD37B75324}" destId="{3E018CDA-319D-4BCA-A934-78616251EA06}" srcOrd="0" destOrd="0" presId="urn:microsoft.com/office/officeart/2008/layout/HorizontalMultiLevelHierarchy"/>
    <dgm:cxn modelId="{D1A8B138-947A-48D4-990D-D91F97FED496}" type="presParOf" srcId="{BB477125-B90E-4280-AFA9-94AD37B75324}" destId="{2FA2485E-7DC1-4540-A43B-C1B994436CF2}" srcOrd="1" destOrd="0" presId="urn:microsoft.com/office/officeart/2008/layout/HorizontalMultiLevelHierarchy"/>
    <dgm:cxn modelId="{3249F98B-F245-430C-82C4-7D8E902197D3}" type="presParOf" srcId="{2FA2485E-7DC1-4540-A43B-C1B994436CF2}" destId="{1BE1885E-6B1C-4116-9680-174A272EF358}" srcOrd="0" destOrd="0" presId="urn:microsoft.com/office/officeart/2008/layout/HorizontalMultiLevelHierarchy"/>
    <dgm:cxn modelId="{0BBC3B00-8B47-4293-A25C-6202982FA88C}" type="presParOf" srcId="{1BE1885E-6B1C-4116-9680-174A272EF358}" destId="{E93DCFB0-2838-4366-951C-165BA48FD183}" srcOrd="0" destOrd="0" presId="urn:microsoft.com/office/officeart/2008/layout/HorizontalMultiLevelHierarchy"/>
    <dgm:cxn modelId="{DDDE33D2-4FF4-40B8-B3AB-BF26D51D2BF4}" type="presParOf" srcId="{2FA2485E-7DC1-4540-A43B-C1B994436CF2}" destId="{379D52AD-0363-4888-9FA0-F13CE9FAF1A7}" srcOrd="1" destOrd="0" presId="urn:microsoft.com/office/officeart/2008/layout/HorizontalMultiLevelHierarchy"/>
    <dgm:cxn modelId="{52A41F8B-3FCB-4F02-BB26-DC937F4619A1}" type="presParOf" srcId="{379D52AD-0363-4888-9FA0-F13CE9FAF1A7}" destId="{43C279AE-7E24-412E-B5C7-D1638D524969}" srcOrd="0" destOrd="0" presId="urn:microsoft.com/office/officeart/2008/layout/HorizontalMultiLevelHierarchy"/>
    <dgm:cxn modelId="{79AEE041-5AA9-40D8-910F-4D7EAF86CE34}" type="presParOf" srcId="{379D52AD-0363-4888-9FA0-F13CE9FAF1A7}" destId="{DE1AB62D-59FE-4576-9529-1D9EC5D096C5}" srcOrd="1" destOrd="0" presId="urn:microsoft.com/office/officeart/2008/layout/HorizontalMultiLevelHierarchy"/>
    <dgm:cxn modelId="{4807E08B-1EED-469E-8D40-105DB292701C}" type="presParOf" srcId="{DE1AB62D-59FE-4576-9529-1D9EC5D096C5}" destId="{331D5F10-6620-4C30-8890-96FC91ECF9D6}" srcOrd="0" destOrd="0" presId="urn:microsoft.com/office/officeart/2008/layout/HorizontalMultiLevelHierarchy"/>
    <dgm:cxn modelId="{A16BD4C1-4BBC-4945-BAE0-AE35336234B8}" type="presParOf" srcId="{331D5F10-6620-4C30-8890-96FC91ECF9D6}" destId="{B81D0C30-2D03-4060-80E3-D4AC902260B8}" srcOrd="0" destOrd="0" presId="urn:microsoft.com/office/officeart/2008/layout/HorizontalMultiLevelHierarchy"/>
    <dgm:cxn modelId="{F5206D51-DFF8-4600-811B-36E188A42D1F}" type="presParOf" srcId="{DE1AB62D-59FE-4576-9529-1D9EC5D096C5}" destId="{F4D59A49-CC55-423C-B2EE-3E518AC323F7}" srcOrd="1" destOrd="0" presId="urn:microsoft.com/office/officeart/2008/layout/HorizontalMultiLevelHierarchy"/>
    <dgm:cxn modelId="{47B70758-7176-41D7-B088-15DB466DAAD3}" type="presParOf" srcId="{F4D59A49-CC55-423C-B2EE-3E518AC323F7}" destId="{7C94DF02-558E-4637-8894-AFAB9E735856}" srcOrd="0" destOrd="0" presId="urn:microsoft.com/office/officeart/2008/layout/HorizontalMultiLevelHierarchy"/>
    <dgm:cxn modelId="{A135CA16-A7FB-4C02-98CC-4D1A50667A03}" type="presParOf" srcId="{F4D59A49-CC55-423C-B2EE-3E518AC323F7}" destId="{ABF9A5B1-9FB5-43FB-BC31-2DFE8826B472}" srcOrd="1" destOrd="0" presId="urn:microsoft.com/office/officeart/2008/layout/HorizontalMultiLevelHierarchy"/>
    <dgm:cxn modelId="{3CBF431F-EC20-4B98-84A6-AA0E8ACDEBB9}" type="presParOf" srcId="{ABF9A5B1-9FB5-43FB-BC31-2DFE8826B472}" destId="{8E144736-C0DF-488F-A9F6-C9B48223F67E}" srcOrd="0" destOrd="0" presId="urn:microsoft.com/office/officeart/2008/layout/HorizontalMultiLevelHierarchy"/>
    <dgm:cxn modelId="{D0AFF7B6-5599-46A7-B59B-3924AB47C095}" type="presParOf" srcId="{8E144736-C0DF-488F-A9F6-C9B48223F67E}" destId="{805E9BA6-5D69-414A-968F-3F95085457FF}" srcOrd="0" destOrd="0" presId="urn:microsoft.com/office/officeart/2008/layout/HorizontalMultiLevelHierarchy"/>
    <dgm:cxn modelId="{CC8DB1DF-54B7-4797-968A-D56CA2B4C8A6}" type="presParOf" srcId="{ABF9A5B1-9FB5-43FB-BC31-2DFE8826B472}" destId="{099373E1-686F-4A7A-A924-BB407FFC5042}" srcOrd="1" destOrd="0" presId="urn:microsoft.com/office/officeart/2008/layout/HorizontalMultiLevelHierarchy"/>
    <dgm:cxn modelId="{66C6AF95-286B-4C0F-B830-DC3E743E97CB}" type="presParOf" srcId="{099373E1-686F-4A7A-A924-BB407FFC5042}" destId="{9E68CFA1-397E-4459-AC95-37C6714D4882}" srcOrd="0" destOrd="0" presId="urn:microsoft.com/office/officeart/2008/layout/HorizontalMultiLevelHierarchy"/>
    <dgm:cxn modelId="{9499F307-5396-4A2F-B2FD-B8FBF2215604}" type="presParOf" srcId="{099373E1-686F-4A7A-A924-BB407FFC5042}" destId="{56AB837A-1ED7-4030-B2B7-23BCD394CC75}" srcOrd="1" destOrd="0" presId="urn:microsoft.com/office/officeart/2008/layout/HorizontalMultiLevelHierarchy"/>
    <dgm:cxn modelId="{5093236D-7E07-42B9-8783-DC561825D2C0}" type="presParOf" srcId="{ABF9A5B1-9FB5-43FB-BC31-2DFE8826B472}" destId="{F7559A12-88E1-44DE-971D-FE4404473DBF}" srcOrd="2" destOrd="0" presId="urn:microsoft.com/office/officeart/2008/layout/HorizontalMultiLevelHierarchy"/>
    <dgm:cxn modelId="{5DF4B2C8-5BC6-4531-91FE-DE3E83AC36C6}" type="presParOf" srcId="{F7559A12-88E1-44DE-971D-FE4404473DBF}" destId="{7DFC649A-DA14-43E1-B2FF-DFE55B422B64}" srcOrd="0" destOrd="0" presId="urn:microsoft.com/office/officeart/2008/layout/HorizontalMultiLevelHierarchy"/>
    <dgm:cxn modelId="{70EFD6CD-6A48-4FD1-85CA-325EAEBCBDFA}" type="presParOf" srcId="{ABF9A5B1-9FB5-43FB-BC31-2DFE8826B472}" destId="{C3FA120E-0C86-4712-AAB9-AF07FE979D00}" srcOrd="3" destOrd="0" presId="urn:microsoft.com/office/officeart/2008/layout/HorizontalMultiLevelHierarchy"/>
    <dgm:cxn modelId="{CA88BD8E-14D3-4DF2-A675-0D6D38FDE7E3}" type="presParOf" srcId="{C3FA120E-0C86-4712-AAB9-AF07FE979D00}" destId="{62BC9C25-95B6-42A4-AD69-2101CD3D2AA4}" srcOrd="0" destOrd="0" presId="urn:microsoft.com/office/officeart/2008/layout/HorizontalMultiLevelHierarchy"/>
    <dgm:cxn modelId="{2CACFC02-8D94-49F1-B3A9-B6B1A9683ADB}" type="presParOf" srcId="{C3FA120E-0C86-4712-AAB9-AF07FE979D00}" destId="{A316926C-178D-4692-823F-DCA35DE78222}" srcOrd="1" destOrd="0" presId="urn:microsoft.com/office/officeart/2008/layout/HorizontalMultiLevelHierarchy"/>
    <dgm:cxn modelId="{547D08DA-F4EE-4FA7-9DB6-C8C19C283713}" type="presParOf" srcId="{ABF9A5B1-9FB5-43FB-BC31-2DFE8826B472}" destId="{A6065B01-E57B-4EF8-A691-D9BAC3783E87}" srcOrd="4" destOrd="0" presId="urn:microsoft.com/office/officeart/2008/layout/HorizontalMultiLevelHierarchy"/>
    <dgm:cxn modelId="{37BB5DCF-9691-4320-8318-7E1709E9A35D}" type="presParOf" srcId="{A6065B01-E57B-4EF8-A691-D9BAC3783E87}" destId="{8B6AB047-4721-4E73-A41A-2CC058EFA309}" srcOrd="0" destOrd="0" presId="urn:microsoft.com/office/officeart/2008/layout/HorizontalMultiLevelHierarchy"/>
    <dgm:cxn modelId="{86047A25-63B8-494F-9BFA-C1B9821E949F}" type="presParOf" srcId="{ABF9A5B1-9FB5-43FB-BC31-2DFE8826B472}" destId="{54F8DA79-9217-4991-8E28-10F83B594368}" srcOrd="5" destOrd="0" presId="urn:microsoft.com/office/officeart/2008/layout/HorizontalMultiLevelHierarchy"/>
    <dgm:cxn modelId="{128FD69F-026C-44E5-9D67-C02035B321C0}" type="presParOf" srcId="{54F8DA79-9217-4991-8E28-10F83B594368}" destId="{737D0861-C46C-4D1C-BC90-702D9DEAA1FB}" srcOrd="0" destOrd="0" presId="urn:microsoft.com/office/officeart/2008/layout/HorizontalMultiLevelHierarchy"/>
    <dgm:cxn modelId="{99D2B192-C388-427F-9DB4-BC7775B4FCE1}" type="presParOf" srcId="{54F8DA79-9217-4991-8E28-10F83B594368}" destId="{7F600A07-8684-4CEF-994E-082A9B99B624}" srcOrd="1" destOrd="0" presId="urn:microsoft.com/office/officeart/2008/layout/HorizontalMultiLevelHierarchy"/>
    <dgm:cxn modelId="{2C70B205-F9B2-4BE4-8896-B9548EC207A7}" type="presParOf" srcId="{DE1AB62D-59FE-4576-9529-1D9EC5D096C5}" destId="{D8AFF1D1-C293-4253-ADC3-F2EA8DB4734A}" srcOrd="2" destOrd="0" presId="urn:microsoft.com/office/officeart/2008/layout/HorizontalMultiLevelHierarchy"/>
    <dgm:cxn modelId="{CE10C6DB-8879-4E8C-857F-7584C02C4BDD}" type="presParOf" srcId="{D8AFF1D1-C293-4253-ADC3-F2EA8DB4734A}" destId="{9D95EEDD-FCFC-41B8-B142-AF3FFF1EFA68}" srcOrd="0" destOrd="0" presId="urn:microsoft.com/office/officeart/2008/layout/HorizontalMultiLevelHierarchy"/>
    <dgm:cxn modelId="{BC86A9C9-B87B-4096-A44B-50522AAE2B17}" type="presParOf" srcId="{DE1AB62D-59FE-4576-9529-1D9EC5D096C5}" destId="{5056FE87-1E24-4356-A765-B02014D65415}" srcOrd="3" destOrd="0" presId="urn:microsoft.com/office/officeart/2008/layout/HorizontalMultiLevelHierarchy"/>
    <dgm:cxn modelId="{0F2878A0-6E85-4AC1-B3C2-82DFC35C4848}" type="presParOf" srcId="{5056FE87-1E24-4356-A765-B02014D65415}" destId="{203195EB-1C78-492D-8F86-D17D6B04B84F}" srcOrd="0" destOrd="0" presId="urn:microsoft.com/office/officeart/2008/layout/HorizontalMultiLevelHierarchy"/>
    <dgm:cxn modelId="{4CF71156-E16C-46B9-8604-958CE35394AB}" type="presParOf" srcId="{5056FE87-1E24-4356-A765-B02014D65415}" destId="{BA2460D6-6005-4447-937A-891FA785D56F}" srcOrd="1" destOrd="0" presId="urn:microsoft.com/office/officeart/2008/layout/HorizontalMultiLevelHierarchy"/>
    <dgm:cxn modelId="{27D8670F-5684-46D4-A913-9B550DC1E391}" type="presParOf" srcId="{DE1AB62D-59FE-4576-9529-1D9EC5D096C5}" destId="{C3C70565-9860-4452-A347-090E92FC71B6}" srcOrd="4" destOrd="0" presId="urn:microsoft.com/office/officeart/2008/layout/HorizontalMultiLevelHierarchy"/>
    <dgm:cxn modelId="{06DCEBE9-83BE-4FC6-AC54-959402D79BB2}" type="presParOf" srcId="{C3C70565-9860-4452-A347-090E92FC71B6}" destId="{12044EE7-1898-4982-8257-5E3A47EE15AE}" srcOrd="0" destOrd="0" presId="urn:microsoft.com/office/officeart/2008/layout/HorizontalMultiLevelHierarchy"/>
    <dgm:cxn modelId="{867550EB-9D6D-4435-BFDE-8778AD951E53}" type="presParOf" srcId="{DE1AB62D-59FE-4576-9529-1D9EC5D096C5}" destId="{5C10197B-2AAB-470B-9D52-4C34C65819D7}" srcOrd="5" destOrd="0" presId="urn:microsoft.com/office/officeart/2008/layout/HorizontalMultiLevelHierarchy"/>
    <dgm:cxn modelId="{5CB85822-B452-4F25-86D7-33998BD74446}" type="presParOf" srcId="{5C10197B-2AAB-470B-9D52-4C34C65819D7}" destId="{20CD3218-8149-4401-AF90-23FDF87D790A}" srcOrd="0" destOrd="0" presId="urn:microsoft.com/office/officeart/2008/layout/HorizontalMultiLevelHierarchy"/>
    <dgm:cxn modelId="{8D4D3F66-DB6F-4487-9075-0050AF53ACB8}" type="presParOf" srcId="{5C10197B-2AAB-470B-9D52-4C34C65819D7}" destId="{7C81ACF6-5D4D-4A1B-AA48-98CDE992FAF3}" srcOrd="1" destOrd="0" presId="urn:microsoft.com/office/officeart/2008/layout/HorizontalMultiLevelHierarchy"/>
    <dgm:cxn modelId="{9BFE4275-BB54-4B65-906E-6C85E402A515}" type="presParOf" srcId="{CC631341-3710-4B35-875E-08DEA972C09E}" destId="{16EDF2FC-EC90-44EA-B9B4-ABF8C2B98EB6}" srcOrd="4" destOrd="0" presId="urn:microsoft.com/office/officeart/2008/layout/HorizontalMultiLevelHierarchy"/>
    <dgm:cxn modelId="{892D733D-0C37-4712-B7FE-E74D07C28F67}" type="presParOf" srcId="{16EDF2FC-EC90-44EA-B9B4-ABF8C2B98EB6}" destId="{2336B1EA-F7E5-4CDB-A895-095A6065E22A}" srcOrd="0" destOrd="0" presId="urn:microsoft.com/office/officeart/2008/layout/HorizontalMultiLevelHierarchy"/>
    <dgm:cxn modelId="{639C6A15-A7E1-4DD8-A9EE-722E4537BECC}" type="presParOf" srcId="{CC631341-3710-4B35-875E-08DEA972C09E}" destId="{AC288174-1367-4211-9720-8989FCFDABB6}" srcOrd="5" destOrd="0" presId="urn:microsoft.com/office/officeart/2008/layout/HorizontalMultiLevelHierarchy"/>
    <dgm:cxn modelId="{57745BD2-4FD0-474A-9FC9-646F9978DB7C}" type="presParOf" srcId="{AC288174-1367-4211-9720-8989FCFDABB6}" destId="{1B2B75BF-6ABD-410F-9780-74352012704D}" srcOrd="0" destOrd="0" presId="urn:microsoft.com/office/officeart/2008/layout/HorizontalMultiLevelHierarchy"/>
    <dgm:cxn modelId="{6611FF75-F7EF-493D-A5C1-EB7AE1C9AE28}" type="presParOf" srcId="{AC288174-1367-4211-9720-8989FCFDABB6}" destId="{2322F19E-2D91-4BDD-9E26-377F5FADAFBD}" srcOrd="1" destOrd="0" presId="urn:microsoft.com/office/officeart/2008/layout/HorizontalMultiLevelHierarchy"/>
    <dgm:cxn modelId="{56DEC93C-5B17-4B99-9C8D-D694AAC3569E}" type="presParOf" srcId="{CC631341-3710-4B35-875E-08DEA972C09E}" destId="{CB1F3E7C-1278-4288-82E2-51B426EA1DA1}" srcOrd="6" destOrd="0" presId="urn:microsoft.com/office/officeart/2008/layout/HorizontalMultiLevelHierarchy"/>
    <dgm:cxn modelId="{CCC611E6-ABBC-45F1-B1C1-C83CAF701D76}" type="presParOf" srcId="{CB1F3E7C-1278-4288-82E2-51B426EA1DA1}" destId="{0B572564-A45E-4132-83E1-EE5CF99FDBA4}" srcOrd="0" destOrd="0" presId="urn:microsoft.com/office/officeart/2008/layout/HorizontalMultiLevelHierarchy"/>
    <dgm:cxn modelId="{A7840B1F-D1F8-411E-BF4F-1CBD382F0024}" type="presParOf" srcId="{CC631341-3710-4B35-875E-08DEA972C09E}" destId="{2FA147A7-BB5B-463D-A8FA-498738C76B5A}" srcOrd="7" destOrd="0" presId="urn:microsoft.com/office/officeart/2008/layout/HorizontalMultiLevelHierarchy"/>
    <dgm:cxn modelId="{0B69DDDB-545F-4A6D-B536-6E841C741070}" type="presParOf" srcId="{2FA147A7-BB5B-463D-A8FA-498738C76B5A}" destId="{3FA88002-B679-4511-AEED-E4FBD4EDF18F}" srcOrd="0" destOrd="0" presId="urn:microsoft.com/office/officeart/2008/layout/HorizontalMultiLevelHierarchy"/>
    <dgm:cxn modelId="{95095788-994C-43FD-BF15-EB6D6F2D57B9}" type="presParOf" srcId="{2FA147A7-BB5B-463D-A8FA-498738C76B5A}" destId="{98213F02-0B50-43BA-B607-D2A55459289A}" srcOrd="1" destOrd="0" presId="urn:microsoft.com/office/officeart/2008/layout/HorizontalMultiLevelHierarchy"/>
    <dgm:cxn modelId="{117458C2-CF89-4C8E-AAE7-F2076605AB83}" type="presParOf" srcId="{CC631341-3710-4B35-875E-08DEA972C09E}" destId="{981D5308-507C-4EA9-A632-CDDBBF671974}" srcOrd="8" destOrd="0" presId="urn:microsoft.com/office/officeart/2008/layout/HorizontalMultiLevelHierarchy"/>
    <dgm:cxn modelId="{DB0490BB-5941-4715-B27A-1F0E1628B93A}" type="presParOf" srcId="{981D5308-507C-4EA9-A632-CDDBBF671974}" destId="{165AC6C9-95BA-4888-864E-94AAA8550891}" srcOrd="0" destOrd="0" presId="urn:microsoft.com/office/officeart/2008/layout/HorizontalMultiLevelHierarchy"/>
    <dgm:cxn modelId="{09B0C96C-5947-4C22-B3DB-F1FD8B55D958}" type="presParOf" srcId="{CC631341-3710-4B35-875E-08DEA972C09E}" destId="{74210939-5C2E-483D-A95E-6BAC91E7BC1F}" srcOrd="9" destOrd="0" presId="urn:microsoft.com/office/officeart/2008/layout/HorizontalMultiLevelHierarchy"/>
    <dgm:cxn modelId="{1833FB43-B769-4CEB-A1E6-7AFDB0435D80}" type="presParOf" srcId="{74210939-5C2E-483D-A95E-6BAC91E7BC1F}" destId="{1787BE62-B903-4429-B199-813BDA184F26}" srcOrd="0" destOrd="0" presId="urn:microsoft.com/office/officeart/2008/layout/HorizontalMultiLevelHierarchy"/>
    <dgm:cxn modelId="{945031D4-AC50-412D-84DF-1BB3214A4752}" type="presParOf" srcId="{74210939-5C2E-483D-A95E-6BAC91E7BC1F}" destId="{40537A20-EACC-45A5-989C-7F85FD523EDB}" srcOrd="1" destOrd="0" presId="urn:microsoft.com/office/officeart/2008/layout/HorizontalMultiLevelHierarchy"/>
    <dgm:cxn modelId="{5A746C86-83E1-4D73-B40E-09AEB1821763}" type="presParOf" srcId="{EA7AE86A-F8A4-43D7-ACC5-D5B2D5C84B46}" destId="{E36ACACC-BE94-423E-9B25-E8FF8EF17A9B}" srcOrd="2" destOrd="0" presId="urn:microsoft.com/office/officeart/2008/layout/HorizontalMultiLevelHierarchy"/>
    <dgm:cxn modelId="{F21097E1-A3E5-40F8-90F7-40341F7F2628}" type="presParOf" srcId="{E36ACACC-BE94-423E-9B25-E8FF8EF17A9B}" destId="{2466BD85-D70B-4279-8756-CC37389F7690}" srcOrd="0" destOrd="0" presId="urn:microsoft.com/office/officeart/2008/layout/HorizontalMultiLevelHierarchy"/>
    <dgm:cxn modelId="{437CD2D9-33D9-455C-BE7D-9D015D039AE0}" type="presParOf" srcId="{EA7AE86A-F8A4-43D7-ACC5-D5B2D5C84B46}" destId="{354E22CD-7ECF-4D2E-A241-8DA22E97A678}" srcOrd="3" destOrd="0" presId="urn:microsoft.com/office/officeart/2008/layout/HorizontalMultiLevelHierarchy"/>
    <dgm:cxn modelId="{2B3C23E7-235E-4488-99CB-AEDE74057EC1}" type="presParOf" srcId="{354E22CD-7ECF-4D2E-A241-8DA22E97A678}" destId="{07702ACE-439C-4461-9A48-985FE3E4490B}" srcOrd="0" destOrd="0" presId="urn:microsoft.com/office/officeart/2008/layout/HorizontalMultiLevelHierarchy"/>
    <dgm:cxn modelId="{543BC943-A64B-4CC0-A998-7ECEE8468308}" type="presParOf" srcId="{354E22CD-7ECF-4D2E-A241-8DA22E97A678}" destId="{AA06D1A9-7935-4C8A-9598-598695354BD5}" srcOrd="1" destOrd="0" presId="urn:microsoft.com/office/officeart/2008/layout/HorizontalMultiLevelHierarchy"/>
    <dgm:cxn modelId="{15B76BFE-B649-439E-B193-4225A5247072}" type="presParOf" srcId="{EA7AE86A-F8A4-43D7-ACC5-D5B2D5C84B46}" destId="{522EAD53-D308-4451-8433-D79070AFE326}" srcOrd="4" destOrd="0" presId="urn:microsoft.com/office/officeart/2008/layout/HorizontalMultiLevelHierarchy"/>
    <dgm:cxn modelId="{09C5DF66-46A9-4D4B-9134-5C3E839C906B}" type="presParOf" srcId="{522EAD53-D308-4451-8433-D79070AFE326}" destId="{64CEBEAD-69D6-485B-A50D-3C92195862F1}" srcOrd="0" destOrd="0" presId="urn:microsoft.com/office/officeart/2008/layout/HorizontalMultiLevelHierarchy"/>
    <dgm:cxn modelId="{19C17199-1FC1-48EE-996F-830545CACBDD}" type="presParOf" srcId="{EA7AE86A-F8A4-43D7-ACC5-D5B2D5C84B46}" destId="{E36E5017-E0C1-418A-841E-2E0C968B613D}" srcOrd="5" destOrd="0" presId="urn:microsoft.com/office/officeart/2008/layout/HorizontalMultiLevelHierarchy"/>
    <dgm:cxn modelId="{25D8EE65-B433-430D-95C8-F6BC2D147D1A}" type="presParOf" srcId="{E36E5017-E0C1-418A-841E-2E0C968B613D}" destId="{BE1BAD05-D015-4D03-AAAF-47322ACE4D8B}" srcOrd="0" destOrd="0" presId="urn:microsoft.com/office/officeart/2008/layout/HorizontalMultiLevelHierarchy"/>
    <dgm:cxn modelId="{C09B70E0-1A73-459B-8521-AD92E51374A7}" type="presParOf" srcId="{E36E5017-E0C1-418A-841E-2E0C968B613D}" destId="{65BC094F-72C1-4D40-847C-1F7A459B755B}" srcOrd="1" destOrd="0" presId="urn:microsoft.com/office/officeart/2008/layout/HorizontalMultiLevelHierarchy"/>
    <dgm:cxn modelId="{A14E7B1E-EFD8-44F4-87A2-9657F7E763D4}" type="presParOf" srcId="{65BC094F-72C1-4D40-847C-1F7A459B755B}" destId="{F5FEE0F3-0B67-4D05-A1D8-C12067295361}" srcOrd="0" destOrd="0" presId="urn:microsoft.com/office/officeart/2008/layout/HorizontalMultiLevelHierarchy"/>
    <dgm:cxn modelId="{1074AF90-7672-4C9D-BD93-0C45DF1F8679}" type="presParOf" srcId="{F5FEE0F3-0B67-4D05-A1D8-C12067295361}" destId="{B4F75259-B7CD-4166-8667-EFA8363331C2}" srcOrd="0" destOrd="0" presId="urn:microsoft.com/office/officeart/2008/layout/HorizontalMultiLevelHierarchy"/>
    <dgm:cxn modelId="{22DEFCD5-0AB6-4B27-A1D3-B8D23848CE8B}" type="presParOf" srcId="{65BC094F-72C1-4D40-847C-1F7A459B755B}" destId="{AA9C771B-9B91-4B6E-9C0A-1D31899E3F68}" srcOrd="1" destOrd="0" presId="urn:microsoft.com/office/officeart/2008/layout/HorizontalMultiLevelHierarchy"/>
    <dgm:cxn modelId="{32E24989-012C-4CE5-9329-22A3149559AF}" type="presParOf" srcId="{AA9C771B-9B91-4B6E-9C0A-1D31899E3F68}" destId="{E6375BA2-1302-4DA7-B5AB-06E1CFCA3BBC}" srcOrd="0" destOrd="0" presId="urn:microsoft.com/office/officeart/2008/layout/HorizontalMultiLevelHierarchy"/>
    <dgm:cxn modelId="{7BA1A93B-523B-4579-A155-CCD0E7F7F924}" type="presParOf" srcId="{AA9C771B-9B91-4B6E-9C0A-1D31899E3F68}" destId="{08AF5C72-8CC7-484C-8379-E678BBE4718C}" srcOrd="1" destOrd="0" presId="urn:microsoft.com/office/officeart/2008/layout/HorizontalMultiLevelHierarchy"/>
    <dgm:cxn modelId="{8AD0AB61-8144-4CE4-99A3-56052E1FCE0B}" type="presParOf" srcId="{65BC094F-72C1-4D40-847C-1F7A459B755B}" destId="{94A211D3-F866-4064-9643-D77FB815470C}" srcOrd="2" destOrd="0" presId="urn:microsoft.com/office/officeart/2008/layout/HorizontalMultiLevelHierarchy"/>
    <dgm:cxn modelId="{8A44989E-262F-4B5A-85B0-95B7F333A329}" type="presParOf" srcId="{94A211D3-F866-4064-9643-D77FB815470C}" destId="{E60DA5E8-E837-46AA-9FE9-3A6B2B267A8E}" srcOrd="0" destOrd="0" presId="urn:microsoft.com/office/officeart/2008/layout/HorizontalMultiLevelHierarchy"/>
    <dgm:cxn modelId="{7EDAB82D-5428-41CC-8268-F02FC1705017}" type="presParOf" srcId="{65BC094F-72C1-4D40-847C-1F7A459B755B}" destId="{0ECD36CA-9A64-4F99-86B8-44286143ACAE}" srcOrd="3" destOrd="0" presId="urn:microsoft.com/office/officeart/2008/layout/HorizontalMultiLevelHierarchy"/>
    <dgm:cxn modelId="{8FCC525A-FC90-495D-B5D4-33D570089470}" type="presParOf" srcId="{0ECD36CA-9A64-4F99-86B8-44286143ACAE}" destId="{0E3E0FD1-E9ED-46C6-AE2C-605A21264769}" srcOrd="0" destOrd="0" presId="urn:microsoft.com/office/officeart/2008/layout/HorizontalMultiLevelHierarchy"/>
    <dgm:cxn modelId="{451E5600-8323-41C6-A86D-95477EA384D5}" type="presParOf" srcId="{0ECD36CA-9A64-4F99-86B8-44286143ACAE}" destId="{328CF7A0-320F-4B43-949F-D4EADE60F846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085F746-2E46-4D7C-BB83-A1F98232F6A0}" type="doc">
      <dgm:prSet loTypeId="urn:microsoft.com/office/officeart/2005/8/layout/hierarchy5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ED268BF7-2909-4DA8-91F4-BA66E79F2DDC}">
      <dgm:prSet phldrT="[Texto]"/>
      <dgm:spPr/>
      <dgm:t>
        <a:bodyPr/>
        <a:lstStyle/>
        <a:p>
          <a:r>
            <a:rPr lang="es-ES"/>
            <a:t>BXX</a:t>
          </a:r>
        </a:p>
      </dgm:t>
    </dgm:pt>
    <dgm:pt modelId="{D2688F6D-9B41-482A-A463-1B64B1E81FB5}" type="parTrans" cxnId="{DD1D43DC-5A8B-451A-90CB-10590B238099}">
      <dgm:prSet/>
      <dgm:spPr/>
      <dgm:t>
        <a:bodyPr/>
        <a:lstStyle/>
        <a:p>
          <a:endParaRPr lang="es-ES"/>
        </a:p>
      </dgm:t>
    </dgm:pt>
    <dgm:pt modelId="{77665028-E5A0-4855-BD3B-77FD2926B5E8}" type="sibTrans" cxnId="{DD1D43DC-5A8B-451A-90CB-10590B238099}">
      <dgm:prSet/>
      <dgm:spPr/>
      <dgm:t>
        <a:bodyPr/>
        <a:lstStyle/>
        <a:p>
          <a:endParaRPr lang="es-ES"/>
        </a:p>
      </dgm:t>
    </dgm:pt>
    <dgm:pt modelId="{ADB6F922-9743-4BEF-B007-B0B96CE36CE6}">
      <dgm:prSet phldrT="[Texto]"/>
      <dgm:spPr/>
      <dgm:t>
        <a:bodyPr/>
        <a:lstStyle/>
        <a:p>
          <a:r>
            <a:rPr lang="es-ES"/>
            <a:t>ANIDADOS</a:t>
          </a:r>
        </a:p>
      </dgm:t>
    </dgm:pt>
    <dgm:pt modelId="{E924A62D-D594-4B0C-B56E-68318E4F6A32}" type="parTrans" cxnId="{7D426553-D83E-4F46-AE86-254BF669DDFE}">
      <dgm:prSet/>
      <dgm:spPr/>
      <dgm:t>
        <a:bodyPr/>
        <a:lstStyle/>
        <a:p>
          <a:endParaRPr lang="es-ES"/>
        </a:p>
      </dgm:t>
    </dgm:pt>
    <dgm:pt modelId="{4B96884A-BD41-4168-A191-70CB0759E3FC}" type="sibTrans" cxnId="{7D426553-D83E-4F46-AE86-254BF669DDFE}">
      <dgm:prSet/>
      <dgm:spPr/>
      <dgm:t>
        <a:bodyPr/>
        <a:lstStyle/>
        <a:p>
          <a:endParaRPr lang="es-ES"/>
        </a:p>
      </dgm:t>
    </dgm:pt>
    <dgm:pt modelId="{DC077B62-8571-4CC3-BA14-78588375A0E5}">
      <dgm:prSet phldrT="[Texto]"/>
      <dgm:spPr/>
      <dgm:t>
        <a:bodyPr/>
        <a:lstStyle/>
        <a:p>
          <a:r>
            <a:rPr lang="es-ES"/>
            <a:t>PRODUCTOS INTERMEDIOS</a:t>
          </a:r>
        </a:p>
      </dgm:t>
    </dgm:pt>
    <dgm:pt modelId="{C0473410-DCCC-46D8-B77A-DB35D82475B2}" type="parTrans" cxnId="{F0708A2D-92B1-468D-9D16-B5580CF6631D}">
      <dgm:prSet/>
      <dgm:spPr/>
      <dgm:t>
        <a:bodyPr/>
        <a:lstStyle/>
        <a:p>
          <a:endParaRPr lang="es-ES"/>
        </a:p>
      </dgm:t>
    </dgm:pt>
    <dgm:pt modelId="{FF54B0DC-2C6D-4FDD-9292-ECE537EB2493}" type="sibTrans" cxnId="{F0708A2D-92B1-468D-9D16-B5580CF6631D}">
      <dgm:prSet/>
      <dgm:spPr/>
      <dgm:t>
        <a:bodyPr/>
        <a:lstStyle/>
        <a:p>
          <a:endParaRPr lang="es-ES"/>
        </a:p>
      </dgm:t>
    </dgm:pt>
    <dgm:pt modelId="{14954501-9488-4B26-BCF0-1FE17CA54F4A}">
      <dgm:prSet phldrT="[Texto]"/>
      <dgm:spPr/>
      <dgm:t>
        <a:bodyPr/>
        <a:lstStyle/>
        <a:p>
          <a:r>
            <a:rPr lang="es-ES"/>
            <a:t>SBX</a:t>
          </a:r>
        </a:p>
      </dgm:t>
    </dgm:pt>
    <dgm:pt modelId="{C9E3A112-639A-4A88-8E01-1287285BD15C}" type="parTrans" cxnId="{1C8ECB80-4122-414A-B9B6-738895ACE8B0}">
      <dgm:prSet/>
      <dgm:spPr/>
      <dgm:t>
        <a:bodyPr/>
        <a:lstStyle/>
        <a:p>
          <a:endParaRPr lang="es-ES"/>
        </a:p>
      </dgm:t>
    </dgm:pt>
    <dgm:pt modelId="{DCFAB876-E07C-4CD6-9B56-AAC7480D335B}" type="sibTrans" cxnId="{1C8ECB80-4122-414A-B9B6-738895ACE8B0}">
      <dgm:prSet/>
      <dgm:spPr/>
      <dgm:t>
        <a:bodyPr/>
        <a:lstStyle/>
        <a:p>
          <a:endParaRPr lang="es-ES"/>
        </a:p>
      </dgm:t>
    </dgm:pt>
    <dgm:pt modelId="{572BCCA1-A431-4765-83F4-4A9E5A1979F5}">
      <dgm:prSet phldrT="[Texto]"/>
      <dgm:spPr/>
      <dgm:t>
        <a:bodyPr/>
        <a:lstStyle/>
        <a:p>
          <a:r>
            <a:rPr lang="es-ES"/>
            <a:t>SBE unión subbloques</a:t>
          </a:r>
        </a:p>
      </dgm:t>
    </dgm:pt>
    <dgm:pt modelId="{AD2ECBF0-6AB5-42E1-B0DB-265C5D85D44A}" type="parTrans" cxnId="{CF9E47C9-C139-4982-BE8C-A938151330EC}">
      <dgm:prSet/>
      <dgm:spPr/>
      <dgm:t>
        <a:bodyPr/>
        <a:lstStyle/>
        <a:p>
          <a:endParaRPr lang="es-ES"/>
        </a:p>
      </dgm:t>
    </dgm:pt>
    <dgm:pt modelId="{24C72767-4D90-42F1-B50C-35ABDC23D293}" type="sibTrans" cxnId="{CF9E47C9-C139-4982-BE8C-A938151330EC}">
      <dgm:prSet/>
      <dgm:spPr/>
      <dgm:t>
        <a:bodyPr/>
        <a:lstStyle/>
        <a:p>
          <a:endParaRPr lang="es-ES"/>
        </a:p>
      </dgm:t>
    </dgm:pt>
    <dgm:pt modelId="{BBA3BB25-12FB-4DBB-95D0-FB9C780B6CBB}">
      <dgm:prSet phldrT="[Texto]"/>
      <dgm:spPr/>
      <dgm:t>
        <a:bodyPr/>
        <a:lstStyle/>
        <a:p>
          <a:r>
            <a:rPr lang="es-ES"/>
            <a:t>SBL unión en grada</a:t>
          </a:r>
        </a:p>
      </dgm:t>
    </dgm:pt>
    <dgm:pt modelId="{158EE302-D323-45CF-BDBF-223A3C3732EF}" type="parTrans" cxnId="{10DD49E1-A28E-4979-A70E-9FF58B1391FC}">
      <dgm:prSet/>
      <dgm:spPr/>
      <dgm:t>
        <a:bodyPr/>
        <a:lstStyle/>
        <a:p>
          <a:endParaRPr lang="es-ES"/>
        </a:p>
      </dgm:t>
    </dgm:pt>
    <dgm:pt modelId="{6453F0F6-958A-4750-B695-7096EF4CD9D3}" type="sibTrans" cxnId="{10DD49E1-A28E-4979-A70E-9FF58B1391FC}">
      <dgm:prSet/>
      <dgm:spPr/>
      <dgm:t>
        <a:bodyPr/>
        <a:lstStyle/>
        <a:p>
          <a:endParaRPr lang="es-ES"/>
        </a:p>
      </dgm:t>
    </dgm:pt>
    <dgm:pt modelId="{1379B876-DEF6-4911-863B-9AEB32929680}">
      <dgm:prSet phldrT="[Texto]"/>
      <dgm:spPr/>
      <dgm:t>
        <a:bodyPr/>
        <a:lstStyle/>
        <a:p>
          <a:r>
            <a:rPr lang="es-ES"/>
            <a:t>CONJUNTOS</a:t>
          </a:r>
        </a:p>
      </dgm:t>
    </dgm:pt>
    <dgm:pt modelId="{C6AF084C-4C89-4B15-81B3-2E885146BBB3}" type="parTrans" cxnId="{7E8F085B-480E-43E3-AB0B-9FDCE6C86A07}">
      <dgm:prSet/>
      <dgm:spPr/>
      <dgm:t>
        <a:bodyPr/>
        <a:lstStyle/>
        <a:p>
          <a:endParaRPr lang="es-ES"/>
        </a:p>
      </dgm:t>
    </dgm:pt>
    <dgm:pt modelId="{34D20BFC-12FC-460B-BF04-C178446614F0}" type="sibTrans" cxnId="{7E8F085B-480E-43E3-AB0B-9FDCE6C86A07}">
      <dgm:prSet/>
      <dgm:spPr/>
      <dgm:t>
        <a:bodyPr/>
        <a:lstStyle/>
        <a:p>
          <a:endParaRPr lang="es-ES"/>
        </a:p>
      </dgm:t>
    </dgm:pt>
    <dgm:pt modelId="{19D8212C-92F2-4137-9E01-5DB78D570FAA}">
      <dgm:prSet phldrT="[Texto]"/>
      <dgm:spPr/>
      <dgm:t>
        <a:bodyPr/>
        <a:lstStyle/>
        <a:p>
          <a:r>
            <a:rPr lang="es-ES"/>
            <a:t>GR</a:t>
          </a:r>
        </a:p>
      </dgm:t>
    </dgm:pt>
    <dgm:pt modelId="{D3A904A8-72AF-49BD-A7BD-55A87B917273}" type="parTrans" cxnId="{B828FFA5-90EF-46EB-B2D4-1A5FCDBA3D15}">
      <dgm:prSet/>
      <dgm:spPr/>
      <dgm:t>
        <a:bodyPr/>
        <a:lstStyle/>
        <a:p>
          <a:endParaRPr lang="es-ES"/>
        </a:p>
      </dgm:t>
    </dgm:pt>
    <dgm:pt modelId="{AB9C00B4-A170-4A1F-ACD0-EDB1155E6181}" type="sibTrans" cxnId="{B828FFA5-90EF-46EB-B2D4-1A5FCDBA3D15}">
      <dgm:prSet/>
      <dgm:spPr/>
      <dgm:t>
        <a:bodyPr/>
        <a:lstStyle/>
        <a:p>
          <a:endParaRPr lang="es-ES"/>
        </a:p>
      </dgm:t>
    </dgm:pt>
    <dgm:pt modelId="{694ED9B4-A899-4BE5-AFA7-3C51B29FC2D9}">
      <dgm:prSet phldrT="[Texto]"/>
      <dgm:spPr/>
      <dgm:t>
        <a:bodyPr/>
        <a:lstStyle/>
        <a:p>
          <a:r>
            <a:rPr lang="es-ES"/>
            <a:t>PANELES</a:t>
          </a:r>
        </a:p>
      </dgm:t>
    </dgm:pt>
    <dgm:pt modelId="{C3EB2E7D-C8E2-46FB-ACC9-E3D2943860E5}" type="parTrans" cxnId="{2FC0A07C-573C-4D56-A9B8-DAE7CA099F76}">
      <dgm:prSet/>
      <dgm:spPr/>
      <dgm:t>
        <a:bodyPr/>
        <a:lstStyle/>
        <a:p>
          <a:endParaRPr lang="es-ES"/>
        </a:p>
      </dgm:t>
    </dgm:pt>
    <dgm:pt modelId="{960C7561-CD93-415A-B58C-2EEEBBA029DC}" type="sibTrans" cxnId="{2FC0A07C-573C-4D56-A9B8-DAE7CA099F76}">
      <dgm:prSet/>
      <dgm:spPr/>
      <dgm:t>
        <a:bodyPr/>
        <a:lstStyle/>
        <a:p>
          <a:endParaRPr lang="es-ES"/>
        </a:p>
      </dgm:t>
    </dgm:pt>
    <dgm:pt modelId="{F1F17E5C-6259-4546-9468-BCF8C5CF2EF5}">
      <dgm:prSet phldrT="[Texto]"/>
      <dgm:spPr/>
      <dgm:t>
        <a:bodyPr/>
        <a:lstStyle/>
        <a:p>
          <a:r>
            <a:rPr lang="es-ES"/>
            <a:t>PREVIAS</a:t>
          </a:r>
        </a:p>
      </dgm:t>
    </dgm:pt>
    <dgm:pt modelId="{17471989-E94B-4BF8-B285-DF7EE367B539}" type="parTrans" cxnId="{83CC9BA0-C58C-4392-B7DF-B0E5526219CC}">
      <dgm:prSet/>
      <dgm:spPr/>
      <dgm:t>
        <a:bodyPr/>
        <a:lstStyle/>
        <a:p>
          <a:endParaRPr lang="es-ES"/>
        </a:p>
      </dgm:t>
    </dgm:pt>
    <dgm:pt modelId="{B1250F6C-F1C1-46D7-BBB9-DBE30FF06019}" type="sibTrans" cxnId="{83CC9BA0-C58C-4392-B7DF-B0E5526219CC}">
      <dgm:prSet/>
      <dgm:spPr/>
      <dgm:t>
        <a:bodyPr/>
        <a:lstStyle/>
        <a:p>
          <a:endParaRPr lang="es-ES"/>
        </a:p>
      </dgm:t>
    </dgm:pt>
    <dgm:pt modelId="{071A5A36-6D24-423C-BA88-FAC3B113AA85}">
      <dgm:prSet phldrT="[Texto]"/>
      <dgm:spPr/>
      <dgm:t>
        <a:bodyPr/>
        <a:lstStyle/>
        <a:p>
          <a:r>
            <a:rPr lang="es-ES"/>
            <a:t>SB</a:t>
          </a:r>
        </a:p>
      </dgm:t>
    </dgm:pt>
    <dgm:pt modelId="{6C31F1A0-A09F-40A4-87B6-86DA655D2D9B}" type="parTrans" cxnId="{641E0134-6820-4DAA-976D-F99BC209A163}">
      <dgm:prSet/>
      <dgm:spPr/>
      <dgm:t>
        <a:bodyPr/>
        <a:lstStyle/>
        <a:p>
          <a:endParaRPr lang="es-ES"/>
        </a:p>
      </dgm:t>
    </dgm:pt>
    <dgm:pt modelId="{F24BC106-38A8-4B63-9C59-770232BA61A2}" type="sibTrans" cxnId="{641E0134-6820-4DAA-976D-F99BC209A163}">
      <dgm:prSet/>
      <dgm:spPr/>
      <dgm:t>
        <a:bodyPr/>
        <a:lstStyle/>
        <a:p>
          <a:endParaRPr lang="es-ES"/>
        </a:p>
      </dgm:t>
    </dgm:pt>
    <dgm:pt modelId="{6D12A5F2-6D05-4441-B446-66CC150EFDC2}">
      <dgm:prSet phldrT="[Texto]"/>
      <dgm:spPr/>
      <dgm:t>
        <a:bodyPr/>
        <a:lstStyle/>
        <a:p>
          <a:r>
            <a:rPr lang="es-ES"/>
            <a:t>UA</a:t>
          </a:r>
        </a:p>
      </dgm:t>
    </dgm:pt>
    <dgm:pt modelId="{2ECBC2AC-648D-4008-A52D-A3EAD7AB1187}" type="parTrans" cxnId="{784EF360-14A6-497F-BBD4-FE2A39C446A0}">
      <dgm:prSet/>
      <dgm:spPr/>
      <dgm:t>
        <a:bodyPr/>
        <a:lstStyle/>
        <a:p>
          <a:endParaRPr lang="es-ES"/>
        </a:p>
      </dgm:t>
    </dgm:pt>
    <dgm:pt modelId="{A66B3D5A-79E5-4E02-BB60-4C5F859C83B7}" type="sibTrans" cxnId="{784EF360-14A6-497F-BBD4-FE2A39C446A0}">
      <dgm:prSet/>
      <dgm:spPr/>
      <dgm:t>
        <a:bodyPr/>
        <a:lstStyle/>
        <a:p>
          <a:endParaRPr lang="es-ES"/>
        </a:p>
      </dgm:t>
    </dgm:pt>
    <dgm:pt modelId="{C895A662-1091-4EBD-94F1-A1CCA894F43E}">
      <dgm:prSet phldrT="[Texto]"/>
      <dgm:spPr/>
      <dgm:t>
        <a:bodyPr/>
        <a:lstStyle/>
        <a:p>
          <a:r>
            <a:rPr lang="es-ES"/>
            <a:t>UL</a:t>
          </a:r>
        </a:p>
      </dgm:t>
    </dgm:pt>
    <dgm:pt modelId="{D9876537-D22F-4AE0-9126-1376944E48EF}" type="parTrans" cxnId="{12485E94-B227-41B5-B774-77B697285CBD}">
      <dgm:prSet/>
      <dgm:spPr/>
      <dgm:t>
        <a:bodyPr/>
        <a:lstStyle/>
        <a:p>
          <a:endParaRPr lang="es-ES"/>
        </a:p>
      </dgm:t>
    </dgm:pt>
    <dgm:pt modelId="{CAA4C0B2-4983-4119-B220-3F07744F3733}" type="sibTrans" cxnId="{12485E94-B227-41B5-B774-77B697285CBD}">
      <dgm:prSet/>
      <dgm:spPr/>
      <dgm:t>
        <a:bodyPr/>
        <a:lstStyle/>
        <a:p>
          <a:endParaRPr lang="es-ES"/>
        </a:p>
      </dgm:t>
    </dgm:pt>
    <dgm:pt modelId="{A3151355-97FA-44B6-B316-77AF29D0F411}">
      <dgm:prSet phldrT="[Texto]"/>
      <dgm:spPr/>
      <dgm:t>
        <a:bodyPr/>
        <a:lstStyle/>
        <a:p>
          <a:r>
            <a:rPr lang="es-ES"/>
            <a:t>UAX</a:t>
          </a:r>
        </a:p>
      </dgm:t>
    </dgm:pt>
    <dgm:pt modelId="{495D7288-FC22-4931-B79B-8E0C543FD3DC}" type="parTrans" cxnId="{EAA3CE6E-9FF8-4D89-A362-7C2C29A310F7}">
      <dgm:prSet/>
      <dgm:spPr/>
      <dgm:t>
        <a:bodyPr/>
        <a:lstStyle/>
        <a:p>
          <a:endParaRPr lang="es-ES"/>
        </a:p>
      </dgm:t>
    </dgm:pt>
    <dgm:pt modelId="{15F38C2F-156F-4A79-B265-473C0D8EEFA8}" type="sibTrans" cxnId="{EAA3CE6E-9FF8-4D89-A362-7C2C29A310F7}">
      <dgm:prSet/>
      <dgm:spPr/>
      <dgm:t>
        <a:bodyPr/>
        <a:lstStyle/>
        <a:p>
          <a:endParaRPr lang="es-ES"/>
        </a:p>
      </dgm:t>
    </dgm:pt>
    <dgm:pt modelId="{B517FA74-033A-4906-A9B4-94C5A95AA8E7}">
      <dgm:prSet phldrT="[Texto]"/>
      <dgm:spPr/>
      <dgm:t>
        <a:bodyPr/>
        <a:lstStyle/>
        <a:p>
          <a:r>
            <a:rPr lang="es-ES"/>
            <a:t>UAX</a:t>
          </a:r>
        </a:p>
      </dgm:t>
    </dgm:pt>
    <dgm:pt modelId="{22019CB6-C008-4E30-A148-2EF23D1F0DD4}" type="parTrans" cxnId="{0FAA6048-6B8B-449B-A51E-F55C1F5C4656}">
      <dgm:prSet/>
      <dgm:spPr/>
      <dgm:t>
        <a:bodyPr/>
        <a:lstStyle/>
        <a:p>
          <a:endParaRPr lang="es-ES"/>
        </a:p>
      </dgm:t>
    </dgm:pt>
    <dgm:pt modelId="{7E7781D0-C714-4EC4-8C6D-112A1B582B88}" type="sibTrans" cxnId="{0FAA6048-6B8B-449B-A51E-F55C1F5C4656}">
      <dgm:prSet/>
      <dgm:spPr/>
      <dgm:t>
        <a:bodyPr/>
        <a:lstStyle/>
        <a:p>
          <a:endParaRPr lang="es-ES"/>
        </a:p>
      </dgm:t>
    </dgm:pt>
    <dgm:pt modelId="{A7571904-07A3-4B34-8DDD-6FCF8B0593C2}">
      <dgm:prSet phldrT="[Texto]"/>
      <dgm:spPr/>
      <dgm:t>
        <a:bodyPr/>
        <a:lstStyle/>
        <a:p>
          <a:r>
            <a:rPr lang="es-ES"/>
            <a:t>UAX</a:t>
          </a:r>
        </a:p>
      </dgm:t>
    </dgm:pt>
    <dgm:pt modelId="{9A19D09D-BCD6-4893-904B-EAC7EB52580B}" type="parTrans" cxnId="{310AFF90-0CFA-401B-B609-AFBD38228359}">
      <dgm:prSet/>
      <dgm:spPr/>
      <dgm:t>
        <a:bodyPr/>
        <a:lstStyle/>
        <a:p>
          <a:endParaRPr lang="es-ES"/>
        </a:p>
      </dgm:t>
    </dgm:pt>
    <dgm:pt modelId="{76B9D3CE-8A77-405A-B735-B2591B95930F}" type="sibTrans" cxnId="{310AFF90-0CFA-401B-B609-AFBD38228359}">
      <dgm:prSet/>
      <dgm:spPr/>
      <dgm:t>
        <a:bodyPr/>
        <a:lstStyle/>
        <a:p>
          <a:endParaRPr lang="es-ES"/>
        </a:p>
      </dgm:t>
    </dgm:pt>
    <dgm:pt modelId="{5021E215-5842-40EA-82DC-41EE7CD1338B}" type="pres">
      <dgm:prSet presAssocID="{0085F746-2E46-4D7C-BB83-A1F98232F6A0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C7456F4-9CC8-4278-BF71-6172F6622CDC}" type="pres">
      <dgm:prSet presAssocID="{0085F746-2E46-4D7C-BB83-A1F98232F6A0}" presName="hierFlow" presStyleCnt="0"/>
      <dgm:spPr/>
    </dgm:pt>
    <dgm:pt modelId="{BBF85274-7E57-4571-B3AC-76ABDECA7ADE}" type="pres">
      <dgm:prSet presAssocID="{0085F746-2E46-4D7C-BB83-A1F98232F6A0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09FB544F-577C-48E2-854E-D7BA971F0D98}" type="pres">
      <dgm:prSet presAssocID="{ED268BF7-2909-4DA8-91F4-BA66E79F2DDC}" presName="Name17" presStyleCnt="0"/>
      <dgm:spPr/>
    </dgm:pt>
    <dgm:pt modelId="{B91462C7-6247-4517-A05C-5BF77620572D}" type="pres">
      <dgm:prSet presAssocID="{ED268BF7-2909-4DA8-91F4-BA66E79F2DDC}" presName="level1Shape" presStyleLbl="node0" presStyleIdx="0" presStyleCnt="1">
        <dgm:presLayoutVars>
          <dgm:chPref val="3"/>
        </dgm:presLayoutVars>
      </dgm:prSet>
      <dgm:spPr/>
    </dgm:pt>
    <dgm:pt modelId="{5705F4CD-DA09-41FF-B9B3-A2CC32430E48}" type="pres">
      <dgm:prSet presAssocID="{ED268BF7-2909-4DA8-91F4-BA66E79F2DDC}" presName="hierChild2" presStyleCnt="0"/>
      <dgm:spPr/>
    </dgm:pt>
    <dgm:pt modelId="{C94072FE-8AFE-49FA-B29A-0B8E8D12F5E1}" type="pres">
      <dgm:prSet presAssocID="{E924A62D-D594-4B0C-B56E-68318E4F6A32}" presName="Name25" presStyleLbl="parChTrans1D2" presStyleIdx="0" presStyleCnt="2"/>
      <dgm:spPr/>
    </dgm:pt>
    <dgm:pt modelId="{3EBD3099-E175-4B64-A8BF-FAEF3B754F00}" type="pres">
      <dgm:prSet presAssocID="{E924A62D-D594-4B0C-B56E-68318E4F6A32}" presName="connTx" presStyleLbl="parChTrans1D2" presStyleIdx="0" presStyleCnt="2"/>
      <dgm:spPr/>
    </dgm:pt>
    <dgm:pt modelId="{58CDC76E-6EB3-4938-B4EB-2157D5840A8E}" type="pres">
      <dgm:prSet presAssocID="{ADB6F922-9743-4BEF-B007-B0B96CE36CE6}" presName="Name30" presStyleCnt="0"/>
      <dgm:spPr/>
    </dgm:pt>
    <dgm:pt modelId="{8A90DD3B-AB84-4C68-8ECD-A658A03ABED2}" type="pres">
      <dgm:prSet presAssocID="{ADB6F922-9743-4BEF-B007-B0B96CE36CE6}" presName="level2Shape" presStyleLbl="node2" presStyleIdx="0" presStyleCnt="2"/>
      <dgm:spPr/>
    </dgm:pt>
    <dgm:pt modelId="{7AF69B43-6CBE-4473-91A8-48B5B8198558}" type="pres">
      <dgm:prSet presAssocID="{ADB6F922-9743-4BEF-B007-B0B96CE36CE6}" presName="hierChild3" presStyleCnt="0"/>
      <dgm:spPr/>
    </dgm:pt>
    <dgm:pt modelId="{FE712876-2B25-4107-AE45-09CBDDEEFE98}" type="pres">
      <dgm:prSet presAssocID="{C0473410-DCCC-46D8-B77A-DB35D82475B2}" presName="Name25" presStyleLbl="parChTrans1D2" presStyleIdx="1" presStyleCnt="2"/>
      <dgm:spPr/>
    </dgm:pt>
    <dgm:pt modelId="{57D1C0C7-A623-451B-836F-556F105BC281}" type="pres">
      <dgm:prSet presAssocID="{C0473410-DCCC-46D8-B77A-DB35D82475B2}" presName="connTx" presStyleLbl="parChTrans1D2" presStyleIdx="1" presStyleCnt="2"/>
      <dgm:spPr/>
    </dgm:pt>
    <dgm:pt modelId="{64781359-A619-4A76-AAAA-22CF5B3D2915}" type="pres">
      <dgm:prSet presAssocID="{DC077B62-8571-4CC3-BA14-78588375A0E5}" presName="Name30" presStyleCnt="0"/>
      <dgm:spPr/>
    </dgm:pt>
    <dgm:pt modelId="{EC16FF58-2AF6-4033-9DFE-5EC44EFEFB56}" type="pres">
      <dgm:prSet presAssocID="{DC077B62-8571-4CC3-BA14-78588375A0E5}" presName="level2Shape" presStyleLbl="node2" presStyleIdx="1" presStyleCnt="2"/>
      <dgm:spPr/>
    </dgm:pt>
    <dgm:pt modelId="{167CBB36-9EBF-4002-A7F9-D24E564C0BCD}" type="pres">
      <dgm:prSet presAssocID="{DC077B62-8571-4CC3-BA14-78588375A0E5}" presName="hierChild3" presStyleCnt="0"/>
      <dgm:spPr/>
    </dgm:pt>
    <dgm:pt modelId="{CD5520D7-A965-4AB2-92BE-6FC0638414D9}" type="pres">
      <dgm:prSet presAssocID="{C9E3A112-639A-4A88-8E01-1287285BD15C}" presName="Name25" presStyleLbl="parChTrans1D3" presStyleIdx="0" presStyleCnt="3"/>
      <dgm:spPr/>
    </dgm:pt>
    <dgm:pt modelId="{7D4A37BB-65CD-40A6-B564-0C7A5FCDE78E}" type="pres">
      <dgm:prSet presAssocID="{C9E3A112-639A-4A88-8E01-1287285BD15C}" presName="connTx" presStyleLbl="parChTrans1D3" presStyleIdx="0" presStyleCnt="3"/>
      <dgm:spPr/>
    </dgm:pt>
    <dgm:pt modelId="{809B5078-259D-44FB-AC3E-96D41067A168}" type="pres">
      <dgm:prSet presAssocID="{14954501-9488-4B26-BCF0-1FE17CA54F4A}" presName="Name30" presStyleCnt="0"/>
      <dgm:spPr/>
    </dgm:pt>
    <dgm:pt modelId="{48126033-9B17-44F0-9550-561B083CEEF1}" type="pres">
      <dgm:prSet presAssocID="{14954501-9488-4B26-BCF0-1FE17CA54F4A}" presName="level2Shape" presStyleLbl="node3" presStyleIdx="0" presStyleCnt="3"/>
      <dgm:spPr/>
    </dgm:pt>
    <dgm:pt modelId="{C6900160-29F0-424E-AD79-2A6A0189FC42}" type="pres">
      <dgm:prSet presAssocID="{14954501-9488-4B26-BCF0-1FE17CA54F4A}" presName="hierChild3" presStyleCnt="0"/>
      <dgm:spPr/>
    </dgm:pt>
    <dgm:pt modelId="{221E97E2-518D-4DB4-8927-940295EF6812}" type="pres">
      <dgm:prSet presAssocID="{C6AF084C-4C89-4B15-81B3-2E885146BBB3}" presName="Name25" presStyleLbl="parChTrans1D4" presStyleIdx="0" presStyleCnt="10"/>
      <dgm:spPr/>
    </dgm:pt>
    <dgm:pt modelId="{2ADF7AED-142E-4AD2-AC75-CC588E463FDB}" type="pres">
      <dgm:prSet presAssocID="{C6AF084C-4C89-4B15-81B3-2E885146BBB3}" presName="connTx" presStyleLbl="parChTrans1D4" presStyleIdx="0" presStyleCnt="10"/>
      <dgm:spPr/>
    </dgm:pt>
    <dgm:pt modelId="{FF48CECE-E789-408A-8AD9-F22B905C8D7A}" type="pres">
      <dgm:prSet presAssocID="{1379B876-DEF6-4911-863B-9AEB32929680}" presName="Name30" presStyleCnt="0"/>
      <dgm:spPr/>
    </dgm:pt>
    <dgm:pt modelId="{A613E0F8-D868-40F7-BD81-7F6B2924B3A9}" type="pres">
      <dgm:prSet presAssocID="{1379B876-DEF6-4911-863B-9AEB32929680}" presName="level2Shape" presStyleLbl="node4" presStyleIdx="0" presStyleCnt="10"/>
      <dgm:spPr/>
    </dgm:pt>
    <dgm:pt modelId="{0CC297EC-2AAD-4587-A501-026C93D9121F}" type="pres">
      <dgm:prSet presAssocID="{1379B876-DEF6-4911-863B-9AEB32929680}" presName="hierChild3" presStyleCnt="0"/>
      <dgm:spPr/>
    </dgm:pt>
    <dgm:pt modelId="{38D0E171-9456-47F3-911B-52B959F6BDE9}" type="pres">
      <dgm:prSet presAssocID="{D3A904A8-72AF-49BD-A7BD-55A87B917273}" presName="Name25" presStyleLbl="parChTrans1D4" presStyleIdx="1" presStyleCnt="10"/>
      <dgm:spPr/>
    </dgm:pt>
    <dgm:pt modelId="{B5357D1A-2E92-46D8-A07D-5FE0E5B85283}" type="pres">
      <dgm:prSet presAssocID="{D3A904A8-72AF-49BD-A7BD-55A87B917273}" presName="connTx" presStyleLbl="parChTrans1D4" presStyleIdx="1" presStyleCnt="10"/>
      <dgm:spPr/>
    </dgm:pt>
    <dgm:pt modelId="{51B81C95-E602-4942-80BA-CC9D36DC82F3}" type="pres">
      <dgm:prSet presAssocID="{19D8212C-92F2-4137-9E01-5DB78D570FAA}" presName="Name30" presStyleCnt="0"/>
      <dgm:spPr/>
    </dgm:pt>
    <dgm:pt modelId="{5AFB33EC-2130-4A27-B0B3-1451A9E32C3C}" type="pres">
      <dgm:prSet presAssocID="{19D8212C-92F2-4137-9E01-5DB78D570FAA}" presName="level2Shape" presStyleLbl="node4" presStyleIdx="1" presStyleCnt="10"/>
      <dgm:spPr/>
    </dgm:pt>
    <dgm:pt modelId="{BB3FAA9F-82FD-4B1B-B4FD-ECD7C0F66CBD}" type="pres">
      <dgm:prSet presAssocID="{19D8212C-92F2-4137-9E01-5DB78D570FAA}" presName="hierChild3" presStyleCnt="0"/>
      <dgm:spPr/>
    </dgm:pt>
    <dgm:pt modelId="{99BF9623-A123-4A76-83AB-F121987697F4}" type="pres">
      <dgm:prSet presAssocID="{495D7288-FC22-4931-B79B-8E0C543FD3DC}" presName="Name25" presStyleLbl="parChTrans1D4" presStyleIdx="2" presStyleCnt="10"/>
      <dgm:spPr/>
    </dgm:pt>
    <dgm:pt modelId="{70177C08-BF10-4879-8ED3-749847986C24}" type="pres">
      <dgm:prSet presAssocID="{495D7288-FC22-4931-B79B-8E0C543FD3DC}" presName="connTx" presStyleLbl="parChTrans1D4" presStyleIdx="2" presStyleCnt="10"/>
      <dgm:spPr/>
    </dgm:pt>
    <dgm:pt modelId="{18576ABF-F052-488A-B606-562E4D20247F}" type="pres">
      <dgm:prSet presAssocID="{A3151355-97FA-44B6-B316-77AF29D0F411}" presName="Name30" presStyleCnt="0"/>
      <dgm:spPr/>
    </dgm:pt>
    <dgm:pt modelId="{16ADE393-A4F6-45C7-A236-B908B48A9524}" type="pres">
      <dgm:prSet presAssocID="{A3151355-97FA-44B6-B316-77AF29D0F411}" presName="level2Shape" presStyleLbl="node4" presStyleIdx="2" presStyleCnt="10"/>
      <dgm:spPr/>
    </dgm:pt>
    <dgm:pt modelId="{3AE91AE3-4632-43CA-8651-AAB7F1B22868}" type="pres">
      <dgm:prSet presAssocID="{A3151355-97FA-44B6-B316-77AF29D0F411}" presName="hierChild3" presStyleCnt="0"/>
      <dgm:spPr/>
    </dgm:pt>
    <dgm:pt modelId="{818C3D44-489D-4D39-9B59-744BA6F63EE1}" type="pres">
      <dgm:prSet presAssocID="{C3EB2E7D-C8E2-46FB-ACC9-E3D2943860E5}" presName="Name25" presStyleLbl="parChTrans1D4" presStyleIdx="3" presStyleCnt="10"/>
      <dgm:spPr/>
    </dgm:pt>
    <dgm:pt modelId="{90962197-F72C-408E-B4C8-06B440892FC0}" type="pres">
      <dgm:prSet presAssocID="{C3EB2E7D-C8E2-46FB-ACC9-E3D2943860E5}" presName="connTx" presStyleLbl="parChTrans1D4" presStyleIdx="3" presStyleCnt="10"/>
      <dgm:spPr/>
    </dgm:pt>
    <dgm:pt modelId="{F5AA0F89-40B6-4C68-872E-BAB2575F72C4}" type="pres">
      <dgm:prSet presAssocID="{694ED9B4-A899-4BE5-AFA7-3C51B29FC2D9}" presName="Name30" presStyleCnt="0"/>
      <dgm:spPr/>
    </dgm:pt>
    <dgm:pt modelId="{4A63FF9C-75FB-4875-B036-EFB1974FAB3E}" type="pres">
      <dgm:prSet presAssocID="{694ED9B4-A899-4BE5-AFA7-3C51B29FC2D9}" presName="level2Shape" presStyleLbl="node4" presStyleIdx="3" presStyleCnt="10"/>
      <dgm:spPr/>
    </dgm:pt>
    <dgm:pt modelId="{00C14574-4DA1-4554-BAE7-6F43A0F6A92F}" type="pres">
      <dgm:prSet presAssocID="{694ED9B4-A899-4BE5-AFA7-3C51B29FC2D9}" presName="hierChild3" presStyleCnt="0"/>
      <dgm:spPr/>
    </dgm:pt>
    <dgm:pt modelId="{739B97DD-1F82-4BBD-B2DF-CF436AF14156}" type="pres">
      <dgm:prSet presAssocID="{22019CB6-C008-4E30-A148-2EF23D1F0DD4}" presName="Name25" presStyleLbl="parChTrans1D4" presStyleIdx="4" presStyleCnt="10"/>
      <dgm:spPr/>
    </dgm:pt>
    <dgm:pt modelId="{AF517ED1-CB2A-40C6-898C-AA069C044B2E}" type="pres">
      <dgm:prSet presAssocID="{22019CB6-C008-4E30-A148-2EF23D1F0DD4}" presName="connTx" presStyleLbl="parChTrans1D4" presStyleIdx="4" presStyleCnt="10"/>
      <dgm:spPr/>
    </dgm:pt>
    <dgm:pt modelId="{59F06FB7-B311-4684-B4BF-E876A6C35DA9}" type="pres">
      <dgm:prSet presAssocID="{B517FA74-033A-4906-A9B4-94C5A95AA8E7}" presName="Name30" presStyleCnt="0"/>
      <dgm:spPr/>
    </dgm:pt>
    <dgm:pt modelId="{19C8B8B1-8115-4AEE-BB39-7A201E2D968A}" type="pres">
      <dgm:prSet presAssocID="{B517FA74-033A-4906-A9B4-94C5A95AA8E7}" presName="level2Shape" presStyleLbl="node4" presStyleIdx="4" presStyleCnt="10"/>
      <dgm:spPr/>
    </dgm:pt>
    <dgm:pt modelId="{BCF35675-76E6-46C8-9649-103BB3B94B87}" type="pres">
      <dgm:prSet presAssocID="{B517FA74-033A-4906-A9B4-94C5A95AA8E7}" presName="hierChild3" presStyleCnt="0"/>
      <dgm:spPr/>
    </dgm:pt>
    <dgm:pt modelId="{BCDD5945-CA88-4475-93CC-2F9415AB4ACB}" type="pres">
      <dgm:prSet presAssocID="{17471989-E94B-4BF8-B285-DF7EE367B539}" presName="Name25" presStyleLbl="parChTrans1D4" presStyleIdx="5" presStyleCnt="10"/>
      <dgm:spPr/>
    </dgm:pt>
    <dgm:pt modelId="{E70BBCF7-FE1D-4B25-B5A5-CC85F96AE467}" type="pres">
      <dgm:prSet presAssocID="{17471989-E94B-4BF8-B285-DF7EE367B539}" presName="connTx" presStyleLbl="parChTrans1D4" presStyleIdx="5" presStyleCnt="10"/>
      <dgm:spPr/>
    </dgm:pt>
    <dgm:pt modelId="{DE7C2444-0D95-4601-B526-A6B6DB8B0605}" type="pres">
      <dgm:prSet presAssocID="{F1F17E5C-6259-4546-9468-BCF8C5CF2EF5}" presName="Name30" presStyleCnt="0"/>
      <dgm:spPr/>
    </dgm:pt>
    <dgm:pt modelId="{6071261F-21C6-41E0-82EE-1A97A10422E6}" type="pres">
      <dgm:prSet presAssocID="{F1F17E5C-6259-4546-9468-BCF8C5CF2EF5}" presName="level2Shape" presStyleLbl="node4" presStyleIdx="5" presStyleCnt="10"/>
      <dgm:spPr/>
    </dgm:pt>
    <dgm:pt modelId="{091347E6-1619-41A7-807C-60748005EA1D}" type="pres">
      <dgm:prSet presAssocID="{F1F17E5C-6259-4546-9468-BCF8C5CF2EF5}" presName="hierChild3" presStyleCnt="0"/>
      <dgm:spPr/>
    </dgm:pt>
    <dgm:pt modelId="{84AE1532-D833-4351-827D-598999C53D7D}" type="pres">
      <dgm:prSet presAssocID="{9A19D09D-BCD6-4893-904B-EAC7EB52580B}" presName="Name25" presStyleLbl="parChTrans1D4" presStyleIdx="6" presStyleCnt="10"/>
      <dgm:spPr/>
    </dgm:pt>
    <dgm:pt modelId="{CE32D3D1-D902-4A0F-87AF-3879858354D3}" type="pres">
      <dgm:prSet presAssocID="{9A19D09D-BCD6-4893-904B-EAC7EB52580B}" presName="connTx" presStyleLbl="parChTrans1D4" presStyleIdx="6" presStyleCnt="10"/>
      <dgm:spPr/>
    </dgm:pt>
    <dgm:pt modelId="{D95BB278-E41D-467F-A033-C72BB6D73FC1}" type="pres">
      <dgm:prSet presAssocID="{A7571904-07A3-4B34-8DDD-6FCF8B0593C2}" presName="Name30" presStyleCnt="0"/>
      <dgm:spPr/>
    </dgm:pt>
    <dgm:pt modelId="{BE0C235A-9302-4E9C-A14C-2000D1C56993}" type="pres">
      <dgm:prSet presAssocID="{A7571904-07A3-4B34-8DDD-6FCF8B0593C2}" presName="level2Shape" presStyleLbl="node4" presStyleIdx="6" presStyleCnt="10"/>
      <dgm:spPr/>
    </dgm:pt>
    <dgm:pt modelId="{811F37AF-9052-4A8B-89F3-A011A4768C66}" type="pres">
      <dgm:prSet presAssocID="{A7571904-07A3-4B34-8DDD-6FCF8B0593C2}" presName="hierChild3" presStyleCnt="0"/>
      <dgm:spPr/>
    </dgm:pt>
    <dgm:pt modelId="{9BBCE76E-C9F8-48E5-8314-785E99A7E1E0}" type="pres">
      <dgm:prSet presAssocID="{6C31F1A0-A09F-40A4-87B6-86DA655D2D9B}" presName="Name25" presStyleLbl="parChTrans1D4" presStyleIdx="7" presStyleCnt="10"/>
      <dgm:spPr/>
    </dgm:pt>
    <dgm:pt modelId="{49A901C4-5645-428A-83F3-813E82B1CB4B}" type="pres">
      <dgm:prSet presAssocID="{6C31F1A0-A09F-40A4-87B6-86DA655D2D9B}" presName="connTx" presStyleLbl="parChTrans1D4" presStyleIdx="7" presStyleCnt="10"/>
      <dgm:spPr/>
    </dgm:pt>
    <dgm:pt modelId="{8618DA77-1E35-4D1A-BC17-8700869AB812}" type="pres">
      <dgm:prSet presAssocID="{071A5A36-6D24-423C-BA88-FAC3B113AA85}" presName="Name30" presStyleCnt="0"/>
      <dgm:spPr/>
    </dgm:pt>
    <dgm:pt modelId="{1C5255BF-A648-404C-A174-4EA22F029096}" type="pres">
      <dgm:prSet presAssocID="{071A5A36-6D24-423C-BA88-FAC3B113AA85}" presName="level2Shape" presStyleLbl="node4" presStyleIdx="7" presStyleCnt="10"/>
      <dgm:spPr/>
    </dgm:pt>
    <dgm:pt modelId="{BED3A852-E7AB-417B-A9E3-BB6EFC297A36}" type="pres">
      <dgm:prSet presAssocID="{071A5A36-6D24-423C-BA88-FAC3B113AA85}" presName="hierChild3" presStyleCnt="0"/>
      <dgm:spPr/>
    </dgm:pt>
    <dgm:pt modelId="{203642F1-2D1A-4027-B428-3CA04C31FDCA}" type="pres">
      <dgm:prSet presAssocID="{2ECBC2AC-648D-4008-A52D-A3EAD7AB1187}" presName="Name25" presStyleLbl="parChTrans1D4" presStyleIdx="8" presStyleCnt="10"/>
      <dgm:spPr/>
    </dgm:pt>
    <dgm:pt modelId="{15FD75DB-CB55-46ED-AECD-E74D2E8C1966}" type="pres">
      <dgm:prSet presAssocID="{2ECBC2AC-648D-4008-A52D-A3EAD7AB1187}" presName="connTx" presStyleLbl="parChTrans1D4" presStyleIdx="8" presStyleCnt="10"/>
      <dgm:spPr/>
    </dgm:pt>
    <dgm:pt modelId="{F62C840E-3ADB-423D-96C6-6FE7780E70DD}" type="pres">
      <dgm:prSet presAssocID="{6D12A5F2-6D05-4441-B446-66CC150EFDC2}" presName="Name30" presStyleCnt="0"/>
      <dgm:spPr/>
    </dgm:pt>
    <dgm:pt modelId="{FE1C030D-B81C-448B-9F2C-CAE7D0E96D70}" type="pres">
      <dgm:prSet presAssocID="{6D12A5F2-6D05-4441-B446-66CC150EFDC2}" presName="level2Shape" presStyleLbl="node4" presStyleIdx="8" presStyleCnt="10"/>
      <dgm:spPr/>
    </dgm:pt>
    <dgm:pt modelId="{CB2B533C-1B31-419C-8AAE-8A568EF02E26}" type="pres">
      <dgm:prSet presAssocID="{6D12A5F2-6D05-4441-B446-66CC150EFDC2}" presName="hierChild3" presStyleCnt="0"/>
      <dgm:spPr/>
    </dgm:pt>
    <dgm:pt modelId="{66F1AC1B-993F-471D-B496-109526D2AEFB}" type="pres">
      <dgm:prSet presAssocID="{D9876537-D22F-4AE0-9126-1376944E48EF}" presName="Name25" presStyleLbl="parChTrans1D4" presStyleIdx="9" presStyleCnt="10"/>
      <dgm:spPr/>
    </dgm:pt>
    <dgm:pt modelId="{1CF63366-6E9E-43B3-A3FB-EDA98D4097D2}" type="pres">
      <dgm:prSet presAssocID="{D9876537-D22F-4AE0-9126-1376944E48EF}" presName="connTx" presStyleLbl="parChTrans1D4" presStyleIdx="9" presStyleCnt="10"/>
      <dgm:spPr/>
    </dgm:pt>
    <dgm:pt modelId="{4F9555C2-14CF-4DAE-B25C-98AFC1637B24}" type="pres">
      <dgm:prSet presAssocID="{C895A662-1091-4EBD-94F1-A1CCA894F43E}" presName="Name30" presStyleCnt="0"/>
      <dgm:spPr/>
    </dgm:pt>
    <dgm:pt modelId="{7CAAB1F0-9F0B-4F1F-AA39-E23240A91C40}" type="pres">
      <dgm:prSet presAssocID="{C895A662-1091-4EBD-94F1-A1CCA894F43E}" presName="level2Shape" presStyleLbl="node4" presStyleIdx="9" presStyleCnt="10"/>
      <dgm:spPr/>
    </dgm:pt>
    <dgm:pt modelId="{394EBC74-BDA3-4D31-B876-20F817C95728}" type="pres">
      <dgm:prSet presAssocID="{C895A662-1091-4EBD-94F1-A1CCA894F43E}" presName="hierChild3" presStyleCnt="0"/>
      <dgm:spPr/>
    </dgm:pt>
    <dgm:pt modelId="{FACAD523-E772-4271-963D-1985ED3925E7}" type="pres">
      <dgm:prSet presAssocID="{AD2ECBF0-6AB5-42E1-B0DB-265C5D85D44A}" presName="Name25" presStyleLbl="parChTrans1D3" presStyleIdx="1" presStyleCnt="3"/>
      <dgm:spPr/>
    </dgm:pt>
    <dgm:pt modelId="{537426C3-DD71-4BA6-9CDF-F674EE919705}" type="pres">
      <dgm:prSet presAssocID="{AD2ECBF0-6AB5-42E1-B0DB-265C5D85D44A}" presName="connTx" presStyleLbl="parChTrans1D3" presStyleIdx="1" presStyleCnt="3"/>
      <dgm:spPr/>
    </dgm:pt>
    <dgm:pt modelId="{C7CC3E66-1312-4438-A746-FA1ADCF7EBF5}" type="pres">
      <dgm:prSet presAssocID="{572BCCA1-A431-4765-83F4-4A9E5A1979F5}" presName="Name30" presStyleCnt="0"/>
      <dgm:spPr/>
    </dgm:pt>
    <dgm:pt modelId="{ECC29567-817B-4E5A-B155-60842814342C}" type="pres">
      <dgm:prSet presAssocID="{572BCCA1-A431-4765-83F4-4A9E5A1979F5}" presName="level2Shape" presStyleLbl="node3" presStyleIdx="1" presStyleCnt="3"/>
      <dgm:spPr/>
    </dgm:pt>
    <dgm:pt modelId="{E7FFADDB-ABE7-4D9A-A680-AA72BE4F9CC2}" type="pres">
      <dgm:prSet presAssocID="{572BCCA1-A431-4765-83F4-4A9E5A1979F5}" presName="hierChild3" presStyleCnt="0"/>
      <dgm:spPr/>
    </dgm:pt>
    <dgm:pt modelId="{08C618E9-EDE3-4190-9C19-B7BD7E6CF5C3}" type="pres">
      <dgm:prSet presAssocID="{158EE302-D323-45CF-BDBF-223A3C3732EF}" presName="Name25" presStyleLbl="parChTrans1D3" presStyleIdx="2" presStyleCnt="3"/>
      <dgm:spPr/>
    </dgm:pt>
    <dgm:pt modelId="{2D022E54-19A9-4DF6-8CCD-13F1BC11D6C2}" type="pres">
      <dgm:prSet presAssocID="{158EE302-D323-45CF-BDBF-223A3C3732EF}" presName="connTx" presStyleLbl="parChTrans1D3" presStyleIdx="2" presStyleCnt="3"/>
      <dgm:spPr/>
    </dgm:pt>
    <dgm:pt modelId="{36598B90-3A64-4619-B87F-A9F6FAAAE63C}" type="pres">
      <dgm:prSet presAssocID="{BBA3BB25-12FB-4DBB-95D0-FB9C780B6CBB}" presName="Name30" presStyleCnt="0"/>
      <dgm:spPr/>
    </dgm:pt>
    <dgm:pt modelId="{4000CCBE-FDDB-4EDB-BA77-5C1ADC3EDD48}" type="pres">
      <dgm:prSet presAssocID="{BBA3BB25-12FB-4DBB-95D0-FB9C780B6CBB}" presName="level2Shape" presStyleLbl="node3" presStyleIdx="2" presStyleCnt="3"/>
      <dgm:spPr/>
    </dgm:pt>
    <dgm:pt modelId="{8C923C5F-CCA6-4866-863F-AA509ED50096}" type="pres">
      <dgm:prSet presAssocID="{BBA3BB25-12FB-4DBB-95D0-FB9C780B6CBB}" presName="hierChild3" presStyleCnt="0"/>
      <dgm:spPr/>
    </dgm:pt>
    <dgm:pt modelId="{DCC17929-DB03-4F3E-A589-122DAF615BE8}" type="pres">
      <dgm:prSet presAssocID="{0085F746-2E46-4D7C-BB83-A1F98232F6A0}" presName="bgShapesFlow" presStyleCnt="0"/>
      <dgm:spPr/>
    </dgm:pt>
  </dgm:ptLst>
  <dgm:cxnLst>
    <dgm:cxn modelId="{97C9C600-C8DC-4569-9F37-9FF29399D82B}" type="presOf" srcId="{BBA3BB25-12FB-4DBB-95D0-FB9C780B6CBB}" destId="{4000CCBE-FDDB-4EDB-BA77-5C1ADC3EDD48}" srcOrd="0" destOrd="0" presId="urn:microsoft.com/office/officeart/2005/8/layout/hierarchy5"/>
    <dgm:cxn modelId="{E8FCCC01-4A39-4545-9970-9F7B3ACF3977}" type="presOf" srcId="{C895A662-1091-4EBD-94F1-A1CCA894F43E}" destId="{7CAAB1F0-9F0B-4F1F-AA39-E23240A91C40}" srcOrd="0" destOrd="0" presId="urn:microsoft.com/office/officeart/2005/8/layout/hierarchy5"/>
    <dgm:cxn modelId="{C9A43C06-FA57-4FFC-9564-3F8E04824002}" type="presOf" srcId="{495D7288-FC22-4931-B79B-8E0C543FD3DC}" destId="{70177C08-BF10-4879-8ED3-749847986C24}" srcOrd="1" destOrd="0" presId="urn:microsoft.com/office/officeart/2005/8/layout/hierarchy5"/>
    <dgm:cxn modelId="{49AFF509-9A11-49F1-A6B4-1F7FB7916A50}" type="presOf" srcId="{D9876537-D22F-4AE0-9126-1376944E48EF}" destId="{66F1AC1B-993F-471D-B496-109526D2AEFB}" srcOrd="0" destOrd="0" presId="urn:microsoft.com/office/officeart/2005/8/layout/hierarchy5"/>
    <dgm:cxn modelId="{7C085E0A-C15A-4D20-9BB2-39C5545F4CC7}" type="presOf" srcId="{C6AF084C-4C89-4B15-81B3-2E885146BBB3}" destId="{221E97E2-518D-4DB4-8927-940295EF6812}" srcOrd="0" destOrd="0" presId="urn:microsoft.com/office/officeart/2005/8/layout/hierarchy5"/>
    <dgm:cxn modelId="{E5204211-AA57-4C4C-BE4C-0BDEC04FC7FC}" type="presOf" srcId="{495D7288-FC22-4931-B79B-8E0C543FD3DC}" destId="{99BF9623-A123-4A76-83AB-F121987697F4}" srcOrd="0" destOrd="0" presId="urn:microsoft.com/office/officeart/2005/8/layout/hierarchy5"/>
    <dgm:cxn modelId="{C79B4A18-5600-4839-B0DE-40BA473EABA2}" type="presOf" srcId="{6C31F1A0-A09F-40A4-87B6-86DA655D2D9B}" destId="{49A901C4-5645-428A-83F3-813E82B1CB4B}" srcOrd="1" destOrd="0" presId="urn:microsoft.com/office/officeart/2005/8/layout/hierarchy5"/>
    <dgm:cxn modelId="{24CD8E1A-0215-4D82-A465-32F0DE28B18C}" type="presOf" srcId="{158EE302-D323-45CF-BDBF-223A3C3732EF}" destId="{08C618E9-EDE3-4190-9C19-B7BD7E6CF5C3}" srcOrd="0" destOrd="0" presId="urn:microsoft.com/office/officeart/2005/8/layout/hierarchy5"/>
    <dgm:cxn modelId="{33ED0E22-237E-4371-9ED6-16FDEE1D3EAB}" type="presOf" srcId="{2ECBC2AC-648D-4008-A52D-A3EAD7AB1187}" destId="{203642F1-2D1A-4027-B428-3CA04C31FDCA}" srcOrd="0" destOrd="0" presId="urn:microsoft.com/office/officeart/2005/8/layout/hierarchy5"/>
    <dgm:cxn modelId="{506DDF29-0A49-4BD3-8B10-59AAA477AB84}" type="presOf" srcId="{071A5A36-6D24-423C-BA88-FAC3B113AA85}" destId="{1C5255BF-A648-404C-A174-4EA22F029096}" srcOrd="0" destOrd="0" presId="urn:microsoft.com/office/officeart/2005/8/layout/hierarchy5"/>
    <dgm:cxn modelId="{4E20702B-05AC-4DAA-8D73-72F248D0FDA1}" type="presOf" srcId="{17471989-E94B-4BF8-B285-DF7EE367B539}" destId="{E70BBCF7-FE1D-4B25-B5A5-CC85F96AE467}" srcOrd="1" destOrd="0" presId="urn:microsoft.com/office/officeart/2005/8/layout/hierarchy5"/>
    <dgm:cxn modelId="{923B502B-D746-4467-9471-57E1A1919417}" type="presOf" srcId="{572BCCA1-A431-4765-83F4-4A9E5A1979F5}" destId="{ECC29567-817B-4E5A-B155-60842814342C}" srcOrd="0" destOrd="0" presId="urn:microsoft.com/office/officeart/2005/8/layout/hierarchy5"/>
    <dgm:cxn modelId="{AD99512C-F6D7-408B-B5DC-B46271EF6DB2}" type="presOf" srcId="{6C31F1A0-A09F-40A4-87B6-86DA655D2D9B}" destId="{9BBCE76E-C9F8-48E5-8314-785E99A7E1E0}" srcOrd="0" destOrd="0" presId="urn:microsoft.com/office/officeart/2005/8/layout/hierarchy5"/>
    <dgm:cxn modelId="{F0708A2D-92B1-468D-9D16-B5580CF6631D}" srcId="{ED268BF7-2909-4DA8-91F4-BA66E79F2DDC}" destId="{DC077B62-8571-4CC3-BA14-78588375A0E5}" srcOrd="1" destOrd="0" parTransId="{C0473410-DCCC-46D8-B77A-DB35D82475B2}" sibTransId="{FF54B0DC-2C6D-4FDD-9292-ECE537EB2493}"/>
    <dgm:cxn modelId="{04CBA332-0DB2-4019-9D71-DE7898F0655F}" type="presOf" srcId="{D9876537-D22F-4AE0-9126-1376944E48EF}" destId="{1CF63366-6E9E-43B3-A3FB-EDA98D4097D2}" srcOrd="1" destOrd="0" presId="urn:microsoft.com/office/officeart/2005/8/layout/hierarchy5"/>
    <dgm:cxn modelId="{60816F33-9BFB-41D3-A1D5-9E06B9B87D61}" type="presOf" srcId="{A3151355-97FA-44B6-B316-77AF29D0F411}" destId="{16ADE393-A4F6-45C7-A236-B908B48A9524}" srcOrd="0" destOrd="0" presId="urn:microsoft.com/office/officeart/2005/8/layout/hierarchy5"/>
    <dgm:cxn modelId="{641E0134-6820-4DAA-976D-F99BC209A163}" srcId="{14954501-9488-4B26-BCF0-1FE17CA54F4A}" destId="{071A5A36-6D24-423C-BA88-FAC3B113AA85}" srcOrd="4" destOrd="0" parTransId="{6C31F1A0-A09F-40A4-87B6-86DA655D2D9B}" sibTransId="{F24BC106-38A8-4B63-9C59-770232BA61A2}"/>
    <dgm:cxn modelId="{6D8FBC3D-EB17-460E-9852-778372005F9F}" type="presOf" srcId="{9A19D09D-BCD6-4893-904B-EAC7EB52580B}" destId="{CE32D3D1-D902-4A0F-87AF-3879858354D3}" srcOrd="1" destOrd="0" presId="urn:microsoft.com/office/officeart/2005/8/layout/hierarchy5"/>
    <dgm:cxn modelId="{7E8F085B-480E-43E3-AB0B-9FDCE6C86A07}" srcId="{14954501-9488-4B26-BCF0-1FE17CA54F4A}" destId="{1379B876-DEF6-4911-863B-9AEB32929680}" srcOrd="0" destOrd="0" parTransId="{C6AF084C-4C89-4B15-81B3-2E885146BBB3}" sibTransId="{34D20BFC-12FC-460B-BF04-C178446614F0}"/>
    <dgm:cxn modelId="{784EF360-14A6-497F-BBD4-FE2A39C446A0}" srcId="{14954501-9488-4B26-BCF0-1FE17CA54F4A}" destId="{6D12A5F2-6D05-4441-B446-66CC150EFDC2}" srcOrd="5" destOrd="0" parTransId="{2ECBC2AC-648D-4008-A52D-A3EAD7AB1187}" sibTransId="{A66B3D5A-79E5-4E02-BB60-4C5F859C83B7}"/>
    <dgm:cxn modelId="{7BCA2D66-909F-4AEE-82FE-25FD9C9CFA7E}" type="presOf" srcId="{D3A904A8-72AF-49BD-A7BD-55A87B917273}" destId="{38D0E171-9456-47F3-911B-52B959F6BDE9}" srcOrd="0" destOrd="0" presId="urn:microsoft.com/office/officeart/2005/8/layout/hierarchy5"/>
    <dgm:cxn modelId="{E0EA4966-9F72-493C-BE16-7D301EE910DB}" type="presOf" srcId="{ADB6F922-9743-4BEF-B007-B0B96CE36CE6}" destId="{8A90DD3B-AB84-4C68-8ECD-A658A03ABED2}" srcOrd="0" destOrd="0" presId="urn:microsoft.com/office/officeart/2005/8/layout/hierarchy5"/>
    <dgm:cxn modelId="{0FAA6048-6B8B-449B-A51E-F55C1F5C4656}" srcId="{694ED9B4-A899-4BE5-AFA7-3C51B29FC2D9}" destId="{B517FA74-033A-4906-A9B4-94C5A95AA8E7}" srcOrd="0" destOrd="0" parTransId="{22019CB6-C008-4E30-A148-2EF23D1F0DD4}" sibTransId="{7E7781D0-C714-4EC4-8C6D-112A1B582B88}"/>
    <dgm:cxn modelId="{B845536A-46FE-421F-8082-38ACDB1892CC}" type="presOf" srcId="{C3EB2E7D-C8E2-46FB-ACC9-E3D2943860E5}" destId="{818C3D44-489D-4D39-9B59-744BA6F63EE1}" srcOrd="0" destOrd="0" presId="urn:microsoft.com/office/officeart/2005/8/layout/hierarchy5"/>
    <dgm:cxn modelId="{A96DCC4A-29E3-4BB9-AF7E-9C74EACAEEE7}" type="presOf" srcId="{E924A62D-D594-4B0C-B56E-68318E4F6A32}" destId="{C94072FE-8AFE-49FA-B29A-0B8E8D12F5E1}" srcOrd="0" destOrd="0" presId="urn:microsoft.com/office/officeart/2005/8/layout/hierarchy5"/>
    <dgm:cxn modelId="{BA888B4D-66EE-4E66-9876-C8D915345493}" type="presOf" srcId="{6D12A5F2-6D05-4441-B446-66CC150EFDC2}" destId="{FE1C030D-B81C-448B-9F2C-CAE7D0E96D70}" srcOrd="0" destOrd="0" presId="urn:microsoft.com/office/officeart/2005/8/layout/hierarchy5"/>
    <dgm:cxn modelId="{EAA3CE6E-9FF8-4D89-A362-7C2C29A310F7}" srcId="{19D8212C-92F2-4137-9E01-5DB78D570FAA}" destId="{A3151355-97FA-44B6-B316-77AF29D0F411}" srcOrd="0" destOrd="0" parTransId="{495D7288-FC22-4931-B79B-8E0C543FD3DC}" sibTransId="{15F38C2F-156F-4A79-B265-473C0D8EEFA8}"/>
    <dgm:cxn modelId="{6E73D050-AEA4-451B-819D-6D72F6052EB3}" type="presOf" srcId="{C9E3A112-639A-4A88-8E01-1287285BD15C}" destId="{CD5520D7-A965-4AB2-92BE-6FC0638414D9}" srcOrd="0" destOrd="0" presId="urn:microsoft.com/office/officeart/2005/8/layout/hierarchy5"/>
    <dgm:cxn modelId="{C4E26172-DC35-4280-9128-AB8D0A8F0131}" type="presOf" srcId="{0085F746-2E46-4D7C-BB83-A1F98232F6A0}" destId="{5021E215-5842-40EA-82DC-41EE7CD1338B}" srcOrd="0" destOrd="0" presId="urn:microsoft.com/office/officeart/2005/8/layout/hierarchy5"/>
    <dgm:cxn modelId="{6E467E72-3EDC-48CC-9277-23463FB6788E}" type="presOf" srcId="{17471989-E94B-4BF8-B285-DF7EE367B539}" destId="{BCDD5945-CA88-4475-93CC-2F9415AB4ACB}" srcOrd="0" destOrd="0" presId="urn:microsoft.com/office/officeart/2005/8/layout/hierarchy5"/>
    <dgm:cxn modelId="{7D426553-D83E-4F46-AE86-254BF669DDFE}" srcId="{ED268BF7-2909-4DA8-91F4-BA66E79F2DDC}" destId="{ADB6F922-9743-4BEF-B007-B0B96CE36CE6}" srcOrd="0" destOrd="0" parTransId="{E924A62D-D594-4B0C-B56E-68318E4F6A32}" sibTransId="{4B96884A-BD41-4168-A191-70CB0759E3FC}"/>
    <dgm:cxn modelId="{DD9B0955-063A-4A1B-9DF0-3E31EB408A44}" type="presOf" srcId="{DC077B62-8571-4CC3-BA14-78588375A0E5}" destId="{EC16FF58-2AF6-4033-9DFE-5EC44EFEFB56}" srcOrd="0" destOrd="0" presId="urn:microsoft.com/office/officeart/2005/8/layout/hierarchy5"/>
    <dgm:cxn modelId="{242C8576-FFA0-4B0B-A352-F821E030A3BA}" type="presOf" srcId="{9A19D09D-BCD6-4893-904B-EAC7EB52580B}" destId="{84AE1532-D833-4351-827D-598999C53D7D}" srcOrd="0" destOrd="0" presId="urn:microsoft.com/office/officeart/2005/8/layout/hierarchy5"/>
    <dgm:cxn modelId="{2FC0A07C-573C-4D56-A9B8-DAE7CA099F76}" srcId="{14954501-9488-4B26-BCF0-1FE17CA54F4A}" destId="{694ED9B4-A899-4BE5-AFA7-3C51B29FC2D9}" srcOrd="2" destOrd="0" parTransId="{C3EB2E7D-C8E2-46FB-ACC9-E3D2943860E5}" sibTransId="{960C7561-CD93-415A-B58C-2EEEBBA029DC}"/>
    <dgm:cxn modelId="{6550B080-EB19-427A-B588-6D33CEFA0CE1}" type="presOf" srcId="{19D8212C-92F2-4137-9E01-5DB78D570FAA}" destId="{5AFB33EC-2130-4A27-B0B3-1451A9E32C3C}" srcOrd="0" destOrd="0" presId="urn:microsoft.com/office/officeart/2005/8/layout/hierarchy5"/>
    <dgm:cxn modelId="{1C8ECB80-4122-414A-B9B6-738895ACE8B0}" srcId="{DC077B62-8571-4CC3-BA14-78588375A0E5}" destId="{14954501-9488-4B26-BCF0-1FE17CA54F4A}" srcOrd="0" destOrd="0" parTransId="{C9E3A112-639A-4A88-8E01-1287285BD15C}" sibTransId="{DCFAB876-E07C-4CD6-9B56-AAC7480D335B}"/>
    <dgm:cxn modelId="{F3C2B181-D15F-4B84-838E-96EB8E1E0368}" type="presOf" srcId="{B517FA74-033A-4906-A9B4-94C5A95AA8E7}" destId="{19C8B8B1-8115-4AEE-BB39-7A201E2D968A}" srcOrd="0" destOrd="0" presId="urn:microsoft.com/office/officeart/2005/8/layout/hierarchy5"/>
    <dgm:cxn modelId="{D7C1A282-815D-43FD-80E6-811E64F47498}" type="presOf" srcId="{C3EB2E7D-C8E2-46FB-ACC9-E3D2943860E5}" destId="{90962197-F72C-408E-B4C8-06B440892FC0}" srcOrd="1" destOrd="0" presId="urn:microsoft.com/office/officeart/2005/8/layout/hierarchy5"/>
    <dgm:cxn modelId="{F0B71183-8249-43FA-8BE2-61BBE55021BF}" type="presOf" srcId="{E924A62D-D594-4B0C-B56E-68318E4F6A32}" destId="{3EBD3099-E175-4B64-A8BF-FAEF3B754F00}" srcOrd="1" destOrd="0" presId="urn:microsoft.com/office/officeart/2005/8/layout/hierarchy5"/>
    <dgm:cxn modelId="{C6148D87-DB1D-44BB-9727-C695C0298B78}" type="presOf" srcId="{ED268BF7-2909-4DA8-91F4-BA66E79F2DDC}" destId="{B91462C7-6247-4517-A05C-5BF77620572D}" srcOrd="0" destOrd="0" presId="urn:microsoft.com/office/officeart/2005/8/layout/hierarchy5"/>
    <dgm:cxn modelId="{C9261189-A9D0-4133-8E4E-4AF36AB8B734}" type="presOf" srcId="{A7571904-07A3-4B34-8DDD-6FCF8B0593C2}" destId="{BE0C235A-9302-4E9C-A14C-2000D1C56993}" srcOrd="0" destOrd="0" presId="urn:microsoft.com/office/officeart/2005/8/layout/hierarchy5"/>
    <dgm:cxn modelId="{AFF47589-CA41-48C5-A8E9-1C04A1776D6E}" type="presOf" srcId="{C6AF084C-4C89-4B15-81B3-2E885146BBB3}" destId="{2ADF7AED-142E-4AD2-AC75-CC588E463FDB}" srcOrd="1" destOrd="0" presId="urn:microsoft.com/office/officeart/2005/8/layout/hierarchy5"/>
    <dgm:cxn modelId="{979C9D89-CCDD-4300-B9D8-DF7A5CBB413B}" type="presOf" srcId="{C0473410-DCCC-46D8-B77A-DB35D82475B2}" destId="{FE712876-2B25-4107-AE45-09CBDDEEFE98}" srcOrd="0" destOrd="0" presId="urn:microsoft.com/office/officeart/2005/8/layout/hierarchy5"/>
    <dgm:cxn modelId="{A74FDA8F-4CFC-4110-A3B6-753C7F9CEE94}" type="presOf" srcId="{AD2ECBF0-6AB5-42E1-B0DB-265C5D85D44A}" destId="{537426C3-DD71-4BA6-9CDF-F674EE919705}" srcOrd="1" destOrd="0" presId="urn:microsoft.com/office/officeart/2005/8/layout/hierarchy5"/>
    <dgm:cxn modelId="{9F9F2890-F782-4833-9C65-08A9E8BDC031}" type="presOf" srcId="{AD2ECBF0-6AB5-42E1-B0DB-265C5D85D44A}" destId="{FACAD523-E772-4271-963D-1985ED3925E7}" srcOrd="0" destOrd="0" presId="urn:microsoft.com/office/officeart/2005/8/layout/hierarchy5"/>
    <dgm:cxn modelId="{310AFF90-0CFA-401B-B609-AFBD38228359}" srcId="{F1F17E5C-6259-4546-9468-BCF8C5CF2EF5}" destId="{A7571904-07A3-4B34-8DDD-6FCF8B0593C2}" srcOrd="0" destOrd="0" parTransId="{9A19D09D-BCD6-4893-904B-EAC7EB52580B}" sibTransId="{76B9D3CE-8A77-405A-B735-B2591B95930F}"/>
    <dgm:cxn modelId="{12485E94-B227-41B5-B774-77B697285CBD}" srcId="{14954501-9488-4B26-BCF0-1FE17CA54F4A}" destId="{C895A662-1091-4EBD-94F1-A1CCA894F43E}" srcOrd="6" destOrd="0" parTransId="{D9876537-D22F-4AE0-9126-1376944E48EF}" sibTransId="{CAA4C0B2-4983-4119-B220-3F07744F3733}"/>
    <dgm:cxn modelId="{3465DD95-0726-4EE3-87FA-2A68BFD8F566}" type="presOf" srcId="{694ED9B4-A899-4BE5-AFA7-3C51B29FC2D9}" destId="{4A63FF9C-75FB-4875-B036-EFB1974FAB3E}" srcOrd="0" destOrd="0" presId="urn:microsoft.com/office/officeart/2005/8/layout/hierarchy5"/>
    <dgm:cxn modelId="{FC654799-5957-4F81-B9C1-F38574CBE9CF}" type="presOf" srcId="{22019CB6-C008-4E30-A148-2EF23D1F0DD4}" destId="{739B97DD-1F82-4BBD-B2DF-CF436AF14156}" srcOrd="0" destOrd="0" presId="urn:microsoft.com/office/officeart/2005/8/layout/hierarchy5"/>
    <dgm:cxn modelId="{FF77D59F-0C90-44C0-AE9E-03E74396661C}" type="presOf" srcId="{C9E3A112-639A-4A88-8E01-1287285BD15C}" destId="{7D4A37BB-65CD-40A6-B564-0C7A5FCDE78E}" srcOrd="1" destOrd="0" presId="urn:microsoft.com/office/officeart/2005/8/layout/hierarchy5"/>
    <dgm:cxn modelId="{83CC9BA0-C58C-4392-B7DF-B0E5526219CC}" srcId="{14954501-9488-4B26-BCF0-1FE17CA54F4A}" destId="{F1F17E5C-6259-4546-9468-BCF8C5CF2EF5}" srcOrd="3" destOrd="0" parTransId="{17471989-E94B-4BF8-B285-DF7EE367B539}" sibTransId="{B1250F6C-F1C1-46D7-BBB9-DBE30FF06019}"/>
    <dgm:cxn modelId="{B828FFA5-90EF-46EB-B2D4-1A5FCDBA3D15}" srcId="{14954501-9488-4B26-BCF0-1FE17CA54F4A}" destId="{19D8212C-92F2-4137-9E01-5DB78D570FAA}" srcOrd="1" destOrd="0" parTransId="{D3A904A8-72AF-49BD-A7BD-55A87B917273}" sibTransId="{AB9C00B4-A170-4A1F-ACD0-EDB1155E6181}"/>
    <dgm:cxn modelId="{A1D806AD-30CD-48FF-A5A1-4C8981797213}" type="presOf" srcId="{14954501-9488-4B26-BCF0-1FE17CA54F4A}" destId="{48126033-9B17-44F0-9550-561B083CEEF1}" srcOrd="0" destOrd="0" presId="urn:microsoft.com/office/officeart/2005/8/layout/hierarchy5"/>
    <dgm:cxn modelId="{C2FA6FBB-F16E-4C5C-A63A-E94BD5ACA61C}" type="presOf" srcId="{158EE302-D323-45CF-BDBF-223A3C3732EF}" destId="{2D022E54-19A9-4DF6-8CCD-13F1BC11D6C2}" srcOrd="1" destOrd="0" presId="urn:microsoft.com/office/officeart/2005/8/layout/hierarchy5"/>
    <dgm:cxn modelId="{AEDB77C7-6D16-45AB-BE52-4146B48C5D20}" type="presOf" srcId="{2ECBC2AC-648D-4008-A52D-A3EAD7AB1187}" destId="{15FD75DB-CB55-46ED-AECD-E74D2E8C1966}" srcOrd="1" destOrd="0" presId="urn:microsoft.com/office/officeart/2005/8/layout/hierarchy5"/>
    <dgm:cxn modelId="{CF9E47C9-C139-4982-BE8C-A938151330EC}" srcId="{DC077B62-8571-4CC3-BA14-78588375A0E5}" destId="{572BCCA1-A431-4765-83F4-4A9E5A1979F5}" srcOrd="1" destOrd="0" parTransId="{AD2ECBF0-6AB5-42E1-B0DB-265C5D85D44A}" sibTransId="{24C72767-4D90-42F1-B50C-35ABDC23D293}"/>
    <dgm:cxn modelId="{FB52D3D2-08ED-4004-B217-217C5F8CF786}" type="presOf" srcId="{22019CB6-C008-4E30-A148-2EF23D1F0DD4}" destId="{AF517ED1-CB2A-40C6-898C-AA069C044B2E}" srcOrd="1" destOrd="0" presId="urn:microsoft.com/office/officeart/2005/8/layout/hierarchy5"/>
    <dgm:cxn modelId="{DD1D43DC-5A8B-451A-90CB-10590B238099}" srcId="{0085F746-2E46-4D7C-BB83-A1F98232F6A0}" destId="{ED268BF7-2909-4DA8-91F4-BA66E79F2DDC}" srcOrd="0" destOrd="0" parTransId="{D2688F6D-9B41-482A-A463-1B64B1E81FB5}" sibTransId="{77665028-E5A0-4855-BD3B-77FD2926B5E8}"/>
    <dgm:cxn modelId="{10DD49E1-A28E-4979-A70E-9FF58B1391FC}" srcId="{DC077B62-8571-4CC3-BA14-78588375A0E5}" destId="{BBA3BB25-12FB-4DBB-95D0-FB9C780B6CBB}" srcOrd="2" destOrd="0" parTransId="{158EE302-D323-45CF-BDBF-223A3C3732EF}" sibTransId="{6453F0F6-958A-4750-B695-7096EF4CD9D3}"/>
    <dgm:cxn modelId="{C7F19FE8-8074-466A-A4BE-4E2A35A4AEF6}" type="presOf" srcId="{C0473410-DCCC-46D8-B77A-DB35D82475B2}" destId="{57D1C0C7-A623-451B-836F-556F105BC281}" srcOrd="1" destOrd="0" presId="urn:microsoft.com/office/officeart/2005/8/layout/hierarchy5"/>
    <dgm:cxn modelId="{FDF7C7EC-D957-4FD8-908E-7F02060059A7}" type="presOf" srcId="{F1F17E5C-6259-4546-9468-BCF8C5CF2EF5}" destId="{6071261F-21C6-41E0-82EE-1A97A10422E6}" srcOrd="0" destOrd="0" presId="urn:microsoft.com/office/officeart/2005/8/layout/hierarchy5"/>
    <dgm:cxn modelId="{A34708EE-D793-46FA-A108-F9ED2B3D3597}" type="presOf" srcId="{D3A904A8-72AF-49BD-A7BD-55A87B917273}" destId="{B5357D1A-2E92-46D8-A07D-5FE0E5B85283}" srcOrd="1" destOrd="0" presId="urn:microsoft.com/office/officeart/2005/8/layout/hierarchy5"/>
    <dgm:cxn modelId="{0B5854FF-544B-4FCB-84DC-4677A77D4162}" type="presOf" srcId="{1379B876-DEF6-4911-863B-9AEB32929680}" destId="{A613E0F8-D868-40F7-BD81-7F6B2924B3A9}" srcOrd="0" destOrd="0" presId="urn:microsoft.com/office/officeart/2005/8/layout/hierarchy5"/>
    <dgm:cxn modelId="{C5BAC16B-3B7E-45FB-9A1D-07243FF611C6}" type="presParOf" srcId="{5021E215-5842-40EA-82DC-41EE7CD1338B}" destId="{6C7456F4-9CC8-4278-BF71-6172F6622CDC}" srcOrd="0" destOrd="0" presId="urn:microsoft.com/office/officeart/2005/8/layout/hierarchy5"/>
    <dgm:cxn modelId="{B95507D5-6898-48C2-B750-952160846BBD}" type="presParOf" srcId="{6C7456F4-9CC8-4278-BF71-6172F6622CDC}" destId="{BBF85274-7E57-4571-B3AC-76ABDECA7ADE}" srcOrd="0" destOrd="0" presId="urn:microsoft.com/office/officeart/2005/8/layout/hierarchy5"/>
    <dgm:cxn modelId="{504AA551-0796-42C0-9F51-325A15000FCE}" type="presParOf" srcId="{BBF85274-7E57-4571-B3AC-76ABDECA7ADE}" destId="{09FB544F-577C-48E2-854E-D7BA971F0D98}" srcOrd="0" destOrd="0" presId="urn:microsoft.com/office/officeart/2005/8/layout/hierarchy5"/>
    <dgm:cxn modelId="{39CA862E-6E06-4531-9F47-8CF1D9312692}" type="presParOf" srcId="{09FB544F-577C-48E2-854E-D7BA971F0D98}" destId="{B91462C7-6247-4517-A05C-5BF77620572D}" srcOrd="0" destOrd="0" presId="urn:microsoft.com/office/officeart/2005/8/layout/hierarchy5"/>
    <dgm:cxn modelId="{A24920A1-CC16-42FF-8BA7-3DF4BC3A0568}" type="presParOf" srcId="{09FB544F-577C-48E2-854E-D7BA971F0D98}" destId="{5705F4CD-DA09-41FF-B9B3-A2CC32430E48}" srcOrd="1" destOrd="0" presId="urn:microsoft.com/office/officeart/2005/8/layout/hierarchy5"/>
    <dgm:cxn modelId="{26722494-0858-4A76-A7D8-88E82F974339}" type="presParOf" srcId="{5705F4CD-DA09-41FF-B9B3-A2CC32430E48}" destId="{C94072FE-8AFE-49FA-B29A-0B8E8D12F5E1}" srcOrd="0" destOrd="0" presId="urn:microsoft.com/office/officeart/2005/8/layout/hierarchy5"/>
    <dgm:cxn modelId="{C8C6EDDB-EEAB-4CFE-9DEB-18FCD3C28DA4}" type="presParOf" srcId="{C94072FE-8AFE-49FA-B29A-0B8E8D12F5E1}" destId="{3EBD3099-E175-4B64-A8BF-FAEF3B754F00}" srcOrd="0" destOrd="0" presId="urn:microsoft.com/office/officeart/2005/8/layout/hierarchy5"/>
    <dgm:cxn modelId="{FC863099-304C-4C05-B60D-95F9335DB02D}" type="presParOf" srcId="{5705F4CD-DA09-41FF-B9B3-A2CC32430E48}" destId="{58CDC76E-6EB3-4938-B4EB-2157D5840A8E}" srcOrd="1" destOrd="0" presId="urn:microsoft.com/office/officeart/2005/8/layout/hierarchy5"/>
    <dgm:cxn modelId="{FEF377C0-2B60-46C4-921E-A288BEDA846E}" type="presParOf" srcId="{58CDC76E-6EB3-4938-B4EB-2157D5840A8E}" destId="{8A90DD3B-AB84-4C68-8ECD-A658A03ABED2}" srcOrd="0" destOrd="0" presId="urn:microsoft.com/office/officeart/2005/8/layout/hierarchy5"/>
    <dgm:cxn modelId="{E10A3822-4871-4177-9C60-AD039548791A}" type="presParOf" srcId="{58CDC76E-6EB3-4938-B4EB-2157D5840A8E}" destId="{7AF69B43-6CBE-4473-91A8-48B5B8198558}" srcOrd="1" destOrd="0" presId="urn:microsoft.com/office/officeart/2005/8/layout/hierarchy5"/>
    <dgm:cxn modelId="{C6ABC5F6-F0A5-4925-870C-337C738D0E76}" type="presParOf" srcId="{5705F4CD-DA09-41FF-B9B3-A2CC32430E48}" destId="{FE712876-2B25-4107-AE45-09CBDDEEFE98}" srcOrd="2" destOrd="0" presId="urn:microsoft.com/office/officeart/2005/8/layout/hierarchy5"/>
    <dgm:cxn modelId="{84E19A9B-8B7D-4899-9515-18C670FD2A61}" type="presParOf" srcId="{FE712876-2B25-4107-AE45-09CBDDEEFE98}" destId="{57D1C0C7-A623-451B-836F-556F105BC281}" srcOrd="0" destOrd="0" presId="urn:microsoft.com/office/officeart/2005/8/layout/hierarchy5"/>
    <dgm:cxn modelId="{C24CD6E2-1345-406C-8CE3-DE824F242215}" type="presParOf" srcId="{5705F4CD-DA09-41FF-B9B3-A2CC32430E48}" destId="{64781359-A619-4A76-AAAA-22CF5B3D2915}" srcOrd="3" destOrd="0" presId="urn:microsoft.com/office/officeart/2005/8/layout/hierarchy5"/>
    <dgm:cxn modelId="{7E67F425-FE67-4918-9017-63C8AA264288}" type="presParOf" srcId="{64781359-A619-4A76-AAAA-22CF5B3D2915}" destId="{EC16FF58-2AF6-4033-9DFE-5EC44EFEFB56}" srcOrd="0" destOrd="0" presId="urn:microsoft.com/office/officeart/2005/8/layout/hierarchy5"/>
    <dgm:cxn modelId="{FED20C9F-D6E6-4EE5-8E05-F0C85D9F28A9}" type="presParOf" srcId="{64781359-A619-4A76-AAAA-22CF5B3D2915}" destId="{167CBB36-9EBF-4002-A7F9-D24E564C0BCD}" srcOrd="1" destOrd="0" presId="urn:microsoft.com/office/officeart/2005/8/layout/hierarchy5"/>
    <dgm:cxn modelId="{445CF37D-E586-4D8D-BB96-B6C736266932}" type="presParOf" srcId="{167CBB36-9EBF-4002-A7F9-D24E564C0BCD}" destId="{CD5520D7-A965-4AB2-92BE-6FC0638414D9}" srcOrd="0" destOrd="0" presId="urn:microsoft.com/office/officeart/2005/8/layout/hierarchy5"/>
    <dgm:cxn modelId="{509E6F21-FD25-4FF0-8B21-350E83357397}" type="presParOf" srcId="{CD5520D7-A965-4AB2-92BE-6FC0638414D9}" destId="{7D4A37BB-65CD-40A6-B564-0C7A5FCDE78E}" srcOrd="0" destOrd="0" presId="urn:microsoft.com/office/officeart/2005/8/layout/hierarchy5"/>
    <dgm:cxn modelId="{ACE26863-A7E8-4933-922A-CDB91299751D}" type="presParOf" srcId="{167CBB36-9EBF-4002-A7F9-D24E564C0BCD}" destId="{809B5078-259D-44FB-AC3E-96D41067A168}" srcOrd="1" destOrd="0" presId="urn:microsoft.com/office/officeart/2005/8/layout/hierarchy5"/>
    <dgm:cxn modelId="{39398C0C-C884-48AE-97B9-2A001D7B315E}" type="presParOf" srcId="{809B5078-259D-44FB-AC3E-96D41067A168}" destId="{48126033-9B17-44F0-9550-561B083CEEF1}" srcOrd="0" destOrd="0" presId="urn:microsoft.com/office/officeart/2005/8/layout/hierarchy5"/>
    <dgm:cxn modelId="{FF5CD5D5-EC6D-4FAD-A00C-6AB97842BF83}" type="presParOf" srcId="{809B5078-259D-44FB-AC3E-96D41067A168}" destId="{C6900160-29F0-424E-AD79-2A6A0189FC42}" srcOrd="1" destOrd="0" presId="urn:microsoft.com/office/officeart/2005/8/layout/hierarchy5"/>
    <dgm:cxn modelId="{CBC02293-26AE-4885-986C-4A19031B8483}" type="presParOf" srcId="{C6900160-29F0-424E-AD79-2A6A0189FC42}" destId="{221E97E2-518D-4DB4-8927-940295EF6812}" srcOrd="0" destOrd="0" presId="urn:microsoft.com/office/officeart/2005/8/layout/hierarchy5"/>
    <dgm:cxn modelId="{43468BC3-7E79-49BB-9BD4-4CAA8C37BD5D}" type="presParOf" srcId="{221E97E2-518D-4DB4-8927-940295EF6812}" destId="{2ADF7AED-142E-4AD2-AC75-CC588E463FDB}" srcOrd="0" destOrd="0" presId="urn:microsoft.com/office/officeart/2005/8/layout/hierarchy5"/>
    <dgm:cxn modelId="{4724B61F-7665-4809-B1D5-B995C8AC9E32}" type="presParOf" srcId="{C6900160-29F0-424E-AD79-2A6A0189FC42}" destId="{FF48CECE-E789-408A-8AD9-F22B905C8D7A}" srcOrd="1" destOrd="0" presId="urn:microsoft.com/office/officeart/2005/8/layout/hierarchy5"/>
    <dgm:cxn modelId="{1C23F40D-BAC4-4BB7-B918-F80FD30B9500}" type="presParOf" srcId="{FF48CECE-E789-408A-8AD9-F22B905C8D7A}" destId="{A613E0F8-D868-40F7-BD81-7F6B2924B3A9}" srcOrd="0" destOrd="0" presId="urn:microsoft.com/office/officeart/2005/8/layout/hierarchy5"/>
    <dgm:cxn modelId="{B0EC5EB5-E7E7-48AB-8511-DCBC4694324D}" type="presParOf" srcId="{FF48CECE-E789-408A-8AD9-F22B905C8D7A}" destId="{0CC297EC-2AAD-4587-A501-026C93D9121F}" srcOrd="1" destOrd="0" presId="urn:microsoft.com/office/officeart/2005/8/layout/hierarchy5"/>
    <dgm:cxn modelId="{67C289F4-FDC0-4BAC-A8DD-847EAB88C480}" type="presParOf" srcId="{C6900160-29F0-424E-AD79-2A6A0189FC42}" destId="{38D0E171-9456-47F3-911B-52B959F6BDE9}" srcOrd="2" destOrd="0" presId="urn:microsoft.com/office/officeart/2005/8/layout/hierarchy5"/>
    <dgm:cxn modelId="{C134D1AE-F977-4578-800D-D162F0B6FC28}" type="presParOf" srcId="{38D0E171-9456-47F3-911B-52B959F6BDE9}" destId="{B5357D1A-2E92-46D8-A07D-5FE0E5B85283}" srcOrd="0" destOrd="0" presId="urn:microsoft.com/office/officeart/2005/8/layout/hierarchy5"/>
    <dgm:cxn modelId="{AADBA32F-044C-4119-A4A8-3DC309E3EC34}" type="presParOf" srcId="{C6900160-29F0-424E-AD79-2A6A0189FC42}" destId="{51B81C95-E602-4942-80BA-CC9D36DC82F3}" srcOrd="3" destOrd="0" presId="urn:microsoft.com/office/officeart/2005/8/layout/hierarchy5"/>
    <dgm:cxn modelId="{F70C9833-A9E2-4DFF-A825-8CEF29242FD0}" type="presParOf" srcId="{51B81C95-E602-4942-80BA-CC9D36DC82F3}" destId="{5AFB33EC-2130-4A27-B0B3-1451A9E32C3C}" srcOrd="0" destOrd="0" presId="urn:microsoft.com/office/officeart/2005/8/layout/hierarchy5"/>
    <dgm:cxn modelId="{130A22F0-1EE3-44CA-92B5-91E7906167AB}" type="presParOf" srcId="{51B81C95-E602-4942-80BA-CC9D36DC82F3}" destId="{BB3FAA9F-82FD-4B1B-B4FD-ECD7C0F66CBD}" srcOrd="1" destOrd="0" presId="urn:microsoft.com/office/officeart/2005/8/layout/hierarchy5"/>
    <dgm:cxn modelId="{7E42B68B-F635-4538-92DC-6C49F5876E98}" type="presParOf" srcId="{BB3FAA9F-82FD-4B1B-B4FD-ECD7C0F66CBD}" destId="{99BF9623-A123-4A76-83AB-F121987697F4}" srcOrd="0" destOrd="0" presId="urn:microsoft.com/office/officeart/2005/8/layout/hierarchy5"/>
    <dgm:cxn modelId="{C4AF8DAA-9C99-459E-8153-0A3E5AFCC698}" type="presParOf" srcId="{99BF9623-A123-4A76-83AB-F121987697F4}" destId="{70177C08-BF10-4879-8ED3-749847986C24}" srcOrd="0" destOrd="0" presId="urn:microsoft.com/office/officeart/2005/8/layout/hierarchy5"/>
    <dgm:cxn modelId="{3FC4B879-964E-48F4-85E5-BBAA9BAC0A9D}" type="presParOf" srcId="{BB3FAA9F-82FD-4B1B-B4FD-ECD7C0F66CBD}" destId="{18576ABF-F052-488A-B606-562E4D20247F}" srcOrd="1" destOrd="0" presId="urn:microsoft.com/office/officeart/2005/8/layout/hierarchy5"/>
    <dgm:cxn modelId="{3F248D27-9799-42B6-A373-1B25C6FD6DED}" type="presParOf" srcId="{18576ABF-F052-488A-B606-562E4D20247F}" destId="{16ADE393-A4F6-45C7-A236-B908B48A9524}" srcOrd="0" destOrd="0" presId="urn:microsoft.com/office/officeart/2005/8/layout/hierarchy5"/>
    <dgm:cxn modelId="{CBC799A4-B1C4-40AB-AC76-5B328F9A8886}" type="presParOf" srcId="{18576ABF-F052-488A-B606-562E4D20247F}" destId="{3AE91AE3-4632-43CA-8651-AAB7F1B22868}" srcOrd="1" destOrd="0" presId="urn:microsoft.com/office/officeart/2005/8/layout/hierarchy5"/>
    <dgm:cxn modelId="{E9C8C732-6CF2-4E92-848D-95124AF04B2A}" type="presParOf" srcId="{C6900160-29F0-424E-AD79-2A6A0189FC42}" destId="{818C3D44-489D-4D39-9B59-744BA6F63EE1}" srcOrd="4" destOrd="0" presId="urn:microsoft.com/office/officeart/2005/8/layout/hierarchy5"/>
    <dgm:cxn modelId="{BCD6D7E3-EC2B-42F8-A8C9-8188F4BAD5DC}" type="presParOf" srcId="{818C3D44-489D-4D39-9B59-744BA6F63EE1}" destId="{90962197-F72C-408E-B4C8-06B440892FC0}" srcOrd="0" destOrd="0" presId="urn:microsoft.com/office/officeart/2005/8/layout/hierarchy5"/>
    <dgm:cxn modelId="{35D4FF57-FBDB-418D-A8E1-AA0E0B2B16CB}" type="presParOf" srcId="{C6900160-29F0-424E-AD79-2A6A0189FC42}" destId="{F5AA0F89-40B6-4C68-872E-BAB2575F72C4}" srcOrd="5" destOrd="0" presId="urn:microsoft.com/office/officeart/2005/8/layout/hierarchy5"/>
    <dgm:cxn modelId="{60E95750-DC91-4099-B900-7C8AF229F44D}" type="presParOf" srcId="{F5AA0F89-40B6-4C68-872E-BAB2575F72C4}" destId="{4A63FF9C-75FB-4875-B036-EFB1974FAB3E}" srcOrd="0" destOrd="0" presId="urn:microsoft.com/office/officeart/2005/8/layout/hierarchy5"/>
    <dgm:cxn modelId="{BEF097F0-7901-4113-9043-CC47CDA0E84A}" type="presParOf" srcId="{F5AA0F89-40B6-4C68-872E-BAB2575F72C4}" destId="{00C14574-4DA1-4554-BAE7-6F43A0F6A92F}" srcOrd="1" destOrd="0" presId="urn:microsoft.com/office/officeart/2005/8/layout/hierarchy5"/>
    <dgm:cxn modelId="{947C7E23-9C45-4B72-AF06-BBA557E83C1F}" type="presParOf" srcId="{00C14574-4DA1-4554-BAE7-6F43A0F6A92F}" destId="{739B97DD-1F82-4BBD-B2DF-CF436AF14156}" srcOrd="0" destOrd="0" presId="urn:microsoft.com/office/officeart/2005/8/layout/hierarchy5"/>
    <dgm:cxn modelId="{7040EF11-75E4-4038-A369-19376E8CE656}" type="presParOf" srcId="{739B97DD-1F82-4BBD-B2DF-CF436AF14156}" destId="{AF517ED1-CB2A-40C6-898C-AA069C044B2E}" srcOrd="0" destOrd="0" presId="urn:microsoft.com/office/officeart/2005/8/layout/hierarchy5"/>
    <dgm:cxn modelId="{CAB13038-A74E-42AA-BD1B-70EADA302B63}" type="presParOf" srcId="{00C14574-4DA1-4554-BAE7-6F43A0F6A92F}" destId="{59F06FB7-B311-4684-B4BF-E876A6C35DA9}" srcOrd="1" destOrd="0" presId="urn:microsoft.com/office/officeart/2005/8/layout/hierarchy5"/>
    <dgm:cxn modelId="{797714B3-C737-48BA-AA26-DCBAB6643F04}" type="presParOf" srcId="{59F06FB7-B311-4684-B4BF-E876A6C35DA9}" destId="{19C8B8B1-8115-4AEE-BB39-7A201E2D968A}" srcOrd="0" destOrd="0" presId="urn:microsoft.com/office/officeart/2005/8/layout/hierarchy5"/>
    <dgm:cxn modelId="{8E4EB75D-687D-4D85-90BF-746AB3786AC7}" type="presParOf" srcId="{59F06FB7-B311-4684-B4BF-E876A6C35DA9}" destId="{BCF35675-76E6-46C8-9649-103BB3B94B87}" srcOrd="1" destOrd="0" presId="urn:microsoft.com/office/officeart/2005/8/layout/hierarchy5"/>
    <dgm:cxn modelId="{D5640775-8146-479D-B911-E19EA7CB96C1}" type="presParOf" srcId="{C6900160-29F0-424E-AD79-2A6A0189FC42}" destId="{BCDD5945-CA88-4475-93CC-2F9415AB4ACB}" srcOrd="6" destOrd="0" presId="urn:microsoft.com/office/officeart/2005/8/layout/hierarchy5"/>
    <dgm:cxn modelId="{943F5DC6-9DF2-4CEA-A112-ADE534F4539B}" type="presParOf" srcId="{BCDD5945-CA88-4475-93CC-2F9415AB4ACB}" destId="{E70BBCF7-FE1D-4B25-B5A5-CC85F96AE467}" srcOrd="0" destOrd="0" presId="urn:microsoft.com/office/officeart/2005/8/layout/hierarchy5"/>
    <dgm:cxn modelId="{7283F9D2-B722-43E2-9A68-FBB7F3AF5727}" type="presParOf" srcId="{C6900160-29F0-424E-AD79-2A6A0189FC42}" destId="{DE7C2444-0D95-4601-B526-A6B6DB8B0605}" srcOrd="7" destOrd="0" presId="urn:microsoft.com/office/officeart/2005/8/layout/hierarchy5"/>
    <dgm:cxn modelId="{777D9956-15AC-4A20-A61F-DCECD85845AD}" type="presParOf" srcId="{DE7C2444-0D95-4601-B526-A6B6DB8B0605}" destId="{6071261F-21C6-41E0-82EE-1A97A10422E6}" srcOrd="0" destOrd="0" presId="urn:microsoft.com/office/officeart/2005/8/layout/hierarchy5"/>
    <dgm:cxn modelId="{773F700F-0FCD-46D5-87AF-D744B7DFC435}" type="presParOf" srcId="{DE7C2444-0D95-4601-B526-A6B6DB8B0605}" destId="{091347E6-1619-41A7-807C-60748005EA1D}" srcOrd="1" destOrd="0" presId="urn:microsoft.com/office/officeart/2005/8/layout/hierarchy5"/>
    <dgm:cxn modelId="{A4CE6B26-8887-4EC3-8524-7E0D6359403A}" type="presParOf" srcId="{091347E6-1619-41A7-807C-60748005EA1D}" destId="{84AE1532-D833-4351-827D-598999C53D7D}" srcOrd="0" destOrd="0" presId="urn:microsoft.com/office/officeart/2005/8/layout/hierarchy5"/>
    <dgm:cxn modelId="{DC94F558-7076-40B1-81EE-319E308FCC22}" type="presParOf" srcId="{84AE1532-D833-4351-827D-598999C53D7D}" destId="{CE32D3D1-D902-4A0F-87AF-3879858354D3}" srcOrd="0" destOrd="0" presId="urn:microsoft.com/office/officeart/2005/8/layout/hierarchy5"/>
    <dgm:cxn modelId="{5E28079F-4719-43A5-BE52-5EDA0359AE8C}" type="presParOf" srcId="{091347E6-1619-41A7-807C-60748005EA1D}" destId="{D95BB278-E41D-467F-A033-C72BB6D73FC1}" srcOrd="1" destOrd="0" presId="urn:microsoft.com/office/officeart/2005/8/layout/hierarchy5"/>
    <dgm:cxn modelId="{C77DE5EF-B8C4-452F-9101-8D81022D8131}" type="presParOf" srcId="{D95BB278-E41D-467F-A033-C72BB6D73FC1}" destId="{BE0C235A-9302-4E9C-A14C-2000D1C56993}" srcOrd="0" destOrd="0" presId="urn:microsoft.com/office/officeart/2005/8/layout/hierarchy5"/>
    <dgm:cxn modelId="{1F7FA81E-68D5-4704-A888-653A8E693E3D}" type="presParOf" srcId="{D95BB278-E41D-467F-A033-C72BB6D73FC1}" destId="{811F37AF-9052-4A8B-89F3-A011A4768C66}" srcOrd="1" destOrd="0" presId="urn:microsoft.com/office/officeart/2005/8/layout/hierarchy5"/>
    <dgm:cxn modelId="{E275235C-144B-4C44-86A7-A0DF5A4B1336}" type="presParOf" srcId="{C6900160-29F0-424E-AD79-2A6A0189FC42}" destId="{9BBCE76E-C9F8-48E5-8314-785E99A7E1E0}" srcOrd="8" destOrd="0" presId="urn:microsoft.com/office/officeart/2005/8/layout/hierarchy5"/>
    <dgm:cxn modelId="{748DDBF7-9666-49CE-95BC-2B808A8476F7}" type="presParOf" srcId="{9BBCE76E-C9F8-48E5-8314-785E99A7E1E0}" destId="{49A901C4-5645-428A-83F3-813E82B1CB4B}" srcOrd="0" destOrd="0" presId="urn:microsoft.com/office/officeart/2005/8/layout/hierarchy5"/>
    <dgm:cxn modelId="{44052B99-858C-474D-9B18-6ADE0A05187E}" type="presParOf" srcId="{C6900160-29F0-424E-AD79-2A6A0189FC42}" destId="{8618DA77-1E35-4D1A-BC17-8700869AB812}" srcOrd="9" destOrd="0" presId="urn:microsoft.com/office/officeart/2005/8/layout/hierarchy5"/>
    <dgm:cxn modelId="{8EF1C1A5-62D2-48F3-A5B0-C4CE73270660}" type="presParOf" srcId="{8618DA77-1E35-4D1A-BC17-8700869AB812}" destId="{1C5255BF-A648-404C-A174-4EA22F029096}" srcOrd="0" destOrd="0" presId="urn:microsoft.com/office/officeart/2005/8/layout/hierarchy5"/>
    <dgm:cxn modelId="{ACB95D17-0698-42BD-A193-8616AA1E2101}" type="presParOf" srcId="{8618DA77-1E35-4D1A-BC17-8700869AB812}" destId="{BED3A852-E7AB-417B-A9E3-BB6EFC297A36}" srcOrd="1" destOrd="0" presId="urn:microsoft.com/office/officeart/2005/8/layout/hierarchy5"/>
    <dgm:cxn modelId="{41D1FCD7-C492-4BEE-AE4D-AF32C85E67B5}" type="presParOf" srcId="{C6900160-29F0-424E-AD79-2A6A0189FC42}" destId="{203642F1-2D1A-4027-B428-3CA04C31FDCA}" srcOrd="10" destOrd="0" presId="urn:microsoft.com/office/officeart/2005/8/layout/hierarchy5"/>
    <dgm:cxn modelId="{CC946C05-C8CF-42D3-BDF6-1847BD3BE441}" type="presParOf" srcId="{203642F1-2D1A-4027-B428-3CA04C31FDCA}" destId="{15FD75DB-CB55-46ED-AECD-E74D2E8C1966}" srcOrd="0" destOrd="0" presId="urn:microsoft.com/office/officeart/2005/8/layout/hierarchy5"/>
    <dgm:cxn modelId="{5129BF63-AEB7-4719-BC29-150F956EE5D9}" type="presParOf" srcId="{C6900160-29F0-424E-AD79-2A6A0189FC42}" destId="{F62C840E-3ADB-423D-96C6-6FE7780E70DD}" srcOrd="11" destOrd="0" presId="urn:microsoft.com/office/officeart/2005/8/layout/hierarchy5"/>
    <dgm:cxn modelId="{079B2FF2-DB50-44D3-ABF5-68BC43B5FE56}" type="presParOf" srcId="{F62C840E-3ADB-423D-96C6-6FE7780E70DD}" destId="{FE1C030D-B81C-448B-9F2C-CAE7D0E96D70}" srcOrd="0" destOrd="0" presId="urn:microsoft.com/office/officeart/2005/8/layout/hierarchy5"/>
    <dgm:cxn modelId="{A5F2A8E7-50DE-4F0B-B7F9-F13DB62CA327}" type="presParOf" srcId="{F62C840E-3ADB-423D-96C6-6FE7780E70DD}" destId="{CB2B533C-1B31-419C-8AAE-8A568EF02E26}" srcOrd="1" destOrd="0" presId="urn:microsoft.com/office/officeart/2005/8/layout/hierarchy5"/>
    <dgm:cxn modelId="{20F8514E-359B-4C66-AA97-6AB9795BF879}" type="presParOf" srcId="{C6900160-29F0-424E-AD79-2A6A0189FC42}" destId="{66F1AC1B-993F-471D-B496-109526D2AEFB}" srcOrd="12" destOrd="0" presId="urn:microsoft.com/office/officeart/2005/8/layout/hierarchy5"/>
    <dgm:cxn modelId="{EC9690AB-9AB6-47E3-BA94-E2C727577F0E}" type="presParOf" srcId="{66F1AC1B-993F-471D-B496-109526D2AEFB}" destId="{1CF63366-6E9E-43B3-A3FB-EDA98D4097D2}" srcOrd="0" destOrd="0" presId="urn:microsoft.com/office/officeart/2005/8/layout/hierarchy5"/>
    <dgm:cxn modelId="{36403088-5A56-4294-9CED-5BF226220048}" type="presParOf" srcId="{C6900160-29F0-424E-AD79-2A6A0189FC42}" destId="{4F9555C2-14CF-4DAE-B25C-98AFC1637B24}" srcOrd="13" destOrd="0" presId="urn:microsoft.com/office/officeart/2005/8/layout/hierarchy5"/>
    <dgm:cxn modelId="{314CC5B4-D67A-4EC9-83A1-ADB684D78360}" type="presParOf" srcId="{4F9555C2-14CF-4DAE-B25C-98AFC1637B24}" destId="{7CAAB1F0-9F0B-4F1F-AA39-E23240A91C40}" srcOrd="0" destOrd="0" presId="urn:microsoft.com/office/officeart/2005/8/layout/hierarchy5"/>
    <dgm:cxn modelId="{BDDDE20A-59B3-47EF-B3CE-1C129FD8E4DC}" type="presParOf" srcId="{4F9555C2-14CF-4DAE-B25C-98AFC1637B24}" destId="{394EBC74-BDA3-4D31-B876-20F817C95728}" srcOrd="1" destOrd="0" presId="urn:microsoft.com/office/officeart/2005/8/layout/hierarchy5"/>
    <dgm:cxn modelId="{2B083044-3141-45BE-B024-F1B731B7F5AE}" type="presParOf" srcId="{167CBB36-9EBF-4002-A7F9-D24E564C0BCD}" destId="{FACAD523-E772-4271-963D-1985ED3925E7}" srcOrd="2" destOrd="0" presId="urn:microsoft.com/office/officeart/2005/8/layout/hierarchy5"/>
    <dgm:cxn modelId="{683D4B61-82E7-4CC0-83B1-183C030F8CA3}" type="presParOf" srcId="{FACAD523-E772-4271-963D-1985ED3925E7}" destId="{537426C3-DD71-4BA6-9CDF-F674EE919705}" srcOrd="0" destOrd="0" presId="urn:microsoft.com/office/officeart/2005/8/layout/hierarchy5"/>
    <dgm:cxn modelId="{A4744DF8-EC5D-4F38-BD03-B5F150829A3D}" type="presParOf" srcId="{167CBB36-9EBF-4002-A7F9-D24E564C0BCD}" destId="{C7CC3E66-1312-4438-A746-FA1ADCF7EBF5}" srcOrd="3" destOrd="0" presId="urn:microsoft.com/office/officeart/2005/8/layout/hierarchy5"/>
    <dgm:cxn modelId="{0DF60515-3828-4C73-99DC-27FFC8ECD739}" type="presParOf" srcId="{C7CC3E66-1312-4438-A746-FA1ADCF7EBF5}" destId="{ECC29567-817B-4E5A-B155-60842814342C}" srcOrd="0" destOrd="0" presId="urn:microsoft.com/office/officeart/2005/8/layout/hierarchy5"/>
    <dgm:cxn modelId="{77445DE2-77DB-4817-9C70-2E59514BC809}" type="presParOf" srcId="{C7CC3E66-1312-4438-A746-FA1ADCF7EBF5}" destId="{E7FFADDB-ABE7-4D9A-A680-AA72BE4F9CC2}" srcOrd="1" destOrd="0" presId="urn:microsoft.com/office/officeart/2005/8/layout/hierarchy5"/>
    <dgm:cxn modelId="{4DB41D9C-0B3F-44E2-854F-A5603F6D0F8E}" type="presParOf" srcId="{167CBB36-9EBF-4002-A7F9-D24E564C0BCD}" destId="{08C618E9-EDE3-4190-9C19-B7BD7E6CF5C3}" srcOrd="4" destOrd="0" presId="urn:microsoft.com/office/officeart/2005/8/layout/hierarchy5"/>
    <dgm:cxn modelId="{D215FC88-2499-4DBD-AC7B-75297EAFF53D}" type="presParOf" srcId="{08C618E9-EDE3-4190-9C19-B7BD7E6CF5C3}" destId="{2D022E54-19A9-4DF6-8CCD-13F1BC11D6C2}" srcOrd="0" destOrd="0" presId="urn:microsoft.com/office/officeart/2005/8/layout/hierarchy5"/>
    <dgm:cxn modelId="{DB3E2FDD-C604-4419-9E07-06B6EF137802}" type="presParOf" srcId="{167CBB36-9EBF-4002-A7F9-D24E564C0BCD}" destId="{36598B90-3A64-4619-B87F-A9F6FAAAE63C}" srcOrd="5" destOrd="0" presId="urn:microsoft.com/office/officeart/2005/8/layout/hierarchy5"/>
    <dgm:cxn modelId="{8B447A7D-0CC5-4236-92FB-59FEF585613E}" type="presParOf" srcId="{36598B90-3A64-4619-B87F-A9F6FAAAE63C}" destId="{4000CCBE-FDDB-4EDB-BA77-5C1ADC3EDD48}" srcOrd="0" destOrd="0" presId="urn:microsoft.com/office/officeart/2005/8/layout/hierarchy5"/>
    <dgm:cxn modelId="{4768382A-7C36-4CB9-8BD4-5C4CF333B9A1}" type="presParOf" srcId="{36598B90-3A64-4619-B87F-A9F6FAAAE63C}" destId="{8C923C5F-CCA6-4866-863F-AA509ED50096}" srcOrd="1" destOrd="0" presId="urn:microsoft.com/office/officeart/2005/8/layout/hierarchy5"/>
    <dgm:cxn modelId="{4195616A-BAA3-47DF-B6A6-8007C8F5A513}" type="presParOf" srcId="{5021E215-5842-40EA-82DC-41EE7CD1338B}" destId="{DCC17929-DB03-4F3E-A589-122DAF615BE8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4A211D3-F866-4064-9643-D77FB815470C}">
      <dsp:nvSpPr>
        <dsp:cNvPr id="0" name=""/>
        <dsp:cNvSpPr/>
      </dsp:nvSpPr>
      <dsp:spPr>
        <a:xfrm>
          <a:off x="1978057" y="2713620"/>
          <a:ext cx="146080" cy="139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040" y="0"/>
              </a:lnTo>
              <a:lnTo>
                <a:pt x="73040" y="139177"/>
              </a:lnTo>
              <a:lnTo>
                <a:pt x="146080" y="13917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046053" y="2778165"/>
        <a:ext cx="10088" cy="10088"/>
      </dsp:txXfrm>
    </dsp:sp>
    <dsp:sp modelId="{F5FEE0F3-0B67-4D05-A1D8-C12067295361}">
      <dsp:nvSpPr>
        <dsp:cNvPr id="0" name=""/>
        <dsp:cNvSpPr/>
      </dsp:nvSpPr>
      <dsp:spPr>
        <a:xfrm>
          <a:off x="1978057" y="2574442"/>
          <a:ext cx="146080" cy="139177"/>
        </a:xfrm>
        <a:custGeom>
          <a:avLst/>
          <a:gdLst/>
          <a:ahLst/>
          <a:cxnLst/>
          <a:rect l="0" t="0" r="0" b="0"/>
          <a:pathLst>
            <a:path>
              <a:moveTo>
                <a:pt x="0" y="139177"/>
              </a:moveTo>
              <a:lnTo>
                <a:pt x="73040" y="139177"/>
              </a:lnTo>
              <a:lnTo>
                <a:pt x="73040" y="0"/>
              </a:lnTo>
              <a:lnTo>
                <a:pt x="146080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046053" y="2638987"/>
        <a:ext cx="10088" cy="10088"/>
      </dsp:txXfrm>
    </dsp:sp>
    <dsp:sp modelId="{522EAD53-D308-4451-8433-D79070AFE326}">
      <dsp:nvSpPr>
        <dsp:cNvPr id="0" name=""/>
        <dsp:cNvSpPr/>
      </dsp:nvSpPr>
      <dsp:spPr>
        <a:xfrm>
          <a:off x="1101572" y="2052527"/>
          <a:ext cx="146080" cy="661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040" y="0"/>
              </a:lnTo>
              <a:lnTo>
                <a:pt x="73040" y="661093"/>
              </a:lnTo>
              <a:lnTo>
                <a:pt x="146080" y="66109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157687" y="2366147"/>
        <a:ext cx="33852" cy="33852"/>
      </dsp:txXfrm>
    </dsp:sp>
    <dsp:sp modelId="{E36ACACC-BE94-423E-9B25-E8FF8EF17A9B}">
      <dsp:nvSpPr>
        <dsp:cNvPr id="0" name=""/>
        <dsp:cNvSpPr/>
      </dsp:nvSpPr>
      <dsp:spPr>
        <a:xfrm>
          <a:off x="1101572" y="1669788"/>
          <a:ext cx="146080" cy="382738"/>
        </a:xfrm>
        <a:custGeom>
          <a:avLst/>
          <a:gdLst/>
          <a:ahLst/>
          <a:cxnLst/>
          <a:rect l="0" t="0" r="0" b="0"/>
          <a:pathLst>
            <a:path>
              <a:moveTo>
                <a:pt x="0" y="382738"/>
              </a:moveTo>
              <a:lnTo>
                <a:pt x="73040" y="382738"/>
              </a:lnTo>
              <a:lnTo>
                <a:pt x="73040" y="0"/>
              </a:lnTo>
              <a:lnTo>
                <a:pt x="146080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164371" y="1850916"/>
        <a:ext cx="20483" cy="20483"/>
      </dsp:txXfrm>
    </dsp:sp>
    <dsp:sp modelId="{981D5308-507C-4EA9-A632-CDDBBF671974}">
      <dsp:nvSpPr>
        <dsp:cNvPr id="0" name=""/>
        <dsp:cNvSpPr/>
      </dsp:nvSpPr>
      <dsp:spPr>
        <a:xfrm>
          <a:off x="1978057" y="1391433"/>
          <a:ext cx="146080" cy="9046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040" y="0"/>
              </a:lnTo>
              <a:lnTo>
                <a:pt x="73040" y="904654"/>
              </a:lnTo>
              <a:lnTo>
                <a:pt x="146080" y="9046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028188" y="1820851"/>
        <a:ext cx="45818" cy="45818"/>
      </dsp:txXfrm>
    </dsp:sp>
    <dsp:sp modelId="{CB1F3E7C-1278-4288-82E2-51B426EA1DA1}">
      <dsp:nvSpPr>
        <dsp:cNvPr id="0" name=""/>
        <dsp:cNvSpPr/>
      </dsp:nvSpPr>
      <dsp:spPr>
        <a:xfrm>
          <a:off x="1978057" y="1391433"/>
          <a:ext cx="146080" cy="6262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040" y="0"/>
              </a:lnTo>
              <a:lnTo>
                <a:pt x="73040" y="626298"/>
              </a:lnTo>
              <a:lnTo>
                <a:pt x="146080" y="62629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035020" y="1688505"/>
        <a:ext cx="32155" cy="32155"/>
      </dsp:txXfrm>
    </dsp:sp>
    <dsp:sp modelId="{16EDF2FC-EC90-44EA-B9B4-ABF8C2B98EB6}">
      <dsp:nvSpPr>
        <dsp:cNvPr id="0" name=""/>
        <dsp:cNvSpPr/>
      </dsp:nvSpPr>
      <dsp:spPr>
        <a:xfrm>
          <a:off x="1978057" y="1391433"/>
          <a:ext cx="146080" cy="3479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040" y="0"/>
              </a:lnTo>
              <a:lnTo>
                <a:pt x="73040" y="347943"/>
              </a:lnTo>
              <a:lnTo>
                <a:pt x="146080" y="34794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041663" y="1555971"/>
        <a:ext cx="18868" cy="18868"/>
      </dsp:txXfrm>
    </dsp:sp>
    <dsp:sp modelId="{C3C70565-9860-4452-A347-090E92FC71B6}">
      <dsp:nvSpPr>
        <dsp:cNvPr id="0" name=""/>
        <dsp:cNvSpPr/>
      </dsp:nvSpPr>
      <dsp:spPr>
        <a:xfrm>
          <a:off x="3731026" y="1461022"/>
          <a:ext cx="146080" cy="2783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040" y="0"/>
              </a:lnTo>
              <a:lnTo>
                <a:pt x="73040" y="278355"/>
              </a:lnTo>
              <a:lnTo>
                <a:pt x="146080" y="27835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796208" y="1592341"/>
        <a:ext cx="15717" cy="15717"/>
      </dsp:txXfrm>
    </dsp:sp>
    <dsp:sp modelId="{D8AFF1D1-C293-4253-ADC3-F2EA8DB4734A}">
      <dsp:nvSpPr>
        <dsp:cNvPr id="0" name=""/>
        <dsp:cNvSpPr/>
      </dsp:nvSpPr>
      <dsp:spPr>
        <a:xfrm>
          <a:off x="3731026" y="1415302"/>
          <a:ext cx="1460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6080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800414" y="1457370"/>
        <a:ext cx="7304" cy="7304"/>
      </dsp:txXfrm>
    </dsp:sp>
    <dsp:sp modelId="{A6065B01-E57B-4EF8-A691-D9BAC3783E87}">
      <dsp:nvSpPr>
        <dsp:cNvPr id="0" name=""/>
        <dsp:cNvSpPr/>
      </dsp:nvSpPr>
      <dsp:spPr>
        <a:xfrm>
          <a:off x="4607511" y="1182667"/>
          <a:ext cx="146080" cy="2783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040" y="0"/>
              </a:lnTo>
              <a:lnTo>
                <a:pt x="73040" y="278355"/>
              </a:lnTo>
              <a:lnTo>
                <a:pt x="146080" y="27835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672692" y="1313985"/>
        <a:ext cx="15717" cy="15717"/>
      </dsp:txXfrm>
    </dsp:sp>
    <dsp:sp modelId="{F7559A12-88E1-44DE-971D-FE4404473DBF}">
      <dsp:nvSpPr>
        <dsp:cNvPr id="0" name=""/>
        <dsp:cNvSpPr/>
      </dsp:nvSpPr>
      <dsp:spPr>
        <a:xfrm>
          <a:off x="4607511" y="1136947"/>
          <a:ext cx="1460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6080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676899" y="1179015"/>
        <a:ext cx="7304" cy="7304"/>
      </dsp:txXfrm>
    </dsp:sp>
    <dsp:sp modelId="{8E144736-C0DF-488F-A9F6-C9B48223F67E}">
      <dsp:nvSpPr>
        <dsp:cNvPr id="0" name=""/>
        <dsp:cNvSpPr/>
      </dsp:nvSpPr>
      <dsp:spPr>
        <a:xfrm>
          <a:off x="4607511" y="904312"/>
          <a:ext cx="146080" cy="278355"/>
        </a:xfrm>
        <a:custGeom>
          <a:avLst/>
          <a:gdLst/>
          <a:ahLst/>
          <a:cxnLst/>
          <a:rect l="0" t="0" r="0" b="0"/>
          <a:pathLst>
            <a:path>
              <a:moveTo>
                <a:pt x="0" y="278355"/>
              </a:moveTo>
              <a:lnTo>
                <a:pt x="73040" y="278355"/>
              </a:lnTo>
              <a:lnTo>
                <a:pt x="73040" y="0"/>
              </a:lnTo>
              <a:lnTo>
                <a:pt x="146080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672692" y="1035630"/>
        <a:ext cx="15717" cy="15717"/>
      </dsp:txXfrm>
    </dsp:sp>
    <dsp:sp modelId="{331D5F10-6620-4C30-8890-96FC91ECF9D6}">
      <dsp:nvSpPr>
        <dsp:cNvPr id="0" name=""/>
        <dsp:cNvSpPr/>
      </dsp:nvSpPr>
      <dsp:spPr>
        <a:xfrm>
          <a:off x="3731026" y="1182667"/>
          <a:ext cx="146080" cy="278355"/>
        </a:xfrm>
        <a:custGeom>
          <a:avLst/>
          <a:gdLst/>
          <a:ahLst/>
          <a:cxnLst/>
          <a:rect l="0" t="0" r="0" b="0"/>
          <a:pathLst>
            <a:path>
              <a:moveTo>
                <a:pt x="0" y="278355"/>
              </a:moveTo>
              <a:lnTo>
                <a:pt x="73040" y="278355"/>
              </a:lnTo>
              <a:lnTo>
                <a:pt x="73040" y="0"/>
              </a:lnTo>
              <a:lnTo>
                <a:pt x="146080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796208" y="1313985"/>
        <a:ext cx="15717" cy="15717"/>
      </dsp:txXfrm>
    </dsp:sp>
    <dsp:sp modelId="{1BE1885E-6B1C-4116-9680-174A272EF358}">
      <dsp:nvSpPr>
        <dsp:cNvPr id="0" name=""/>
        <dsp:cNvSpPr/>
      </dsp:nvSpPr>
      <dsp:spPr>
        <a:xfrm>
          <a:off x="2854542" y="1415302"/>
          <a:ext cx="1460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6080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923930" y="1457370"/>
        <a:ext cx="7304" cy="7304"/>
      </dsp:txXfrm>
    </dsp:sp>
    <dsp:sp modelId="{EB6E8E4F-2F34-4A9C-A6B9-CE42371E2415}">
      <dsp:nvSpPr>
        <dsp:cNvPr id="0" name=""/>
        <dsp:cNvSpPr/>
      </dsp:nvSpPr>
      <dsp:spPr>
        <a:xfrm>
          <a:off x="1978057" y="1345713"/>
          <a:ext cx="1460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3040" y="45720"/>
              </a:lnTo>
              <a:lnTo>
                <a:pt x="73040" y="115308"/>
              </a:lnTo>
              <a:lnTo>
                <a:pt x="146080" y="11530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047052" y="1387388"/>
        <a:ext cx="8090" cy="8090"/>
      </dsp:txXfrm>
    </dsp:sp>
    <dsp:sp modelId="{DA0CE34B-CBE2-4E36-AF67-4B4173CDE3AA}">
      <dsp:nvSpPr>
        <dsp:cNvPr id="0" name=""/>
        <dsp:cNvSpPr/>
      </dsp:nvSpPr>
      <dsp:spPr>
        <a:xfrm>
          <a:off x="2854542" y="486779"/>
          <a:ext cx="146080" cy="1391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040" y="0"/>
              </a:lnTo>
              <a:lnTo>
                <a:pt x="73040" y="139177"/>
              </a:lnTo>
              <a:lnTo>
                <a:pt x="146080" y="13917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922538" y="551324"/>
        <a:ext cx="10088" cy="10088"/>
      </dsp:txXfrm>
    </dsp:sp>
    <dsp:sp modelId="{9A239B02-6B5D-41F0-B2A9-FDEA5543D186}">
      <dsp:nvSpPr>
        <dsp:cNvPr id="0" name=""/>
        <dsp:cNvSpPr/>
      </dsp:nvSpPr>
      <dsp:spPr>
        <a:xfrm>
          <a:off x="2854542" y="347602"/>
          <a:ext cx="146080" cy="139177"/>
        </a:xfrm>
        <a:custGeom>
          <a:avLst/>
          <a:gdLst/>
          <a:ahLst/>
          <a:cxnLst/>
          <a:rect l="0" t="0" r="0" b="0"/>
          <a:pathLst>
            <a:path>
              <a:moveTo>
                <a:pt x="0" y="139177"/>
              </a:moveTo>
              <a:lnTo>
                <a:pt x="73040" y="139177"/>
              </a:lnTo>
              <a:lnTo>
                <a:pt x="73040" y="0"/>
              </a:lnTo>
              <a:lnTo>
                <a:pt x="146080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922538" y="412146"/>
        <a:ext cx="10088" cy="10088"/>
      </dsp:txXfrm>
    </dsp:sp>
    <dsp:sp modelId="{25305D38-5225-4892-9E87-A96FFDB10E6B}">
      <dsp:nvSpPr>
        <dsp:cNvPr id="0" name=""/>
        <dsp:cNvSpPr/>
      </dsp:nvSpPr>
      <dsp:spPr>
        <a:xfrm>
          <a:off x="1978057" y="486779"/>
          <a:ext cx="146080" cy="904654"/>
        </a:xfrm>
        <a:custGeom>
          <a:avLst/>
          <a:gdLst/>
          <a:ahLst/>
          <a:cxnLst/>
          <a:rect l="0" t="0" r="0" b="0"/>
          <a:pathLst>
            <a:path>
              <a:moveTo>
                <a:pt x="0" y="904654"/>
              </a:moveTo>
              <a:lnTo>
                <a:pt x="73040" y="904654"/>
              </a:lnTo>
              <a:lnTo>
                <a:pt x="73040" y="0"/>
              </a:lnTo>
              <a:lnTo>
                <a:pt x="146080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028188" y="916197"/>
        <a:ext cx="45818" cy="45818"/>
      </dsp:txXfrm>
    </dsp:sp>
    <dsp:sp modelId="{92F6075E-7FF9-4AD3-9D31-5BDB4BB11C78}">
      <dsp:nvSpPr>
        <dsp:cNvPr id="0" name=""/>
        <dsp:cNvSpPr/>
      </dsp:nvSpPr>
      <dsp:spPr>
        <a:xfrm>
          <a:off x="1101572" y="1391433"/>
          <a:ext cx="146080" cy="661093"/>
        </a:xfrm>
        <a:custGeom>
          <a:avLst/>
          <a:gdLst/>
          <a:ahLst/>
          <a:cxnLst/>
          <a:rect l="0" t="0" r="0" b="0"/>
          <a:pathLst>
            <a:path>
              <a:moveTo>
                <a:pt x="0" y="661093"/>
              </a:moveTo>
              <a:lnTo>
                <a:pt x="73040" y="661093"/>
              </a:lnTo>
              <a:lnTo>
                <a:pt x="73040" y="0"/>
              </a:lnTo>
              <a:lnTo>
                <a:pt x="146080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157687" y="1705054"/>
        <a:ext cx="33852" cy="33852"/>
      </dsp:txXfrm>
    </dsp:sp>
    <dsp:sp modelId="{76E588A2-A40A-4689-BC47-3AA019793171}">
      <dsp:nvSpPr>
        <dsp:cNvPr id="0" name=""/>
        <dsp:cNvSpPr/>
      </dsp:nvSpPr>
      <dsp:spPr>
        <a:xfrm>
          <a:off x="225088" y="2006807"/>
          <a:ext cx="14608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6080" y="4572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94476" y="2048875"/>
        <a:ext cx="7304" cy="7304"/>
      </dsp:txXfrm>
    </dsp:sp>
    <dsp:sp modelId="{5DED0276-5932-4EF0-95FE-C09E0F749710}">
      <dsp:nvSpPr>
        <dsp:cNvPr id="0" name=""/>
        <dsp:cNvSpPr/>
      </dsp:nvSpPr>
      <dsp:spPr>
        <a:xfrm rot="16200000">
          <a:off x="-472264" y="1941185"/>
          <a:ext cx="1172021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BAC</a:t>
          </a:r>
        </a:p>
      </dsp:txBody>
      <dsp:txXfrm>
        <a:off x="-472264" y="1941185"/>
        <a:ext cx="1172021" cy="222684"/>
      </dsp:txXfrm>
    </dsp:sp>
    <dsp:sp modelId="{B09C62BD-6107-4AF9-96A0-6AA3429D9349}">
      <dsp:nvSpPr>
        <dsp:cNvPr id="0" name=""/>
        <dsp:cNvSpPr/>
      </dsp:nvSpPr>
      <dsp:spPr>
        <a:xfrm>
          <a:off x="371169" y="1941185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BXXX</a:t>
          </a:r>
        </a:p>
      </dsp:txBody>
      <dsp:txXfrm>
        <a:off x="371169" y="1941185"/>
        <a:ext cx="730403" cy="222684"/>
      </dsp:txXfrm>
    </dsp:sp>
    <dsp:sp modelId="{8045376E-9CF4-4D74-A54E-7F48A771F7FD}">
      <dsp:nvSpPr>
        <dsp:cNvPr id="0" name=""/>
        <dsp:cNvSpPr/>
      </dsp:nvSpPr>
      <dsp:spPr>
        <a:xfrm>
          <a:off x="1247653" y="1280091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SBX</a:t>
          </a:r>
        </a:p>
      </dsp:txBody>
      <dsp:txXfrm>
        <a:off x="1247653" y="1280091"/>
        <a:ext cx="730403" cy="222684"/>
      </dsp:txXfrm>
    </dsp:sp>
    <dsp:sp modelId="{3C840753-DCAE-4A97-BD91-E2CF00E41DC1}">
      <dsp:nvSpPr>
        <dsp:cNvPr id="0" name=""/>
        <dsp:cNvSpPr/>
      </dsp:nvSpPr>
      <dsp:spPr>
        <a:xfrm>
          <a:off x="2124138" y="375437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CSX</a:t>
          </a:r>
        </a:p>
      </dsp:txBody>
      <dsp:txXfrm>
        <a:off x="2124138" y="375437"/>
        <a:ext cx="730403" cy="222684"/>
      </dsp:txXfrm>
    </dsp:sp>
    <dsp:sp modelId="{0EFD29D4-4421-4239-B887-9BB32C1AE845}">
      <dsp:nvSpPr>
        <dsp:cNvPr id="0" name=""/>
        <dsp:cNvSpPr/>
      </dsp:nvSpPr>
      <dsp:spPr>
        <a:xfrm>
          <a:off x="3000622" y="236259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PEX</a:t>
          </a:r>
        </a:p>
      </dsp:txBody>
      <dsp:txXfrm>
        <a:off x="3000622" y="236259"/>
        <a:ext cx="730403" cy="222684"/>
      </dsp:txXfrm>
    </dsp:sp>
    <dsp:sp modelId="{A2FB0FAA-335F-4A40-8D5B-67C26657C50C}">
      <dsp:nvSpPr>
        <dsp:cNvPr id="0" name=""/>
        <dsp:cNvSpPr/>
      </dsp:nvSpPr>
      <dsp:spPr>
        <a:xfrm>
          <a:off x="3000622" y="514615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PTX</a:t>
          </a:r>
        </a:p>
      </dsp:txBody>
      <dsp:txXfrm>
        <a:off x="3000622" y="514615"/>
        <a:ext cx="730403" cy="222684"/>
      </dsp:txXfrm>
    </dsp:sp>
    <dsp:sp modelId="{3E018CDA-319D-4BCA-A934-78616251EA06}">
      <dsp:nvSpPr>
        <dsp:cNvPr id="0" name=""/>
        <dsp:cNvSpPr/>
      </dsp:nvSpPr>
      <dsp:spPr>
        <a:xfrm>
          <a:off x="2124138" y="1349680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UAX</a:t>
          </a:r>
        </a:p>
      </dsp:txBody>
      <dsp:txXfrm>
        <a:off x="2124138" y="1349680"/>
        <a:ext cx="730403" cy="222684"/>
      </dsp:txXfrm>
    </dsp:sp>
    <dsp:sp modelId="{43C279AE-7E24-412E-B5C7-D1638D524969}">
      <dsp:nvSpPr>
        <dsp:cNvPr id="0" name=""/>
        <dsp:cNvSpPr/>
      </dsp:nvSpPr>
      <dsp:spPr>
        <a:xfrm>
          <a:off x="3000622" y="1349680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GRX</a:t>
          </a:r>
        </a:p>
      </dsp:txBody>
      <dsp:txXfrm>
        <a:off x="3000622" y="1349680"/>
        <a:ext cx="730403" cy="222684"/>
      </dsp:txXfrm>
    </dsp:sp>
    <dsp:sp modelId="{7C94DF02-558E-4637-8894-AFAB9E735856}">
      <dsp:nvSpPr>
        <dsp:cNvPr id="0" name=""/>
        <dsp:cNvSpPr/>
      </dsp:nvSpPr>
      <dsp:spPr>
        <a:xfrm>
          <a:off x="3877107" y="1071325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ULX</a:t>
          </a:r>
        </a:p>
      </dsp:txBody>
      <dsp:txXfrm>
        <a:off x="3877107" y="1071325"/>
        <a:ext cx="730403" cy="222684"/>
      </dsp:txXfrm>
    </dsp:sp>
    <dsp:sp modelId="{9E68CFA1-397E-4459-AC95-37C6714D4882}">
      <dsp:nvSpPr>
        <dsp:cNvPr id="0" name=""/>
        <dsp:cNvSpPr/>
      </dsp:nvSpPr>
      <dsp:spPr>
        <a:xfrm>
          <a:off x="4753591" y="792970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NLX</a:t>
          </a:r>
        </a:p>
      </dsp:txBody>
      <dsp:txXfrm>
        <a:off x="4753591" y="792970"/>
        <a:ext cx="730403" cy="222684"/>
      </dsp:txXfrm>
    </dsp:sp>
    <dsp:sp modelId="{62BC9C25-95B6-42A4-AD69-2101CD3D2AA4}">
      <dsp:nvSpPr>
        <dsp:cNvPr id="0" name=""/>
        <dsp:cNvSpPr/>
      </dsp:nvSpPr>
      <dsp:spPr>
        <a:xfrm>
          <a:off x="4753591" y="1071325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PSX</a:t>
          </a:r>
        </a:p>
      </dsp:txBody>
      <dsp:txXfrm>
        <a:off x="4753591" y="1071325"/>
        <a:ext cx="730403" cy="222684"/>
      </dsp:txXfrm>
    </dsp:sp>
    <dsp:sp modelId="{737D0861-C46C-4D1C-BC90-702D9DEAA1FB}">
      <dsp:nvSpPr>
        <dsp:cNvPr id="0" name=""/>
        <dsp:cNvSpPr/>
      </dsp:nvSpPr>
      <dsp:spPr>
        <a:xfrm>
          <a:off x="4753591" y="1349680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PTX</a:t>
          </a:r>
        </a:p>
      </dsp:txBody>
      <dsp:txXfrm>
        <a:off x="4753591" y="1349680"/>
        <a:ext cx="730403" cy="222684"/>
      </dsp:txXfrm>
    </dsp:sp>
    <dsp:sp modelId="{203195EB-1C78-492D-8F86-D17D6B04B84F}">
      <dsp:nvSpPr>
        <dsp:cNvPr id="0" name=""/>
        <dsp:cNvSpPr/>
      </dsp:nvSpPr>
      <dsp:spPr>
        <a:xfrm>
          <a:off x="3877107" y="1349680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PSX</a:t>
          </a:r>
        </a:p>
      </dsp:txBody>
      <dsp:txXfrm>
        <a:off x="3877107" y="1349680"/>
        <a:ext cx="730403" cy="222684"/>
      </dsp:txXfrm>
    </dsp:sp>
    <dsp:sp modelId="{20CD3218-8149-4401-AF90-23FDF87D790A}">
      <dsp:nvSpPr>
        <dsp:cNvPr id="0" name=""/>
        <dsp:cNvSpPr/>
      </dsp:nvSpPr>
      <dsp:spPr>
        <a:xfrm>
          <a:off x="3877107" y="1628035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PMX</a:t>
          </a:r>
        </a:p>
      </dsp:txBody>
      <dsp:txXfrm>
        <a:off x="3877107" y="1628035"/>
        <a:ext cx="730403" cy="222684"/>
      </dsp:txXfrm>
    </dsp:sp>
    <dsp:sp modelId="{1B2B75BF-6ABD-410F-9780-74352012704D}">
      <dsp:nvSpPr>
        <dsp:cNvPr id="0" name=""/>
        <dsp:cNvSpPr/>
      </dsp:nvSpPr>
      <dsp:spPr>
        <a:xfrm>
          <a:off x="2124138" y="1628035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PMX</a:t>
          </a:r>
        </a:p>
      </dsp:txBody>
      <dsp:txXfrm>
        <a:off x="2124138" y="1628035"/>
        <a:ext cx="730403" cy="222684"/>
      </dsp:txXfrm>
    </dsp:sp>
    <dsp:sp modelId="{3FA88002-B679-4511-AEED-E4FBD4EDF18F}">
      <dsp:nvSpPr>
        <dsp:cNvPr id="0" name=""/>
        <dsp:cNvSpPr/>
      </dsp:nvSpPr>
      <dsp:spPr>
        <a:xfrm>
          <a:off x="2124138" y="1906390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PSX</a:t>
          </a:r>
        </a:p>
      </dsp:txBody>
      <dsp:txXfrm>
        <a:off x="2124138" y="1906390"/>
        <a:ext cx="730403" cy="222684"/>
      </dsp:txXfrm>
    </dsp:sp>
    <dsp:sp modelId="{1787BE62-B903-4429-B199-813BDA184F26}">
      <dsp:nvSpPr>
        <dsp:cNvPr id="0" name=""/>
        <dsp:cNvSpPr/>
      </dsp:nvSpPr>
      <dsp:spPr>
        <a:xfrm>
          <a:off x="2124138" y="2184745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UCX</a:t>
          </a:r>
        </a:p>
      </dsp:txBody>
      <dsp:txXfrm>
        <a:off x="2124138" y="2184745"/>
        <a:ext cx="730403" cy="222684"/>
      </dsp:txXfrm>
    </dsp:sp>
    <dsp:sp modelId="{07702ACE-439C-4461-9A48-985FE3E4490B}">
      <dsp:nvSpPr>
        <dsp:cNvPr id="0" name=""/>
        <dsp:cNvSpPr/>
      </dsp:nvSpPr>
      <dsp:spPr>
        <a:xfrm>
          <a:off x="1247653" y="1558446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SBE</a:t>
          </a:r>
        </a:p>
      </dsp:txBody>
      <dsp:txXfrm>
        <a:off x="1247653" y="1558446"/>
        <a:ext cx="730403" cy="222684"/>
      </dsp:txXfrm>
    </dsp:sp>
    <dsp:sp modelId="{BE1BAD05-D015-4D03-AAAF-47322ACE4D8B}">
      <dsp:nvSpPr>
        <dsp:cNvPr id="0" name=""/>
        <dsp:cNvSpPr/>
      </dsp:nvSpPr>
      <dsp:spPr>
        <a:xfrm>
          <a:off x="1247653" y="2602278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SBL</a:t>
          </a:r>
        </a:p>
      </dsp:txBody>
      <dsp:txXfrm>
        <a:off x="1247653" y="2602278"/>
        <a:ext cx="730403" cy="222684"/>
      </dsp:txXfrm>
    </dsp:sp>
    <dsp:sp modelId="{E6375BA2-1302-4DA7-B5AB-06E1CFCA3BBC}">
      <dsp:nvSpPr>
        <dsp:cNvPr id="0" name=""/>
        <dsp:cNvSpPr/>
      </dsp:nvSpPr>
      <dsp:spPr>
        <a:xfrm>
          <a:off x="2124138" y="2463100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PEX</a:t>
          </a:r>
        </a:p>
      </dsp:txBody>
      <dsp:txXfrm>
        <a:off x="2124138" y="2463100"/>
        <a:ext cx="730403" cy="222684"/>
      </dsp:txXfrm>
    </dsp:sp>
    <dsp:sp modelId="{0E3E0FD1-E9ED-46C6-AE2C-605A21264769}">
      <dsp:nvSpPr>
        <dsp:cNvPr id="0" name=""/>
        <dsp:cNvSpPr/>
      </dsp:nvSpPr>
      <dsp:spPr>
        <a:xfrm>
          <a:off x="2124138" y="2741455"/>
          <a:ext cx="730403" cy="2226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PTX</a:t>
          </a:r>
        </a:p>
      </dsp:txBody>
      <dsp:txXfrm>
        <a:off x="2124138" y="2741455"/>
        <a:ext cx="730403" cy="22268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1462C7-6247-4517-A05C-5BF77620572D}">
      <dsp:nvSpPr>
        <dsp:cNvPr id="0" name=""/>
        <dsp:cNvSpPr/>
      </dsp:nvSpPr>
      <dsp:spPr>
        <a:xfrm>
          <a:off x="71928" y="1630555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BXX</a:t>
          </a:r>
        </a:p>
      </dsp:txBody>
      <dsp:txXfrm>
        <a:off x="83782" y="1642409"/>
        <a:ext cx="785768" cy="381030"/>
      </dsp:txXfrm>
    </dsp:sp>
    <dsp:sp modelId="{C94072FE-8AFE-49FA-B29A-0B8E8D12F5E1}">
      <dsp:nvSpPr>
        <dsp:cNvPr id="0" name=""/>
        <dsp:cNvSpPr/>
      </dsp:nvSpPr>
      <dsp:spPr>
        <a:xfrm rot="19457599">
          <a:off x="843925" y="1705180"/>
          <a:ext cx="398749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98749" y="1138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033331" y="1706593"/>
        <a:ext cx="19937" cy="19937"/>
      </dsp:txXfrm>
    </dsp:sp>
    <dsp:sp modelId="{8A90DD3B-AB84-4C68-8ECD-A658A03ABED2}">
      <dsp:nvSpPr>
        <dsp:cNvPr id="0" name=""/>
        <dsp:cNvSpPr/>
      </dsp:nvSpPr>
      <dsp:spPr>
        <a:xfrm>
          <a:off x="1205195" y="1397830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ANIDADOS</a:t>
          </a:r>
        </a:p>
      </dsp:txBody>
      <dsp:txXfrm>
        <a:off x="1217049" y="1409684"/>
        <a:ext cx="785768" cy="381030"/>
      </dsp:txXfrm>
    </dsp:sp>
    <dsp:sp modelId="{FE712876-2B25-4107-AE45-09CBDDEEFE98}">
      <dsp:nvSpPr>
        <dsp:cNvPr id="0" name=""/>
        <dsp:cNvSpPr/>
      </dsp:nvSpPr>
      <dsp:spPr>
        <a:xfrm rot="2142401">
          <a:off x="843925" y="1937904"/>
          <a:ext cx="398749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98749" y="1138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1033331" y="1939317"/>
        <a:ext cx="19937" cy="19937"/>
      </dsp:txXfrm>
    </dsp:sp>
    <dsp:sp modelId="{EC16FF58-2AF6-4033-9DFE-5EC44EFEFB56}">
      <dsp:nvSpPr>
        <dsp:cNvPr id="0" name=""/>
        <dsp:cNvSpPr/>
      </dsp:nvSpPr>
      <dsp:spPr>
        <a:xfrm>
          <a:off x="1205195" y="1863279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PRODUCTOS INTERMEDIOS</a:t>
          </a:r>
        </a:p>
      </dsp:txBody>
      <dsp:txXfrm>
        <a:off x="1217049" y="1875133"/>
        <a:ext cx="785768" cy="381030"/>
      </dsp:txXfrm>
    </dsp:sp>
    <dsp:sp modelId="{CD5520D7-A965-4AB2-92BE-6FC0638414D9}">
      <dsp:nvSpPr>
        <dsp:cNvPr id="0" name=""/>
        <dsp:cNvSpPr/>
      </dsp:nvSpPr>
      <dsp:spPr>
        <a:xfrm rot="18289469">
          <a:off x="1893069" y="1821542"/>
          <a:ext cx="566994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566994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162391" y="1818749"/>
        <a:ext cx="28349" cy="28349"/>
      </dsp:txXfrm>
    </dsp:sp>
    <dsp:sp modelId="{48126033-9B17-44F0-9550-561B083CEEF1}">
      <dsp:nvSpPr>
        <dsp:cNvPr id="0" name=""/>
        <dsp:cNvSpPr/>
      </dsp:nvSpPr>
      <dsp:spPr>
        <a:xfrm>
          <a:off x="2338461" y="1397830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SBX</a:t>
          </a:r>
        </a:p>
      </dsp:txBody>
      <dsp:txXfrm>
        <a:off x="2350315" y="1409684"/>
        <a:ext cx="785768" cy="381030"/>
      </dsp:txXfrm>
    </dsp:sp>
    <dsp:sp modelId="{221E97E2-518D-4DB4-8927-940295EF6812}">
      <dsp:nvSpPr>
        <dsp:cNvPr id="0" name=""/>
        <dsp:cNvSpPr/>
      </dsp:nvSpPr>
      <dsp:spPr>
        <a:xfrm rot="16983315">
          <a:off x="2593135" y="890644"/>
          <a:ext cx="1433395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1433395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273998" y="866191"/>
        <a:ext cx="71669" cy="71669"/>
      </dsp:txXfrm>
    </dsp:sp>
    <dsp:sp modelId="{A613E0F8-D868-40F7-BD81-7F6B2924B3A9}">
      <dsp:nvSpPr>
        <dsp:cNvPr id="0" name=""/>
        <dsp:cNvSpPr/>
      </dsp:nvSpPr>
      <dsp:spPr>
        <a:xfrm>
          <a:off x="3471728" y="1484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CONJUNTOS</a:t>
          </a:r>
        </a:p>
      </dsp:txBody>
      <dsp:txXfrm>
        <a:off x="3483582" y="13338"/>
        <a:ext cx="785768" cy="381030"/>
      </dsp:txXfrm>
    </dsp:sp>
    <dsp:sp modelId="{38D0E171-9456-47F3-911B-52B959F6BDE9}">
      <dsp:nvSpPr>
        <dsp:cNvPr id="0" name=""/>
        <dsp:cNvSpPr/>
      </dsp:nvSpPr>
      <dsp:spPr>
        <a:xfrm rot="17350740">
          <a:off x="2817032" y="1123369"/>
          <a:ext cx="985601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985601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285193" y="1110111"/>
        <a:ext cx="49280" cy="49280"/>
      </dsp:txXfrm>
    </dsp:sp>
    <dsp:sp modelId="{5AFB33EC-2130-4A27-B0B3-1451A9E32C3C}">
      <dsp:nvSpPr>
        <dsp:cNvPr id="0" name=""/>
        <dsp:cNvSpPr/>
      </dsp:nvSpPr>
      <dsp:spPr>
        <a:xfrm>
          <a:off x="3471728" y="466933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GR</a:t>
          </a:r>
        </a:p>
      </dsp:txBody>
      <dsp:txXfrm>
        <a:off x="3483582" y="478787"/>
        <a:ext cx="785768" cy="381030"/>
      </dsp:txXfrm>
    </dsp:sp>
    <dsp:sp modelId="{99BF9623-A123-4A76-83AB-F121987697F4}">
      <dsp:nvSpPr>
        <dsp:cNvPr id="0" name=""/>
        <dsp:cNvSpPr/>
      </dsp:nvSpPr>
      <dsp:spPr>
        <a:xfrm>
          <a:off x="4281204" y="657920"/>
          <a:ext cx="323790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23790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35005" y="661207"/>
        <a:ext cx="16189" cy="16189"/>
      </dsp:txXfrm>
    </dsp:sp>
    <dsp:sp modelId="{16ADE393-A4F6-45C7-A236-B908B48A9524}">
      <dsp:nvSpPr>
        <dsp:cNvPr id="0" name=""/>
        <dsp:cNvSpPr/>
      </dsp:nvSpPr>
      <dsp:spPr>
        <a:xfrm>
          <a:off x="4604995" y="466933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UAX</a:t>
          </a:r>
        </a:p>
      </dsp:txBody>
      <dsp:txXfrm>
        <a:off x="4616849" y="478787"/>
        <a:ext cx="785768" cy="381030"/>
      </dsp:txXfrm>
    </dsp:sp>
    <dsp:sp modelId="{818C3D44-489D-4D39-9B59-744BA6F63EE1}">
      <dsp:nvSpPr>
        <dsp:cNvPr id="0" name=""/>
        <dsp:cNvSpPr/>
      </dsp:nvSpPr>
      <dsp:spPr>
        <a:xfrm rot="18289469">
          <a:off x="3026336" y="1356093"/>
          <a:ext cx="566994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566994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295658" y="1353300"/>
        <a:ext cx="28349" cy="28349"/>
      </dsp:txXfrm>
    </dsp:sp>
    <dsp:sp modelId="{4A63FF9C-75FB-4875-B036-EFB1974FAB3E}">
      <dsp:nvSpPr>
        <dsp:cNvPr id="0" name=""/>
        <dsp:cNvSpPr/>
      </dsp:nvSpPr>
      <dsp:spPr>
        <a:xfrm>
          <a:off x="3471728" y="932382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PANELES</a:t>
          </a:r>
        </a:p>
      </dsp:txBody>
      <dsp:txXfrm>
        <a:off x="3483582" y="944236"/>
        <a:ext cx="785768" cy="381030"/>
      </dsp:txXfrm>
    </dsp:sp>
    <dsp:sp modelId="{739B97DD-1F82-4BBD-B2DF-CF436AF14156}">
      <dsp:nvSpPr>
        <dsp:cNvPr id="0" name=""/>
        <dsp:cNvSpPr/>
      </dsp:nvSpPr>
      <dsp:spPr>
        <a:xfrm>
          <a:off x="4281204" y="1123369"/>
          <a:ext cx="323790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23790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35005" y="1126656"/>
        <a:ext cx="16189" cy="16189"/>
      </dsp:txXfrm>
    </dsp:sp>
    <dsp:sp modelId="{19C8B8B1-8115-4AEE-BB39-7A201E2D968A}">
      <dsp:nvSpPr>
        <dsp:cNvPr id="0" name=""/>
        <dsp:cNvSpPr/>
      </dsp:nvSpPr>
      <dsp:spPr>
        <a:xfrm>
          <a:off x="4604995" y="932382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UAX</a:t>
          </a:r>
        </a:p>
      </dsp:txBody>
      <dsp:txXfrm>
        <a:off x="4616849" y="944236"/>
        <a:ext cx="785768" cy="381030"/>
      </dsp:txXfrm>
    </dsp:sp>
    <dsp:sp modelId="{BCDD5945-CA88-4475-93CC-2F9415AB4ACB}">
      <dsp:nvSpPr>
        <dsp:cNvPr id="0" name=""/>
        <dsp:cNvSpPr/>
      </dsp:nvSpPr>
      <dsp:spPr>
        <a:xfrm>
          <a:off x="3147938" y="1588818"/>
          <a:ext cx="323790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23790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301738" y="1592105"/>
        <a:ext cx="16189" cy="16189"/>
      </dsp:txXfrm>
    </dsp:sp>
    <dsp:sp modelId="{6071261F-21C6-41E0-82EE-1A97A10422E6}">
      <dsp:nvSpPr>
        <dsp:cNvPr id="0" name=""/>
        <dsp:cNvSpPr/>
      </dsp:nvSpPr>
      <dsp:spPr>
        <a:xfrm>
          <a:off x="3471728" y="1397830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PREVIAS</a:t>
          </a:r>
        </a:p>
      </dsp:txBody>
      <dsp:txXfrm>
        <a:off x="3483582" y="1409684"/>
        <a:ext cx="785768" cy="381030"/>
      </dsp:txXfrm>
    </dsp:sp>
    <dsp:sp modelId="{84AE1532-D833-4351-827D-598999C53D7D}">
      <dsp:nvSpPr>
        <dsp:cNvPr id="0" name=""/>
        <dsp:cNvSpPr/>
      </dsp:nvSpPr>
      <dsp:spPr>
        <a:xfrm>
          <a:off x="4281204" y="1588818"/>
          <a:ext cx="323790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23790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4435005" y="1592105"/>
        <a:ext cx="16189" cy="16189"/>
      </dsp:txXfrm>
    </dsp:sp>
    <dsp:sp modelId="{BE0C235A-9302-4E9C-A14C-2000D1C56993}">
      <dsp:nvSpPr>
        <dsp:cNvPr id="0" name=""/>
        <dsp:cNvSpPr/>
      </dsp:nvSpPr>
      <dsp:spPr>
        <a:xfrm>
          <a:off x="4604995" y="1397830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UAX</a:t>
          </a:r>
        </a:p>
      </dsp:txBody>
      <dsp:txXfrm>
        <a:off x="4616849" y="1409684"/>
        <a:ext cx="785768" cy="381030"/>
      </dsp:txXfrm>
    </dsp:sp>
    <dsp:sp modelId="{9BBCE76E-C9F8-48E5-8314-785E99A7E1E0}">
      <dsp:nvSpPr>
        <dsp:cNvPr id="0" name=""/>
        <dsp:cNvSpPr/>
      </dsp:nvSpPr>
      <dsp:spPr>
        <a:xfrm rot="3310531">
          <a:off x="3026336" y="1821542"/>
          <a:ext cx="566994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566994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295658" y="1818749"/>
        <a:ext cx="28349" cy="28349"/>
      </dsp:txXfrm>
    </dsp:sp>
    <dsp:sp modelId="{1C5255BF-A648-404C-A174-4EA22F029096}">
      <dsp:nvSpPr>
        <dsp:cNvPr id="0" name=""/>
        <dsp:cNvSpPr/>
      </dsp:nvSpPr>
      <dsp:spPr>
        <a:xfrm>
          <a:off x="3471728" y="1863279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SB</a:t>
          </a:r>
        </a:p>
      </dsp:txBody>
      <dsp:txXfrm>
        <a:off x="3483582" y="1875133"/>
        <a:ext cx="785768" cy="381030"/>
      </dsp:txXfrm>
    </dsp:sp>
    <dsp:sp modelId="{203642F1-2D1A-4027-B428-3CA04C31FDCA}">
      <dsp:nvSpPr>
        <dsp:cNvPr id="0" name=""/>
        <dsp:cNvSpPr/>
      </dsp:nvSpPr>
      <dsp:spPr>
        <a:xfrm rot="4249260">
          <a:off x="2817032" y="2054266"/>
          <a:ext cx="985601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985601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285193" y="2041008"/>
        <a:ext cx="49280" cy="49280"/>
      </dsp:txXfrm>
    </dsp:sp>
    <dsp:sp modelId="{FE1C030D-B81C-448B-9F2C-CAE7D0E96D70}">
      <dsp:nvSpPr>
        <dsp:cNvPr id="0" name=""/>
        <dsp:cNvSpPr/>
      </dsp:nvSpPr>
      <dsp:spPr>
        <a:xfrm>
          <a:off x="3471728" y="2328728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UA</a:t>
          </a:r>
        </a:p>
      </dsp:txBody>
      <dsp:txXfrm>
        <a:off x="3483582" y="2340582"/>
        <a:ext cx="785768" cy="381030"/>
      </dsp:txXfrm>
    </dsp:sp>
    <dsp:sp modelId="{66F1AC1B-993F-471D-B496-109526D2AEFB}">
      <dsp:nvSpPr>
        <dsp:cNvPr id="0" name=""/>
        <dsp:cNvSpPr/>
      </dsp:nvSpPr>
      <dsp:spPr>
        <a:xfrm rot="4616685">
          <a:off x="2593135" y="2286991"/>
          <a:ext cx="1433395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1433395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3273998" y="2262538"/>
        <a:ext cx="71669" cy="71669"/>
      </dsp:txXfrm>
    </dsp:sp>
    <dsp:sp modelId="{7CAAB1F0-9F0B-4F1F-AA39-E23240A91C40}">
      <dsp:nvSpPr>
        <dsp:cNvPr id="0" name=""/>
        <dsp:cNvSpPr/>
      </dsp:nvSpPr>
      <dsp:spPr>
        <a:xfrm>
          <a:off x="3471728" y="2794177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UL</a:t>
          </a:r>
        </a:p>
      </dsp:txBody>
      <dsp:txXfrm>
        <a:off x="3483582" y="2806031"/>
        <a:ext cx="785768" cy="381030"/>
      </dsp:txXfrm>
    </dsp:sp>
    <dsp:sp modelId="{FACAD523-E772-4271-963D-1985ED3925E7}">
      <dsp:nvSpPr>
        <dsp:cNvPr id="0" name=""/>
        <dsp:cNvSpPr/>
      </dsp:nvSpPr>
      <dsp:spPr>
        <a:xfrm>
          <a:off x="2014671" y="2054266"/>
          <a:ext cx="323790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23790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168471" y="2057554"/>
        <a:ext cx="16189" cy="16189"/>
      </dsp:txXfrm>
    </dsp:sp>
    <dsp:sp modelId="{ECC29567-817B-4E5A-B155-60842814342C}">
      <dsp:nvSpPr>
        <dsp:cNvPr id="0" name=""/>
        <dsp:cNvSpPr/>
      </dsp:nvSpPr>
      <dsp:spPr>
        <a:xfrm>
          <a:off x="2338461" y="1863279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SBE unión subbloques</a:t>
          </a:r>
        </a:p>
      </dsp:txBody>
      <dsp:txXfrm>
        <a:off x="2350315" y="1875133"/>
        <a:ext cx="785768" cy="381030"/>
      </dsp:txXfrm>
    </dsp:sp>
    <dsp:sp modelId="{08C618E9-EDE3-4190-9C19-B7BD7E6CF5C3}">
      <dsp:nvSpPr>
        <dsp:cNvPr id="0" name=""/>
        <dsp:cNvSpPr/>
      </dsp:nvSpPr>
      <dsp:spPr>
        <a:xfrm rot="3310531">
          <a:off x="1893069" y="2286991"/>
          <a:ext cx="566994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566994" y="1138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500" kern="1200"/>
        </a:p>
      </dsp:txBody>
      <dsp:txXfrm>
        <a:off x="2162391" y="2284198"/>
        <a:ext cx="28349" cy="28349"/>
      </dsp:txXfrm>
    </dsp:sp>
    <dsp:sp modelId="{4000CCBE-FDDB-4EDB-BA77-5C1ADC3EDD48}">
      <dsp:nvSpPr>
        <dsp:cNvPr id="0" name=""/>
        <dsp:cNvSpPr/>
      </dsp:nvSpPr>
      <dsp:spPr>
        <a:xfrm>
          <a:off x="2338461" y="2328728"/>
          <a:ext cx="809476" cy="40473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SBL unión en grada</a:t>
          </a:r>
        </a:p>
      </dsp:txBody>
      <dsp:txXfrm>
        <a:off x="2350315" y="2340582"/>
        <a:ext cx="785768" cy="3810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14</Pages>
  <Words>2068</Words>
  <Characters>11380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304</cp:revision>
  <dcterms:created xsi:type="dcterms:W3CDTF">2026-09-03T05:04:00Z</dcterms:created>
  <dcterms:modified xsi:type="dcterms:W3CDTF">2026-09-10T17:48:00Z</dcterms:modified>
</cp:coreProperties>
</file>